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262435">
              <w:rPr>
                <w:i w:val="0"/>
                <w:sz w:val="28"/>
                <w:szCs w:val="28"/>
              </w:rPr>
              <w:t>1</w:t>
            </w:r>
            <w:r w:rsidR="00253A8D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E30206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9005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1395F" w:rsidRDefault="0041395F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dná se o náklady</w:t>
            </w: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spojené</w:t>
            </w:r>
            <w:r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kazetových podhledů na chodbách, záměnou obkladů a dlažeb v 1.NP</w:t>
            </w:r>
          </w:p>
          <w:p w:rsidR="0041395F" w:rsidRDefault="0041395F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1.NP stavební úpravy D.1.1.b – 3</w:t>
            </w:r>
          </w:p>
          <w:p w:rsidR="0041395F" w:rsidRDefault="0041395F" w:rsidP="0041395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1395F" w:rsidRDefault="0041395F" w:rsidP="0041395F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</w:t>
            </w:r>
            <w:r w:rsidR="009005CD">
              <w:rPr>
                <w:rFonts w:ascii="Arial" w:hAnsi="Arial" w:cs="Arial"/>
                <w:bCs/>
                <w:sz w:val="20"/>
                <w:szCs w:val="20"/>
              </w:rPr>
              <w:t>to změnový list řeší na základě požadavku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záměnu finálních podhledů na chodbách, tato změna se projeví v záměně SDK podhledů za kazetové.</w:t>
            </w:r>
            <w:r w:rsidR="00344335">
              <w:rPr>
                <w:rFonts w:ascii="Arial" w:hAnsi="Arial" w:cs="Arial"/>
                <w:bCs/>
                <w:sz w:val="20"/>
                <w:szCs w:val="20"/>
              </w:rPr>
              <w:t xml:space="preserve"> Dále přípočet cenového rozdílu za keramickou dlažbu vybranou investorem.</w:t>
            </w:r>
          </w:p>
          <w:p w:rsidR="0041395F" w:rsidRDefault="0041395F" w:rsidP="0041395F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E66226">
              <w:rPr>
                <w:rFonts w:ascii="Arial" w:hAnsi="Arial" w:cs="Arial"/>
                <w:iCs/>
                <w:sz w:val="20"/>
                <w:szCs w:val="20"/>
              </w:rPr>
              <w:t>jsou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E7AFA" w:rsidRDefault="00157A63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B65028">
              <w:rPr>
                <w:rFonts w:ascii="Arial" w:hAnsi="Arial" w:cs="Arial"/>
                <w:iCs/>
                <w:sz w:val="20"/>
                <w:szCs w:val="20"/>
              </w:rPr>
              <w:t>ka a montáž kazetového podhledu</w:t>
            </w:r>
          </w:p>
          <w:p w:rsidR="00344335" w:rsidRPr="00B65028" w:rsidRDefault="00344335" w:rsidP="00B65028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keramické dlažby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0F1">
              <w:rPr>
                <w:rFonts w:ascii="Arial" w:hAnsi="Arial" w:cs="Arial"/>
                <w:sz w:val="20"/>
                <w:szCs w:val="20"/>
              </w:rPr>
              <w:t>203 530,56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262435">
              <w:rPr>
                <w:i w:val="0"/>
                <w:sz w:val="28"/>
                <w:szCs w:val="28"/>
              </w:rPr>
              <w:t>1</w:t>
            </w:r>
            <w:r w:rsidR="00253A8D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E30206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E30206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83" w:rsidRDefault="00590683">
      <w:r>
        <w:separator/>
      </w:r>
    </w:p>
  </w:endnote>
  <w:endnote w:type="continuationSeparator" w:id="0">
    <w:p w:rsidR="00590683" w:rsidRDefault="0059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5214E3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214E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214E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83" w:rsidRDefault="00590683">
      <w:r>
        <w:separator/>
      </w:r>
    </w:p>
  </w:footnote>
  <w:footnote w:type="continuationSeparator" w:id="0">
    <w:p w:rsidR="00590683" w:rsidRDefault="0059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D2B36"/>
    <w:rsid w:val="000F1AD7"/>
    <w:rsid w:val="0011543B"/>
    <w:rsid w:val="00130173"/>
    <w:rsid w:val="001373BC"/>
    <w:rsid w:val="0015519D"/>
    <w:rsid w:val="00157A63"/>
    <w:rsid w:val="00163B4C"/>
    <w:rsid w:val="0016463A"/>
    <w:rsid w:val="00177141"/>
    <w:rsid w:val="00183384"/>
    <w:rsid w:val="001A3756"/>
    <w:rsid w:val="001B0D80"/>
    <w:rsid w:val="001B71A0"/>
    <w:rsid w:val="001D4CEB"/>
    <w:rsid w:val="001E18AB"/>
    <w:rsid w:val="00210AA3"/>
    <w:rsid w:val="002205F6"/>
    <w:rsid w:val="00221D54"/>
    <w:rsid w:val="002300DB"/>
    <w:rsid w:val="0023035B"/>
    <w:rsid w:val="002340F2"/>
    <w:rsid w:val="002407F9"/>
    <w:rsid w:val="002415B6"/>
    <w:rsid w:val="00246A83"/>
    <w:rsid w:val="00253A8D"/>
    <w:rsid w:val="0025520C"/>
    <w:rsid w:val="00261026"/>
    <w:rsid w:val="00262435"/>
    <w:rsid w:val="002873AF"/>
    <w:rsid w:val="002A30C6"/>
    <w:rsid w:val="002D78C2"/>
    <w:rsid w:val="002E1259"/>
    <w:rsid w:val="002E29D6"/>
    <w:rsid w:val="002E6F93"/>
    <w:rsid w:val="00312B0D"/>
    <w:rsid w:val="00313DA2"/>
    <w:rsid w:val="00315D3E"/>
    <w:rsid w:val="00344335"/>
    <w:rsid w:val="00345E42"/>
    <w:rsid w:val="003473B1"/>
    <w:rsid w:val="0035154F"/>
    <w:rsid w:val="003521DA"/>
    <w:rsid w:val="003575CE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23F3"/>
    <w:rsid w:val="003F5F92"/>
    <w:rsid w:val="0041395F"/>
    <w:rsid w:val="00426E2B"/>
    <w:rsid w:val="00443278"/>
    <w:rsid w:val="00462936"/>
    <w:rsid w:val="00491773"/>
    <w:rsid w:val="0049663A"/>
    <w:rsid w:val="004A685C"/>
    <w:rsid w:val="004B64E0"/>
    <w:rsid w:val="004D16A9"/>
    <w:rsid w:val="004E1556"/>
    <w:rsid w:val="004E648D"/>
    <w:rsid w:val="004F28F1"/>
    <w:rsid w:val="005214E3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0683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400DC"/>
    <w:rsid w:val="007542F9"/>
    <w:rsid w:val="007630B3"/>
    <w:rsid w:val="00780429"/>
    <w:rsid w:val="007A4A0F"/>
    <w:rsid w:val="007B30D3"/>
    <w:rsid w:val="007B7B3C"/>
    <w:rsid w:val="007C4072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84015"/>
    <w:rsid w:val="008A42EC"/>
    <w:rsid w:val="008A4D49"/>
    <w:rsid w:val="008C4C3F"/>
    <w:rsid w:val="008E1214"/>
    <w:rsid w:val="008E51C0"/>
    <w:rsid w:val="008E7DAE"/>
    <w:rsid w:val="008F15CA"/>
    <w:rsid w:val="008F1E75"/>
    <w:rsid w:val="008F7177"/>
    <w:rsid w:val="009005CD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A065C6"/>
    <w:rsid w:val="00A11A0A"/>
    <w:rsid w:val="00A277F4"/>
    <w:rsid w:val="00A27F61"/>
    <w:rsid w:val="00A333D1"/>
    <w:rsid w:val="00A34575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6238E"/>
    <w:rsid w:val="00B65028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3BCB"/>
    <w:rsid w:val="00CA574A"/>
    <w:rsid w:val="00CB05AF"/>
    <w:rsid w:val="00CC70F1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6728A"/>
    <w:rsid w:val="00D75090"/>
    <w:rsid w:val="00D90294"/>
    <w:rsid w:val="00DA6F20"/>
    <w:rsid w:val="00DA7B23"/>
    <w:rsid w:val="00DB0683"/>
    <w:rsid w:val="00DC26CF"/>
    <w:rsid w:val="00DC6EF6"/>
    <w:rsid w:val="00DE7DB8"/>
    <w:rsid w:val="00E14123"/>
    <w:rsid w:val="00E21F3D"/>
    <w:rsid w:val="00E30206"/>
    <w:rsid w:val="00E302EC"/>
    <w:rsid w:val="00E34173"/>
    <w:rsid w:val="00E41CEC"/>
    <w:rsid w:val="00E471AE"/>
    <w:rsid w:val="00E547B3"/>
    <w:rsid w:val="00E548EA"/>
    <w:rsid w:val="00E54C41"/>
    <w:rsid w:val="00E5550D"/>
    <w:rsid w:val="00E66226"/>
    <w:rsid w:val="00E67D92"/>
    <w:rsid w:val="00E73671"/>
    <w:rsid w:val="00E75AD8"/>
    <w:rsid w:val="00E8221D"/>
    <w:rsid w:val="00E84EA2"/>
    <w:rsid w:val="00E962ED"/>
    <w:rsid w:val="00EA2427"/>
    <w:rsid w:val="00EC7D8E"/>
    <w:rsid w:val="00ED279F"/>
    <w:rsid w:val="00ED4376"/>
    <w:rsid w:val="00EE3C5C"/>
    <w:rsid w:val="00EE775A"/>
    <w:rsid w:val="00EE7AFA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03B3-CA9F-461F-8C16-071DD007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2023-06-26T10:51:00Z</dcterms:created>
  <dcterms:modified xsi:type="dcterms:W3CDTF">2023-06-26T10:51:00Z</dcterms:modified>
</cp:coreProperties>
</file>