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EDCDD" w14:textId="77777777" w:rsidR="00FD7E74" w:rsidRPr="0088759C" w:rsidRDefault="00450881">
      <w:pPr>
        <w:pStyle w:val="Nadpis1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SMLOUVA</w:t>
      </w:r>
      <w:r w:rsidR="00FD7E74" w:rsidRPr="0088759C">
        <w:rPr>
          <w:rFonts w:ascii="Arial" w:hAnsi="Arial" w:cs="Arial"/>
          <w:sz w:val="20"/>
        </w:rPr>
        <w:t xml:space="preserve"> O DÍLO</w:t>
      </w:r>
    </w:p>
    <w:p w14:paraId="22ABFB0E" w14:textId="642AD589" w:rsidR="005B4C51" w:rsidRPr="0088759C" w:rsidRDefault="001E318B" w:rsidP="00661DB3">
      <w:pPr>
        <w:jc w:val="center"/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b/>
          <w:sz w:val="20"/>
        </w:rPr>
        <w:t>uzavřen</w:t>
      </w:r>
      <w:r w:rsidR="00EE6202" w:rsidRPr="0088759C">
        <w:rPr>
          <w:rFonts w:ascii="Arial" w:hAnsi="Arial" w:cs="Arial"/>
          <w:b/>
          <w:sz w:val="20"/>
        </w:rPr>
        <w:t>á</w:t>
      </w:r>
      <w:r w:rsidR="00FB32E6" w:rsidRPr="0088759C">
        <w:rPr>
          <w:rFonts w:ascii="Arial" w:hAnsi="Arial" w:cs="Arial"/>
          <w:b/>
          <w:sz w:val="20"/>
        </w:rPr>
        <w:t xml:space="preserve"> podle </w:t>
      </w:r>
      <w:proofErr w:type="spellStart"/>
      <w:r w:rsidR="00FB32E6" w:rsidRPr="0088759C">
        <w:rPr>
          <w:rFonts w:ascii="Arial" w:hAnsi="Arial" w:cs="Arial"/>
          <w:b/>
          <w:sz w:val="20"/>
        </w:rPr>
        <w:t>ust</w:t>
      </w:r>
      <w:proofErr w:type="spellEnd"/>
      <w:r w:rsidR="00FB32E6" w:rsidRPr="0088759C">
        <w:rPr>
          <w:rFonts w:ascii="Arial" w:hAnsi="Arial" w:cs="Arial"/>
          <w:b/>
          <w:sz w:val="20"/>
        </w:rPr>
        <w:t>. § 2586 a násl. zákona č. 89/2012</w:t>
      </w:r>
      <w:r w:rsidR="005B4C51" w:rsidRPr="0088759C">
        <w:rPr>
          <w:rFonts w:ascii="Arial" w:hAnsi="Arial" w:cs="Arial"/>
          <w:b/>
          <w:sz w:val="20"/>
        </w:rPr>
        <w:t xml:space="preserve"> Sb.,</w:t>
      </w:r>
      <w:r w:rsidR="00661DB3" w:rsidRPr="0088759C">
        <w:rPr>
          <w:rFonts w:ascii="Arial" w:hAnsi="Arial" w:cs="Arial"/>
          <w:b/>
          <w:sz w:val="20"/>
        </w:rPr>
        <w:t xml:space="preserve"> </w:t>
      </w:r>
      <w:r w:rsidR="00944493" w:rsidRPr="0088759C">
        <w:rPr>
          <w:rFonts w:ascii="Arial" w:hAnsi="Arial" w:cs="Arial"/>
          <w:b/>
          <w:sz w:val="20"/>
        </w:rPr>
        <w:t>občanský zákoník</w:t>
      </w:r>
      <w:r w:rsidR="00A05744" w:rsidRPr="0088759C">
        <w:rPr>
          <w:rFonts w:ascii="Arial" w:hAnsi="Arial" w:cs="Arial"/>
          <w:b/>
          <w:sz w:val="20"/>
        </w:rPr>
        <w:t>, ve znění pozdějších předpisů, mezi níže uvedenými smluvními stranami</w:t>
      </w:r>
    </w:p>
    <w:p w14:paraId="3ACB09B9" w14:textId="77777777" w:rsidR="00661DB3" w:rsidRPr="0088759C" w:rsidRDefault="00BB5BF3" w:rsidP="00661DB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pict w14:anchorId="04EA98F5">
          <v:rect id="_x0000_i1025" style="width:0;height:1.5pt" o:hralign="center" o:hrstd="t" o:hr="t" fillcolor="#a0a0a0" stroked="f"/>
        </w:pict>
      </w:r>
    </w:p>
    <w:p w14:paraId="1A40DC8B" w14:textId="77777777" w:rsidR="00FD7E74" w:rsidRPr="0088759C" w:rsidRDefault="00FD7E74">
      <w:pPr>
        <w:jc w:val="center"/>
        <w:rPr>
          <w:rFonts w:ascii="Arial" w:hAnsi="Arial" w:cs="Arial"/>
          <w:b/>
          <w:sz w:val="20"/>
        </w:rPr>
      </w:pPr>
    </w:p>
    <w:p w14:paraId="45598E46" w14:textId="77777777" w:rsidR="00FD7E74" w:rsidRPr="0088759C" w:rsidRDefault="00FD7E74">
      <w:pPr>
        <w:rPr>
          <w:rFonts w:ascii="Arial" w:hAnsi="Arial" w:cs="Arial"/>
          <w:sz w:val="20"/>
        </w:rPr>
      </w:pPr>
    </w:p>
    <w:p w14:paraId="17B3DBBD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6A01A000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Smluvní strany</w:t>
      </w:r>
    </w:p>
    <w:p w14:paraId="5B63FEA2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262C7681" w14:textId="574DF7A6" w:rsidR="00FD7E74" w:rsidRPr="0088759C" w:rsidRDefault="00FD7E74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b/>
          <w:sz w:val="20"/>
        </w:rPr>
        <w:t>Objednatel:</w:t>
      </w:r>
      <w:r w:rsidRPr="0088759C">
        <w:rPr>
          <w:rFonts w:ascii="Arial" w:hAnsi="Arial" w:cs="Arial"/>
          <w:b/>
          <w:sz w:val="20"/>
        </w:rPr>
        <w:tab/>
      </w:r>
      <w:r w:rsidR="00064C1B" w:rsidRPr="0088759C">
        <w:rPr>
          <w:rFonts w:ascii="Arial" w:hAnsi="Arial" w:cs="Arial"/>
          <w:b/>
          <w:bCs/>
          <w:sz w:val="20"/>
        </w:rPr>
        <w:t>Jihomoravské dětské léčebny, příspěvková organizace</w:t>
      </w:r>
    </w:p>
    <w:p w14:paraId="12CAEAB0" w14:textId="7A9C407F" w:rsidR="002927F4" w:rsidRPr="0088759C" w:rsidRDefault="002927F4" w:rsidP="002927F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se sídlem </w:t>
      </w:r>
      <w:r w:rsidR="00064C1B" w:rsidRPr="0088759C">
        <w:rPr>
          <w:rFonts w:ascii="Arial" w:hAnsi="Arial" w:cs="Arial"/>
          <w:bCs/>
          <w:sz w:val="20"/>
        </w:rPr>
        <w:t>Křetín 12, 679 62 Křetín</w:t>
      </w:r>
    </w:p>
    <w:p w14:paraId="0D9A21C8" w14:textId="4BBBD622" w:rsidR="00FD7E74" w:rsidRPr="0088759C" w:rsidRDefault="00FD7E7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IČ</w:t>
      </w:r>
      <w:r w:rsidR="004179AF" w:rsidRPr="0088759C">
        <w:rPr>
          <w:rFonts w:ascii="Arial" w:hAnsi="Arial" w:cs="Arial"/>
          <w:sz w:val="20"/>
        </w:rPr>
        <w:t>O</w:t>
      </w:r>
      <w:r w:rsidRPr="0088759C">
        <w:rPr>
          <w:rFonts w:ascii="Arial" w:hAnsi="Arial" w:cs="Arial"/>
          <w:sz w:val="20"/>
        </w:rPr>
        <w:t xml:space="preserve">: </w:t>
      </w:r>
      <w:r w:rsidR="00064C1B" w:rsidRPr="0088759C">
        <w:rPr>
          <w:rFonts w:ascii="Arial" w:hAnsi="Arial" w:cs="Arial"/>
          <w:bCs/>
          <w:sz w:val="20"/>
        </w:rPr>
        <w:t>00386766</w:t>
      </w:r>
    </w:p>
    <w:p w14:paraId="6D0E9FD7" w14:textId="7FD831B7" w:rsidR="00FD7E74" w:rsidRPr="0088759C" w:rsidRDefault="00FD7E7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DIČ: </w:t>
      </w:r>
      <w:r w:rsidR="00064C1B" w:rsidRPr="0088759C">
        <w:rPr>
          <w:rFonts w:ascii="Arial" w:hAnsi="Arial" w:cs="Arial"/>
          <w:sz w:val="20"/>
        </w:rPr>
        <w:t>neplátce DPH</w:t>
      </w:r>
    </w:p>
    <w:p w14:paraId="6516DF0F" w14:textId="1B515A7E" w:rsidR="00FD7E74" w:rsidRPr="0088759C" w:rsidRDefault="00FD7E7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bankovní spojení: </w:t>
      </w:r>
      <w:r w:rsidR="00064C1B" w:rsidRPr="0088759C">
        <w:rPr>
          <w:rFonts w:ascii="Arial" w:hAnsi="Arial" w:cs="Arial"/>
          <w:bCs/>
          <w:sz w:val="20"/>
        </w:rPr>
        <w:t>Komerční banka, a. s.</w:t>
      </w:r>
    </w:p>
    <w:p w14:paraId="39782847" w14:textId="5657D37D" w:rsidR="00FD7E74" w:rsidRPr="0088759C" w:rsidRDefault="00064C1B" w:rsidP="007855F3">
      <w:pPr>
        <w:ind w:left="2124" w:firstLine="711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   </w:t>
      </w:r>
      <w:r w:rsidR="00FD7E74" w:rsidRPr="0088759C">
        <w:rPr>
          <w:rFonts w:ascii="Arial" w:hAnsi="Arial" w:cs="Arial"/>
          <w:sz w:val="20"/>
        </w:rPr>
        <w:t xml:space="preserve">účet č.: </w:t>
      </w:r>
      <w:r w:rsidRPr="0088759C">
        <w:rPr>
          <w:rFonts w:ascii="Arial" w:hAnsi="Arial" w:cs="Arial"/>
          <w:bCs/>
          <w:sz w:val="20"/>
        </w:rPr>
        <w:t>123-1782330227/0100</w:t>
      </w:r>
    </w:p>
    <w:p w14:paraId="51ADFFDD" w14:textId="7DA5FDD8" w:rsidR="00FD7E74" w:rsidRPr="0088759C" w:rsidRDefault="00FD7E74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ab/>
      </w:r>
      <w:r w:rsidRPr="0088759C">
        <w:rPr>
          <w:rFonts w:ascii="Arial" w:hAnsi="Arial" w:cs="Arial"/>
          <w:sz w:val="20"/>
        </w:rPr>
        <w:tab/>
        <w:t xml:space="preserve">zapsán dne </w:t>
      </w:r>
      <w:r w:rsidR="00064C1B" w:rsidRPr="0088759C">
        <w:rPr>
          <w:rFonts w:ascii="Arial" w:hAnsi="Arial" w:cs="Arial"/>
          <w:sz w:val="20"/>
        </w:rPr>
        <w:t xml:space="preserve">16.08.2003 </w:t>
      </w:r>
      <w:r w:rsidRPr="0088759C">
        <w:rPr>
          <w:rFonts w:ascii="Arial" w:hAnsi="Arial" w:cs="Arial"/>
          <w:sz w:val="20"/>
        </w:rPr>
        <w:t xml:space="preserve">v obchodním rejstříku u KS v Brně, oddíl </w:t>
      </w:r>
      <w:proofErr w:type="spellStart"/>
      <w:r w:rsidR="00064C1B" w:rsidRPr="0088759C">
        <w:rPr>
          <w:rFonts w:ascii="Arial" w:hAnsi="Arial" w:cs="Arial"/>
          <w:sz w:val="20"/>
        </w:rPr>
        <w:t>Pr</w:t>
      </w:r>
      <w:proofErr w:type="spellEnd"/>
      <w:r w:rsidRPr="0088759C">
        <w:rPr>
          <w:rFonts w:ascii="Arial" w:hAnsi="Arial" w:cs="Arial"/>
          <w:sz w:val="20"/>
        </w:rPr>
        <w:t xml:space="preserve">, vložka </w:t>
      </w:r>
      <w:r w:rsidR="00064C1B" w:rsidRPr="0088759C">
        <w:rPr>
          <w:rFonts w:ascii="Arial" w:hAnsi="Arial" w:cs="Arial"/>
          <w:sz w:val="20"/>
        </w:rPr>
        <w:t>1269</w:t>
      </w:r>
    </w:p>
    <w:p w14:paraId="05B53D41" w14:textId="2904B662" w:rsidR="00064C1B" w:rsidRPr="0088759C" w:rsidRDefault="00FD7E74" w:rsidP="00064C1B">
      <w:pPr>
        <w:ind w:left="707" w:firstLine="709"/>
        <w:rPr>
          <w:rFonts w:ascii="Arial" w:hAnsi="Arial" w:cs="Arial"/>
          <w:sz w:val="20"/>
        </w:rPr>
      </w:pPr>
      <w:r w:rsidRPr="0088759C">
        <w:rPr>
          <w:rFonts w:ascii="Arial" w:hAnsi="Arial" w:cs="Arial"/>
          <w:b/>
          <w:sz w:val="20"/>
        </w:rPr>
        <w:t>zastoupen</w:t>
      </w:r>
      <w:r w:rsidRPr="0088759C">
        <w:rPr>
          <w:rFonts w:ascii="Arial" w:hAnsi="Arial" w:cs="Arial"/>
          <w:sz w:val="20"/>
        </w:rPr>
        <w:t xml:space="preserve"> </w:t>
      </w:r>
      <w:r w:rsidR="00064C1B" w:rsidRPr="0088759C">
        <w:rPr>
          <w:rFonts w:ascii="Arial" w:hAnsi="Arial" w:cs="Arial"/>
          <w:sz w:val="20"/>
        </w:rPr>
        <w:t>MUDr. Kateřinou Bednaříkovou, ředitelkou</w:t>
      </w:r>
      <w:r w:rsidR="00064C1B" w:rsidRPr="0088759C">
        <w:rPr>
          <w:rFonts w:ascii="Arial" w:hAnsi="Arial" w:cs="Arial"/>
          <w:b/>
          <w:sz w:val="20"/>
        </w:rPr>
        <w:t xml:space="preserve"> </w:t>
      </w:r>
    </w:p>
    <w:p w14:paraId="244FB97D" w14:textId="77777777" w:rsidR="00FD7E74" w:rsidRPr="0088759C" w:rsidRDefault="00FD7E74">
      <w:pPr>
        <w:ind w:left="1416" w:firstLine="2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ve věcech běžného plnění smlouvy</w:t>
      </w:r>
    </w:p>
    <w:p w14:paraId="218BC827" w14:textId="0BE202AF" w:rsidR="00B402AE" w:rsidRPr="0088759C" w:rsidRDefault="00B402AE" w:rsidP="00764C1D">
      <w:pPr>
        <w:ind w:left="2127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     </w:t>
      </w:r>
      <w:r w:rsidR="00064C1B" w:rsidRPr="0088759C">
        <w:rPr>
          <w:rFonts w:ascii="Arial" w:hAnsi="Arial" w:cs="Arial"/>
          <w:sz w:val="20"/>
        </w:rPr>
        <w:t xml:space="preserve">Ing. Petrou </w:t>
      </w:r>
      <w:proofErr w:type="spellStart"/>
      <w:r w:rsidR="00064C1B" w:rsidRPr="0088759C">
        <w:rPr>
          <w:rFonts w:ascii="Arial" w:hAnsi="Arial" w:cs="Arial"/>
          <w:sz w:val="20"/>
        </w:rPr>
        <w:t>Oškrdovou</w:t>
      </w:r>
      <w:proofErr w:type="spellEnd"/>
      <w:r w:rsidR="00064C1B" w:rsidRPr="0088759C">
        <w:rPr>
          <w:rFonts w:ascii="Arial" w:hAnsi="Arial" w:cs="Arial"/>
          <w:sz w:val="20"/>
        </w:rPr>
        <w:t xml:space="preserve">, DiS., MBA vedoucí </w:t>
      </w:r>
      <w:proofErr w:type="spellStart"/>
      <w:r w:rsidR="00064C1B" w:rsidRPr="0088759C">
        <w:rPr>
          <w:rFonts w:ascii="Arial" w:hAnsi="Arial" w:cs="Arial"/>
          <w:sz w:val="20"/>
        </w:rPr>
        <w:t>technicko-ekonomického</w:t>
      </w:r>
      <w:proofErr w:type="spellEnd"/>
      <w:r w:rsidR="00064C1B" w:rsidRPr="0088759C">
        <w:rPr>
          <w:rFonts w:ascii="Arial" w:hAnsi="Arial" w:cs="Arial"/>
          <w:sz w:val="20"/>
        </w:rPr>
        <w:t xml:space="preserve"> úseku</w:t>
      </w:r>
      <w:r w:rsidRPr="0088759C">
        <w:rPr>
          <w:rFonts w:ascii="Arial" w:hAnsi="Arial" w:cs="Arial"/>
          <w:sz w:val="20"/>
        </w:rPr>
        <w:tab/>
      </w:r>
    </w:p>
    <w:p w14:paraId="609DE0DF" w14:textId="77777777" w:rsidR="00FD7E74" w:rsidRPr="0088759C" w:rsidRDefault="00FD7E74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a</w:t>
      </w:r>
    </w:p>
    <w:p w14:paraId="23C8C453" w14:textId="77777777" w:rsidR="00FD7E74" w:rsidRPr="0088759C" w:rsidRDefault="00FD7E74">
      <w:pPr>
        <w:rPr>
          <w:rFonts w:ascii="Arial" w:hAnsi="Arial" w:cs="Arial"/>
          <w:sz w:val="20"/>
        </w:rPr>
      </w:pPr>
    </w:p>
    <w:p w14:paraId="68205A8C" w14:textId="509C7676" w:rsidR="00944493" w:rsidRPr="0088759C" w:rsidRDefault="00354239" w:rsidP="00944493">
      <w:pPr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b/>
          <w:sz w:val="20"/>
        </w:rPr>
        <w:t>Zhotovitel:</w:t>
      </w:r>
      <w:r w:rsidR="009B7BA8" w:rsidRPr="0088759C">
        <w:rPr>
          <w:rFonts w:ascii="Arial" w:hAnsi="Arial" w:cs="Arial"/>
          <w:b/>
          <w:sz w:val="20"/>
        </w:rPr>
        <w:t xml:space="preserve">     </w:t>
      </w:r>
      <w:r w:rsidR="00766CC3" w:rsidRPr="0088759C">
        <w:rPr>
          <w:rFonts w:ascii="Arial" w:hAnsi="Arial" w:cs="Arial"/>
          <w:b/>
          <w:sz w:val="20"/>
        </w:rPr>
        <w:t xml:space="preserve">  </w:t>
      </w:r>
      <w:r w:rsidR="008F6FE7">
        <w:rPr>
          <w:rFonts w:ascii="Arial" w:hAnsi="Arial" w:cs="Arial"/>
          <w:b/>
          <w:sz w:val="20"/>
        </w:rPr>
        <w:t>SEŽEV facility s.r.o.</w:t>
      </w:r>
    </w:p>
    <w:p w14:paraId="3C3EA81E" w14:textId="3A5E62E2" w:rsidR="00944493" w:rsidRPr="0088759C" w:rsidRDefault="00944493" w:rsidP="00944493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ab/>
      </w:r>
      <w:r w:rsidRPr="0088759C">
        <w:rPr>
          <w:rFonts w:ascii="Arial" w:hAnsi="Arial" w:cs="Arial"/>
          <w:sz w:val="20"/>
        </w:rPr>
        <w:tab/>
        <w:t xml:space="preserve">se sídlem </w:t>
      </w:r>
      <w:r w:rsidR="008F6FE7">
        <w:rPr>
          <w:rFonts w:ascii="Arial" w:hAnsi="Arial" w:cs="Arial"/>
          <w:sz w:val="20"/>
        </w:rPr>
        <w:t>Vídeňská 298/135, Přízřenice, 619 00 Brno</w:t>
      </w:r>
    </w:p>
    <w:p w14:paraId="4AC45905" w14:textId="37E00DEB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IČ</w:t>
      </w:r>
      <w:r w:rsidR="004179AF" w:rsidRPr="0088759C">
        <w:rPr>
          <w:rFonts w:ascii="Arial" w:hAnsi="Arial" w:cs="Arial"/>
          <w:sz w:val="20"/>
        </w:rPr>
        <w:t>O</w:t>
      </w:r>
      <w:r w:rsidRPr="0088759C">
        <w:rPr>
          <w:rFonts w:ascii="Arial" w:hAnsi="Arial" w:cs="Arial"/>
          <w:sz w:val="20"/>
        </w:rPr>
        <w:t xml:space="preserve">: </w:t>
      </w:r>
      <w:r w:rsidR="008F6FE7">
        <w:rPr>
          <w:rFonts w:ascii="Arial" w:hAnsi="Arial" w:cs="Arial"/>
          <w:sz w:val="20"/>
        </w:rPr>
        <w:t>292 44 960</w:t>
      </w:r>
    </w:p>
    <w:p w14:paraId="6997F1A6" w14:textId="609E9B60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DIČ: CZ</w:t>
      </w:r>
      <w:r w:rsidR="008F6FE7">
        <w:rPr>
          <w:rFonts w:ascii="Arial" w:hAnsi="Arial" w:cs="Arial"/>
          <w:sz w:val="20"/>
        </w:rPr>
        <w:t>29244960</w:t>
      </w:r>
    </w:p>
    <w:p w14:paraId="051E6F89" w14:textId="3725855C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bankovní spojení: </w:t>
      </w:r>
      <w:r w:rsidR="008F6FE7">
        <w:rPr>
          <w:rFonts w:ascii="Arial" w:hAnsi="Arial" w:cs="Arial"/>
          <w:sz w:val="20"/>
        </w:rPr>
        <w:t>ČSOB, a.s.</w:t>
      </w:r>
    </w:p>
    <w:p w14:paraId="7BA98267" w14:textId="27CF9B4C" w:rsidR="00944493" w:rsidRPr="0088759C" w:rsidRDefault="00944493" w:rsidP="007855F3">
      <w:pPr>
        <w:ind w:firstLine="2835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účet č.: </w:t>
      </w:r>
      <w:r w:rsidR="008F6FE7">
        <w:rPr>
          <w:rFonts w:ascii="Arial" w:hAnsi="Arial" w:cs="Arial"/>
          <w:sz w:val="20"/>
        </w:rPr>
        <w:t>0117241553/0300</w:t>
      </w:r>
    </w:p>
    <w:p w14:paraId="30FCACFE" w14:textId="2108D378" w:rsidR="00944493" w:rsidRPr="0088759C" w:rsidRDefault="00944493" w:rsidP="00944493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ab/>
      </w:r>
      <w:r w:rsidRPr="0088759C">
        <w:rPr>
          <w:rFonts w:ascii="Arial" w:hAnsi="Arial" w:cs="Arial"/>
          <w:sz w:val="20"/>
        </w:rPr>
        <w:tab/>
        <w:t>zapsán dne v obchodním rejstříku u</w:t>
      </w:r>
      <w:r w:rsidR="008F6FE7">
        <w:rPr>
          <w:rFonts w:ascii="Arial" w:hAnsi="Arial" w:cs="Arial"/>
          <w:sz w:val="20"/>
        </w:rPr>
        <w:t xml:space="preserve"> Krajského soudu</w:t>
      </w:r>
      <w:r w:rsidRPr="0088759C">
        <w:rPr>
          <w:rFonts w:ascii="Arial" w:hAnsi="Arial" w:cs="Arial"/>
          <w:sz w:val="20"/>
        </w:rPr>
        <w:t xml:space="preserve"> v</w:t>
      </w:r>
      <w:r w:rsidR="008F6FE7">
        <w:rPr>
          <w:rFonts w:ascii="Arial" w:hAnsi="Arial" w:cs="Arial"/>
          <w:sz w:val="20"/>
        </w:rPr>
        <w:t xml:space="preserve"> Brně</w:t>
      </w:r>
      <w:r w:rsidRPr="0088759C">
        <w:rPr>
          <w:rFonts w:ascii="Arial" w:hAnsi="Arial" w:cs="Arial"/>
          <w:sz w:val="20"/>
        </w:rPr>
        <w:t xml:space="preserve">, oddíl </w:t>
      </w:r>
      <w:r w:rsidR="008F6FE7">
        <w:rPr>
          <w:rFonts w:ascii="Arial" w:hAnsi="Arial" w:cs="Arial"/>
          <w:sz w:val="20"/>
        </w:rPr>
        <w:t>C</w:t>
      </w:r>
      <w:r w:rsidRPr="0088759C">
        <w:rPr>
          <w:rFonts w:ascii="Arial" w:hAnsi="Arial" w:cs="Arial"/>
          <w:sz w:val="20"/>
        </w:rPr>
        <w:t xml:space="preserve">, vložka </w:t>
      </w:r>
      <w:r w:rsidR="008F6FE7">
        <w:rPr>
          <w:rFonts w:ascii="Arial" w:hAnsi="Arial" w:cs="Arial"/>
          <w:sz w:val="20"/>
        </w:rPr>
        <w:t>68071</w:t>
      </w:r>
    </w:p>
    <w:p w14:paraId="6885649D" w14:textId="1608429E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b/>
          <w:sz w:val="20"/>
        </w:rPr>
        <w:t>zastoupen</w:t>
      </w:r>
      <w:r w:rsidRPr="0088759C">
        <w:rPr>
          <w:rFonts w:ascii="Arial" w:hAnsi="Arial" w:cs="Arial"/>
          <w:sz w:val="20"/>
        </w:rPr>
        <w:t xml:space="preserve"> </w:t>
      </w:r>
      <w:r w:rsidR="008F6FE7">
        <w:rPr>
          <w:rFonts w:ascii="Arial" w:hAnsi="Arial" w:cs="Arial"/>
          <w:sz w:val="20"/>
        </w:rPr>
        <w:t>Janem Rezkem, jednatelem</w:t>
      </w:r>
      <w:r w:rsidRPr="0088759C">
        <w:rPr>
          <w:rFonts w:ascii="Arial" w:hAnsi="Arial" w:cs="Arial"/>
          <w:sz w:val="20"/>
        </w:rPr>
        <w:tab/>
      </w:r>
    </w:p>
    <w:p w14:paraId="6071BACB" w14:textId="4D627E45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věcech běžného plnění smlouvy </w:t>
      </w:r>
      <w:r w:rsidR="008F6FE7">
        <w:rPr>
          <w:rFonts w:ascii="Arial" w:hAnsi="Arial" w:cs="Arial"/>
          <w:sz w:val="20"/>
        </w:rPr>
        <w:t>Ing. arch. Pavlou Šimkovou</w:t>
      </w:r>
    </w:p>
    <w:p w14:paraId="0617DCD5" w14:textId="2635B024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věcech technických </w:t>
      </w:r>
      <w:r w:rsidR="008F6FE7">
        <w:rPr>
          <w:rFonts w:ascii="Arial" w:hAnsi="Arial" w:cs="Arial"/>
          <w:sz w:val="20"/>
        </w:rPr>
        <w:t>Ing. arch. Pavlou Šimkovou</w:t>
      </w:r>
    </w:p>
    <w:p w14:paraId="26E183FF" w14:textId="77777777" w:rsidR="00635230" w:rsidRPr="0088759C" w:rsidRDefault="00635230" w:rsidP="00944493">
      <w:pPr>
        <w:rPr>
          <w:rFonts w:ascii="Arial" w:hAnsi="Arial" w:cs="Arial"/>
          <w:sz w:val="20"/>
        </w:rPr>
      </w:pPr>
    </w:p>
    <w:p w14:paraId="34918FB9" w14:textId="77777777" w:rsidR="00766CC3" w:rsidRPr="0088759C" w:rsidRDefault="00766CC3" w:rsidP="00764C1D">
      <w:pPr>
        <w:rPr>
          <w:rFonts w:ascii="Arial" w:hAnsi="Arial" w:cs="Arial"/>
          <w:sz w:val="20"/>
        </w:rPr>
      </w:pPr>
    </w:p>
    <w:p w14:paraId="4F438DFD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6DAAFE52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Předmět smlouvy</w:t>
      </w:r>
    </w:p>
    <w:p w14:paraId="53EB80B5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0CB56F68" w14:textId="758692A0" w:rsidR="00FD7E74" w:rsidRPr="0088759C" w:rsidRDefault="00FD7E74" w:rsidP="005B0F2C">
      <w:pPr>
        <w:numPr>
          <w:ilvl w:val="0"/>
          <w:numId w:val="7"/>
        </w:numPr>
        <w:rPr>
          <w:rFonts w:ascii="Arial" w:hAnsi="Arial" w:cs="Arial"/>
          <w:snapToGrid w:val="0"/>
          <w:sz w:val="20"/>
        </w:rPr>
      </w:pPr>
      <w:r w:rsidRPr="0088759C">
        <w:rPr>
          <w:rFonts w:ascii="Arial" w:hAnsi="Arial" w:cs="Arial"/>
          <w:sz w:val="20"/>
        </w:rPr>
        <w:t xml:space="preserve">Předmětem této smlouvy je </w:t>
      </w:r>
      <w:r w:rsidR="002C411E" w:rsidRPr="0088759C">
        <w:rPr>
          <w:rFonts w:ascii="Arial" w:hAnsi="Arial" w:cs="Arial"/>
          <w:sz w:val="20"/>
        </w:rPr>
        <w:t>závazek zhotovitele prov</w:t>
      </w:r>
      <w:r w:rsidR="007F1840" w:rsidRPr="0088759C">
        <w:rPr>
          <w:rFonts w:ascii="Arial" w:hAnsi="Arial" w:cs="Arial"/>
          <w:sz w:val="20"/>
        </w:rPr>
        <w:t>ést</w:t>
      </w:r>
      <w:r w:rsidR="002C411E" w:rsidRPr="0088759C">
        <w:rPr>
          <w:rFonts w:ascii="Arial" w:hAnsi="Arial" w:cs="Arial"/>
          <w:sz w:val="20"/>
        </w:rPr>
        <w:t xml:space="preserve"> pro objednatele </w:t>
      </w:r>
      <w:r w:rsidR="00064C1B" w:rsidRPr="0088759C">
        <w:rPr>
          <w:rFonts w:ascii="Arial" w:hAnsi="Arial" w:cs="Arial"/>
          <w:snapToGrid w:val="0"/>
          <w:color w:val="000000"/>
          <w:sz w:val="20"/>
        </w:rPr>
        <w:t xml:space="preserve">stavební práce týkající se půdní vestavby kanceláří </w:t>
      </w:r>
      <w:r w:rsidR="00434B5D" w:rsidRPr="0088759C">
        <w:rPr>
          <w:rFonts w:ascii="Arial" w:hAnsi="Arial" w:cs="Arial"/>
          <w:sz w:val="20"/>
        </w:rPr>
        <w:t xml:space="preserve">dle podmínek této smlouvy a zadávacích podmínek veřejné zakázky malého rozsahu včetně přílohy s názvem </w:t>
      </w:r>
      <w:r w:rsidR="00434B5D" w:rsidRPr="0088759C">
        <w:rPr>
          <w:rFonts w:ascii="Arial" w:hAnsi="Arial" w:cs="Arial"/>
          <w:b/>
          <w:sz w:val="20"/>
        </w:rPr>
        <w:t>„</w:t>
      </w:r>
      <w:r w:rsidR="00064C1B" w:rsidRPr="0088759C">
        <w:rPr>
          <w:rFonts w:ascii="Arial" w:hAnsi="Arial" w:cs="Arial"/>
          <w:b/>
          <w:bCs/>
          <w:iCs/>
          <w:sz w:val="20"/>
        </w:rPr>
        <w:t>Půdní vestavba kanceláří – DL Křetín</w:t>
      </w:r>
      <w:r w:rsidR="00434B5D" w:rsidRPr="0088759C">
        <w:rPr>
          <w:rFonts w:ascii="Arial" w:hAnsi="Arial" w:cs="Arial"/>
          <w:b/>
          <w:sz w:val="20"/>
        </w:rPr>
        <w:t>“</w:t>
      </w:r>
      <w:r w:rsidR="00434B5D" w:rsidRPr="0088759C">
        <w:rPr>
          <w:rFonts w:ascii="Arial" w:hAnsi="Arial" w:cs="Arial"/>
          <w:sz w:val="20"/>
        </w:rPr>
        <w:t xml:space="preserve">, v jejímž rámci je tato smlouva uzavírána </w:t>
      </w:r>
      <w:r w:rsidR="00BD3B41" w:rsidRPr="0088759C">
        <w:rPr>
          <w:rFonts w:ascii="Arial" w:hAnsi="Arial" w:cs="Arial"/>
          <w:sz w:val="20"/>
        </w:rPr>
        <w:t>(dále jen „dílo“)</w:t>
      </w:r>
      <w:r w:rsidR="00EE32C5" w:rsidRPr="0088759C">
        <w:rPr>
          <w:rFonts w:ascii="Arial" w:hAnsi="Arial" w:cs="Arial"/>
          <w:sz w:val="20"/>
        </w:rPr>
        <w:t>.</w:t>
      </w:r>
      <w:r w:rsidR="007F1840" w:rsidRPr="0088759C">
        <w:rPr>
          <w:rFonts w:ascii="Arial" w:hAnsi="Arial" w:cs="Arial"/>
          <w:sz w:val="20"/>
        </w:rPr>
        <w:t xml:space="preserve"> </w:t>
      </w:r>
    </w:p>
    <w:p w14:paraId="2DA59B86" w14:textId="77777777" w:rsidR="004179AF" w:rsidRPr="0088759C" w:rsidRDefault="004179AF" w:rsidP="004179AF">
      <w:pPr>
        <w:spacing w:before="120" w:after="120"/>
        <w:rPr>
          <w:rFonts w:ascii="Arial" w:hAnsi="Arial" w:cs="Arial"/>
          <w:bCs/>
          <w:sz w:val="20"/>
        </w:rPr>
      </w:pPr>
      <w:r w:rsidRPr="0088759C">
        <w:rPr>
          <w:rFonts w:ascii="Arial" w:hAnsi="Arial" w:cs="Arial"/>
          <w:sz w:val="20"/>
        </w:rPr>
        <w:t xml:space="preserve">         </w:t>
      </w:r>
      <w:bookmarkStart w:id="0" w:name="_Hlk503256272"/>
      <w:r w:rsidRPr="0088759C">
        <w:rPr>
          <w:rFonts w:ascii="Arial" w:hAnsi="Arial" w:cs="Arial"/>
          <w:bCs/>
          <w:sz w:val="20"/>
        </w:rPr>
        <w:t>Dílem je zhotovení takto definovaných částí díla:</w:t>
      </w:r>
    </w:p>
    <w:p w14:paraId="454C32F4" w14:textId="1930E716" w:rsidR="004179AF" w:rsidRPr="0088759C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="Arial" w:hAnsi="Arial" w:cs="Arial"/>
          <w:bCs/>
          <w:sz w:val="20"/>
        </w:rPr>
      </w:pPr>
      <w:r w:rsidRPr="0088759C">
        <w:rPr>
          <w:rFonts w:ascii="Arial" w:hAnsi="Arial" w:cs="Arial"/>
          <w:bCs/>
          <w:sz w:val="20"/>
        </w:rPr>
        <w:t xml:space="preserve">    </w:t>
      </w:r>
      <w:r w:rsidRPr="0088759C">
        <w:rPr>
          <w:rFonts w:ascii="Arial" w:hAnsi="Arial" w:cs="Arial"/>
          <w:bCs/>
          <w:sz w:val="20"/>
          <w:u w:val="single"/>
        </w:rPr>
        <w:t>Stavba „</w:t>
      </w:r>
      <w:r w:rsidR="00064C1B" w:rsidRPr="0088759C">
        <w:rPr>
          <w:rFonts w:ascii="Arial" w:hAnsi="Arial" w:cs="Arial"/>
          <w:bCs/>
          <w:iCs/>
          <w:sz w:val="20"/>
          <w:u w:val="single"/>
        </w:rPr>
        <w:t>Půdní vestavba kanceláří – DL Křetín</w:t>
      </w:r>
      <w:r w:rsidRPr="0088759C">
        <w:rPr>
          <w:rFonts w:ascii="Arial" w:hAnsi="Arial" w:cs="Arial"/>
          <w:bCs/>
          <w:sz w:val="20"/>
          <w:u w:val="single"/>
        </w:rPr>
        <w:t xml:space="preserve">“ </w:t>
      </w:r>
      <w:r w:rsidRPr="0088759C">
        <w:rPr>
          <w:rFonts w:ascii="Arial" w:hAnsi="Arial" w:cs="Arial"/>
          <w:bCs/>
          <w:sz w:val="20"/>
        </w:rPr>
        <w:t xml:space="preserve">   </w:t>
      </w:r>
    </w:p>
    <w:p w14:paraId="174B9B3A" w14:textId="1F82D434" w:rsidR="004179AF" w:rsidRPr="0088759C" w:rsidRDefault="004179AF" w:rsidP="004179AF">
      <w:pPr>
        <w:spacing w:before="120" w:after="120"/>
        <w:ind w:left="540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Stavbou je </w:t>
      </w:r>
      <w:r w:rsidR="00064C1B" w:rsidRPr="0088759C">
        <w:rPr>
          <w:rFonts w:ascii="Arial" w:hAnsi="Arial" w:cs="Arial"/>
          <w:sz w:val="20"/>
        </w:rPr>
        <w:t xml:space="preserve">půdní vestavba kanceláří v hlavní budově Dětské léčebny ve Křetíně, na adrese Křetín 12, 679 62 Křetín, na pozemku st. 61, </w:t>
      </w:r>
      <w:proofErr w:type="spellStart"/>
      <w:r w:rsidR="00064C1B" w:rsidRPr="0088759C">
        <w:rPr>
          <w:rFonts w:ascii="Arial" w:hAnsi="Arial" w:cs="Arial"/>
          <w:sz w:val="20"/>
        </w:rPr>
        <w:t>k.ú</w:t>
      </w:r>
      <w:proofErr w:type="spellEnd"/>
      <w:r w:rsidR="00064C1B" w:rsidRPr="0088759C">
        <w:rPr>
          <w:rFonts w:ascii="Arial" w:hAnsi="Arial" w:cs="Arial"/>
          <w:sz w:val="20"/>
        </w:rPr>
        <w:t>. Křetín. Doposud nejsou půdní prostory využívány, nově by měla část půdy sloužit pro kanceláře vedení dětské léčebny včetně nezbytného hygienického zázemí. Práce budou probíhat za plného provozu léčebny.</w:t>
      </w:r>
      <w:r w:rsidRPr="0088759C">
        <w:rPr>
          <w:rFonts w:ascii="Arial" w:hAnsi="Arial" w:cs="Arial"/>
          <w:sz w:val="20"/>
        </w:rPr>
        <w:t xml:space="preserve">            </w:t>
      </w:r>
    </w:p>
    <w:p w14:paraId="4A8EB8B7" w14:textId="77777777" w:rsidR="004179AF" w:rsidRPr="0088759C" w:rsidRDefault="004179AF" w:rsidP="004179AF">
      <w:pPr>
        <w:spacing w:before="120" w:after="120"/>
        <w:ind w:left="540"/>
        <w:rPr>
          <w:rFonts w:ascii="Arial" w:hAnsi="Arial" w:cs="Arial"/>
          <w:sz w:val="20"/>
          <w:u w:val="single"/>
        </w:rPr>
      </w:pPr>
    </w:p>
    <w:p w14:paraId="29FDBF86" w14:textId="7009E861" w:rsidR="004179AF" w:rsidRPr="0088759C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="Arial" w:hAnsi="Arial" w:cs="Arial"/>
          <w:sz w:val="20"/>
          <w:u w:val="single"/>
        </w:rPr>
      </w:pPr>
      <w:r w:rsidRPr="0088759C">
        <w:rPr>
          <w:rFonts w:ascii="Arial" w:hAnsi="Arial" w:cs="Arial"/>
          <w:sz w:val="20"/>
        </w:rPr>
        <w:t xml:space="preserve"> </w:t>
      </w:r>
      <w:r w:rsidRPr="0088759C">
        <w:rPr>
          <w:rFonts w:ascii="Arial" w:hAnsi="Arial" w:cs="Arial"/>
          <w:sz w:val="20"/>
          <w:u w:val="single"/>
        </w:rPr>
        <w:t>Dokumentace skutečného provedení stavby (dále jen „DSPS“)</w:t>
      </w:r>
    </w:p>
    <w:p w14:paraId="06A93CD8" w14:textId="12745205" w:rsidR="004179AF" w:rsidRPr="0088759C" w:rsidRDefault="004179AF" w:rsidP="00D36174">
      <w:pPr>
        <w:spacing w:before="120" w:after="120"/>
        <w:ind w:left="540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1. DSPS zhotovitel vyhotoví v souladu s právními předpisy </w:t>
      </w:r>
      <w:r w:rsidR="00064C1B" w:rsidRPr="0088759C">
        <w:rPr>
          <w:rFonts w:ascii="Arial" w:hAnsi="Arial" w:cs="Arial"/>
          <w:sz w:val="20"/>
        </w:rPr>
        <w:t xml:space="preserve"> - </w:t>
      </w:r>
      <w:r w:rsidR="000B3286" w:rsidRPr="0088759C">
        <w:rPr>
          <w:rFonts w:ascii="Arial" w:hAnsi="Arial" w:cs="Arial"/>
          <w:sz w:val="20"/>
        </w:rPr>
        <w:t xml:space="preserve"> </w:t>
      </w:r>
      <w:r w:rsidR="00D36174" w:rsidRPr="0088759C">
        <w:rPr>
          <w:rFonts w:ascii="Arial" w:hAnsi="Arial" w:cs="Arial"/>
          <w:sz w:val="20"/>
        </w:rPr>
        <w:t xml:space="preserve">vyhlášky č. 499/2006 Sb., </w:t>
      </w:r>
      <w:r w:rsidR="000B3286" w:rsidRPr="0088759C">
        <w:rPr>
          <w:rFonts w:ascii="Arial" w:hAnsi="Arial" w:cs="Arial"/>
          <w:sz w:val="20"/>
        </w:rPr>
        <w:t xml:space="preserve">o dokumentaci staveb, ve znění pozdějších předpisů. </w:t>
      </w:r>
    </w:p>
    <w:p w14:paraId="258FD0AF" w14:textId="7D5230BB" w:rsidR="004179AF" w:rsidRPr="0088759C" w:rsidRDefault="004179AF" w:rsidP="004179AF">
      <w:pPr>
        <w:spacing w:before="120" w:after="120"/>
        <w:ind w:left="540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2.</w:t>
      </w:r>
      <w:r w:rsidRPr="0088759C">
        <w:rPr>
          <w:rFonts w:ascii="Arial" w:hAnsi="Arial" w:cs="Arial"/>
          <w:sz w:val="20"/>
        </w:rPr>
        <w:tab/>
        <w:t xml:space="preserve"> DSPS bude předána </w:t>
      </w:r>
      <w:r w:rsidR="00064C1B" w:rsidRPr="0088759C">
        <w:rPr>
          <w:rFonts w:ascii="Arial" w:hAnsi="Arial" w:cs="Arial"/>
          <w:sz w:val="20"/>
        </w:rPr>
        <w:t>1</w:t>
      </w:r>
      <w:r w:rsidRPr="0088759C">
        <w:rPr>
          <w:rFonts w:ascii="Arial" w:hAnsi="Arial" w:cs="Arial"/>
          <w:sz w:val="20"/>
        </w:rPr>
        <w:t xml:space="preserve"> x v tištěné podobě. Veškerá tištěná vyhotovení DSPS budou ověřena </w:t>
      </w:r>
      <w:r w:rsidR="00D36174" w:rsidRPr="0088759C">
        <w:rPr>
          <w:rFonts w:ascii="Arial" w:hAnsi="Arial" w:cs="Arial"/>
          <w:sz w:val="20"/>
        </w:rPr>
        <w:t xml:space="preserve">úředně oprávněným zeměměřickým inženýrem (ÚOZI). Výsledek geodetického zaměření bude ověřen osobou oprávněnou k ověřování výsledků zeměměřických činností dle zákona č. 200/1994 </w:t>
      </w:r>
      <w:proofErr w:type="spellStart"/>
      <w:r w:rsidR="00D36174" w:rsidRPr="0088759C">
        <w:rPr>
          <w:rFonts w:ascii="Arial" w:hAnsi="Arial" w:cs="Arial"/>
          <w:sz w:val="20"/>
        </w:rPr>
        <w:t>Sb</w:t>
      </w:r>
      <w:proofErr w:type="spellEnd"/>
      <w:r w:rsidR="00D36174" w:rsidRPr="0088759C">
        <w:rPr>
          <w:rFonts w:ascii="Arial" w:hAnsi="Arial" w:cs="Arial"/>
          <w:sz w:val="20"/>
        </w:rPr>
        <w:t>, § 13 odst.1, písm. c).</w:t>
      </w:r>
    </w:p>
    <w:p w14:paraId="1945957B" w14:textId="63D07AD9" w:rsidR="004179AF" w:rsidRPr="0088759C" w:rsidRDefault="004179AF" w:rsidP="004179AF">
      <w:pPr>
        <w:spacing w:before="120" w:after="120"/>
        <w:ind w:left="540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3.</w:t>
      </w:r>
      <w:r w:rsidRPr="0088759C">
        <w:rPr>
          <w:rFonts w:ascii="Arial" w:hAnsi="Arial" w:cs="Arial"/>
          <w:sz w:val="20"/>
        </w:rPr>
        <w:tab/>
        <w:t>DSPS bude rovněž předána elektronicky vždy na dvou nosičích dat CD nebo DVD, přičemž na každém z nosičů bude DSPS zapsána ve formátu *.</w:t>
      </w:r>
      <w:proofErr w:type="spellStart"/>
      <w:r w:rsidRPr="0088759C">
        <w:rPr>
          <w:rFonts w:ascii="Arial" w:hAnsi="Arial" w:cs="Arial"/>
          <w:sz w:val="20"/>
        </w:rPr>
        <w:t>pdf</w:t>
      </w:r>
      <w:proofErr w:type="spellEnd"/>
      <w:r w:rsidRPr="0088759C">
        <w:rPr>
          <w:rFonts w:ascii="Arial" w:hAnsi="Arial" w:cs="Arial"/>
          <w:sz w:val="20"/>
        </w:rPr>
        <w:t xml:space="preserve"> a zároveň i v obecně rozšířeném </w:t>
      </w:r>
      <w:r w:rsidRPr="0088759C">
        <w:rPr>
          <w:rFonts w:ascii="Arial" w:hAnsi="Arial" w:cs="Arial"/>
          <w:sz w:val="20"/>
        </w:rPr>
        <w:lastRenderedPageBreak/>
        <w:t>přepisovatelném formátu (textová část *.doc nebo *.</w:t>
      </w:r>
      <w:proofErr w:type="spellStart"/>
      <w:r w:rsidRPr="0088759C">
        <w:rPr>
          <w:rFonts w:ascii="Arial" w:hAnsi="Arial" w:cs="Arial"/>
          <w:sz w:val="20"/>
        </w:rPr>
        <w:t>docx</w:t>
      </w:r>
      <w:proofErr w:type="spellEnd"/>
      <w:r w:rsidRPr="0088759C">
        <w:rPr>
          <w:rFonts w:ascii="Arial" w:hAnsi="Arial" w:cs="Arial"/>
          <w:sz w:val="20"/>
        </w:rPr>
        <w:t>, *.</w:t>
      </w:r>
      <w:proofErr w:type="spellStart"/>
      <w:r w:rsidRPr="0088759C">
        <w:rPr>
          <w:rFonts w:ascii="Arial" w:hAnsi="Arial" w:cs="Arial"/>
          <w:sz w:val="20"/>
        </w:rPr>
        <w:t>xls</w:t>
      </w:r>
      <w:proofErr w:type="spellEnd"/>
      <w:r w:rsidRPr="0088759C">
        <w:rPr>
          <w:rFonts w:ascii="Arial" w:hAnsi="Arial" w:cs="Arial"/>
          <w:sz w:val="20"/>
        </w:rPr>
        <w:t xml:space="preserve"> nebo *.</w:t>
      </w:r>
      <w:proofErr w:type="spellStart"/>
      <w:r w:rsidRPr="0088759C">
        <w:rPr>
          <w:rFonts w:ascii="Arial" w:hAnsi="Arial" w:cs="Arial"/>
          <w:sz w:val="20"/>
        </w:rPr>
        <w:t>xlsx</w:t>
      </w:r>
      <w:proofErr w:type="spellEnd"/>
      <w:r w:rsidRPr="0088759C">
        <w:rPr>
          <w:rFonts w:ascii="Arial" w:hAnsi="Arial" w:cs="Arial"/>
          <w:sz w:val="20"/>
        </w:rPr>
        <w:t>, výkresová část ve formátu *.</w:t>
      </w:r>
      <w:proofErr w:type="spellStart"/>
      <w:r w:rsidRPr="0088759C">
        <w:rPr>
          <w:rFonts w:ascii="Arial" w:hAnsi="Arial" w:cs="Arial"/>
          <w:sz w:val="20"/>
        </w:rPr>
        <w:t>d</w:t>
      </w:r>
      <w:r w:rsidR="00D36174" w:rsidRPr="0088759C">
        <w:rPr>
          <w:rFonts w:ascii="Arial" w:hAnsi="Arial" w:cs="Arial"/>
          <w:sz w:val="20"/>
        </w:rPr>
        <w:t>gn</w:t>
      </w:r>
      <w:proofErr w:type="spellEnd"/>
      <w:r w:rsidRPr="0088759C">
        <w:rPr>
          <w:rFonts w:ascii="Arial" w:hAnsi="Arial" w:cs="Arial"/>
          <w:sz w:val="20"/>
        </w:rPr>
        <w:t xml:space="preserve">. </w:t>
      </w:r>
    </w:p>
    <w:p w14:paraId="16EEDC31" w14:textId="6BAF9F2C" w:rsidR="004179AF" w:rsidRPr="0088759C" w:rsidRDefault="004179AF" w:rsidP="00064C1B">
      <w:pPr>
        <w:spacing w:before="120" w:after="120"/>
        <w:ind w:left="540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4.</w:t>
      </w:r>
      <w:r w:rsidRPr="0088759C">
        <w:rPr>
          <w:rFonts w:ascii="Arial" w:hAnsi="Arial" w:cs="Arial"/>
          <w:sz w:val="20"/>
        </w:rPr>
        <w:tab/>
        <w:t xml:space="preserve">Zhotovitel poskytuje objednateli výhradní a neomezenou licenci k užití DSPS k dalšímu zpracování                      a pořizování rozmnoženin. Objednatel je oprávněn uzavřít </w:t>
      </w:r>
      <w:proofErr w:type="spellStart"/>
      <w:r w:rsidRPr="0088759C">
        <w:rPr>
          <w:rFonts w:ascii="Arial" w:hAnsi="Arial" w:cs="Arial"/>
          <w:sz w:val="20"/>
        </w:rPr>
        <w:t>podlicenční</w:t>
      </w:r>
      <w:proofErr w:type="spellEnd"/>
      <w:r w:rsidRPr="0088759C">
        <w:rPr>
          <w:rFonts w:ascii="Arial" w:hAnsi="Arial" w:cs="Arial"/>
          <w:sz w:val="20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="00064C1B" w:rsidRPr="0088759C">
        <w:rPr>
          <w:rFonts w:ascii="Arial" w:hAnsi="Arial" w:cs="Arial"/>
          <w:sz w:val="20"/>
        </w:rPr>
        <w:t xml:space="preserve"> </w:t>
      </w:r>
      <w:r w:rsidRPr="0088759C">
        <w:rPr>
          <w:rFonts w:ascii="Arial" w:hAnsi="Arial" w:cs="Arial"/>
          <w:sz w:val="20"/>
        </w:rPr>
        <w:t>(dále také „dílo“ a „stavba“)</w:t>
      </w:r>
      <w:r w:rsidR="0049349D" w:rsidRPr="0088759C">
        <w:rPr>
          <w:rFonts w:ascii="Arial" w:hAnsi="Arial" w:cs="Arial"/>
          <w:sz w:val="20"/>
        </w:rPr>
        <w:t>.</w:t>
      </w:r>
    </w:p>
    <w:p w14:paraId="6B6234A8" w14:textId="77777777" w:rsidR="004179AF" w:rsidRPr="0088759C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prohlašuje, že má veškeré podklady nezbytné k řádnému provedení díla.</w:t>
      </w:r>
    </w:p>
    <w:p w14:paraId="318B0D1D" w14:textId="77777777" w:rsidR="004179AF" w:rsidRPr="0088759C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="Arial" w:hAnsi="Arial" w:cs="Arial"/>
          <w:sz w:val="20"/>
        </w:rPr>
      </w:pPr>
      <w:bookmarkStart w:id="1" w:name="_Hlk503256378"/>
      <w:r w:rsidRPr="0088759C">
        <w:rPr>
          <w:rFonts w:ascii="Arial" w:hAnsi="Arial" w:cs="Arial"/>
          <w:sz w:val="20"/>
        </w:rPr>
        <w:t>Zhotovitel je povinen provést dílo řádně a včas. Dílo je provedeno úplně a bezvadně, odpovídá-li této smlouvě a je</w:t>
      </w:r>
      <w:r w:rsidRPr="0088759C">
        <w:rPr>
          <w:rFonts w:ascii="Arial" w:hAnsi="Arial" w:cs="Arial"/>
          <w:sz w:val="20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88759C">
        <w:rPr>
          <w:rFonts w:ascii="Arial" w:hAnsi="Arial" w:cs="Arial"/>
          <w:sz w:val="20"/>
        </w:rPr>
        <w:t xml:space="preserve">. </w:t>
      </w:r>
    </w:p>
    <w:p w14:paraId="3E82E395" w14:textId="77777777" w:rsidR="004179AF" w:rsidRPr="0088759C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="Arial" w:hAnsi="Arial" w:cs="Arial"/>
          <w:sz w:val="20"/>
        </w:rPr>
      </w:pPr>
      <w:bookmarkStart w:id="2" w:name="_Hlk503256388"/>
      <w:r w:rsidRPr="0088759C">
        <w:rPr>
          <w:rFonts w:ascii="Arial" w:hAnsi="Arial" w:cs="Arial"/>
          <w:sz w:val="20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88759C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soupis prací,</w:t>
      </w:r>
    </w:p>
    <w:p w14:paraId="426A369F" w14:textId="7E89E840" w:rsidR="004179AF" w:rsidRPr="0088759C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projektová dokumentace</w:t>
      </w:r>
      <w:r w:rsidR="00064C1B" w:rsidRPr="0088759C">
        <w:rPr>
          <w:rFonts w:ascii="Arial" w:hAnsi="Arial" w:cs="Arial"/>
          <w:sz w:val="20"/>
        </w:rPr>
        <w:t>,</w:t>
      </w:r>
    </w:p>
    <w:p w14:paraId="0B9FE35A" w14:textId="6AB6BD7F" w:rsidR="00064C1B" w:rsidRPr="0088759C" w:rsidRDefault="00064C1B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obecně závazné právní a technické požadavky platné v době podpisu smlouvy, se zákonem č. 183/2006 Sb., o územním plánování a stavebním řádu (stavební zákon), ve znění pozdějších předpisů, zákonem č. 185/2001 Sb., o odpadech a o změně některých dalších zákonů, ve znění pozdějších předpisů, a ostatními souvisejícími obecně závaznými předpisy,</w:t>
      </w:r>
    </w:p>
    <w:p w14:paraId="7FBE3F62" w14:textId="77777777" w:rsidR="004179AF" w:rsidRPr="0088759C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přehledná situace stavby,</w:t>
      </w:r>
    </w:p>
    <w:p w14:paraId="409299B3" w14:textId="77777777" w:rsidR="004179AF" w:rsidRPr="0088759C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písemné pokyny objednatele,</w:t>
      </w:r>
    </w:p>
    <w:p w14:paraId="531F2EAF" w14:textId="77777777" w:rsidR="004179AF" w:rsidRPr="0088759C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technické normy vztahující se k materiálům a činnostem prováděných na základě této smlouvy,</w:t>
      </w:r>
    </w:p>
    <w:p w14:paraId="6E4ED46D" w14:textId="77777777" w:rsidR="004179AF" w:rsidRPr="0088759C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technické kvalitativní podmínky</w:t>
      </w:r>
      <w:bookmarkEnd w:id="2"/>
      <w:r w:rsidRPr="0088759C">
        <w:rPr>
          <w:rFonts w:ascii="Arial" w:hAnsi="Arial" w:cs="Arial"/>
          <w:sz w:val="20"/>
        </w:rPr>
        <w:t>.</w:t>
      </w:r>
      <w:r w:rsidRPr="0088759C">
        <w:rPr>
          <w:rFonts w:ascii="Arial" w:hAnsi="Arial" w:cs="Arial"/>
          <w:sz w:val="20"/>
        </w:rPr>
        <w:tab/>
      </w:r>
    </w:p>
    <w:p w14:paraId="6138462B" w14:textId="77777777" w:rsidR="00E86201" w:rsidRPr="0088759C" w:rsidRDefault="00E86201">
      <w:pPr>
        <w:jc w:val="center"/>
        <w:rPr>
          <w:rFonts w:ascii="Arial" w:hAnsi="Arial" w:cs="Arial"/>
          <w:b/>
          <w:sz w:val="20"/>
        </w:rPr>
      </w:pPr>
    </w:p>
    <w:p w14:paraId="46E8C11A" w14:textId="77777777" w:rsidR="00EA4109" w:rsidRPr="0088759C" w:rsidRDefault="00EA4109">
      <w:pPr>
        <w:jc w:val="center"/>
        <w:rPr>
          <w:rFonts w:ascii="Arial" w:hAnsi="Arial" w:cs="Arial"/>
          <w:b/>
          <w:sz w:val="20"/>
        </w:rPr>
      </w:pPr>
    </w:p>
    <w:p w14:paraId="6A44E858" w14:textId="77777777" w:rsidR="00FD7E74" w:rsidRPr="0088759C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Arial" w:hAnsi="Arial" w:cs="Arial"/>
          <w:b/>
          <w:sz w:val="20"/>
        </w:rPr>
      </w:pPr>
    </w:p>
    <w:p w14:paraId="7092795E" w14:textId="5A8FED1E" w:rsidR="00401E86" w:rsidRPr="0088759C" w:rsidRDefault="004179AF" w:rsidP="00401E86">
      <w:pPr>
        <w:jc w:val="center"/>
        <w:rPr>
          <w:rFonts w:ascii="Arial" w:hAnsi="Arial" w:cs="Arial"/>
          <w:b/>
          <w:strike/>
          <w:sz w:val="20"/>
        </w:rPr>
      </w:pPr>
      <w:r w:rsidRPr="0088759C">
        <w:rPr>
          <w:rFonts w:ascii="Arial" w:hAnsi="Arial" w:cs="Arial"/>
          <w:b/>
          <w:sz w:val="20"/>
        </w:rPr>
        <w:t>Lhůty plnění a místo plnění</w:t>
      </w:r>
    </w:p>
    <w:p w14:paraId="3E46FF96" w14:textId="77777777" w:rsidR="007451A2" w:rsidRPr="0088759C" w:rsidRDefault="007451A2" w:rsidP="00401E86">
      <w:pPr>
        <w:jc w:val="center"/>
        <w:rPr>
          <w:rFonts w:ascii="Arial" w:hAnsi="Arial" w:cs="Arial"/>
          <w:b/>
          <w:sz w:val="20"/>
        </w:rPr>
      </w:pPr>
    </w:p>
    <w:p w14:paraId="44C801D2" w14:textId="0C888B1C" w:rsidR="00AC60E1" w:rsidRPr="00113D89" w:rsidRDefault="0033435B" w:rsidP="005B0F2C">
      <w:pPr>
        <w:pStyle w:val="Seznam"/>
        <w:numPr>
          <w:ilvl w:val="0"/>
          <w:numId w:val="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Provádění díla bude zahájeno</w:t>
      </w:r>
      <w:r w:rsidR="000C5D8A" w:rsidRPr="0088759C">
        <w:rPr>
          <w:rFonts w:ascii="Arial" w:hAnsi="Arial" w:cs="Arial"/>
          <w:sz w:val="20"/>
        </w:rPr>
        <w:t>:</w:t>
      </w:r>
      <w:r w:rsidR="00977D32" w:rsidRPr="0088759C">
        <w:rPr>
          <w:rFonts w:ascii="Arial" w:hAnsi="Arial" w:cs="Arial"/>
          <w:sz w:val="20"/>
        </w:rPr>
        <w:t xml:space="preserve"> </w:t>
      </w:r>
      <w:r w:rsidR="00064C1B" w:rsidRPr="00113D89">
        <w:rPr>
          <w:rFonts w:ascii="Arial" w:hAnsi="Arial" w:cs="Arial"/>
          <w:sz w:val="20"/>
        </w:rPr>
        <w:t>nejpozději do 15 dnů ode dne účinnosti smlouvy</w:t>
      </w:r>
      <w:r w:rsidR="00094655" w:rsidRPr="00113D89">
        <w:rPr>
          <w:rFonts w:ascii="Arial" w:hAnsi="Arial" w:cs="Arial"/>
          <w:sz w:val="20"/>
        </w:rPr>
        <w:t>.</w:t>
      </w:r>
    </w:p>
    <w:p w14:paraId="46916577" w14:textId="59583E41" w:rsidR="00F60303" w:rsidRPr="00113D89" w:rsidRDefault="00F60303" w:rsidP="005B0F2C">
      <w:pPr>
        <w:pStyle w:val="Seznam"/>
        <w:numPr>
          <w:ilvl w:val="0"/>
          <w:numId w:val="2"/>
        </w:numPr>
        <w:rPr>
          <w:rFonts w:ascii="Arial" w:hAnsi="Arial" w:cs="Arial"/>
          <w:sz w:val="20"/>
        </w:rPr>
      </w:pPr>
      <w:r w:rsidRPr="00113D89">
        <w:rPr>
          <w:rFonts w:ascii="Arial" w:hAnsi="Arial" w:cs="Arial"/>
          <w:sz w:val="20"/>
        </w:rPr>
        <w:t>Provádění stavby bude zahájeno: do</w:t>
      </w:r>
      <w:r w:rsidR="007A103A" w:rsidRPr="00113D89">
        <w:rPr>
          <w:rFonts w:ascii="Arial" w:hAnsi="Arial" w:cs="Arial"/>
          <w:sz w:val="20"/>
        </w:rPr>
        <w:t xml:space="preserve"> 15</w:t>
      </w:r>
      <w:r w:rsidRPr="00113D89">
        <w:rPr>
          <w:rFonts w:ascii="Arial" w:hAnsi="Arial" w:cs="Arial"/>
          <w:sz w:val="20"/>
        </w:rPr>
        <w:t xml:space="preserve"> dnů ode dne zahájení provádění díla. </w:t>
      </w:r>
    </w:p>
    <w:p w14:paraId="47FAB772" w14:textId="38906C38" w:rsidR="004179AF" w:rsidRPr="00113D89" w:rsidRDefault="004179AF" w:rsidP="005B0F2C">
      <w:pPr>
        <w:pStyle w:val="Seznam"/>
        <w:numPr>
          <w:ilvl w:val="0"/>
          <w:numId w:val="2"/>
        </w:numPr>
        <w:rPr>
          <w:rFonts w:ascii="Arial" w:hAnsi="Arial" w:cs="Arial"/>
          <w:sz w:val="20"/>
        </w:rPr>
      </w:pPr>
      <w:r w:rsidRPr="00113D89">
        <w:rPr>
          <w:rFonts w:ascii="Arial" w:hAnsi="Arial" w:cs="Arial"/>
          <w:sz w:val="20"/>
        </w:rPr>
        <w:t xml:space="preserve">Dokončení a předání stavby: </w:t>
      </w:r>
      <w:r w:rsidR="007A103A" w:rsidRPr="00113D89">
        <w:rPr>
          <w:rFonts w:ascii="Arial" w:hAnsi="Arial" w:cs="Arial"/>
          <w:sz w:val="20"/>
        </w:rPr>
        <w:t xml:space="preserve">do 31. </w:t>
      </w:r>
      <w:r w:rsidR="00025557">
        <w:rPr>
          <w:rFonts w:ascii="Arial" w:hAnsi="Arial" w:cs="Arial"/>
          <w:sz w:val="20"/>
        </w:rPr>
        <w:t>12</w:t>
      </w:r>
      <w:r w:rsidR="007A103A" w:rsidRPr="00113D89">
        <w:rPr>
          <w:rFonts w:ascii="Arial" w:hAnsi="Arial" w:cs="Arial"/>
          <w:sz w:val="20"/>
        </w:rPr>
        <w:t>. 2023</w:t>
      </w:r>
    </w:p>
    <w:p w14:paraId="3C4D6D67" w14:textId="5B24D8CD" w:rsidR="003A7A07" w:rsidRPr="00113D89" w:rsidRDefault="003A7A07" w:rsidP="005B0F2C">
      <w:pPr>
        <w:pStyle w:val="Seznam"/>
        <w:numPr>
          <w:ilvl w:val="0"/>
          <w:numId w:val="2"/>
        </w:numPr>
        <w:rPr>
          <w:rFonts w:ascii="Arial" w:hAnsi="Arial" w:cs="Arial"/>
          <w:sz w:val="20"/>
        </w:rPr>
      </w:pPr>
      <w:r w:rsidRPr="00113D89">
        <w:rPr>
          <w:rFonts w:ascii="Arial" w:hAnsi="Arial" w:cs="Arial"/>
          <w:sz w:val="20"/>
        </w:rPr>
        <w:t xml:space="preserve">Dokončení a předání dokladové části: do </w:t>
      </w:r>
      <w:r w:rsidR="007A103A" w:rsidRPr="00113D89">
        <w:rPr>
          <w:rFonts w:ascii="Arial" w:hAnsi="Arial" w:cs="Arial"/>
          <w:sz w:val="20"/>
        </w:rPr>
        <w:t>30</w:t>
      </w:r>
      <w:r w:rsidRPr="00113D89">
        <w:rPr>
          <w:rFonts w:ascii="Arial" w:hAnsi="Arial" w:cs="Arial"/>
          <w:sz w:val="20"/>
        </w:rPr>
        <w:t xml:space="preserve"> dnů ode dne předání stavby.</w:t>
      </w:r>
    </w:p>
    <w:p w14:paraId="692E35C0" w14:textId="573A1488" w:rsidR="00CE39DD" w:rsidRPr="00113D89" w:rsidRDefault="002F43A2" w:rsidP="005B0F2C">
      <w:pPr>
        <w:pStyle w:val="Seznam"/>
        <w:numPr>
          <w:ilvl w:val="0"/>
          <w:numId w:val="2"/>
        </w:numPr>
        <w:rPr>
          <w:rFonts w:ascii="Arial" w:hAnsi="Arial" w:cs="Arial"/>
          <w:sz w:val="20"/>
        </w:rPr>
      </w:pPr>
      <w:r w:rsidRPr="00113D89">
        <w:rPr>
          <w:rFonts w:ascii="Arial" w:hAnsi="Arial" w:cs="Arial"/>
          <w:sz w:val="20"/>
        </w:rPr>
        <w:t>Místo plnění:</w:t>
      </w:r>
      <w:r w:rsidR="005C46AE" w:rsidRPr="00113D89">
        <w:rPr>
          <w:rFonts w:ascii="Arial" w:hAnsi="Arial" w:cs="Arial"/>
          <w:sz w:val="20"/>
        </w:rPr>
        <w:t xml:space="preserve"> </w:t>
      </w:r>
      <w:r w:rsidR="00064C1B" w:rsidRPr="00113D89">
        <w:rPr>
          <w:rFonts w:ascii="Arial" w:hAnsi="Arial" w:cs="Arial"/>
          <w:sz w:val="20"/>
        </w:rPr>
        <w:t xml:space="preserve">Dětské léčebny ve Křetíně, na adrese Křetín 12, 679 62 Křetín, na pozemku st. 61, </w:t>
      </w:r>
      <w:proofErr w:type="spellStart"/>
      <w:r w:rsidR="00064C1B" w:rsidRPr="00113D89">
        <w:rPr>
          <w:rFonts w:ascii="Arial" w:hAnsi="Arial" w:cs="Arial"/>
          <w:sz w:val="20"/>
        </w:rPr>
        <w:t>k.ú</w:t>
      </w:r>
      <w:proofErr w:type="spellEnd"/>
      <w:r w:rsidR="00064C1B" w:rsidRPr="00113D89">
        <w:rPr>
          <w:rFonts w:ascii="Arial" w:hAnsi="Arial" w:cs="Arial"/>
          <w:sz w:val="20"/>
        </w:rPr>
        <w:t>. Křetín.</w:t>
      </w:r>
    </w:p>
    <w:p w14:paraId="66D1552B" w14:textId="66AA837A" w:rsidR="004179AF" w:rsidRPr="00113D89" w:rsidRDefault="00401E86" w:rsidP="007A103A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113D89">
        <w:rPr>
          <w:rFonts w:ascii="Arial" w:hAnsi="Arial" w:cs="Arial"/>
          <w:sz w:val="20"/>
        </w:rPr>
        <w:t>D</w:t>
      </w:r>
      <w:r w:rsidR="004179AF" w:rsidRPr="00113D89">
        <w:rPr>
          <w:rFonts w:ascii="Arial" w:hAnsi="Arial" w:cs="Arial"/>
          <w:sz w:val="20"/>
        </w:rPr>
        <w:t xml:space="preserve">řívější plnění je možné. </w:t>
      </w:r>
    </w:p>
    <w:p w14:paraId="28E781F9" w14:textId="7346B612" w:rsidR="00C326FC" w:rsidRPr="0088759C" w:rsidRDefault="00C326FC" w:rsidP="00C326FC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Pr="0088759C" w:rsidRDefault="00FD7E74">
      <w:pPr>
        <w:jc w:val="center"/>
        <w:rPr>
          <w:rFonts w:ascii="Arial" w:hAnsi="Arial" w:cs="Arial"/>
          <w:b/>
          <w:sz w:val="20"/>
        </w:rPr>
      </w:pPr>
    </w:p>
    <w:p w14:paraId="48ACD7F9" w14:textId="23CA2129" w:rsidR="00D6180F" w:rsidRPr="0088759C" w:rsidRDefault="00D6180F">
      <w:pPr>
        <w:jc w:val="center"/>
        <w:rPr>
          <w:rFonts w:ascii="Arial" w:hAnsi="Arial" w:cs="Arial"/>
          <w:b/>
          <w:sz w:val="20"/>
        </w:rPr>
      </w:pPr>
    </w:p>
    <w:p w14:paraId="6FFA188F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688D210E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Cena díla</w:t>
      </w:r>
    </w:p>
    <w:p w14:paraId="093A00B6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113A0BCE" w14:textId="304FC6D0" w:rsidR="00EC64F4" w:rsidRPr="0088759C" w:rsidRDefault="008A2322" w:rsidP="005B0F2C">
      <w:pPr>
        <w:pStyle w:val="Seznam"/>
        <w:numPr>
          <w:ilvl w:val="0"/>
          <w:numId w:val="1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Cena díla byla dohodou smluvních stran stanovena bez DPH na </w:t>
      </w:r>
      <w:r w:rsidR="00DD41A7" w:rsidRPr="00DD41A7">
        <w:rPr>
          <w:rFonts w:ascii="Arial" w:hAnsi="Arial" w:cs="Arial"/>
          <w:sz w:val="20"/>
        </w:rPr>
        <w:t>3 898 696,70</w:t>
      </w:r>
      <w:r w:rsidR="00A47603" w:rsidRPr="00DD41A7">
        <w:rPr>
          <w:rFonts w:ascii="Arial" w:hAnsi="Arial" w:cs="Arial"/>
          <w:sz w:val="20"/>
        </w:rPr>
        <w:t>Kč.</w:t>
      </w:r>
    </w:p>
    <w:p w14:paraId="7AE38E76" w14:textId="77777777" w:rsidR="00FD7E74" w:rsidRPr="0088759C" w:rsidRDefault="008A2322" w:rsidP="005B0F2C">
      <w:pPr>
        <w:pStyle w:val="Seznam"/>
        <w:numPr>
          <w:ilvl w:val="0"/>
          <w:numId w:val="1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Práce, jejichž provedení je předmětem této smlouvy</w:t>
      </w:r>
      <w:r w:rsidR="00FC7AF6" w:rsidRPr="0088759C">
        <w:rPr>
          <w:rFonts w:ascii="Arial" w:hAnsi="Arial" w:cs="Arial"/>
          <w:sz w:val="20"/>
        </w:rPr>
        <w:t>,</w:t>
      </w:r>
      <w:r w:rsidRPr="0088759C">
        <w:rPr>
          <w:rFonts w:ascii="Arial" w:hAnsi="Arial" w:cs="Arial"/>
          <w:sz w:val="20"/>
        </w:rPr>
        <w:t xml:space="preserve"> spadají dle § 92a a § 92e zákona</w:t>
      </w:r>
      <w:r w:rsidRPr="0088759C">
        <w:rPr>
          <w:rFonts w:ascii="Arial" w:hAnsi="Arial" w:cs="Arial"/>
          <w:sz w:val="20"/>
        </w:rPr>
        <w:br/>
        <w:t xml:space="preserve">č. 235/2004 Sb., o dani z přidané hodnoty, </w:t>
      </w:r>
      <w:r w:rsidR="00FC7AF6" w:rsidRPr="0088759C">
        <w:rPr>
          <w:rFonts w:ascii="Arial" w:hAnsi="Arial" w:cs="Arial"/>
          <w:sz w:val="20"/>
        </w:rPr>
        <w:t>ve znění pozdějších předpisů</w:t>
      </w:r>
      <w:r w:rsidRPr="0088759C">
        <w:rPr>
          <w:rFonts w:ascii="Arial" w:hAnsi="Arial" w:cs="Arial"/>
          <w:sz w:val="20"/>
        </w:rPr>
        <w:t>, do režimu přenesené daňové povinnosti. Povinen přiznat a zaplatit daň je objednatel.</w:t>
      </w:r>
    </w:p>
    <w:p w14:paraId="06DD40A7" w14:textId="77777777" w:rsidR="00F500BD" w:rsidRPr="0088759C" w:rsidRDefault="00FC7AF6" w:rsidP="005B0F2C">
      <w:pPr>
        <w:pStyle w:val="Seznam"/>
        <w:numPr>
          <w:ilvl w:val="0"/>
          <w:numId w:val="1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Uvedená</w:t>
      </w:r>
      <w:r w:rsidR="00F500BD" w:rsidRPr="0088759C">
        <w:rPr>
          <w:rFonts w:ascii="Arial" w:hAnsi="Arial" w:cs="Arial"/>
          <w:sz w:val="20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88759C">
        <w:rPr>
          <w:rFonts w:ascii="Arial" w:hAnsi="Arial" w:cs="Arial"/>
          <w:sz w:val="20"/>
        </w:rPr>
        <w:t>ranami.</w:t>
      </w:r>
    </w:p>
    <w:p w14:paraId="7105FCD7" w14:textId="77777777" w:rsidR="00F500BD" w:rsidRPr="0088759C" w:rsidRDefault="00F500BD" w:rsidP="005B0F2C">
      <w:pPr>
        <w:pStyle w:val="Seznam"/>
        <w:numPr>
          <w:ilvl w:val="0"/>
          <w:numId w:val="1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obsluhy, apod.).</w:t>
      </w:r>
    </w:p>
    <w:p w14:paraId="0DC1AA76" w14:textId="77777777" w:rsidR="00EC64F4" w:rsidRPr="0088759C" w:rsidRDefault="00EC64F4" w:rsidP="005B0F2C">
      <w:pPr>
        <w:pStyle w:val="Seznam"/>
        <w:numPr>
          <w:ilvl w:val="0"/>
          <w:numId w:val="10"/>
        </w:numPr>
        <w:rPr>
          <w:rFonts w:ascii="Arial" w:hAnsi="Arial" w:cs="Arial"/>
          <w:sz w:val="20"/>
        </w:rPr>
      </w:pPr>
      <w:bookmarkStart w:id="3" w:name="_Hlk503255941"/>
      <w:r w:rsidRPr="0088759C">
        <w:rPr>
          <w:rFonts w:ascii="Arial" w:hAnsi="Arial" w:cs="Arial"/>
          <w:sz w:val="20"/>
        </w:rPr>
        <w:t>Přesný položkový rozpočet na dílo tvoří přílohu č. 1 této smlouvy.</w:t>
      </w:r>
    </w:p>
    <w:bookmarkEnd w:id="3"/>
    <w:p w14:paraId="59B52923" w14:textId="77777777" w:rsidR="00FD7E74" w:rsidRPr="0088759C" w:rsidRDefault="00FD7E74">
      <w:pPr>
        <w:rPr>
          <w:rFonts w:ascii="Arial" w:hAnsi="Arial" w:cs="Arial"/>
          <w:sz w:val="20"/>
        </w:rPr>
      </w:pPr>
    </w:p>
    <w:p w14:paraId="003D0A0C" w14:textId="77777777" w:rsidR="001E2089" w:rsidRPr="0088759C" w:rsidRDefault="001E2089">
      <w:pPr>
        <w:jc w:val="center"/>
        <w:rPr>
          <w:rFonts w:ascii="Arial" w:hAnsi="Arial" w:cs="Arial"/>
          <w:b/>
          <w:sz w:val="20"/>
        </w:rPr>
      </w:pPr>
    </w:p>
    <w:p w14:paraId="682586F8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02B7BE4D" w14:textId="77777777" w:rsidR="00FD7E74" w:rsidRPr="0088759C" w:rsidRDefault="006F7177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Platební podmínky</w:t>
      </w:r>
    </w:p>
    <w:p w14:paraId="5E0C3A28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161FF47E" w14:textId="79D4856A" w:rsidR="00F500BD" w:rsidRPr="0088759C" w:rsidRDefault="00F500BD" w:rsidP="005B0F2C">
      <w:pPr>
        <w:pStyle w:val="Seznam"/>
        <w:numPr>
          <w:ilvl w:val="0"/>
          <w:numId w:val="1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Objednatel uhradí smluvní cenu za dílo postupně, placením skutečně a řádně provedených prací v jednotlivých měsících, na základě sou</w:t>
      </w:r>
      <w:r w:rsidR="008E2E03" w:rsidRPr="0088759C">
        <w:rPr>
          <w:rFonts w:ascii="Arial" w:hAnsi="Arial" w:cs="Arial"/>
          <w:sz w:val="20"/>
        </w:rPr>
        <w:t>pisu skutečně provedených prací</w:t>
      </w:r>
      <w:r w:rsidRPr="0088759C">
        <w:rPr>
          <w:rFonts w:ascii="Arial" w:hAnsi="Arial" w:cs="Arial"/>
          <w:sz w:val="20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 w:rsidRPr="0088759C">
        <w:rPr>
          <w:rFonts w:ascii="Arial" w:hAnsi="Arial" w:cs="Arial"/>
          <w:sz w:val="20"/>
        </w:rPr>
        <w:t>částky z titulu dílčí fakturace</w:t>
      </w:r>
      <w:r w:rsidR="00CF4450" w:rsidRPr="0088759C">
        <w:rPr>
          <w:rFonts w:ascii="Arial" w:hAnsi="Arial" w:cs="Arial"/>
          <w:sz w:val="20"/>
        </w:rPr>
        <w:t>.</w:t>
      </w:r>
    </w:p>
    <w:p w14:paraId="62F335BA" w14:textId="3AE9A419" w:rsidR="00601617" w:rsidRPr="0088759C" w:rsidRDefault="00601617" w:rsidP="005B0F2C">
      <w:pPr>
        <w:pStyle w:val="Seznam"/>
        <w:numPr>
          <w:ilvl w:val="0"/>
          <w:numId w:val="1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Faktura je daňovým dokladem a musí být vystavena v souladu s § 28 zákona č. 235/2004 Sb., o dani z přidané hodnoty, ve znění pozdějších předpisů. Zhotovitel se zavazuje dodat fakturu objednateli na </w:t>
      </w:r>
      <w:r w:rsidR="00596439" w:rsidRPr="0088759C">
        <w:rPr>
          <w:rFonts w:ascii="Arial" w:hAnsi="Arial" w:cs="Arial"/>
          <w:sz w:val="20"/>
        </w:rPr>
        <w:t xml:space="preserve">email: </w:t>
      </w:r>
      <w:hyperlink r:id="rId8" w:history="1">
        <w:r w:rsidR="007A103A" w:rsidRPr="007A103A">
          <w:rPr>
            <w:rStyle w:val="Hypertextovodkaz"/>
            <w:rFonts w:ascii="Arial" w:hAnsi="Arial" w:cs="Arial"/>
            <w:sz w:val="20"/>
          </w:rPr>
          <w:t>oskrdova@detskelecebny.cz</w:t>
        </w:r>
      </w:hyperlink>
      <w:r w:rsidR="00596439" w:rsidRPr="007A103A">
        <w:rPr>
          <w:rFonts w:ascii="Arial" w:hAnsi="Arial" w:cs="Arial"/>
          <w:sz w:val="20"/>
        </w:rPr>
        <w:t xml:space="preserve"> </w:t>
      </w:r>
      <w:r w:rsidR="00596439" w:rsidRPr="0088759C">
        <w:rPr>
          <w:rFonts w:ascii="Arial" w:hAnsi="Arial" w:cs="Arial"/>
          <w:sz w:val="20"/>
        </w:rPr>
        <w:t xml:space="preserve">nebo na </w:t>
      </w:r>
      <w:r w:rsidRPr="0088759C">
        <w:rPr>
          <w:rFonts w:ascii="Arial" w:hAnsi="Arial" w:cs="Arial"/>
          <w:sz w:val="20"/>
        </w:rPr>
        <w:t xml:space="preserve">adresu </w:t>
      </w:r>
      <w:r w:rsidR="00CF4450" w:rsidRPr="0088759C">
        <w:rPr>
          <w:rFonts w:ascii="Arial" w:hAnsi="Arial" w:cs="Arial"/>
          <w:sz w:val="20"/>
        </w:rPr>
        <w:t>objednatele</w:t>
      </w:r>
      <w:r w:rsidRPr="0088759C">
        <w:rPr>
          <w:rFonts w:ascii="Arial" w:hAnsi="Arial" w:cs="Arial"/>
          <w:sz w:val="20"/>
        </w:rPr>
        <w:t>.</w:t>
      </w:r>
    </w:p>
    <w:p w14:paraId="27610401" w14:textId="77777777" w:rsidR="00B6102B" w:rsidRPr="0088759C" w:rsidRDefault="00B6102B" w:rsidP="005B0F2C">
      <w:pPr>
        <w:pStyle w:val="Seznam"/>
        <w:numPr>
          <w:ilvl w:val="0"/>
          <w:numId w:val="1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 w:rsidRPr="0088759C">
        <w:rPr>
          <w:rFonts w:ascii="Arial" w:hAnsi="Arial" w:cs="Arial"/>
          <w:sz w:val="20"/>
        </w:rPr>
        <w:t>tento účet zveřejněný podle zákona</w:t>
      </w:r>
      <w:r w:rsidRPr="0088759C">
        <w:rPr>
          <w:rFonts w:ascii="Arial" w:hAnsi="Arial" w:cs="Arial"/>
          <w:sz w:val="20"/>
        </w:rPr>
        <w:t xml:space="preserve"> č. 235/2004 Sb., o dani z přidané hodnoty</w:t>
      </w:r>
      <w:r w:rsidR="00601617" w:rsidRPr="0088759C">
        <w:rPr>
          <w:rFonts w:ascii="Arial" w:hAnsi="Arial" w:cs="Arial"/>
          <w:sz w:val="20"/>
        </w:rPr>
        <w:t>, ve znění pozdějších předpisů,</w:t>
      </w:r>
      <w:r w:rsidRPr="0088759C">
        <w:rPr>
          <w:rFonts w:ascii="Arial" w:hAnsi="Arial" w:cs="Arial"/>
          <w:sz w:val="20"/>
        </w:rPr>
        <w:t xml:space="preserve"> a nebude tak v prodlení s úhradou ceny díla. Pokud by objednateli vzniklo ručení v souvislosti s neplněním povinnosti zhotovi</w:t>
      </w:r>
      <w:r w:rsidR="00095845" w:rsidRPr="0088759C">
        <w:rPr>
          <w:rFonts w:ascii="Arial" w:hAnsi="Arial" w:cs="Arial"/>
          <w:sz w:val="20"/>
        </w:rPr>
        <w:t>tele vyplývajících ze zákona č. </w:t>
      </w:r>
      <w:r w:rsidRPr="0088759C">
        <w:rPr>
          <w:rFonts w:ascii="Arial" w:hAnsi="Arial" w:cs="Arial"/>
          <w:sz w:val="20"/>
        </w:rPr>
        <w:t xml:space="preserve">235/2004 Sb., o dani z přidané hodnoty, </w:t>
      </w:r>
      <w:r w:rsidR="00601617" w:rsidRPr="0088759C">
        <w:rPr>
          <w:rFonts w:ascii="Arial" w:hAnsi="Arial" w:cs="Arial"/>
          <w:sz w:val="20"/>
        </w:rPr>
        <w:t xml:space="preserve">ve znění pozdějších předpisů, </w:t>
      </w:r>
      <w:r w:rsidRPr="0088759C">
        <w:rPr>
          <w:rFonts w:ascii="Arial" w:hAnsi="Arial" w:cs="Arial"/>
          <w:sz w:val="20"/>
        </w:rPr>
        <w:t xml:space="preserve">má objednatel nárok na náhradu všeho, co za zhotovitele v souvislosti s tímto ručením plnil. </w:t>
      </w:r>
    </w:p>
    <w:p w14:paraId="4FE34F43" w14:textId="77777777" w:rsidR="00F500BD" w:rsidRPr="0088759C" w:rsidRDefault="00F500BD" w:rsidP="005B0F2C">
      <w:pPr>
        <w:pStyle w:val="Seznam"/>
        <w:numPr>
          <w:ilvl w:val="0"/>
          <w:numId w:val="1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Objednatel je oprávněn vrátit fakturu zhotoviteli až do data její splatnosti, jestliže obsahuje neúplné nebo nepravdivé údaje. </w:t>
      </w:r>
      <w:r w:rsidR="00B8053B" w:rsidRPr="0088759C">
        <w:rPr>
          <w:rFonts w:ascii="Arial" w:hAnsi="Arial" w:cs="Arial"/>
          <w:sz w:val="20"/>
        </w:rPr>
        <w:t>Při nezaplacení takto nesprávně vystavené a doručené faktury není objednatel v prodlení se zaplacení</w:t>
      </w:r>
      <w:r w:rsidR="00CF7CFC" w:rsidRPr="0088759C">
        <w:rPr>
          <w:rFonts w:ascii="Arial" w:hAnsi="Arial" w:cs="Arial"/>
          <w:sz w:val="20"/>
        </w:rPr>
        <w:t>m</w:t>
      </w:r>
      <w:r w:rsidR="00B8053B" w:rsidRPr="0088759C">
        <w:rPr>
          <w:rFonts w:ascii="Arial" w:hAnsi="Arial" w:cs="Arial"/>
          <w:sz w:val="20"/>
        </w:rPr>
        <w:t xml:space="preserve">. </w:t>
      </w:r>
      <w:r w:rsidRPr="0088759C">
        <w:rPr>
          <w:rFonts w:ascii="Arial" w:hAnsi="Arial" w:cs="Arial"/>
          <w:sz w:val="20"/>
        </w:rPr>
        <w:t>Zhotovitel je povinen fakturu řádně opravit a doručit ji objednateli s novou lhůtou splatnosti.</w:t>
      </w:r>
    </w:p>
    <w:p w14:paraId="5E64A052" w14:textId="77777777" w:rsidR="00F500BD" w:rsidRPr="0088759C" w:rsidRDefault="00EC64F4" w:rsidP="005B0F2C">
      <w:pPr>
        <w:pStyle w:val="Seznam"/>
        <w:numPr>
          <w:ilvl w:val="0"/>
          <w:numId w:val="1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Každá f</w:t>
      </w:r>
      <w:r w:rsidR="00F500BD" w:rsidRPr="0088759C">
        <w:rPr>
          <w:rFonts w:ascii="Arial" w:hAnsi="Arial" w:cs="Arial"/>
          <w:sz w:val="20"/>
        </w:rPr>
        <w:t>aktura je splatná do 30 dnů od jejího doručení objednateli.</w:t>
      </w:r>
    </w:p>
    <w:p w14:paraId="5567419B" w14:textId="606F57C3" w:rsidR="00441A8A" w:rsidRPr="0088759C" w:rsidRDefault="00441A8A" w:rsidP="005B0F2C">
      <w:pPr>
        <w:pStyle w:val="Seznam"/>
        <w:numPr>
          <w:ilvl w:val="0"/>
          <w:numId w:val="1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je povinen uvádět na všech daňových dokladech (fakturách) číslo objednávky, číslo smlouvy objednatele a číselný kód Klasifikace produkce (CZ-CPA).</w:t>
      </w:r>
    </w:p>
    <w:p w14:paraId="2A86B626" w14:textId="21B48999" w:rsidR="00E95695" w:rsidRPr="0088759C" w:rsidRDefault="00E95695" w:rsidP="005B0F2C">
      <w:pPr>
        <w:pStyle w:val="Seznam"/>
        <w:numPr>
          <w:ilvl w:val="0"/>
          <w:numId w:val="1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Zálohové platby </w:t>
      </w:r>
      <w:bookmarkStart w:id="4" w:name="_Hlk68857451"/>
      <w:r w:rsidR="00E15AE2" w:rsidRPr="0088759C">
        <w:rPr>
          <w:rFonts w:ascii="Arial" w:hAnsi="Arial" w:cs="Arial"/>
          <w:sz w:val="20"/>
        </w:rPr>
        <w:t xml:space="preserve">ani úhrada přiměřené části ceny díla </w:t>
      </w:r>
      <w:bookmarkEnd w:id="4"/>
      <w:r w:rsidRPr="0088759C">
        <w:rPr>
          <w:rFonts w:ascii="Arial" w:hAnsi="Arial" w:cs="Arial"/>
          <w:sz w:val="20"/>
        </w:rPr>
        <w:t xml:space="preserve">se </w:t>
      </w:r>
      <w:r w:rsidR="00E15AE2" w:rsidRPr="0088759C">
        <w:rPr>
          <w:rFonts w:ascii="Arial" w:hAnsi="Arial" w:cs="Arial"/>
          <w:sz w:val="20"/>
        </w:rPr>
        <w:t xml:space="preserve">nesjednávají, </w:t>
      </w:r>
      <w:bookmarkStart w:id="5" w:name="_Hlk68857462"/>
      <w:r w:rsidR="00E15AE2" w:rsidRPr="0088759C">
        <w:rPr>
          <w:rFonts w:ascii="Arial" w:hAnsi="Arial" w:cs="Arial"/>
          <w:sz w:val="20"/>
        </w:rPr>
        <w:t>a to ani v případě, provádí-li se dílo po částech nebo se značnými náklady</w:t>
      </w:r>
      <w:bookmarkEnd w:id="5"/>
      <w:r w:rsidRPr="0088759C">
        <w:rPr>
          <w:rFonts w:ascii="Arial" w:hAnsi="Arial" w:cs="Arial"/>
          <w:sz w:val="20"/>
        </w:rPr>
        <w:t xml:space="preserve">. </w:t>
      </w:r>
    </w:p>
    <w:p w14:paraId="754CACA6" w14:textId="607B9FD0" w:rsidR="00C9075E" w:rsidRPr="0088759C" w:rsidRDefault="00C9075E">
      <w:pPr>
        <w:jc w:val="center"/>
        <w:rPr>
          <w:rFonts w:ascii="Arial" w:hAnsi="Arial" w:cs="Arial"/>
          <w:b/>
          <w:sz w:val="20"/>
        </w:rPr>
      </w:pPr>
    </w:p>
    <w:p w14:paraId="1EADE06C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0F8754EC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Předání staveniště</w:t>
      </w:r>
    </w:p>
    <w:p w14:paraId="55D1925D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63E8CF34" w14:textId="317B693C" w:rsidR="00EC1BB1" w:rsidRPr="0088759C" w:rsidRDefault="00EC1BB1" w:rsidP="005B0F2C">
      <w:pPr>
        <w:pStyle w:val="Seznam"/>
        <w:numPr>
          <w:ilvl w:val="0"/>
          <w:numId w:val="6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Objednatel předá zhotoviteli staveniště </w:t>
      </w:r>
      <w:r w:rsidRPr="007A103A">
        <w:rPr>
          <w:rFonts w:ascii="Arial" w:hAnsi="Arial" w:cs="Arial"/>
          <w:sz w:val="20"/>
        </w:rPr>
        <w:t xml:space="preserve">do </w:t>
      </w:r>
      <w:r w:rsidR="00460E3D" w:rsidRPr="007A103A">
        <w:rPr>
          <w:rFonts w:ascii="Arial" w:hAnsi="Arial" w:cs="Arial"/>
          <w:sz w:val="20"/>
        </w:rPr>
        <w:t xml:space="preserve">15 dnů </w:t>
      </w:r>
      <w:r w:rsidR="00CF4450" w:rsidRPr="007A103A">
        <w:rPr>
          <w:rFonts w:ascii="Arial" w:hAnsi="Arial" w:cs="Arial"/>
          <w:sz w:val="20"/>
        </w:rPr>
        <w:t xml:space="preserve">ode dne </w:t>
      </w:r>
      <w:r w:rsidR="0016101C" w:rsidRPr="007A103A">
        <w:rPr>
          <w:rFonts w:ascii="Arial" w:hAnsi="Arial" w:cs="Arial"/>
          <w:sz w:val="20"/>
        </w:rPr>
        <w:t>účinnosti</w:t>
      </w:r>
      <w:r w:rsidRPr="007A103A">
        <w:rPr>
          <w:rFonts w:ascii="Arial" w:hAnsi="Arial" w:cs="Arial"/>
          <w:sz w:val="20"/>
        </w:rPr>
        <w:t xml:space="preserve"> této smlouvy</w:t>
      </w:r>
      <w:r w:rsidRPr="0088759C">
        <w:rPr>
          <w:rFonts w:ascii="Arial" w:hAnsi="Arial" w:cs="Arial"/>
          <w:sz w:val="20"/>
        </w:rPr>
        <w:t>, a to ve stavu způsobilém pro provedení díla.</w:t>
      </w:r>
    </w:p>
    <w:p w14:paraId="7561DA6D" w14:textId="77777777" w:rsidR="00FD7E74" w:rsidRPr="0088759C" w:rsidRDefault="00FD7E74" w:rsidP="005B0F2C">
      <w:pPr>
        <w:pStyle w:val="Seznam"/>
        <w:numPr>
          <w:ilvl w:val="0"/>
          <w:numId w:val="6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7B0CC86D" w14:textId="77777777" w:rsidR="00AE084D" w:rsidRPr="0088759C" w:rsidRDefault="00FD7E74" w:rsidP="005B0F2C">
      <w:pPr>
        <w:pStyle w:val="Seznam"/>
        <w:numPr>
          <w:ilvl w:val="0"/>
          <w:numId w:val="6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4A1DF9BA" w14:textId="77777777" w:rsidR="001E2089" w:rsidRPr="0088759C" w:rsidRDefault="0072203F" w:rsidP="005B0F2C">
      <w:pPr>
        <w:pStyle w:val="Seznam"/>
        <w:numPr>
          <w:ilvl w:val="0"/>
          <w:numId w:val="6"/>
        </w:numPr>
        <w:rPr>
          <w:rFonts w:ascii="Arial" w:hAnsi="Arial" w:cs="Arial"/>
          <w:sz w:val="20"/>
        </w:rPr>
      </w:pPr>
      <w:bookmarkStart w:id="6" w:name="_Hlk503255799"/>
      <w:bookmarkStart w:id="7" w:name="_Hlk503255787"/>
      <w:r w:rsidRPr="0088759C">
        <w:rPr>
          <w:rFonts w:ascii="Arial" w:hAnsi="Arial" w:cs="Arial"/>
          <w:sz w:val="20"/>
        </w:rPr>
        <w:t xml:space="preserve">Objednatel nezajišťuje vytýčení sítí, energii, zařízení staveniště, </w:t>
      </w:r>
      <w:r w:rsidR="00700032" w:rsidRPr="0088759C">
        <w:rPr>
          <w:rFonts w:ascii="Arial" w:hAnsi="Arial" w:cs="Arial"/>
          <w:sz w:val="20"/>
        </w:rPr>
        <w:t xml:space="preserve">zvláštní užívání komunikace, </w:t>
      </w:r>
      <w:r w:rsidRPr="0088759C">
        <w:rPr>
          <w:rFonts w:ascii="Arial" w:hAnsi="Arial" w:cs="Arial"/>
          <w:sz w:val="20"/>
        </w:rPr>
        <w:t>uzavírku ani dopravní značení.</w:t>
      </w:r>
      <w:r w:rsidR="004179AF" w:rsidRPr="0088759C">
        <w:rPr>
          <w:rFonts w:ascii="Arial" w:hAnsi="Arial" w:cs="Arial"/>
          <w:sz w:val="20"/>
        </w:rPr>
        <w:t xml:space="preserve"> </w:t>
      </w:r>
      <w:r w:rsidR="001E2089" w:rsidRPr="0088759C">
        <w:rPr>
          <w:rFonts w:ascii="Arial" w:hAnsi="Arial" w:cs="Arial"/>
          <w:sz w:val="20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</w:p>
    <w:p w14:paraId="538C6D9F" w14:textId="1DB08305" w:rsidR="000B1471" w:rsidRPr="0088759C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="Arial" w:hAnsi="Arial" w:cs="Arial"/>
          <w:sz w:val="20"/>
        </w:rPr>
      </w:pPr>
      <w:bookmarkStart w:id="8" w:name="_Hlk503255848"/>
      <w:bookmarkEnd w:id="6"/>
      <w:r w:rsidRPr="0088759C">
        <w:rPr>
          <w:rFonts w:ascii="Arial" w:hAnsi="Arial" w:cs="Arial"/>
          <w:sz w:val="20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88759C">
        <w:rPr>
          <w:rFonts w:ascii="Arial" w:hAnsi="Arial" w:cs="Arial"/>
          <w:sz w:val="20"/>
        </w:rPr>
        <w:t>.</w:t>
      </w:r>
    </w:p>
    <w:p w14:paraId="78CDD7DB" w14:textId="661C3D9F" w:rsidR="000B1471" w:rsidRPr="0088759C" w:rsidRDefault="000B1471" w:rsidP="00CF4450">
      <w:pPr>
        <w:pStyle w:val="Odstavecseseznamem"/>
        <w:ind w:left="426"/>
        <w:rPr>
          <w:rFonts w:ascii="Arial" w:hAnsi="Arial" w:cs="Arial"/>
          <w:sz w:val="20"/>
        </w:rPr>
      </w:pPr>
    </w:p>
    <w:bookmarkEnd w:id="8"/>
    <w:p w14:paraId="288BDFAF" w14:textId="77777777" w:rsidR="004179AF" w:rsidRPr="0088759C" w:rsidRDefault="004179AF" w:rsidP="004179AF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  <w:highlight w:val="yellow"/>
        </w:rPr>
      </w:pPr>
    </w:p>
    <w:p w14:paraId="300B3C75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3A1B2B7F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Stavební deník</w:t>
      </w:r>
    </w:p>
    <w:p w14:paraId="3F607C8E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7397301F" w14:textId="750CD345" w:rsidR="00FD7E74" w:rsidRPr="0088759C" w:rsidRDefault="00FD7E74" w:rsidP="005B0F2C">
      <w:pPr>
        <w:pStyle w:val="Seznam"/>
        <w:numPr>
          <w:ilvl w:val="0"/>
          <w:numId w:val="3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Ode dne převzetí staveniště je zhotovitel povinen vést stavební deník, do kterého je povinen zapisovat veškeré skutečnosti rozhodné pro plnění smlouvy, zejména</w:t>
      </w:r>
      <w:r w:rsidR="00F375B8" w:rsidRPr="0088759C">
        <w:rPr>
          <w:rFonts w:ascii="Arial" w:hAnsi="Arial" w:cs="Arial"/>
          <w:sz w:val="20"/>
        </w:rPr>
        <w:t xml:space="preserve"> údaje o časovém postupu prací </w:t>
      </w:r>
      <w:r w:rsidRPr="0088759C">
        <w:rPr>
          <w:rFonts w:ascii="Arial" w:hAnsi="Arial" w:cs="Arial"/>
          <w:sz w:val="20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88759C" w:rsidRDefault="00FD7E74" w:rsidP="005B0F2C">
      <w:pPr>
        <w:pStyle w:val="Seznam"/>
        <w:numPr>
          <w:ilvl w:val="0"/>
          <w:numId w:val="3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lastRenderedPageBreak/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88759C" w:rsidRDefault="00FD7E74" w:rsidP="005B0F2C">
      <w:pPr>
        <w:pStyle w:val="Seznam"/>
        <w:numPr>
          <w:ilvl w:val="0"/>
          <w:numId w:val="3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Objednatel je povinen sledovat obsah deníku a je oprávněn dle potřeby připojovat svá stanoviska.</w:t>
      </w:r>
    </w:p>
    <w:p w14:paraId="37364DC5" w14:textId="77777777" w:rsidR="00FD7E74" w:rsidRPr="0088759C" w:rsidRDefault="00FD7E74" w:rsidP="005B0F2C">
      <w:pPr>
        <w:pStyle w:val="Seznam"/>
        <w:numPr>
          <w:ilvl w:val="0"/>
          <w:numId w:val="3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Jestliže je k dennímu záznamu potřebné stanovisko druhé smluvní strany, musí být do deníku zapsáno do tří dnů.</w:t>
      </w:r>
    </w:p>
    <w:p w14:paraId="39525CC1" w14:textId="77777777" w:rsidR="00FD7E74" w:rsidRPr="0088759C" w:rsidRDefault="00FD7E74" w:rsidP="005B0F2C">
      <w:pPr>
        <w:pStyle w:val="Seznam"/>
        <w:numPr>
          <w:ilvl w:val="0"/>
          <w:numId w:val="3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Zápisy ve stavebním deníku nelze v žádném případě považovat za změnu smlouvy.</w:t>
      </w:r>
    </w:p>
    <w:p w14:paraId="27BD17F4" w14:textId="2F965F49" w:rsidR="00F375B8" w:rsidRPr="0088759C" w:rsidRDefault="00F375B8">
      <w:pPr>
        <w:jc w:val="center"/>
        <w:rPr>
          <w:rFonts w:ascii="Arial" w:hAnsi="Arial" w:cs="Arial"/>
          <w:b/>
          <w:sz w:val="20"/>
        </w:rPr>
      </w:pPr>
    </w:p>
    <w:p w14:paraId="36D24125" w14:textId="77777777" w:rsidR="00D36174" w:rsidRPr="0088759C" w:rsidRDefault="00D36174">
      <w:pPr>
        <w:jc w:val="center"/>
        <w:rPr>
          <w:rFonts w:ascii="Arial" w:hAnsi="Arial" w:cs="Arial"/>
          <w:b/>
          <w:sz w:val="20"/>
        </w:rPr>
      </w:pPr>
    </w:p>
    <w:p w14:paraId="1C4CBC31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46DC6164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Technický dozor</w:t>
      </w:r>
    </w:p>
    <w:p w14:paraId="0F911F02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337FF3A6" w14:textId="77777777" w:rsidR="00E82981" w:rsidRPr="0088759C" w:rsidRDefault="00E82981" w:rsidP="00E82981">
      <w:pPr>
        <w:pStyle w:val="Seznam"/>
        <w:numPr>
          <w:ilvl w:val="0"/>
          <w:numId w:val="4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Technický dozor objednatele je oprávněn kontrolovat dodržování projektů,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Pr="0088759C" w:rsidRDefault="00E82981" w:rsidP="00E82981">
      <w:pPr>
        <w:pStyle w:val="Seznam"/>
        <w:numPr>
          <w:ilvl w:val="0"/>
          <w:numId w:val="4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Technický dozor objednatele je oprávněn nařídit přerušení prací, jestliže tak nemůže okamžitě učinit oprávněný zástupce zhotovitele a jestliže je ohrožena bezpečnost díla, zdraví nebo životy osob </w:t>
      </w:r>
      <w:r w:rsidRPr="0088759C">
        <w:rPr>
          <w:rFonts w:ascii="Arial" w:hAnsi="Arial" w:cs="Arial"/>
          <w:sz w:val="20"/>
        </w:rPr>
        <w:br/>
        <w:t>na staveništi nebo hrozí-li jiné vážné nebezpečí. 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smlouvě, postačí zápis ve stavebním deníku.</w:t>
      </w:r>
    </w:p>
    <w:p w14:paraId="42B30BF6" w14:textId="452A0DEF" w:rsidR="00E82981" w:rsidRPr="0088759C" w:rsidRDefault="00E82981" w:rsidP="00E82981">
      <w:pPr>
        <w:pStyle w:val="Seznam"/>
        <w:numPr>
          <w:ilvl w:val="0"/>
          <w:numId w:val="4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smlouvou,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Pr="0088759C" w:rsidRDefault="00E82981" w:rsidP="00E82981">
      <w:pPr>
        <w:pStyle w:val="Seznam"/>
        <w:numPr>
          <w:ilvl w:val="0"/>
          <w:numId w:val="4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Technický dozor objednatele není oprávněn ke kontrole a zásahům do hospodářské činnosti zhotovitele.</w:t>
      </w:r>
    </w:p>
    <w:p w14:paraId="1EECED58" w14:textId="506925E6" w:rsidR="00E82981" w:rsidRPr="0088759C" w:rsidRDefault="00E82981" w:rsidP="007A103A">
      <w:pPr>
        <w:pStyle w:val="Seznam"/>
        <w:numPr>
          <w:ilvl w:val="0"/>
          <w:numId w:val="4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Technickým dozorem objednatele je </w:t>
      </w:r>
      <w:r w:rsidR="007A103A">
        <w:rPr>
          <w:rFonts w:ascii="Arial" w:hAnsi="Arial" w:cs="Arial"/>
          <w:sz w:val="20"/>
        </w:rPr>
        <w:t>Ing. Roman Krčil</w:t>
      </w:r>
      <w:r w:rsidRPr="0088759C">
        <w:rPr>
          <w:rFonts w:ascii="Arial" w:hAnsi="Arial" w:cs="Arial"/>
          <w:sz w:val="20"/>
        </w:rPr>
        <w:t>, e-mail</w:t>
      </w:r>
      <w:r w:rsidR="007A103A">
        <w:rPr>
          <w:rFonts w:ascii="Arial" w:hAnsi="Arial" w:cs="Arial"/>
          <w:sz w:val="20"/>
        </w:rPr>
        <w:t xml:space="preserve"> roman.krcil@seznam.cz</w:t>
      </w:r>
      <w:r w:rsidRPr="0088759C">
        <w:rPr>
          <w:rFonts w:ascii="Arial" w:hAnsi="Arial" w:cs="Arial"/>
          <w:sz w:val="20"/>
        </w:rPr>
        <w:t>, tel.: +420</w:t>
      </w:r>
      <w:r w:rsidR="007A103A">
        <w:rPr>
          <w:rFonts w:ascii="Arial" w:hAnsi="Arial" w:cs="Arial"/>
          <w:sz w:val="20"/>
        </w:rPr>
        <w:t> 724 059 975</w:t>
      </w:r>
      <w:r w:rsidRPr="0088759C">
        <w:rPr>
          <w:rFonts w:ascii="Arial" w:hAnsi="Arial" w:cs="Arial"/>
          <w:sz w:val="20"/>
        </w:rPr>
        <w:t>.</w:t>
      </w:r>
    </w:p>
    <w:p w14:paraId="4EA02E1B" w14:textId="505317EE" w:rsidR="00FD7E74" w:rsidRPr="0088759C" w:rsidRDefault="00E82981" w:rsidP="00E82981">
      <w:pPr>
        <w:pStyle w:val="Seznam"/>
        <w:numPr>
          <w:ilvl w:val="0"/>
          <w:numId w:val="4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Ke změně osoby vykonávající technický dozor objednatele postačuje písemné sdělení objednatele adresované zhotoviteli.</w:t>
      </w:r>
    </w:p>
    <w:p w14:paraId="72159307" w14:textId="77777777" w:rsidR="008A406F" w:rsidRPr="0088759C" w:rsidRDefault="008A406F">
      <w:pPr>
        <w:jc w:val="center"/>
        <w:rPr>
          <w:rFonts w:ascii="Arial" w:hAnsi="Arial" w:cs="Arial"/>
          <w:b/>
          <w:sz w:val="20"/>
        </w:rPr>
      </w:pPr>
    </w:p>
    <w:p w14:paraId="40B66FD9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bookmarkStart w:id="9" w:name="_Hlk503255974"/>
    </w:p>
    <w:p w14:paraId="31EDBEDC" w14:textId="77777777" w:rsidR="00683F30" w:rsidRPr="0088759C" w:rsidRDefault="00683F30" w:rsidP="00EB5CA2">
      <w:pPr>
        <w:ind w:left="540"/>
        <w:jc w:val="center"/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b/>
          <w:sz w:val="20"/>
        </w:rPr>
        <w:t>Oprávněné os</w:t>
      </w:r>
      <w:r w:rsidR="00EB5CA2" w:rsidRPr="0088759C">
        <w:rPr>
          <w:rFonts w:ascii="Arial" w:hAnsi="Arial" w:cs="Arial"/>
          <w:b/>
          <w:sz w:val="20"/>
        </w:rPr>
        <w:t>o</w:t>
      </w:r>
      <w:r w:rsidRPr="0088759C">
        <w:rPr>
          <w:rFonts w:ascii="Arial" w:hAnsi="Arial" w:cs="Arial"/>
          <w:b/>
          <w:sz w:val="20"/>
        </w:rPr>
        <w:t>by smluvních stran</w:t>
      </w:r>
    </w:p>
    <w:p w14:paraId="08BFCE66" w14:textId="77777777" w:rsidR="00EB5CA2" w:rsidRPr="0088759C" w:rsidRDefault="00EB5CA2" w:rsidP="00EB5CA2">
      <w:pPr>
        <w:ind w:left="540"/>
        <w:jc w:val="center"/>
        <w:rPr>
          <w:rFonts w:ascii="Arial" w:hAnsi="Arial" w:cs="Arial"/>
          <w:b/>
          <w:spacing w:val="20"/>
          <w:sz w:val="20"/>
        </w:rPr>
      </w:pPr>
    </w:p>
    <w:p w14:paraId="415DD5AD" w14:textId="77777777" w:rsidR="00683F30" w:rsidRPr="0088759C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88759C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02FEE1EE" w:rsidR="00683F30" w:rsidRPr="0088759C" w:rsidRDefault="00683F30" w:rsidP="00113D89">
      <w:pPr>
        <w:ind w:left="426"/>
        <w:jc w:val="left"/>
        <w:rPr>
          <w:rFonts w:ascii="Arial" w:hAnsi="Arial" w:cs="Arial"/>
          <w:sz w:val="20"/>
        </w:rPr>
      </w:pPr>
    </w:p>
    <w:bookmarkEnd w:id="9"/>
    <w:p w14:paraId="490AB6FB" w14:textId="77777777" w:rsidR="00683F30" w:rsidRPr="0088759C" w:rsidRDefault="00683F30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3B1A9E04" w14:textId="77777777" w:rsidR="00683F30" w:rsidRPr="0088759C" w:rsidRDefault="00683F30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072CC956" w14:textId="77777777" w:rsidR="00683F30" w:rsidRPr="0088759C" w:rsidRDefault="00683F30" w:rsidP="00283B33">
      <w:pPr>
        <w:pStyle w:val="nadpisvesmlouvch"/>
        <w:keepNext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X.</w:t>
      </w:r>
    </w:p>
    <w:p w14:paraId="5C349F77" w14:textId="77777777" w:rsidR="00FD7E74" w:rsidRPr="0088759C" w:rsidRDefault="00FD7E74" w:rsidP="00283B33">
      <w:pPr>
        <w:pStyle w:val="nadpisvesmlouvch"/>
        <w:keepNext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Další povinnosti smluvních stran</w:t>
      </w:r>
    </w:p>
    <w:p w14:paraId="69D66D0C" w14:textId="77777777" w:rsidR="007451A2" w:rsidRPr="0088759C" w:rsidRDefault="007451A2" w:rsidP="00283B33">
      <w:pPr>
        <w:pStyle w:val="nadpisvesmlouvch"/>
        <w:keepNext/>
        <w:rPr>
          <w:rFonts w:ascii="Arial" w:hAnsi="Arial" w:cs="Arial"/>
          <w:sz w:val="20"/>
          <w:szCs w:val="20"/>
        </w:rPr>
      </w:pPr>
    </w:p>
    <w:p w14:paraId="622256E0" w14:textId="77777777" w:rsidR="00FD7E74" w:rsidRPr="0088759C" w:rsidRDefault="00FD7E74" w:rsidP="00283B33">
      <w:pPr>
        <w:pStyle w:val="Seznam"/>
        <w:keepNext/>
        <w:numPr>
          <w:ilvl w:val="0"/>
          <w:numId w:val="5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je povinen použít materiály v souladu s platnými technickými předpisy.</w:t>
      </w:r>
    </w:p>
    <w:p w14:paraId="5A6BB055" w14:textId="0C2B3E5B" w:rsidR="00FD7E74" w:rsidRPr="0088759C" w:rsidRDefault="00AF0DFC" w:rsidP="005B0F2C">
      <w:pPr>
        <w:pStyle w:val="Seznam"/>
        <w:numPr>
          <w:ilvl w:val="0"/>
          <w:numId w:val="5"/>
        </w:numPr>
        <w:rPr>
          <w:rFonts w:ascii="Arial" w:hAnsi="Arial" w:cs="Arial"/>
          <w:sz w:val="20"/>
        </w:rPr>
      </w:pPr>
      <w:bookmarkStart w:id="10" w:name="_Hlk109378451"/>
      <w:r w:rsidRPr="0088759C">
        <w:rPr>
          <w:rFonts w:ascii="Arial" w:hAnsi="Arial" w:cs="Arial"/>
          <w:sz w:val="20"/>
        </w:rPr>
        <w:t>Zhotovitel odpovídá za to, že po dobu plnění smlouvy bude splňovat veškeré podmínky účasti v zadávacím řízení veřejné zakázky</w:t>
      </w:r>
      <w:bookmarkEnd w:id="10"/>
      <w:r w:rsidR="00FD7E74" w:rsidRPr="0088759C">
        <w:rPr>
          <w:rFonts w:ascii="Arial" w:hAnsi="Arial" w:cs="Arial"/>
          <w:sz w:val="20"/>
        </w:rPr>
        <w:t>.</w:t>
      </w:r>
    </w:p>
    <w:p w14:paraId="7058885D" w14:textId="79AD99AF" w:rsidR="0033435B" w:rsidRPr="0088759C" w:rsidRDefault="00FD7E74" w:rsidP="005B0F2C">
      <w:pPr>
        <w:pStyle w:val="Seznam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sz w:val="20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88759C" w:rsidRDefault="0012609D" w:rsidP="005B0F2C">
      <w:pPr>
        <w:pStyle w:val="Seznam"/>
        <w:numPr>
          <w:ilvl w:val="0"/>
          <w:numId w:val="5"/>
        </w:numPr>
        <w:rPr>
          <w:rFonts w:ascii="Arial" w:hAnsi="Arial" w:cs="Arial"/>
          <w:bCs/>
          <w:sz w:val="20"/>
        </w:rPr>
      </w:pPr>
      <w:r w:rsidRPr="0088759C">
        <w:rPr>
          <w:rFonts w:ascii="Arial" w:hAnsi="Arial" w:cs="Arial"/>
          <w:bCs/>
          <w:sz w:val="20"/>
        </w:rPr>
        <w:t>Zhotovitel na sebe přebírá nebezpečí změny okolností dle ustanovení § 1765 zákona č. 89/2012 Sb., občanský zákoník, v</w:t>
      </w:r>
      <w:r w:rsidR="00A05744" w:rsidRPr="0088759C">
        <w:rPr>
          <w:rFonts w:ascii="Arial" w:hAnsi="Arial" w:cs="Arial"/>
          <w:bCs/>
          <w:sz w:val="20"/>
        </w:rPr>
        <w:t>e znění pozdějších předpisů</w:t>
      </w:r>
      <w:r w:rsidRPr="0088759C">
        <w:rPr>
          <w:rFonts w:ascii="Arial" w:hAnsi="Arial" w:cs="Arial"/>
          <w:bCs/>
          <w:sz w:val="20"/>
        </w:rPr>
        <w:t>.</w:t>
      </w:r>
    </w:p>
    <w:p w14:paraId="0F744FAC" w14:textId="7A2721DE" w:rsidR="000C5D8A" w:rsidRPr="0088759C" w:rsidRDefault="00AF0DFC" w:rsidP="005B0F2C">
      <w:pPr>
        <w:pStyle w:val="Seznam"/>
        <w:numPr>
          <w:ilvl w:val="0"/>
          <w:numId w:val="5"/>
        </w:numPr>
        <w:rPr>
          <w:rFonts w:ascii="Arial" w:hAnsi="Arial" w:cs="Arial"/>
          <w:b/>
          <w:sz w:val="20"/>
        </w:rPr>
      </w:pPr>
      <w:bookmarkStart w:id="11" w:name="_Hlk503256021"/>
      <w:r w:rsidRPr="0088759C">
        <w:rPr>
          <w:rFonts w:ascii="Arial" w:hAnsi="Arial" w:cs="Arial"/>
          <w:sz w:val="20"/>
        </w:rPr>
        <w:t>Ve lhůtách dle č. III. této smlouvy je zhotovitel je povinen</w:t>
      </w:r>
      <w:r w:rsidR="000C5D8A" w:rsidRPr="0088759C">
        <w:rPr>
          <w:rFonts w:ascii="Arial" w:hAnsi="Arial" w:cs="Arial"/>
          <w:sz w:val="20"/>
        </w:rPr>
        <w:t>:</w:t>
      </w:r>
    </w:p>
    <w:p w14:paraId="235E81A8" w14:textId="1BFB5961" w:rsidR="000C5D8A" w:rsidRPr="0088759C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Arial" w:hAnsi="Arial" w:cs="Arial"/>
          <w:iCs/>
          <w:sz w:val="20"/>
        </w:rPr>
      </w:pPr>
      <w:r w:rsidRPr="0088759C">
        <w:rPr>
          <w:rFonts w:ascii="Arial" w:hAnsi="Arial" w:cs="Arial"/>
          <w:iCs/>
          <w:sz w:val="20"/>
        </w:rPr>
        <w:lastRenderedPageBreak/>
        <w:t>zajistit autorský dozor projektanta,</w:t>
      </w:r>
      <w:r w:rsidR="001E2089" w:rsidRPr="0088759C">
        <w:rPr>
          <w:rFonts w:ascii="Arial" w:hAnsi="Arial" w:cs="Arial"/>
          <w:iCs/>
          <w:sz w:val="20"/>
        </w:rPr>
        <w:t xml:space="preserve"> TDI, BOZP</w:t>
      </w:r>
    </w:p>
    <w:p w14:paraId="641F4D08" w14:textId="6A185D20" w:rsidR="000C5D8A" w:rsidRPr="0088759C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Arial" w:hAnsi="Arial" w:cs="Arial"/>
          <w:iCs/>
          <w:sz w:val="20"/>
        </w:rPr>
      </w:pPr>
      <w:r w:rsidRPr="0088759C">
        <w:rPr>
          <w:rFonts w:ascii="Arial" w:hAnsi="Arial" w:cs="Arial"/>
          <w:iCs/>
          <w:sz w:val="20"/>
        </w:rPr>
        <w:t>zajistit případný záchranný archeologický výzkum,</w:t>
      </w:r>
    </w:p>
    <w:p w14:paraId="43B994AD" w14:textId="784BC385" w:rsidR="00CA36CC" w:rsidRPr="0088759C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Arial" w:hAnsi="Arial" w:cs="Arial"/>
          <w:iCs/>
          <w:sz w:val="20"/>
        </w:rPr>
      </w:pPr>
      <w:r w:rsidRPr="0088759C">
        <w:rPr>
          <w:rFonts w:ascii="Arial" w:hAnsi="Arial" w:cs="Arial"/>
          <w:iCs/>
          <w:sz w:val="20"/>
        </w:rPr>
        <w:t xml:space="preserve">použít materiály I. jakostní kvality, </w:t>
      </w:r>
    </w:p>
    <w:p w14:paraId="67250036" w14:textId="77777777" w:rsidR="000C5D8A" w:rsidRPr="0088759C" w:rsidRDefault="000C5D8A" w:rsidP="005B0F2C">
      <w:pPr>
        <w:pStyle w:val="Seznam"/>
        <w:numPr>
          <w:ilvl w:val="0"/>
          <w:numId w:val="18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zajistit, aby veškeré stavební a montážní práce byly provedeny podle platných norem ČSN, TP a ZTKP,</w:t>
      </w:r>
    </w:p>
    <w:p w14:paraId="11861533" w14:textId="7C54CF93" w:rsidR="007E001D" w:rsidRPr="0088759C" w:rsidRDefault="000C5D8A" w:rsidP="005B0F2C">
      <w:pPr>
        <w:pStyle w:val="Seznam"/>
        <w:numPr>
          <w:ilvl w:val="0"/>
          <w:numId w:val="18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respektovat podmínky uvedené ve vyjádřeních příslušných dotčených orgánů, Územním rozhodnutí, Stavebních povolení</w:t>
      </w:r>
      <w:r w:rsidR="006B428C" w:rsidRPr="0088759C">
        <w:rPr>
          <w:rFonts w:ascii="Arial" w:hAnsi="Arial" w:cs="Arial"/>
          <w:sz w:val="20"/>
        </w:rPr>
        <w:t>ch</w:t>
      </w:r>
      <w:r w:rsidRPr="0088759C">
        <w:rPr>
          <w:rFonts w:ascii="Arial" w:hAnsi="Arial" w:cs="Arial"/>
          <w:sz w:val="20"/>
        </w:rPr>
        <w:t>.</w:t>
      </w:r>
    </w:p>
    <w:p w14:paraId="69089338" w14:textId="77777777" w:rsidR="00CF4450" w:rsidRPr="0088759C" w:rsidRDefault="00CF4450" w:rsidP="00CF4450">
      <w:pPr>
        <w:pStyle w:val="Seznam"/>
        <w:numPr>
          <w:ilvl w:val="0"/>
          <w:numId w:val="0"/>
        </w:numPr>
        <w:ind w:firstLine="709"/>
        <w:rPr>
          <w:rFonts w:ascii="Arial" w:hAnsi="Arial" w:cs="Arial"/>
          <w:sz w:val="20"/>
          <w:highlight w:val="yellow"/>
        </w:rPr>
      </w:pPr>
    </w:p>
    <w:bookmarkEnd w:id="11"/>
    <w:p w14:paraId="770ECB9A" w14:textId="77777777" w:rsidR="006C4B62" w:rsidRPr="0088759C" w:rsidRDefault="006C4B62" w:rsidP="006C4B62">
      <w:pPr>
        <w:pStyle w:val="Seznam"/>
        <w:numPr>
          <w:ilvl w:val="0"/>
          <w:numId w:val="0"/>
        </w:numPr>
        <w:ind w:firstLine="709"/>
        <w:rPr>
          <w:rFonts w:ascii="Arial" w:hAnsi="Arial" w:cs="Arial"/>
          <w:sz w:val="20"/>
        </w:rPr>
      </w:pPr>
    </w:p>
    <w:p w14:paraId="0DA5CD3B" w14:textId="77777777" w:rsidR="00FD7E74" w:rsidRPr="0088759C" w:rsidRDefault="00683F30" w:rsidP="00683F30">
      <w:pPr>
        <w:pStyle w:val="nadpisvesmlouvch"/>
        <w:ind w:left="360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XI.</w:t>
      </w:r>
    </w:p>
    <w:p w14:paraId="2CBF14B2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Předání a převzetí díla</w:t>
      </w:r>
    </w:p>
    <w:p w14:paraId="3989B659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61B10586" w14:textId="77777777" w:rsidR="006E7ECD" w:rsidRPr="0088759C" w:rsidRDefault="006E7ECD" w:rsidP="005B0F2C">
      <w:pPr>
        <w:pStyle w:val="Seznam"/>
        <w:numPr>
          <w:ilvl w:val="0"/>
          <w:numId w:val="12"/>
        </w:numPr>
        <w:rPr>
          <w:rFonts w:ascii="Arial" w:hAnsi="Arial" w:cs="Arial"/>
          <w:sz w:val="20"/>
        </w:rPr>
      </w:pPr>
      <w:bookmarkStart w:id="12" w:name="_Hlk503256226"/>
      <w:r w:rsidRPr="0088759C">
        <w:rPr>
          <w:rFonts w:ascii="Arial" w:hAnsi="Arial" w:cs="Arial"/>
          <w:sz w:val="20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88759C">
        <w:rPr>
          <w:rFonts w:ascii="Arial" w:hAnsi="Arial" w:cs="Arial"/>
          <w:sz w:val="20"/>
        </w:rPr>
        <w:t>.</w:t>
      </w:r>
    </w:p>
    <w:p w14:paraId="73254B52" w14:textId="38803C1B" w:rsidR="00FD7E74" w:rsidRPr="0088759C" w:rsidRDefault="006E7ECD" w:rsidP="005B0F2C">
      <w:pPr>
        <w:pStyle w:val="Seznam"/>
        <w:numPr>
          <w:ilvl w:val="0"/>
          <w:numId w:val="12"/>
        </w:numPr>
        <w:rPr>
          <w:rFonts w:ascii="Arial" w:hAnsi="Arial" w:cs="Arial"/>
          <w:sz w:val="20"/>
        </w:rPr>
      </w:pPr>
      <w:bookmarkStart w:id="13" w:name="_Hlk503256235"/>
      <w:r w:rsidRPr="0088759C">
        <w:rPr>
          <w:rFonts w:ascii="Arial" w:hAnsi="Arial" w:cs="Arial"/>
          <w:sz w:val="20"/>
        </w:rPr>
        <w:t>O předání a převzetí prostoru staveniště, dokončené stavby, předání a převzetí díla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88759C">
        <w:rPr>
          <w:rFonts w:ascii="Arial" w:hAnsi="Arial" w:cs="Arial"/>
          <w:sz w:val="20"/>
        </w:rPr>
        <w:t xml:space="preserve">. </w:t>
      </w:r>
    </w:p>
    <w:p w14:paraId="2A8E9D6B" w14:textId="57EED1F0" w:rsidR="006E7ECD" w:rsidRPr="0088759C" w:rsidRDefault="006E7ECD" w:rsidP="005B0F2C">
      <w:pPr>
        <w:pStyle w:val="Seznam"/>
        <w:numPr>
          <w:ilvl w:val="0"/>
          <w:numId w:val="1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jinak.</w:t>
      </w:r>
    </w:p>
    <w:p w14:paraId="78C78491" w14:textId="4EDA6F39" w:rsidR="00FD7E74" w:rsidRPr="0088759C" w:rsidRDefault="00CF4450" w:rsidP="005B0F2C">
      <w:pPr>
        <w:pStyle w:val="Seznam"/>
        <w:numPr>
          <w:ilvl w:val="0"/>
          <w:numId w:val="1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 případě nutnosti, z</w:t>
      </w:r>
      <w:r w:rsidR="00FD7E74" w:rsidRPr="0088759C">
        <w:rPr>
          <w:rFonts w:ascii="Arial" w:hAnsi="Arial" w:cs="Arial"/>
          <w:sz w:val="20"/>
        </w:rPr>
        <w:t>hotovitel v součinnosti s objednatelem vypracují harmonogram přejímky, na jehož základě bude zahájeno předávací řízení.</w:t>
      </w:r>
    </w:p>
    <w:p w14:paraId="1935B194" w14:textId="77777777" w:rsidR="00FD7E74" w:rsidRPr="0088759C" w:rsidRDefault="00FD7E74" w:rsidP="005B0F2C">
      <w:pPr>
        <w:pStyle w:val="Seznam"/>
        <w:numPr>
          <w:ilvl w:val="0"/>
          <w:numId w:val="1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U předávacího řízení je zhotovitel povinen doložit veškeré potřebné doklady, a to zejména:</w:t>
      </w:r>
    </w:p>
    <w:p w14:paraId="3BEA3AD4" w14:textId="77777777" w:rsidR="00FD7E74" w:rsidRPr="0088759C" w:rsidRDefault="00FD7E74" w:rsidP="005B0F2C">
      <w:pPr>
        <w:pStyle w:val="Seznam"/>
        <w:numPr>
          <w:ilvl w:val="0"/>
          <w:numId w:val="1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zápisy o provedených revizních a provozních zkouškách,</w:t>
      </w:r>
    </w:p>
    <w:p w14:paraId="23DFBC78" w14:textId="2CE9AD6F" w:rsidR="00FD7E74" w:rsidRPr="0088759C" w:rsidRDefault="00FD7E74" w:rsidP="005B0F2C">
      <w:pPr>
        <w:pStyle w:val="Seznam"/>
        <w:numPr>
          <w:ilvl w:val="0"/>
          <w:numId w:val="1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zápisy o kontrole prací v průběhu provádění díla,</w:t>
      </w:r>
    </w:p>
    <w:p w14:paraId="594E1F2F" w14:textId="77777777" w:rsidR="00FD7E74" w:rsidRPr="0088759C" w:rsidRDefault="008C04BF" w:rsidP="005B0F2C">
      <w:pPr>
        <w:pStyle w:val="Seznam"/>
        <w:numPr>
          <w:ilvl w:val="0"/>
          <w:numId w:val="1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originál </w:t>
      </w:r>
      <w:r w:rsidR="00FD7E74" w:rsidRPr="0088759C">
        <w:rPr>
          <w:rFonts w:ascii="Arial" w:hAnsi="Arial" w:cs="Arial"/>
          <w:sz w:val="20"/>
        </w:rPr>
        <w:t>stavební</w:t>
      </w:r>
      <w:r w:rsidRPr="0088759C">
        <w:rPr>
          <w:rFonts w:ascii="Arial" w:hAnsi="Arial" w:cs="Arial"/>
          <w:sz w:val="20"/>
        </w:rPr>
        <w:t>ho</w:t>
      </w:r>
      <w:r w:rsidR="00FD7E74" w:rsidRPr="0088759C">
        <w:rPr>
          <w:rFonts w:ascii="Arial" w:hAnsi="Arial" w:cs="Arial"/>
          <w:sz w:val="20"/>
        </w:rPr>
        <w:t xml:space="preserve"> deník</w:t>
      </w:r>
      <w:r w:rsidRPr="0088759C">
        <w:rPr>
          <w:rFonts w:ascii="Arial" w:hAnsi="Arial" w:cs="Arial"/>
          <w:sz w:val="20"/>
        </w:rPr>
        <w:t>u</w:t>
      </w:r>
      <w:r w:rsidR="00FD7E74" w:rsidRPr="0088759C">
        <w:rPr>
          <w:rFonts w:ascii="Arial" w:hAnsi="Arial" w:cs="Arial"/>
          <w:sz w:val="20"/>
        </w:rPr>
        <w:t>,</w:t>
      </w:r>
    </w:p>
    <w:p w14:paraId="250F34E1" w14:textId="77777777" w:rsidR="00FD7E74" w:rsidRPr="0088759C" w:rsidRDefault="00FD7E74" w:rsidP="005B0F2C">
      <w:pPr>
        <w:pStyle w:val="Seznam"/>
        <w:numPr>
          <w:ilvl w:val="0"/>
          <w:numId w:val="1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průkazy kvality stavebních materiálů a stavebních dílů,</w:t>
      </w:r>
    </w:p>
    <w:p w14:paraId="536C574E" w14:textId="637BE643" w:rsidR="00F967AC" w:rsidRPr="0088759C" w:rsidRDefault="00F967AC" w:rsidP="005B0F2C">
      <w:pPr>
        <w:pStyle w:val="Seznam"/>
        <w:numPr>
          <w:ilvl w:val="0"/>
          <w:numId w:val="1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projektovou dokumentaci skutečného provedení stavby ve </w:t>
      </w:r>
      <w:r w:rsidR="00734498" w:rsidRPr="0088759C">
        <w:rPr>
          <w:rFonts w:ascii="Arial" w:hAnsi="Arial" w:cs="Arial"/>
          <w:sz w:val="20"/>
        </w:rPr>
        <w:t>dvou</w:t>
      </w:r>
      <w:r w:rsidRPr="0088759C">
        <w:rPr>
          <w:rFonts w:ascii="Arial" w:hAnsi="Arial" w:cs="Arial"/>
          <w:sz w:val="20"/>
        </w:rPr>
        <w:t xml:space="preserve"> vyhot</w:t>
      </w:r>
      <w:r w:rsidR="006C4B62" w:rsidRPr="0088759C">
        <w:rPr>
          <w:rFonts w:ascii="Arial" w:hAnsi="Arial" w:cs="Arial"/>
          <w:sz w:val="20"/>
        </w:rPr>
        <w:t>oveních a v elektronické podobě</w:t>
      </w:r>
      <w:r w:rsidR="001E2089" w:rsidRPr="0088759C">
        <w:rPr>
          <w:rFonts w:ascii="Arial" w:hAnsi="Arial" w:cs="Arial"/>
          <w:sz w:val="20"/>
        </w:rPr>
        <w:t xml:space="preserve"> dle čl. II. této smlouvy. </w:t>
      </w:r>
    </w:p>
    <w:p w14:paraId="7F18063F" w14:textId="3CE5CB61" w:rsidR="00FD7E74" w:rsidRPr="0088759C" w:rsidRDefault="00FD7E74" w:rsidP="005B0F2C">
      <w:pPr>
        <w:pStyle w:val="Seznam"/>
        <w:numPr>
          <w:ilvl w:val="0"/>
          <w:numId w:val="1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Předání a převzetí bude sepsáno a potvrzeno předávacím protokolem vyhotoveným </w:t>
      </w:r>
      <w:r w:rsidRPr="0088759C">
        <w:rPr>
          <w:rFonts w:ascii="Arial" w:hAnsi="Arial" w:cs="Arial"/>
          <w:sz w:val="20"/>
        </w:rPr>
        <w:br/>
        <w:t>za součinnosti obou smluvní</w:t>
      </w:r>
      <w:r w:rsidR="006F794C" w:rsidRPr="0088759C">
        <w:rPr>
          <w:rFonts w:ascii="Arial" w:hAnsi="Arial" w:cs="Arial"/>
          <w:sz w:val="20"/>
        </w:rPr>
        <w:t>ch stran. V předávacím protokolu</w:t>
      </w:r>
      <w:r w:rsidRPr="0088759C">
        <w:rPr>
          <w:rFonts w:ascii="Arial" w:hAnsi="Arial" w:cs="Arial"/>
          <w:sz w:val="20"/>
        </w:rPr>
        <w:t xml:space="preserve"> bude rovněž uvedeno, </w:t>
      </w:r>
      <w:r w:rsidR="00B015F3" w:rsidRPr="0088759C">
        <w:rPr>
          <w:rFonts w:ascii="Arial" w:hAnsi="Arial" w:cs="Arial"/>
          <w:sz w:val="20"/>
        </w:rPr>
        <w:t xml:space="preserve">v </w:t>
      </w:r>
      <w:r w:rsidRPr="0088759C">
        <w:rPr>
          <w:rFonts w:ascii="Arial" w:hAnsi="Arial" w:cs="Arial"/>
          <w:sz w:val="20"/>
        </w:rPr>
        <w:t xml:space="preserve">jaké </w:t>
      </w:r>
      <w:r w:rsidR="00B015F3" w:rsidRPr="0088759C">
        <w:rPr>
          <w:rFonts w:ascii="Arial" w:hAnsi="Arial" w:cs="Arial"/>
          <w:sz w:val="20"/>
        </w:rPr>
        <w:t>lhůtě</w:t>
      </w:r>
      <w:r w:rsidRPr="0088759C">
        <w:rPr>
          <w:rFonts w:ascii="Arial" w:hAnsi="Arial" w:cs="Arial"/>
          <w:sz w:val="20"/>
        </w:rPr>
        <w:t xml:space="preserve"> je zhotovitel povinen vyklidit staveniště a uvést ho do stavu sjednaného v projektové dokumentaci. Není-li lhůta uvedena, je zhotovitel povinen vyklidit staveniště do pěti dnů ode dne předání díla.</w:t>
      </w:r>
    </w:p>
    <w:p w14:paraId="45DDD766" w14:textId="77777777" w:rsidR="00FD7E74" w:rsidRPr="0088759C" w:rsidRDefault="00255ED6" w:rsidP="005B0F2C">
      <w:pPr>
        <w:pStyle w:val="Seznam"/>
        <w:numPr>
          <w:ilvl w:val="0"/>
          <w:numId w:val="1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bude spolupracovat s objednatelem při kolaudaci díla.</w:t>
      </w:r>
    </w:p>
    <w:p w14:paraId="6A9D3294" w14:textId="77777777" w:rsidR="008A406F" w:rsidRPr="0088759C" w:rsidRDefault="008A406F">
      <w:pPr>
        <w:jc w:val="center"/>
        <w:rPr>
          <w:rFonts w:ascii="Arial" w:hAnsi="Arial" w:cs="Arial"/>
          <w:b/>
          <w:sz w:val="20"/>
        </w:rPr>
      </w:pPr>
    </w:p>
    <w:p w14:paraId="583BF839" w14:textId="77777777" w:rsidR="004565EA" w:rsidRPr="0088759C" w:rsidRDefault="004565EA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23FE5C1D" w14:textId="403EB0A2" w:rsidR="006E7ECD" w:rsidRPr="0088759C" w:rsidRDefault="006E7ECD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 xml:space="preserve">XII. </w:t>
      </w:r>
    </w:p>
    <w:p w14:paraId="11560A75" w14:textId="16E32B3C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Záruka na dílo</w:t>
      </w:r>
    </w:p>
    <w:p w14:paraId="2CDBF0F0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0CB6F724" w14:textId="2DAF1B15" w:rsidR="00EB5CA2" w:rsidRPr="0088759C" w:rsidRDefault="00EB5CA2" w:rsidP="005B0F2C">
      <w:pPr>
        <w:pStyle w:val="Seznam"/>
        <w:numPr>
          <w:ilvl w:val="0"/>
          <w:numId w:val="32"/>
        </w:numPr>
        <w:rPr>
          <w:rFonts w:ascii="Arial" w:hAnsi="Arial" w:cs="Arial"/>
          <w:sz w:val="20"/>
        </w:rPr>
      </w:pPr>
      <w:bookmarkStart w:id="14" w:name="_Hlk497203369"/>
      <w:bookmarkStart w:id="15" w:name="_Hlk503256793"/>
      <w:r w:rsidRPr="0088759C">
        <w:rPr>
          <w:rFonts w:ascii="Arial" w:hAnsi="Arial" w:cs="Arial"/>
          <w:sz w:val="20"/>
        </w:rPr>
        <w:t xml:space="preserve">Zhotovitel je povinen k náhradě případné </w:t>
      </w:r>
      <w:r w:rsidR="007D0DB6" w:rsidRPr="0088759C">
        <w:rPr>
          <w:rFonts w:ascii="Arial" w:hAnsi="Arial" w:cs="Arial"/>
          <w:sz w:val="20"/>
        </w:rPr>
        <w:t xml:space="preserve">újmy </w:t>
      </w:r>
      <w:r w:rsidRPr="0088759C">
        <w:rPr>
          <w:rFonts w:ascii="Arial" w:hAnsi="Arial" w:cs="Arial"/>
          <w:sz w:val="20"/>
        </w:rPr>
        <w:t>na majetku nebo na zdraví vzniklé při realizaci díla objednateli nebo třetí osobě.</w:t>
      </w:r>
    </w:p>
    <w:p w14:paraId="6233CC49" w14:textId="16093340" w:rsidR="00EB5CA2" w:rsidRPr="0088759C" w:rsidRDefault="00EB5CA2" w:rsidP="005B0F2C">
      <w:pPr>
        <w:pStyle w:val="Seznam"/>
        <w:numPr>
          <w:ilvl w:val="0"/>
          <w:numId w:val="32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Zhotovitel je povinen být pojištěn proti </w:t>
      </w:r>
      <w:r w:rsidR="007D0DB6" w:rsidRPr="0088759C">
        <w:rPr>
          <w:rFonts w:ascii="Arial" w:hAnsi="Arial" w:cs="Arial"/>
          <w:sz w:val="20"/>
        </w:rPr>
        <w:t xml:space="preserve">újmám </w:t>
      </w:r>
      <w:r w:rsidRPr="0088759C">
        <w:rPr>
          <w:rFonts w:ascii="Arial" w:hAnsi="Arial" w:cs="Arial"/>
          <w:sz w:val="20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 w:rsidRPr="0088759C">
        <w:rPr>
          <w:rFonts w:ascii="Arial" w:hAnsi="Arial" w:cs="Arial"/>
          <w:sz w:val="20"/>
        </w:rPr>
        <w:t>újmy</w:t>
      </w:r>
      <w:r w:rsidRPr="0088759C">
        <w:rPr>
          <w:rFonts w:ascii="Arial" w:hAnsi="Arial" w:cs="Arial"/>
          <w:sz w:val="20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88759C" w:rsidRDefault="00EB5CA2" w:rsidP="005B0F2C">
      <w:pPr>
        <w:pStyle w:val="Seznam"/>
        <w:numPr>
          <w:ilvl w:val="0"/>
          <w:numId w:val="32"/>
        </w:numPr>
        <w:rPr>
          <w:rFonts w:ascii="Arial" w:hAnsi="Arial" w:cs="Arial"/>
          <w:sz w:val="20"/>
          <w:u w:val="single"/>
        </w:rPr>
      </w:pPr>
      <w:r w:rsidRPr="0088759C">
        <w:rPr>
          <w:rFonts w:ascii="Arial" w:hAnsi="Arial" w:cs="Arial"/>
          <w:sz w:val="20"/>
          <w:u w:val="single"/>
        </w:rPr>
        <w:t>Práva objednatele z vad díla</w:t>
      </w:r>
      <w:r w:rsidR="0049349D" w:rsidRPr="0088759C">
        <w:rPr>
          <w:rFonts w:ascii="Arial" w:hAnsi="Arial" w:cs="Arial"/>
          <w:sz w:val="20"/>
          <w:u w:val="single"/>
        </w:rPr>
        <w:t>:</w:t>
      </w:r>
    </w:p>
    <w:p w14:paraId="07F95DFA" w14:textId="77777777" w:rsidR="00EB5CA2" w:rsidRPr="0088759C" w:rsidRDefault="00EB5CA2" w:rsidP="00EB5CA2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3.1 Vady díla jsou odchylky díla od výsledku stanoveného touto smlouvou a od způsobilosti předmětu díla k naplnění účelu této smlouvy.</w:t>
      </w:r>
    </w:p>
    <w:p w14:paraId="0496E9B6" w14:textId="77777777" w:rsidR="00EB5CA2" w:rsidRPr="0088759C" w:rsidRDefault="00EB5CA2" w:rsidP="00EB5CA2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3.2 Objednateli vznikají práva z vad, které má dílo v době předání a převzetí.</w:t>
      </w:r>
    </w:p>
    <w:p w14:paraId="2C908CD6" w14:textId="32B77151" w:rsidR="00EB5CA2" w:rsidRPr="0088759C" w:rsidRDefault="00EB5CA2" w:rsidP="00EB5CA2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3.3 Smluvní strany se dohodly, že délka promlčecí </w:t>
      </w:r>
      <w:r w:rsidR="006F15D0" w:rsidRPr="0088759C">
        <w:rPr>
          <w:rFonts w:ascii="Arial" w:hAnsi="Arial" w:cs="Arial"/>
          <w:sz w:val="20"/>
        </w:rPr>
        <w:t xml:space="preserve">lhůty </w:t>
      </w:r>
      <w:r w:rsidRPr="0088759C">
        <w:rPr>
          <w:rFonts w:ascii="Arial" w:hAnsi="Arial" w:cs="Arial"/>
          <w:sz w:val="20"/>
        </w:rPr>
        <w:t>pro uplatnění nároků objednatele z práv z vad, které má dílo v době předání a převzetí</w:t>
      </w:r>
      <w:r w:rsidR="006F15D0" w:rsidRPr="0088759C">
        <w:rPr>
          <w:rFonts w:ascii="Arial" w:hAnsi="Arial" w:cs="Arial"/>
          <w:sz w:val="20"/>
        </w:rPr>
        <w:t>,</w:t>
      </w:r>
      <w:r w:rsidRPr="0088759C">
        <w:rPr>
          <w:rFonts w:ascii="Arial" w:hAnsi="Arial" w:cs="Arial"/>
          <w:sz w:val="20"/>
        </w:rPr>
        <w:t xml:space="preserve"> se prodlužuje na 10 let.</w:t>
      </w:r>
    </w:p>
    <w:p w14:paraId="297E7546" w14:textId="1269D16C" w:rsidR="00E15AE2" w:rsidRPr="0088759C" w:rsidRDefault="00EB5CA2" w:rsidP="00E15AE2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3.4 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88759C" w:rsidRDefault="00E15AE2" w:rsidP="00526913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bookmarkStart w:id="16" w:name="_Hlk68855277"/>
      <w:r w:rsidRPr="0088759C">
        <w:rPr>
          <w:rFonts w:ascii="Arial" w:hAnsi="Arial" w:cs="Arial"/>
          <w:sz w:val="20"/>
        </w:rPr>
        <w:t>3.5</w:t>
      </w:r>
      <w:r w:rsidRPr="0088759C">
        <w:rPr>
          <w:rFonts w:ascii="Arial" w:hAnsi="Arial" w:cs="Arial"/>
          <w:sz w:val="20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 w:rsidRPr="0088759C">
        <w:rPr>
          <w:rFonts w:ascii="Arial" w:hAnsi="Arial" w:cs="Arial"/>
          <w:sz w:val="20"/>
        </w:rPr>
        <w:t xml:space="preserve">Jedná-li se o skrytou vadu, prodlužuje se lhůta k jejímu vytknutí na pět let od převzetí díla objednatelem. </w:t>
      </w:r>
      <w:r w:rsidRPr="0088759C">
        <w:rPr>
          <w:rFonts w:ascii="Arial" w:hAnsi="Arial" w:cs="Arial"/>
          <w:sz w:val="20"/>
        </w:rPr>
        <w:t xml:space="preserve">Přitom platí, že objednatel není povinen vady vytýkat </w:t>
      </w:r>
      <w:r w:rsidRPr="0088759C">
        <w:rPr>
          <w:rFonts w:ascii="Arial" w:hAnsi="Arial" w:cs="Arial"/>
          <w:sz w:val="20"/>
        </w:rPr>
        <w:lastRenderedPageBreak/>
        <w:t xml:space="preserve">bez zbytečného odkladu poté, kdy je zjistil nebo při náležité pozornosti zjistit měl, nýbrž kdykoli v průběhu </w:t>
      </w:r>
      <w:r w:rsidR="00A10CF6" w:rsidRPr="0088759C">
        <w:rPr>
          <w:rFonts w:ascii="Arial" w:hAnsi="Arial" w:cs="Arial"/>
          <w:sz w:val="20"/>
        </w:rPr>
        <w:t>těchto</w:t>
      </w:r>
      <w:r w:rsidRPr="0088759C">
        <w:rPr>
          <w:rFonts w:ascii="Arial" w:hAnsi="Arial" w:cs="Arial"/>
          <w:sz w:val="20"/>
        </w:rPr>
        <w:t xml:space="preserve"> sjednan</w:t>
      </w:r>
      <w:r w:rsidR="00A10CF6" w:rsidRPr="0088759C">
        <w:rPr>
          <w:rFonts w:ascii="Arial" w:hAnsi="Arial" w:cs="Arial"/>
          <w:sz w:val="20"/>
        </w:rPr>
        <w:t>ých</w:t>
      </w:r>
      <w:r w:rsidRPr="0088759C">
        <w:rPr>
          <w:rFonts w:ascii="Arial" w:hAnsi="Arial" w:cs="Arial"/>
          <w:sz w:val="20"/>
        </w:rPr>
        <w:t xml:space="preserve"> lhůt</w:t>
      </w:r>
      <w:r w:rsidR="00532983" w:rsidRPr="0088759C">
        <w:rPr>
          <w:rFonts w:ascii="Arial" w:hAnsi="Arial" w:cs="Arial"/>
          <w:sz w:val="20"/>
        </w:rPr>
        <w:t xml:space="preserve"> (tedy i vytknutí vady, které nebylo učiněno bez zbytečného odkladu poté, kdy objednatel vadu zjistil či zjistit měl, </w:t>
      </w:r>
      <w:r w:rsidR="00012EE9" w:rsidRPr="0088759C">
        <w:rPr>
          <w:rFonts w:ascii="Arial" w:hAnsi="Arial" w:cs="Arial"/>
          <w:sz w:val="20"/>
        </w:rPr>
        <w:t>je</w:t>
      </w:r>
      <w:r w:rsidR="00532983" w:rsidRPr="0088759C">
        <w:rPr>
          <w:rFonts w:ascii="Arial" w:hAnsi="Arial" w:cs="Arial"/>
          <w:sz w:val="20"/>
        </w:rPr>
        <w:t xml:space="preserve"> včasné, bylo-li zároveň učiněno v tímto odstavcem sjednané lhůtě)</w:t>
      </w:r>
      <w:r w:rsidRPr="0088759C">
        <w:rPr>
          <w:rFonts w:ascii="Arial" w:hAnsi="Arial" w:cs="Arial"/>
          <w:sz w:val="20"/>
        </w:rPr>
        <w:t>.</w:t>
      </w:r>
    </w:p>
    <w:p w14:paraId="7161AC79" w14:textId="64C19A19" w:rsidR="00126040" w:rsidRPr="0088759C" w:rsidRDefault="00E15AE2" w:rsidP="00A10CF6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3.</w:t>
      </w:r>
      <w:r w:rsidR="00126040" w:rsidRPr="0088759C">
        <w:rPr>
          <w:rFonts w:ascii="Arial" w:hAnsi="Arial" w:cs="Arial"/>
          <w:sz w:val="20"/>
        </w:rPr>
        <w:t>6</w:t>
      </w:r>
      <w:r w:rsidRPr="0088759C">
        <w:rPr>
          <w:rFonts w:ascii="Arial" w:hAnsi="Arial" w:cs="Arial"/>
          <w:sz w:val="20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88759C" w:rsidRDefault="00EB5CA2" w:rsidP="005B0F2C">
      <w:pPr>
        <w:pStyle w:val="Seznam"/>
        <w:numPr>
          <w:ilvl w:val="0"/>
          <w:numId w:val="32"/>
        </w:numPr>
        <w:rPr>
          <w:rFonts w:ascii="Arial" w:hAnsi="Arial" w:cs="Arial"/>
          <w:sz w:val="20"/>
          <w:u w:val="single"/>
        </w:rPr>
      </w:pPr>
      <w:r w:rsidRPr="0088759C">
        <w:rPr>
          <w:rFonts w:ascii="Arial" w:hAnsi="Arial" w:cs="Arial"/>
          <w:sz w:val="20"/>
          <w:u w:val="single"/>
        </w:rPr>
        <w:t>Záruka za jakost</w:t>
      </w:r>
      <w:r w:rsidR="0049349D" w:rsidRPr="0088759C">
        <w:rPr>
          <w:rFonts w:ascii="Arial" w:hAnsi="Arial" w:cs="Arial"/>
          <w:sz w:val="20"/>
          <w:u w:val="single"/>
        </w:rPr>
        <w:t>:</w:t>
      </w:r>
    </w:p>
    <w:p w14:paraId="7A88D483" w14:textId="77777777" w:rsidR="00EB5CA2" w:rsidRPr="0088759C" w:rsidRDefault="00EB5CA2" w:rsidP="005B0F2C">
      <w:pPr>
        <w:pStyle w:val="Seznam"/>
        <w:numPr>
          <w:ilvl w:val="1"/>
          <w:numId w:val="28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poskytuje na provedení díla záruku</w:t>
      </w:r>
    </w:p>
    <w:p w14:paraId="6E4D8E56" w14:textId="0F540B86" w:rsidR="00EB5CA2" w:rsidRPr="0088759C" w:rsidRDefault="00EB5CA2" w:rsidP="005B0F2C">
      <w:pPr>
        <w:pStyle w:val="Seznam"/>
        <w:numPr>
          <w:ilvl w:val="0"/>
          <w:numId w:val="1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Záruka za veškerá plnění </w:t>
      </w:r>
      <w:r w:rsidRPr="0088759C">
        <w:rPr>
          <w:rFonts w:ascii="Arial" w:hAnsi="Arial" w:cs="Arial"/>
          <w:sz w:val="20"/>
        </w:rPr>
        <w:tab/>
      </w:r>
      <w:r w:rsidR="006E7ECD" w:rsidRPr="0088759C">
        <w:rPr>
          <w:rFonts w:ascii="Arial" w:hAnsi="Arial" w:cs="Arial"/>
          <w:b/>
          <w:bCs/>
          <w:sz w:val="20"/>
        </w:rPr>
        <w:t xml:space="preserve"> </w:t>
      </w:r>
      <w:r w:rsidR="00CF4450" w:rsidRPr="0088759C">
        <w:rPr>
          <w:rFonts w:ascii="Arial" w:hAnsi="Arial" w:cs="Arial"/>
          <w:b/>
          <w:bCs/>
          <w:sz w:val="20"/>
        </w:rPr>
        <w:t>60</w:t>
      </w:r>
      <w:r w:rsidRPr="0088759C">
        <w:rPr>
          <w:rFonts w:ascii="Arial" w:hAnsi="Arial" w:cs="Arial"/>
          <w:b/>
          <w:sz w:val="20"/>
        </w:rPr>
        <w:t xml:space="preserve"> měsíců</w:t>
      </w:r>
    </w:p>
    <w:p w14:paraId="305A770C" w14:textId="77777777" w:rsidR="00EB5CA2" w:rsidRPr="0088759C" w:rsidRDefault="00EB5CA2" w:rsidP="00EB5CA2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4.2 Záruční doba začne běžet dnem podpisu protokolu o předání díla.</w:t>
      </w:r>
    </w:p>
    <w:p w14:paraId="1995E04D" w14:textId="79FFCBA7" w:rsidR="00EB5CA2" w:rsidRPr="0088759C" w:rsidRDefault="00EB5CA2" w:rsidP="00EB5CA2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4.3 Zhotovitel je povinen odstranit vady díla, tj. odchylky díla od výsledku stanoveného touto smlouvou a od způsobilosti předmětu díla k řádnému užívání, které se projeví v průběhu trvání záruční </w:t>
      </w:r>
      <w:r w:rsidR="004C513F" w:rsidRPr="0088759C">
        <w:rPr>
          <w:rFonts w:ascii="Arial" w:hAnsi="Arial" w:cs="Arial"/>
          <w:sz w:val="20"/>
        </w:rPr>
        <w:t>doby</w:t>
      </w:r>
      <w:r w:rsidRPr="0088759C">
        <w:rPr>
          <w:rFonts w:ascii="Arial" w:hAnsi="Arial" w:cs="Arial"/>
          <w:sz w:val="20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Pr="0088759C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Objednatel je povinen uplatňovat u zhotovitele práva z poskytnuté záruky písemně</w:t>
      </w:r>
      <w:r w:rsidR="00532983" w:rsidRPr="0088759C">
        <w:rPr>
          <w:rFonts w:ascii="Arial" w:hAnsi="Arial" w:cs="Arial"/>
          <w:sz w:val="20"/>
        </w:rPr>
        <w:t>.</w:t>
      </w:r>
      <w:r w:rsidRPr="0088759C">
        <w:rPr>
          <w:rFonts w:ascii="Arial" w:hAnsi="Arial" w:cs="Arial"/>
          <w:sz w:val="20"/>
        </w:rPr>
        <w:t xml:space="preserve"> Zhotovitel je povinen vadu odstranit bezodkladně, nejpozději do jednoho měsíce od obdržení písemnosti, ve které je </w:t>
      </w:r>
      <w:r w:rsidR="00526913" w:rsidRPr="0088759C">
        <w:rPr>
          <w:rFonts w:ascii="Arial" w:hAnsi="Arial" w:cs="Arial"/>
          <w:sz w:val="20"/>
        </w:rPr>
        <w:t xml:space="preserve">vada </w:t>
      </w:r>
      <w:r w:rsidRPr="0088759C">
        <w:rPr>
          <w:rFonts w:ascii="Arial" w:hAnsi="Arial" w:cs="Arial"/>
          <w:sz w:val="20"/>
        </w:rPr>
        <w:t>uplatňována, nedohodnou-li se strany jinak</w:t>
      </w:r>
      <w:bookmarkEnd w:id="14"/>
      <w:r w:rsidRPr="0088759C">
        <w:rPr>
          <w:rFonts w:ascii="Arial" w:hAnsi="Arial" w:cs="Arial"/>
          <w:sz w:val="20"/>
        </w:rPr>
        <w:t>.</w:t>
      </w:r>
    </w:p>
    <w:p w14:paraId="2A055B03" w14:textId="7610E03B" w:rsidR="00E15AE2" w:rsidRPr="0088759C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Arial" w:hAnsi="Arial" w:cs="Arial"/>
          <w:sz w:val="20"/>
        </w:rPr>
      </w:pPr>
      <w:bookmarkStart w:id="17" w:name="_Hlk68857318"/>
      <w:r w:rsidRPr="0088759C">
        <w:rPr>
          <w:rFonts w:ascii="Arial" w:hAnsi="Arial" w:cs="Arial"/>
          <w:sz w:val="20"/>
        </w:rPr>
        <w:t>O</w:t>
      </w:r>
      <w:r w:rsidR="00E15AE2" w:rsidRPr="0088759C">
        <w:rPr>
          <w:rFonts w:ascii="Arial" w:hAnsi="Arial" w:cs="Arial"/>
          <w:sz w:val="20"/>
        </w:rPr>
        <w:t xml:space="preserve">bjednatel </w:t>
      </w:r>
      <w:r w:rsidRPr="0088759C">
        <w:rPr>
          <w:rFonts w:ascii="Arial" w:hAnsi="Arial" w:cs="Arial"/>
          <w:sz w:val="20"/>
        </w:rPr>
        <w:t xml:space="preserve">je </w:t>
      </w:r>
      <w:r w:rsidR="00E15AE2" w:rsidRPr="0088759C">
        <w:rPr>
          <w:rFonts w:ascii="Arial" w:hAnsi="Arial" w:cs="Arial"/>
          <w:sz w:val="20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88759C">
        <w:rPr>
          <w:rFonts w:ascii="Arial" w:hAnsi="Arial" w:cs="Arial"/>
          <w:sz w:val="20"/>
        </w:rPr>
        <w:t xml:space="preserve">objednatel </w:t>
      </w:r>
      <w:r w:rsidR="00E15AE2" w:rsidRPr="0088759C">
        <w:rPr>
          <w:rFonts w:ascii="Arial" w:hAnsi="Arial" w:cs="Arial"/>
          <w:sz w:val="20"/>
        </w:rPr>
        <w:t xml:space="preserve">povinen vytýkat vady bez zbytečného odkladu poté, </w:t>
      </w:r>
      <w:r w:rsidR="00F15C2A" w:rsidRPr="0088759C">
        <w:rPr>
          <w:rFonts w:ascii="Arial" w:hAnsi="Arial" w:cs="Arial"/>
          <w:sz w:val="20"/>
        </w:rPr>
        <w:t>kdy je zjistil nebo při náležité pozornosti zjistit měl</w:t>
      </w:r>
      <w:r w:rsidR="00E15AE2" w:rsidRPr="0088759C">
        <w:rPr>
          <w:rFonts w:ascii="Arial" w:hAnsi="Arial" w:cs="Arial"/>
          <w:sz w:val="20"/>
        </w:rPr>
        <w:t xml:space="preserve">, nýbrž kdykoliv v průběhu </w:t>
      </w:r>
      <w:r w:rsidRPr="0088759C">
        <w:rPr>
          <w:rFonts w:ascii="Arial" w:hAnsi="Arial" w:cs="Arial"/>
          <w:sz w:val="20"/>
        </w:rPr>
        <w:t>těchto sjednaných</w:t>
      </w:r>
      <w:r w:rsidR="00E15AE2" w:rsidRPr="0088759C">
        <w:rPr>
          <w:rFonts w:ascii="Arial" w:hAnsi="Arial" w:cs="Arial"/>
          <w:sz w:val="20"/>
        </w:rPr>
        <w:t xml:space="preserve"> lhůt</w:t>
      </w:r>
      <w:r w:rsidRPr="0088759C">
        <w:rPr>
          <w:rFonts w:ascii="Arial" w:hAnsi="Arial" w:cs="Arial"/>
          <w:sz w:val="20"/>
        </w:rPr>
        <w:t xml:space="preserve"> (tedy i vytknutí vady, které nebylo učiněno bez zbytečného odkladu poté, kdy objednatel vadu zjistil či zjistit měl,</w:t>
      </w:r>
      <w:r w:rsidR="00E22EA9" w:rsidRPr="0088759C">
        <w:rPr>
          <w:rFonts w:ascii="Arial" w:hAnsi="Arial" w:cs="Arial"/>
          <w:sz w:val="20"/>
        </w:rPr>
        <w:t xml:space="preserve"> je</w:t>
      </w:r>
      <w:r w:rsidRPr="0088759C">
        <w:rPr>
          <w:rFonts w:ascii="Arial" w:hAnsi="Arial" w:cs="Arial"/>
          <w:sz w:val="20"/>
        </w:rPr>
        <w:t xml:space="preserve"> včasné, bylo-li zároveň učiněno v tímto odstavcem sjednané lhůtě).</w:t>
      </w:r>
    </w:p>
    <w:bookmarkEnd w:id="17"/>
    <w:p w14:paraId="5C141384" w14:textId="4B4C198F" w:rsidR="00532983" w:rsidRPr="0088759C" w:rsidRDefault="00532983" w:rsidP="00526913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  <w:highlight w:val="yellow"/>
        </w:rPr>
      </w:pPr>
    </w:p>
    <w:bookmarkEnd w:id="15"/>
    <w:p w14:paraId="6C850E3A" w14:textId="33CA8078" w:rsidR="007E001D" w:rsidRPr="0088759C" w:rsidRDefault="007E001D">
      <w:pPr>
        <w:ind w:firstLine="709"/>
        <w:rPr>
          <w:rFonts w:ascii="Arial" w:hAnsi="Arial" w:cs="Arial"/>
          <w:sz w:val="20"/>
        </w:rPr>
      </w:pPr>
    </w:p>
    <w:p w14:paraId="477FB72A" w14:textId="13B6E534" w:rsidR="00FD7E74" w:rsidRPr="0088759C" w:rsidRDefault="00683F30" w:rsidP="00683F30">
      <w:pPr>
        <w:pStyle w:val="nadpisvesmlouvch"/>
        <w:ind w:left="720"/>
        <w:jc w:val="bot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 xml:space="preserve">                                                                    XI</w:t>
      </w:r>
      <w:r w:rsidR="005F61C3">
        <w:rPr>
          <w:rFonts w:ascii="Arial" w:hAnsi="Arial" w:cs="Arial"/>
          <w:sz w:val="20"/>
          <w:szCs w:val="20"/>
        </w:rPr>
        <w:t>II</w:t>
      </w:r>
      <w:r w:rsidRPr="0088759C">
        <w:rPr>
          <w:rFonts w:ascii="Arial" w:hAnsi="Arial" w:cs="Arial"/>
          <w:sz w:val="20"/>
          <w:szCs w:val="20"/>
        </w:rPr>
        <w:t>.</w:t>
      </w:r>
    </w:p>
    <w:p w14:paraId="09A295E9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Další ujednání</w:t>
      </w:r>
    </w:p>
    <w:p w14:paraId="3D5DC258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50F5745F" w14:textId="77777777" w:rsidR="00695394" w:rsidRPr="0088759C" w:rsidRDefault="00695394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88759C" w:rsidRDefault="00C13946" w:rsidP="005B0F2C">
      <w:pPr>
        <w:pStyle w:val="Seznam"/>
        <w:numPr>
          <w:ilvl w:val="0"/>
          <w:numId w:val="2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§ 100 a násl. zákona</w:t>
      </w:r>
      <w:r w:rsidR="00695394" w:rsidRPr="0088759C">
        <w:rPr>
          <w:rFonts w:ascii="Arial" w:hAnsi="Arial" w:cs="Arial"/>
          <w:sz w:val="20"/>
        </w:rPr>
        <w:t xml:space="preserve"> č. 262/2006 Sb., zákoníku práce, </w:t>
      </w:r>
      <w:r w:rsidR="00811699" w:rsidRPr="0088759C">
        <w:rPr>
          <w:rFonts w:ascii="Arial" w:hAnsi="Arial" w:cs="Arial"/>
          <w:sz w:val="20"/>
        </w:rPr>
        <w:t>ve znění pozdějších předpisů</w:t>
      </w:r>
      <w:r w:rsidR="00695394" w:rsidRPr="0088759C">
        <w:rPr>
          <w:rFonts w:ascii="Arial" w:hAnsi="Arial" w:cs="Arial"/>
          <w:sz w:val="20"/>
        </w:rPr>
        <w:t>,</w:t>
      </w:r>
    </w:p>
    <w:p w14:paraId="4EB0A7ED" w14:textId="6F005AD9" w:rsidR="00695394" w:rsidRPr="0088759C" w:rsidRDefault="00695394" w:rsidP="005B0F2C">
      <w:pPr>
        <w:pStyle w:val="Seznam"/>
        <w:numPr>
          <w:ilvl w:val="0"/>
          <w:numId w:val="2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nařízení vlády č. </w:t>
      </w:r>
      <w:r w:rsidR="00856453" w:rsidRPr="0088759C">
        <w:rPr>
          <w:rFonts w:ascii="Arial" w:hAnsi="Arial" w:cs="Arial"/>
          <w:sz w:val="20"/>
        </w:rPr>
        <w:t>390</w:t>
      </w:r>
      <w:r w:rsidRPr="0088759C">
        <w:rPr>
          <w:rFonts w:ascii="Arial" w:hAnsi="Arial" w:cs="Arial"/>
          <w:sz w:val="20"/>
        </w:rPr>
        <w:t>/</w:t>
      </w:r>
      <w:r w:rsidR="00856453" w:rsidRPr="0088759C">
        <w:rPr>
          <w:rFonts w:ascii="Arial" w:hAnsi="Arial" w:cs="Arial"/>
          <w:sz w:val="20"/>
        </w:rPr>
        <w:t>2021</w:t>
      </w:r>
      <w:r w:rsidRPr="0088759C">
        <w:rPr>
          <w:rFonts w:ascii="Arial" w:hAnsi="Arial" w:cs="Arial"/>
          <w:sz w:val="20"/>
        </w:rPr>
        <w:t xml:space="preserve"> Sb., kterým se stanoví rozsah a bližší podmínky poskytování osobních ochranných pracovních prostředků, mycích, čisticích a dezinfekčních prostředků,</w:t>
      </w:r>
      <w:r w:rsidR="006F15D0" w:rsidRPr="0088759C">
        <w:rPr>
          <w:rFonts w:ascii="Arial" w:hAnsi="Arial" w:cs="Arial"/>
          <w:sz w:val="20"/>
        </w:rPr>
        <w:t xml:space="preserve"> ve znění pozdějších předpisů,</w:t>
      </w:r>
    </w:p>
    <w:p w14:paraId="6A26FCF2" w14:textId="77777777" w:rsidR="00E561BC" w:rsidRPr="0088759C" w:rsidRDefault="00E561BC" w:rsidP="005B0F2C">
      <w:pPr>
        <w:pStyle w:val="Seznam"/>
        <w:numPr>
          <w:ilvl w:val="0"/>
          <w:numId w:val="2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nařízení vlády č. 361/2007 Sb., kterým se stanoví podmínky ochrany zdraví při práci, </w:t>
      </w:r>
      <w:r w:rsidR="00811699" w:rsidRPr="0088759C">
        <w:rPr>
          <w:rFonts w:ascii="Arial" w:hAnsi="Arial" w:cs="Arial"/>
          <w:sz w:val="20"/>
        </w:rPr>
        <w:t>ve znění pozdějších předpisů</w:t>
      </w:r>
      <w:r w:rsidRPr="0088759C">
        <w:rPr>
          <w:rFonts w:ascii="Arial" w:hAnsi="Arial" w:cs="Arial"/>
          <w:sz w:val="20"/>
        </w:rPr>
        <w:t>,</w:t>
      </w:r>
    </w:p>
    <w:p w14:paraId="74C2C58C" w14:textId="7C300234" w:rsidR="00695394" w:rsidRPr="0088759C" w:rsidRDefault="00695394" w:rsidP="005B0F2C">
      <w:pPr>
        <w:pStyle w:val="Seznam"/>
        <w:numPr>
          <w:ilvl w:val="0"/>
          <w:numId w:val="2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nařízení </w:t>
      </w:r>
      <w:r w:rsidR="005562C3" w:rsidRPr="0088759C">
        <w:rPr>
          <w:rFonts w:ascii="Arial" w:hAnsi="Arial" w:cs="Arial"/>
          <w:sz w:val="20"/>
        </w:rPr>
        <w:t>vlády č. 591/2006 Sb.</w:t>
      </w:r>
      <w:r w:rsidR="00C14FB7" w:rsidRPr="0088759C">
        <w:rPr>
          <w:rFonts w:ascii="Arial" w:hAnsi="Arial" w:cs="Arial"/>
          <w:sz w:val="20"/>
        </w:rPr>
        <w:t>,</w:t>
      </w:r>
      <w:r w:rsidR="005562C3" w:rsidRPr="0088759C">
        <w:rPr>
          <w:rFonts w:ascii="Arial" w:hAnsi="Arial" w:cs="Arial"/>
          <w:sz w:val="20"/>
        </w:rPr>
        <w:t xml:space="preserve"> </w:t>
      </w:r>
      <w:r w:rsidRPr="0088759C">
        <w:rPr>
          <w:rFonts w:ascii="Arial" w:hAnsi="Arial" w:cs="Arial"/>
          <w:sz w:val="20"/>
        </w:rPr>
        <w:t>o bližších minimálních požadavcích na bezpečnost a ochranu zdraví při práci na staveništích</w:t>
      </w:r>
      <w:r w:rsidR="006F15D0" w:rsidRPr="0088759C">
        <w:rPr>
          <w:rFonts w:ascii="Arial" w:hAnsi="Arial" w:cs="Arial"/>
          <w:sz w:val="20"/>
        </w:rPr>
        <w:t>, ve znění pozdějších předpisů,</w:t>
      </w:r>
    </w:p>
    <w:p w14:paraId="6F2192CD" w14:textId="77777777" w:rsidR="00695394" w:rsidRPr="0088759C" w:rsidRDefault="00695394" w:rsidP="00E126BA">
      <w:pPr>
        <w:pStyle w:val="Seznam"/>
        <w:numPr>
          <w:ilvl w:val="0"/>
          <w:numId w:val="0"/>
        </w:numPr>
        <w:ind w:left="369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Pr="0088759C" w:rsidRDefault="00EB5CA2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 w:rsidRPr="0088759C">
        <w:rPr>
          <w:rFonts w:ascii="Arial" w:hAnsi="Arial" w:cs="Arial"/>
          <w:sz w:val="20"/>
        </w:rPr>
        <w:t xml:space="preserve">jejich </w:t>
      </w:r>
      <w:r w:rsidRPr="0088759C">
        <w:rPr>
          <w:rFonts w:ascii="Arial" w:hAnsi="Arial" w:cs="Arial"/>
          <w:sz w:val="20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88759C">
        <w:rPr>
          <w:rFonts w:ascii="Arial" w:hAnsi="Arial" w:cs="Arial"/>
          <w:sz w:val="20"/>
        </w:rPr>
        <w:t>.</w:t>
      </w:r>
    </w:p>
    <w:p w14:paraId="70476F8A" w14:textId="77777777" w:rsidR="00EB5CA2" w:rsidRPr="0088759C" w:rsidRDefault="00EB5CA2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Objednatel je oprávněn kontrolovat plnění této smlouvy průběžně, zhotovitel je povinen ke kontrole poskytnout potřebnou součinnost.</w:t>
      </w:r>
    </w:p>
    <w:p w14:paraId="7F8EF3FF" w14:textId="77777777" w:rsidR="00EB5CA2" w:rsidRPr="0088759C" w:rsidRDefault="00EB5CA2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zakázky.</w:t>
      </w:r>
    </w:p>
    <w:p w14:paraId="2A336903" w14:textId="77777777" w:rsidR="00EB5CA2" w:rsidRPr="0088759C" w:rsidRDefault="00EB5CA2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přerušit.</w:t>
      </w:r>
    </w:p>
    <w:p w14:paraId="115056CF" w14:textId="6534C8B7" w:rsidR="00695394" w:rsidRPr="0088759C" w:rsidRDefault="00695394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prohlašuje, že má oprávnění k činnosti v rozsahu této s</w:t>
      </w:r>
      <w:r w:rsidR="00095845" w:rsidRPr="0088759C">
        <w:rPr>
          <w:rFonts w:ascii="Arial" w:hAnsi="Arial" w:cs="Arial"/>
          <w:sz w:val="20"/>
        </w:rPr>
        <w:t>mlouvy a je účasten pojištění z </w:t>
      </w:r>
      <w:r w:rsidRPr="0088759C">
        <w:rPr>
          <w:rFonts w:ascii="Arial" w:hAnsi="Arial" w:cs="Arial"/>
          <w:sz w:val="20"/>
        </w:rPr>
        <w:t xml:space="preserve">odpovědnosti za </w:t>
      </w:r>
      <w:r w:rsidR="007D0DB6" w:rsidRPr="0088759C">
        <w:rPr>
          <w:rFonts w:ascii="Arial" w:hAnsi="Arial" w:cs="Arial"/>
          <w:sz w:val="20"/>
        </w:rPr>
        <w:t xml:space="preserve">újmu </w:t>
      </w:r>
      <w:r w:rsidRPr="0088759C">
        <w:rPr>
          <w:rFonts w:ascii="Arial" w:hAnsi="Arial" w:cs="Arial"/>
          <w:sz w:val="20"/>
        </w:rPr>
        <w:t>vzniklou jinému v souvislosti s realizací díla.</w:t>
      </w:r>
    </w:p>
    <w:p w14:paraId="091AFA53" w14:textId="68D42415" w:rsidR="006B1F79" w:rsidRPr="0088759C" w:rsidRDefault="00815273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lastRenderedPageBreak/>
        <w:t>Zhotovitel je povinen postupovat při nakládání s odpady v souladu se svými povinnostmi vyplývajícími ze zákona č. 541/202</w:t>
      </w:r>
      <w:r w:rsidR="00CA6B4C" w:rsidRPr="0088759C">
        <w:rPr>
          <w:rFonts w:ascii="Arial" w:hAnsi="Arial" w:cs="Arial"/>
          <w:sz w:val="20"/>
        </w:rPr>
        <w:t>0</w:t>
      </w:r>
      <w:r w:rsidRPr="0088759C">
        <w:rPr>
          <w:rFonts w:ascii="Arial" w:hAnsi="Arial" w:cs="Arial"/>
          <w:sz w:val="20"/>
        </w:rPr>
        <w:t xml:space="preserve"> Sb., o odpadech, ve znění pozdějších předpisů</w:t>
      </w:r>
      <w:r w:rsidR="006B1F79" w:rsidRPr="0088759C">
        <w:rPr>
          <w:rFonts w:ascii="Arial" w:hAnsi="Arial" w:cs="Arial"/>
          <w:sz w:val="20"/>
        </w:rPr>
        <w:t>.</w:t>
      </w:r>
    </w:p>
    <w:p w14:paraId="07EC22E7" w14:textId="77777777" w:rsidR="00924DB9" w:rsidRPr="0088759C" w:rsidRDefault="00924DB9" w:rsidP="00924DB9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88759C" w:rsidRDefault="00924DB9" w:rsidP="00924DB9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Zhotovitel odpovídá za bezpečnost a ochranu zdraví při práci pracovníků realizující sjednané plnění dle této smlouvy,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88759C" w:rsidRDefault="00924DB9" w:rsidP="00924DB9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Pr="0088759C" w:rsidRDefault="00924DB9" w:rsidP="00924DB9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Dojde-li v rámci plnění této smlouvy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88759C" w:rsidRDefault="00695394" w:rsidP="00924DB9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Zhotovitel i objednatel jsou povinni se navzájem informovat o tom, že se dostali do úpadku ve smyslu </w:t>
      </w:r>
      <w:r w:rsidR="00E561BC" w:rsidRPr="0088759C">
        <w:rPr>
          <w:rFonts w:ascii="Arial" w:hAnsi="Arial" w:cs="Arial"/>
          <w:sz w:val="20"/>
        </w:rPr>
        <w:t xml:space="preserve">§ 3 </w:t>
      </w:r>
      <w:r w:rsidR="00CC417E" w:rsidRPr="0088759C">
        <w:rPr>
          <w:rFonts w:ascii="Arial" w:hAnsi="Arial" w:cs="Arial"/>
          <w:sz w:val="20"/>
        </w:rPr>
        <w:t>z</w:t>
      </w:r>
      <w:r w:rsidRPr="0088759C">
        <w:rPr>
          <w:rFonts w:ascii="Arial" w:hAnsi="Arial" w:cs="Arial"/>
          <w:sz w:val="20"/>
        </w:rPr>
        <w:t>ák. č. 182/2006 Sb., insolvenčního zákona,</w:t>
      </w:r>
      <w:r w:rsidR="00E561BC" w:rsidRPr="0088759C">
        <w:rPr>
          <w:rFonts w:ascii="Arial" w:hAnsi="Arial" w:cs="Arial"/>
          <w:sz w:val="20"/>
        </w:rPr>
        <w:t xml:space="preserve"> </w:t>
      </w:r>
      <w:r w:rsidRPr="0088759C">
        <w:rPr>
          <w:rFonts w:ascii="Arial" w:hAnsi="Arial" w:cs="Arial"/>
          <w:sz w:val="20"/>
        </w:rPr>
        <w:t>ve znění pozdějších předpisů.</w:t>
      </w:r>
    </w:p>
    <w:p w14:paraId="77CDDBA7" w14:textId="2290DDB3" w:rsidR="00EF5BFE" w:rsidRPr="0088759C" w:rsidRDefault="00EF5BFE" w:rsidP="005B0F2C">
      <w:pPr>
        <w:pStyle w:val="Seznam"/>
        <w:numPr>
          <w:ilvl w:val="0"/>
          <w:numId w:val="14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Zhotovitel prohlašuje, že neumožňuje výkon nelegální práce ve smyslu zák.</w:t>
      </w:r>
      <w:r w:rsidRPr="0088759C">
        <w:rPr>
          <w:rFonts w:ascii="Arial" w:hAnsi="Arial" w:cs="Arial"/>
          <w:sz w:val="20"/>
        </w:rPr>
        <w:br/>
        <w:t>č. 435/2004 Sb.</w:t>
      </w:r>
      <w:r w:rsidR="000B3286" w:rsidRPr="0088759C">
        <w:rPr>
          <w:rFonts w:ascii="Arial" w:hAnsi="Arial" w:cs="Arial"/>
          <w:sz w:val="20"/>
        </w:rPr>
        <w:t>,</w:t>
      </w:r>
      <w:r w:rsidRPr="0088759C">
        <w:rPr>
          <w:rFonts w:ascii="Arial" w:hAnsi="Arial" w:cs="Arial"/>
          <w:sz w:val="20"/>
        </w:rPr>
        <w:t xml:space="preserve"> o zaměstnanosti, ve znění pozdějších předpisů,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 w:rsidRPr="0088759C">
        <w:rPr>
          <w:rFonts w:ascii="Arial" w:hAnsi="Arial" w:cs="Arial"/>
          <w:sz w:val="20"/>
        </w:rPr>
        <w:t xml:space="preserve"> o zaměstnanosti, ve znění pozdějších předpisů,</w:t>
      </w:r>
      <w:r w:rsidRPr="0088759C">
        <w:rPr>
          <w:rFonts w:ascii="Arial" w:hAnsi="Arial" w:cs="Arial"/>
          <w:sz w:val="20"/>
        </w:rPr>
        <w:t xml:space="preserve"> má objednatel nárok na náhradu všeho, co za zhotovitele v souvislosti s tímto ručením plnil. </w:t>
      </w:r>
    </w:p>
    <w:p w14:paraId="2F70987E" w14:textId="77777777" w:rsidR="00E06518" w:rsidRPr="0088759C" w:rsidRDefault="00E06518">
      <w:pPr>
        <w:jc w:val="center"/>
        <w:rPr>
          <w:rFonts w:ascii="Arial" w:hAnsi="Arial" w:cs="Arial"/>
          <w:b/>
          <w:color w:val="FF0000"/>
          <w:sz w:val="20"/>
        </w:rPr>
      </w:pPr>
    </w:p>
    <w:p w14:paraId="73E715E0" w14:textId="5BE7570A" w:rsidR="006F7177" w:rsidRPr="0088759C" w:rsidRDefault="00683F30" w:rsidP="00683F30">
      <w:pPr>
        <w:pStyle w:val="nadpisvesmlouvch"/>
        <w:ind w:left="360"/>
        <w:jc w:val="bot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E7ECD" w:rsidRPr="0088759C">
        <w:rPr>
          <w:rFonts w:ascii="Arial" w:hAnsi="Arial" w:cs="Arial"/>
          <w:sz w:val="20"/>
          <w:szCs w:val="20"/>
        </w:rPr>
        <w:t>X</w:t>
      </w:r>
      <w:r w:rsidR="005F61C3">
        <w:rPr>
          <w:rFonts w:ascii="Arial" w:hAnsi="Arial" w:cs="Arial"/>
          <w:sz w:val="20"/>
          <w:szCs w:val="20"/>
        </w:rPr>
        <w:t>I</w:t>
      </w:r>
      <w:r w:rsidR="007832F9" w:rsidRPr="0088759C">
        <w:rPr>
          <w:rFonts w:ascii="Arial" w:hAnsi="Arial" w:cs="Arial"/>
          <w:sz w:val="20"/>
          <w:szCs w:val="20"/>
        </w:rPr>
        <w:t>V</w:t>
      </w:r>
      <w:r w:rsidRPr="0088759C">
        <w:rPr>
          <w:rFonts w:ascii="Arial" w:hAnsi="Arial" w:cs="Arial"/>
          <w:sz w:val="20"/>
          <w:szCs w:val="20"/>
        </w:rPr>
        <w:t>.</w:t>
      </w:r>
    </w:p>
    <w:p w14:paraId="033F2BD6" w14:textId="77777777" w:rsidR="006F7177" w:rsidRPr="0088759C" w:rsidRDefault="006F7177" w:rsidP="006F7177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Sank</w:t>
      </w:r>
      <w:r w:rsidR="00925994" w:rsidRPr="0088759C">
        <w:rPr>
          <w:rFonts w:ascii="Arial" w:hAnsi="Arial" w:cs="Arial"/>
          <w:sz w:val="20"/>
          <w:szCs w:val="20"/>
        </w:rPr>
        <w:t>ční ujednání</w:t>
      </w:r>
    </w:p>
    <w:p w14:paraId="29817527" w14:textId="77777777" w:rsidR="007451A2" w:rsidRPr="0088759C" w:rsidRDefault="007451A2" w:rsidP="006F7177">
      <w:pPr>
        <w:pStyle w:val="nadpisvesmlouvch"/>
        <w:rPr>
          <w:rFonts w:ascii="Arial" w:hAnsi="Arial" w:cs="Arial"/>
          <w:sz w:val="20"/>
          <w:szCs w:val="20"/>
        </w:rPr>
      </w:pPr>
    </w:p>
    <w:p w14:paraId="66782CCA" w14:textId="69331BC9" w:rsidR="006F7177" w:rsidRPr="0088759C" w:rsidRDefault="006F7177" w:rsidP="005B0F2C">
      <w:pPr>
        <w:pStyle w:val="Seznam"/>
        <w:numPr>
          <w:ilvl w:val="0"/>
          <w:numId w:val="16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Jestliže se objednatel bezdůvodně opozdí s platbou ceny díla, </w:t>
      </w:r>
      <w:r w:rsidR="00C52193" w:rsidRPr="0088759C">
        <w:rPr>
          <w:rFonts w:ascii="Arial" w:hAnsi="Arial" w:cs="Arial"/>
          <w:sz w:val="20"/>
        </w:rPr>
        <w:t xml:space="preserve">může po něm Zhotovitel požadovat </w:t>
      </w:r>
      <w:r w:rsidRPr="0088759C">
        <w:rPr>
          <w:rFonts w:ascii="Arial" w:hAnsi="Arial" w:cs="Arial"/>
          <w:sz w:val="20"/>
        </w:rPr>
        <w:t>uhradit úrok z prodlení ve výši 0,</w:t>
      </w:r>
      <w:r w:rsidR="00132322" w:rsidRPr="0088759C">
        <w:rPr>
          <w:rFonts w:ascii="Arial" w:hAnsi="Arial" w:cs="Arial"/>
          <w:sz w:val="20"/>
        </w:rPr>
        <w:t>2</w:t>
      </w:r>
      <w:r w:rsidRPr="0088759C">
        <w:rPr>
          <w:rFonts w:ascii="Arial" w:hAnsi="Arial" w:cs="Arial"/>
          <w:sz w:val="20"/>
        </w:rPr>
        <w:t xml:space="preserve">% z dlužné částky </w:t>
      </w:r>
      <w:r w:rsidR="00925994" w:rsidRPr="0088759C">
        <w:rPr>
          <w:rFonts w:ascii="Arial" w:hAnsi="Arial" w:cs="Arial"/>
          <w:sz w:val="20"/>
        </w:rPr>
        <w:t xml:space="preserve">i </w:t>
      </w:r>
      <w:r w:rsidRPr="0088759C">
        <w:rPr>
          <w:rFonts w:ascii="Arial" w:hAnsi="Arial" w:cs="Arial"/>
          <w:sz w:val="20"/>
        </w:rPr>
        <w:t>za každý den prodlení.</w:t>
      </w:r>
    </w:p>
    <w:p w14:paraId="62F936D0" w14:textId="62ACD007" w:rsidR="00925994" w:rsidRPr="0088759C" w:rsidRDefault="00925994" w:rsidP="005B0F2C">
      <w:pPr>
        <w:pStyle w:val="Seznam"/>
        <w:numPr>
          <w:ilvl w:val="0"/>
          <w:numId w:val="16"/>
        </w:numPr>
        <w:rPr>
          <w:rFonts w:ascii="Arial" w:hAnsi="Arial" w:cs="Arial"/>
          <w:sz w:val="20"/>
        </w:rPr>
      </w:pPr>
      <w:bookmarkStart w:id="18" w:name="_Hlk503256957"/>
      <w:r w:rsidRPr="0088759C">
        <w:rPr>
          <w:rFonts w:ascii="Arial" w:hAnsi="Arial" w:cs="Arial"/>
          <w:sz w:val="20"/>
        </w:rPr>
        <w:t>Objednatel</w:t>
      </w:r>
      <w:r w:rsidR="00C52193" w:rsidRPr="0088759C">
        <w:rPr>
          <w:rFonts w:ascii="Arial" w:hAnsi="Arial" w:cs="Arial"/>
          <w:sz w:val="20"/>
        </w:rPr>
        <w:t xml:space="preserve"> může</w:t>
      </w:r>
      <w:r w:rsidRPr="0088759C">
        <w:rPr>
          <w:rFonts w:ascii="Arial" w:hAnsi="Arial" w:cs="Arial"/>
          <w:sz w:val="20"/>
        </w:rPr>
        <w:t xml:space="preserve"> </w:t>
      </w:r>
      <w:r w:rsidR="00C52193" w:rsidRPr="0088759C">
        <w:rPr>
          <w:rFonts w:ascii="Arial" w:hAnsi="Arial" w:cs="Arial"/>
          <w:sz w:val="20"/>
        </w:rPr>
        <w:t>po</w:t>
      </w:r>
      <w:r w:rsidRPr="0088759C">
        <w:rPr>
          <w:rFonts w:ascii="Arial" w:hAnsi="Arial" w:cs="Arial"/>
          <w:sz w:val="20"/>
        </w:rPr>
        <w:t xml:space="preserve"> Zhotoviteli požadovat a Zhotovitel </w:t>
      </w:r>
      <w:r w:rsidR="00C52193" w:rsidRPr="0088759C">
        <w:rPr>
          <w:rFonts w:ascii="Arial" w:hAnsi="Arial" w:cs="Arial"/>
          <w:sz w:val="20"/>
        </w:rPr>
        <w:t xml:space="preserve">se v případě takového uplatnění </w:t>
      </w:r>
      <w:r w:rsidR="003C634A" w:rsidRPr="0088759C">
        <w:rPr>
          <w:rFonts w:ascii="Arial" w:hAnsi="Arial" w:cs="Arial"/>
          <w:sz w:val="20"/>
        </w:rPr>
        <w:t xml:space="preserve">ze strany Objednatele </w:t>
      </w:r>
      <w:r w:rsidRPr="0088759C">
        <w:rPr>
          <w:rFonts w:ascii="Arial" w:hAnsi="Arial" w:cs="Arial"/>
          <w:sz w:val="20"/>
        </w:rPr>
        <w:t>zavazuje Objednateli zaplatit tyto smluvní pokuty:</w:t>
      </w:r>
    </w:p>
    <w:p w14:paraId="0DB8C63F" w14:textId="1FCC83ED" w:rsidR="00925994" w:rsidRPr="0088759C" w:rsidRDefault="00925994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výši </w:t>
      </w:r>
      <w:r w:rsidR="00496A21" w:rsidRPr="0088759C">
        <w:rPr>
          <w:rFonts w:ascii="Arial" w:hAnsi="Arial" w:cs="Arial"/>
          <w:sz w:val="20"/>
        </w:rPr>
        <w:t>0,2% z ceny díla</w:t>
      </w:r>
      <w:r w:rsidRPr="0088759C">
        <w:rPr>
          <w:rFonts w:ascii="Arial" w:hAnsi="Arial" w:cs="Arial"/>
          <w:sz w:val="20"/>
        </w:rPr>
        <w:t xml:space="preserve"> 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03EF23E3" w:rsidR="006F7177" w:rsidRPr="0088759C" w:rsidRDefault="00925994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výši </w:t>
      </w:r>
      <w:r w:rsidR="00CF4450" w:rsidRPr="0088759C">
        <w:rPr>
          <w:rFonts w:ascii="Arial" w:hAnsi="Arial" w:cs="Arial"/>
          <w:sz w:val="20"/>
        </w:rPr>
        <w:t>5.000,</w:t>
      </w:r>
      <w:r w:rsidR="00596439" w:rsidRPr="0088759C">
        <w:rPr>
          <w:rFonts w:ascii="Arial" w:hAnsi="Arial" w:cs="Arial"/>
          <w:sz w:val="20"/>
        </w:rPr>
        <w:t xml:space="preserve">- Kč </w:t>
      </w:r>
      <w:r w:rsidRPr="0088759C">
        <w:rPr>
          <w:rFonts w:ascii="Arial" w:hAnsi="Arial" w:cs="Arial"/>
          <w:sz w:val="20"/>
        </w:rPr>
        <w:t xml:space="preserve">z ceny za zhotovení stavby bez DPH </w:t>
      </w:r>
      <w:r w:rsidR="00C24F5B" w:rsidRPr="0088759C">
        <w:rPr>
          <w:rFonts w:ascii="Arial" w:hAnsi="Arial" w:cs="Arial"/>
          <w:sz w:val="20"/>
        </w:rPr>
        <w:t xml:space="preserve">za </w:t>
      </w:r>
      <w:r w:rsidRPr="0088759C">
        <w:rPr>
          <w:rFonts w:ascii="Arial" w:hAnsi="Arial" w:cs="Arial"/>
          <w:sz w:val="20"/>
        </w:rPr>
        <w:t>porušení závazku zhotovitele s dokončením stavby a jejím předání objednateli ve sjednané lhůtě, a to za každý započatý den prodlení</w:t>
      </w:r>
      <w:r w:rsidR="006F7177" w:rsidRPr="0088759C">
        <w:rPr>
          <w:rFonts w:ascii="Arial" w:hAnsi="Arial" w:cs="Arial"/>
          <w:sz w:val="20"/>
        </w:rPr>
        <w:t>.</w:t>
      </w:r>
    </w:p>
    <w:p w14:paraId="272F3AE8" w14:textId="378EFF91" w:rsidR="00925994" w:rsidRPr="0088759C" w:rsidRDefault="00925994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výši </w:t>
      </w:r>
      <w:r w:rsidR="00CF4450" w:rsidRPr="0088759C">
        <w:rPr>
          <w:rFonts w:ascii="Arial" w:hAnsi="Arial" w:cs="Arial"/>
          <w:sz w:val="20"/>
        </w:rPr>
        <w:t>5</w:t>
      </w:r>
      <w:r w:rsidRPr="0088759C">
        <w:rPr>
          <w:rFonts w:ascii="Arial" w:hAnsi="Arial" w:cs="Arial"/>
          <w:sz w:val="20"/>
        </w:rPr>
        <w:t xml:space="preserve">.000,- Kč za každé porušení závazků zhotovitele s odstraněním drobných vad ve sjednané </w:t>
      </w:r>
      <w:r w:rsidR="00B015F3" w:rsidRPr="0088759C">
        <w:rPr>
          <w:rFonts w:ascii="Arial" w:hAnsi="Arial" w:cs="Arial"/>
          <w:sz w:val="20"/>
        </w:rPr>
        <w:t>lhůtě</w:t>
      </w:r>
      <w:r w:rsidRPr="0088759C">
        <w:rPr>
          <w:rFonts w:ascii="Arial" w:hAnsi="Arial" w:cs="Arial"/>
          <w:sz w:val="20"/>
        </w:rPr>
        <w:t>, a to za každý i započatý den prodlení.</w:t>
      </w:r>
    </w:p>
    <w:p w14:paraId="59F392E6" w14:textId="08407683" w:rsidR="00BC6E12" w:rsidRPr="0088759C" w:rsidRDefault="00BC6E12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</w:t>
      </w:r>
      <w:r w:rsidR="007832F9" w:rsidRPr="0088759C">
        <w:rPr>
          <w:rFonts w:ascii="Arial" w:hAnsi="Arial" w:cs="Arial"/>
          <w:sz w:val="20"/>
        </w:rPr>
        <w:t>e výši 10.</w:t>
      </w:r>
      <w:r w:rsidRPr="0088759C">
        <w:rPr>
          <w:rFonts w:ascii="Arial" w:hAnsi="Arial" w:cs="Arial"/>
          <w:sz w:val="20"/>
        </w:rPr>
        <w:t xml:space="preserve">000,- Kč za každé porušení závazku </w:t>
      </w:r>
      <w:r w:rsidR="00026878" w:rsidRPr="0088759C">
        <w:rPr>
          <w:rFonts w:ascii="Arial" w:hAnsi="Arial" w:cs="Arial"/>
          <w:sz w:val="20"/>
        </w:rPr>
        <w:t>z</w:t>
      </w:r>
      <w:r w:rsidRPr="0088759C">
        <w:rPr>
          <w:rFonts w:ascii="Arial" w:hAnsi="Arial" w:cs="Arial"/>
          <w:sz w:val="20"/>
        </w:rPr>
        <w:t xml:space="preserve">hotovitele s odstraněním reklamovaných záručních vad ve sjednané </w:t>
      </w:r>
      <w:r w:rsidR="00B015F3" w:rsidRPr="0088759C">
        <w:rPr>
          <w:rFonts w:ascii="Arial" w:hAnsi="Arial" w:cs="Arial"/>
          <w:sz w:val="20"/>
        </w:rPr>
        <w:t>lhůtě</w:t>
      </w:r>
      <w:r w:rsidRPr="0088759C">
        <w:rPr>
          <w:rFonts w:ascii="Arial" w:hAnsi="Arial" w:cs="Arial"/>
          <w:sz w:val="20"/>
        </w:rPr>
        <w:t xml:space="preserve">, a to za každý i započatý den prodlení, jedná-li se o vadu, která brání řádnému užívání díla, případně hrozí nebezpečí </w:t>
      </w:r>
      <w:r w:rsidR="007D0DB6" w:rsidRPr="0088759C">
        <w:rPr>
          <w:rFonts w:ascii="Arial" w:hAnsi="Arial" w:cs="Arial"/>
          <w:sz w:val="20"/>
        </w:rPr>
        <w:t xml:space="preserve">újmy </w:t>
      </w:r>
      <w:r w:rsidRPr="0088759C">
        <w:rPr>
          <w:rFonts w:ascii="Arial" w:hAnsi="Arial" w:cs="Arial"/>
          <w:sz w:val="20"/>
        </w:rPr>
        <w:t xml:space="preserve">velkého rozsahu (havárie); nejedná-li se o takovou vadu, </w:t>
      </w:r>
      <w:r w:rsidR="00C52101" w:rsidRPr="0088759C">
        <w:rPr>
          <w:rFonts w:ascii="Arial" w:hAnsi="Arial" w:cs="Arial"/>
          <w:sz w:val="20"/>
        </w:rPr>
        <w:t>je možné požadovat</w:t>
      </w:r>
      <w:r w:rsidR="007832F9" w:rsidRPr="0088759C">
        <w:rPr>
          <w:rFonts w:ascii="Arial" w:hAnsi="Arial" w:cs="Arial"/>
          <w:sz w:val="20"/>
        </w:rPr>
        <w:t xml:space="preserve"> smluvní pokut</w:t>
      </w:r>
      <w:r w:rsidR="00C52101" w:rsidRPr="0088759C">
        <w:rPr>
          <w:rFonts w:ascii="Arial" w:hAnsi="Arial" w:cs="Arial"/>
          <w:sz w:val="20"/>
        </w:rPr>
        <w:t>u</w:t>
      </w:r>
      <w:r w:rsidR="007832F9" w:rsidRPr="0088759C">
        <w:rPr>
          <w:rFonts w:ascii="Arial" w:hAnsi="Arial" w:cs="Arial"/>
          <w:sz w:val="20"/>
        </w:rPr>
        <w:t xml:space="preserve"> ve výši 5.</w:t>
      </w:r>
      <w:r w:rsidRPr="0088759C">
        <w:rPr>
          <w:rFonts w:ascii="Arial" w:hAnsi="Arial" w:cs="Arial"/>
          <w:sz w:val="20"/>
        </w:rPr>
        <w:t>000,- Kč, a to za každý i započatý den prodlení s jejím odstraněním</w:t>
      </w:r>
      <w:r w:rsidR="00026878" w:rsidRPr="0088759C">
        <w:rPr>
          <w:rFonts w:ascii="Arial" w:hAnsi="Arial" w:cs="Arial"/>
          <w:sz w:val="20"/>
        </w:rPr>
        <w:t>.</w:t>
      </w:r>
    </w:p>
    <w:p w14:paraId="7057595E" w14:textId="1BD31827" w:rsidR="006F7177" w:rsidRPr="0088759C" w:rsidRDefault="00026878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výši </w:t>
      </w:r>
      <w:r w:rsidR="00CF4450" w:rsidRPr="0088759C">
        <w:rPr>
          <w:rFonts w:ascii="Arial" w:hAnsi="Arial" w:cs="Arial"/>
          <w:sz w:val="20"/>
        </w:rPr>
        <w:t>5</w:t>
      </w:r>
      <w:r w:rsidRPr="0088759C">
        <w:rPr>
          <w:rFonts w:ascii="Arial" w:hAnsi="Arial" w:cs="Arial"/>
          <w:sz w:val="20"/>
        </w:rPr>
        <w:t xml:space="preserve">.000,- Kč za každý den prodlení v případě nedodržení lhůty sjednané k úplnému vyklizení </w:t>
      </w:r>
      <w:r w:rsidR="00496A21" w:rsidRPr="0088759C">
        <w:rPr>
          <w:rFonts w:ascii="Arial" w:hAnsi="Arial" w:cs="Arial"/>
          <w:sz w:val="20"/>
        </w:rPr>
        <w:t>s</w:t>
      </w:r>
      <w:r w:rsidRPr="0088759C">
        <w:rPr>
          <w:rFonts w:ascii="Arial" w:hAnsi="Arial" w:cs="Arial"/>
          <w:sz w:val="20"/>
        </w:rPr>
        <w:t>taveniště</w:t>
      </w:r>
      <w:r w:rsidR="006F7177" w:rsidRPr="0088759C">
        <w:rPr>
          <w:rFonts w:ascii="Arial" w:hAnsi="Arial" w:cs="Arial"/>
          <w:sz w:val="20"/>
        </w:rPr>
        <w:t>.</w:t>
      </w:r>
    </w:p>
    <w:p w14:paraId="10D2B534" w14:textId="7BA20BAA" w:rsidR="006F7177" w:rsidRPr="0088759C" w:rsidRDefault="00496A21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výši </w:t>
      </w:r>
      <w:r w:rsidR="00CF4450" w:rsidRPr="0088759C">
        <w:rPr>
          <w:rFonts w:ascii="Arial" w:hAnsi="Arial" w:cs="Arial"/>
          <w:sz w:val="20"/>
        </w:rPr>
        <w:t>5</w:t>
      </w:r>
      <w:r w:rsidRPr="0088759C">
        <w:rPr>
          <w:rFonts w:ascii="Arial" w:hAnsi="Arial" w:cs="Arial"/>
          <w:sz w:val="20"/>
        </w:rPr>
        <w:t>.000,- Kč v</w:t>
      </w:r>
      <w:r w:rsidR="006F7177" w:rsidRPr="0088759C">
        <w:rPr>
          <w:rFonts w:ascii="Arial" w:hAnsi="Arial" w:cs="Arial"/>
          <w:sz w:val="20"/>
        </w:rPr>
        <w:t xml:space="preserve"> případě, že </w:t>
      </w:r>
      <w:r w:rsidR="00C24F5B" w:rsidRPr="0088759C">
        <w:rPr>
          <w:rFonts w:ascii="Arial" w:hAnsi="Arial" w:cs="Arial"/>
          <w:sz w:val="20"/>
        </w:rPr>
        <w:t>zhotovitel</w:t>
      </w:r>
      <w:r w:rsidR="006F7177" w:rsidRPr="0088759C">
        <w:rPr>
          <w:rFonts w:ascii="Arial" w:hAnsi="Arial" w:cs="Arial"/>
          <w:sz w:val="20"/>
        </w:rPr>
        <w:t xml:space="preserve"> poruší své povinnosti dle čl. </w:t>
      </w:r>
      <w:r w:rsidR="007832F9" w:rsidRPr="0088759C">
        <w:rPr>
          <w:rFonts w:ascii="Arial" w:hAnsi="Arial" w:cs="Arial"/>
          <w:sz w:val="20"/>
        </w:rPr>
        <w:t>X a</w:t>
      </w:r>
      <w:r w:rsidRPr="0088759C">
        <w:rPr>
          <w:rFonts w:ascii="Arial" w:hAnsi="Arial" w:cs="Arial"/>
          <w:sz w:val="20"/>
        </w:rPr>
        <w:t xml:space="preserve">ž </w:t>
      </w:r>
      <w:r w:rsidR="006F7177" w:rsidRPr="0088759C">
        <w:rPr>
          <w:rFonts w:ascii="Arial" w:hAnsi="Arial" w:cs="Arial"/>
          <w:sz w:val="20"/>
        </w:rPr>
        <w:t>X</w:t>
      </w:r>
      <w:r w:rsidRPr="0088759C">
        <w:rPr>
          <w:rFonts w:ascii="Arial" w:hAnsi="Arial" w:cs="Arial"/>
          <w:sz w:val="20"/>
        </w:rPr>
        <w:t>IV</w:t>
      </w:r>
      <w:r w:rsidR="006F7177" w:rsidRPr="0088759C">
        <w:rPr>
          <w:rFonts w:ascii="Arial" w:hAnsi="Arial" w:cs="Arial"/>
          <w:sz w:val="20"/>
        </w:rPr>
        <w:t xml:space="preserve">., </w:t>
      </w:r>
      <w:r w:rsidR="00C24F5B" w:rsidRPr="0088759C">
        <w:rPr>
          <w:rFonts w:ascii="Arial" w:hAnsi="Arial" w:cs="Arial"/>
          <w:sz w:val="20"/>
        </w:rPr>
        <w:t xml:space="preserve">a to </w:t>
      </w:r>
      <w:r w:rsidR="006F7177" w:rsidRPr="0088759C">
        <w:rPr>
          <w:rFonts w:ascii="Arial" w:hAnsi="Arial" w:cs="Arial"/>
          <w:sz w:val="20"/>
        </w:rPr>
        <w:t>za každé takové porušení.</w:t>
      </w:r>
    </w:p>
    <w:p w14:paraId="4FDB4215" w14:textId="63BF7F0B" w:rsidR="006F7177" w:rsidRPr="0088759C" w:rsidRDefault="006F7177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 w:rsidRPr="0088759C">
        <w:rPr>
          <w:rFonts w:ascii="Arial" w:hAnsi="Arial" w:cs="Arial"/>
          <w:sz w:val="20"/>
        </w:rPr>
        <w:t>může být zhotoviteli udělena</w:t>
      </w:r>
      <w:r w:rsidRPr="0088759C">
        <w:rPr>
          <w:rFonts w:ascii="Arial" w:hAnsi="Arial" w:cs="Arial"/>
          <w:sz w:val="20"/>
        </w:rPr>
        <w:t xml:space="preserve"> smluvní pokuta ve výši 10 000,- Kč (slovy: deset tisíc korun českých). Koordinátor BOZP následně vyhotoví zprávu o udělení pokuty, doloží ji průkaznou fotodokumentací a doručí ji zhotoviteli. </w:t>
      </w:r>
    </w:p>
    <w:p w14:paraId="700AA3D4" w14:textId="57175887" w:rsidR="00496A21" w:rsidRPr="0088759C" w:rsidRDefault="00496A21" w:rsidP="005B0F2C">
      <w:pPr>
        <w:pStyle w:val="Seznam"/>
        <w:numPr>
          <w:ilvl w:val="1"/>
          <w:numId w:val="30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lastRenderedPageBreak/>
        <w:t xml:space="preserve">Ve výši </w:t>
      </w:r>
      <w:r w:rsidR="00CF4450" w:rsidRPr="0088759C">
        <w:rPr>
          <w:rFonts w:ascii="Arial" w:hAnsi="Arial" w:cs="Arial"/>
          <w:sz w:val="20"/>
        </w:rPr>
        <w:t>5.</w:t>
      </w:r>
      <w:r w:rsidRPr="0088759C">
        <w:rPr>
          <w:rFonts w:ascii="Arial" w:hAnsi="Arial" w:cs="Arial"/>
          <w:sz w:val="20"/>
        </w:rPr>
        <w:t xml:space="preserve">000,- Kč v případě nesplnění nápravných opatření navržených koordinátorem BOZP a odsouhlasených objednatelem ve </w:t>
      </w:r>
      <w:r w:rsidR="00C24F5B" w:rsidRPr="0088759C">
        <w:rPr>
          <w:rFonts w:ascii="Arial" w:hAnsi="Arial" w:cs="Arial"/>
          <w:sz w:val="20"/>
        </w:rPr>
        <w:t xml:space="preserve">stanovené </w:t>
      </w:r>
      <w:r w:rsidRPr="0088759C">
        <w:rPr>
          <w:rFonts w:ascii="Arial" w:hAnsi="Arial" w:cs="Arial"/>
          <w:sz w:val="20"/>
        </w:rPr>
        <w:t>lhůtě.</w:t>
      </w:r>
    </w:p>
    <w:p w14:paraId="04E35602" w14:textId="073E8D48" w:rsidR="00B616AA" w:rsidRPr="0088759C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</w:t>
      </w:r>
      <w:r w:rsidR="007832F9" w:rsidRPr="0088759C">
        <w:rPr>
          <w:rFonts w:ascii="Arial" w:hAnsi="Arial" w:cs="Arial"/>
          <w:sz w:val="20"/>
        </w:rPr>
        <w:t xml:space="preserve">e výši </w:t>
      </w:r>
      <w:r w:rsidR="00CF4450" w:rsidRPr="0088759C">
        <w:rPr>
          <w:rFonts w:ascii="Arial" w:hAnsi="Arial" w:cs="Arial"/>
          <w:sz w:val="20"/>
        </w:rPr>
        <w:t>5</w:t>
      </w:r>
      <w:r w:rsidR="007832F9" w:rsidRPr="0088759C">
        <w:rPr>
          <w:rFonts w:ascii="Arial" w:hAnsi="Arial" w:cs="Arial"/>
          <w:sz w:val="20"/>
        </w:rPr>
        <w:t>.</w:t>
      </w:r>
      <w:r w:rsidRPr="0088759C">
        <w:rPr>
          <w:rFonts w:ascii="Arial" w:hAnsi="Arial" w:cs="Arial"/>
          <w:sz w:val="20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31D44791" w14:textId="77777777" w:rsidR="006F7177" w:rsidRPr="0088759C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88759C">
        <w:rPr>
          <w:rFonts w:ascii="Arial" w:hAnsi="Arial" w:cs="Arial"/>
          <w:sz w:val="20"/>
        </w:rPr>
        <w:t>.</w:t>
      </w:r>
    </w:p>
    <w:p w14:paraId="37CA4AC3" w14:textId="37F5E115" w:rsidR="007832F9" w:rsidRPr="0088759C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Sjednané smluvní pokuty / úroky z prodlení zaplatí povinná strana nezávisle na zavinění a na  </w:t>
      </w:r>
      <w:r w:rsidR="00496A21" w:rsidRPr="0088759C">
        <w:rPr>
          <w:rFonts w:ascii="Arial" w:hAnsi="Arial" w:cs="Arial"/>
          <w:sz w:val="20"/>
        </w:rPr>
        <w:t xml:space="preserve"> </w:t>
      </w:r>
      <w:r w:rsidRPr="0088759C">
        <w:rPr>
          <w:rFonts w:ascii="Arial" w:hAnsi="Arial" w:cs="Arial"/>
          <w:sz w:val="20"/>
        </w:rPr>
        <w:t xml:space="preserve">tom, zda a v jaké výši vznikne druhé straně </w:t>
      </w:r>
      <w:r w:rsidR="007D0DB6" w:rsidRPr="0088759C">
        <w:rPr>
          <w:rFonts w:ascii="Arial" w:hAnsi="Arial" w:cs="Arial"/>
          <w:sz w:val="20"/>
        </w:rPr>
        <w:t>újma</w:t>
      </w:r>
      <w:r w:rsidRPr="0088759C">
        <w:rPr>
          <w:rFonts w:ascii="Arial" w:hAnsi="Arial" w:cs="Arial"/>
          <w:sz w:val="20"/>
        </w:rPr>
        <w:t>.</w:t>
      </w:r>
    </w:p>
    <w:p w14:paraId="66A2E072" w14:textId="1E120563" w:rsidR="007832F9" w:rsidRPr="0088759C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Smluvní pokuty budou hrazeny na základě </w:t>
      </w:r>
      <w:r w:rsidR="00027582" w:rsidRPr="0088759C">
        <w:rPr>
          <w:rFonts w:ascii="Arial" w:hAnsi="Arial" w:cs="Arial"/>
          <w:sz w:val="20"/>
        </w:rPr>
        <w:t>výzvy objednatele</w:t>
      </w:r>
      <w:r w:rsidRPr="0088759C">
        <w:rPr>
          <w:rFonts w:ascii="Arial" w:hAnsi="Arial" w:cs="Arial"/>
          <w:sz w:val="20"/>
        </w:rPr>
        <w:t xml:space="preserve">. Smluvní pokuty se nezapočítávají na náhradu případně vzniklé </w:t>
      </w:r>
      <w:r w:rsidR="00027582" w:rsidRPr="0088759C">
        <w:rPr>
          <w:rFonts w:ascii="Arial" w:hAnsi="Arial" w:cs="Arial"/>
          <w:sz w:val="20"/>
        </w:rPr>
        <w:t>újmy</w:t>
      </w:r>
      <w:r w:rsidRPr="0088759C">
        <w:rPr>
          <w:rFonts w:ascii="Arial" w:hAnsi="Arial" w:cs="Arial"/>
          <w:sz w:val="20"/>
        </w:rPr>
        <w:t xml:space="preserve">. Náhradu </w:t>
      </w:r>
      <w:r w:rsidR="00027582" w:rsidRPr="0088759C">
        <w:rPr>
          <w:rFonts w:ascii="Arial" w:hAnsi="Arial" w:cs="Arial"/>
          <w:sz w:val="20"/>
        </w:rPr>
        <w:t>újmy</w:t>
      </w:r>
      <w:r w:rsidRPr="0088759C">
        <w:rPr>
          <w:rFonts w:ascii="Arial" w:hAnsi="Arial" w:cs="Arial"/>
          <w:sz w:val="20"/>
        </w:rPr>
        <w:t xml:space="preserve"> lze vymáhat samostatně vedle smluvní pokuty v plné výši.</w:t>
      </w:r>
    </w:p>
    <w:p w14:paraId="11896BCE" w14:textId="31CE3E94" w:rsidR="007832F9" w:rsidRPr="0088759C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 w:rsidRPr="0088759C">
        <w:rPr>
          <w:rFonts w:ascii="Arial" w:hAnsi="Arial" w:cs="Arial"/>
          <w:sz w:val="20"/>
        </w:rPr>
        <w:t>.</w:t>
      </w:r>
      <w:r w:rsidR="00E15AE2" w:rsidRPr="0088759C">
        <w:rPr>
          <w:rFonts w:ascii="Arial" w:hAnsi="Arial" w:cs="Arial"/>
          <w:sz w:val="20"/>
        </w:rPr>
        <w:t xml:space="preserve"> </w:t>
      </w:r>
      <w:bookmarkStart w:id="19" w:name="_Hlk68855126"/>
      <w:r w:rsidR="00E15AE2" w:rsidRPr="0088759C">
        <w:rPr>
          <w:rFonts w:ascii="Arial" w:hAnsi="Arial" w:cs="Arial"/>
          <w:sz w:val="20"/>
        </w:rPr>
        <w:t>Objednatel nenese nebezpečí škody na díle po dobu svého prodlení</w:t>
      </w:r>
      <w:bookmarkEnd w:id="19"/>
      <w:r w:rsidR="00E15AE2" w:rsidRPr="0088759C">
        <w:rPr>
          <w:rFonts w:ascii="Arial" w:hAnsi="Arial" w:cs="Arial"/>
          <w:sz w:val="20"/>
        </w:rPr>
        <w:t>.</w:t>
      </w:r>
    </w:p>
    <w:p w14:paraId="5FF97103" w14:textId="211962B8" w:rsidR="006F7177" w:rsidRPr="0088759C" w:rsidRDefault="006F7177">
      <w:pPr>
        <w:jc w:val="center"/>
        <w:rPr>
          <w:rFonts w:ascii="Arial" w:hAnsi="Arial" w:cs="Arial"/>
          <w:b/>
          <w:color w:val="FF0000"/>
          <w:sz w:val="20"/>
        </w:rPr>
      </w:pPr>
    </w:p>
    <w:p w14:paraId="7F715C40" w14:textId="55030D46" w:rsidR="00FD7E74" w:rsidRPr="0088759C" w:rsidRDefault="006E7ECD" w:rsidP="006E7ECD">
      <w:pPr>
        <w:pStyle w:val="nadpisvesmlouvch"/>
        <w:ind w:left="360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XV.</w:t>
      </w:r>
    </w:p>
    <w:p w14:paraId="3AECED20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Odstoupení od smlouvy</w:t>
      </w:r>
    </w:p>
    <w:p w14:paraId="2E51B16E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0F108369" w14:textId="67B777AB" w:rsidR="00695394" w:rsidRPr="0088759C" w:rsidRDefault="00695394" w:rsidP="005B0F2C">
      <w:pPr>
        <w:pStyle w:val="Seznam"/>
        <w:numPr>
          <w:ilvl w:val="0"/>
          <w:numId w:val="15"/>
        </w:numPr>
        <w:rPr>
          <w:rFonts w:ascii="Arial" w:hAnsi="Arial" w:cs="Arial"/>
          <w:sz w:val="20"/>
        </w:rPr>
      </w:pPr>
      <w:bookmarkStart w:id="20" w:name="_Hlk503257038"/>
      <w:r w:rsidRPr="0088759C">
        <w:rPr>
          <w:rFonts w:ascii="Arial" w:hAnsi="Arial" w:cs="Arial"/>
          <w:sz w:val="20"/>
        </w:rPr>
        <w:t>Pro účely odstoupení od smlouvy se za podstatné porušení smlouvy</w:t>
      </w:r>
      <w:r w:rsidR="00BD454B" w:rsidRPr="0088759C" w:rsidDel="00BD454B">
        <w:rPr>
          <w:rFonts w:ascii="Arial" w:hAnsi="Arial" w:cs="Arial"/>
          <w:sz w:val="20"/>
        </w:rPr>
        <w:t xml:space="preserve"> </w:t>
      </w:r>
      <w:r w:rsidRPr="0088759C">
        <w:rPr>
          <w:rFonts w:ascii="Arial" w:hAnsi="Arial" w:cs="Arial"/>
          <w:sz w:val="20"/>
        </w:rPr>
        <w:t>považuje</w:t>
      </w:r>
      <w:r w:rsidR="00BF7F9F" w:rsidRPr="0088759C">
        <w:rPr>
          <w:rFonts w:ascii="Arial" w:hAnsi="Arial" w:cs="Arial"/>
          <w:sz w:val="20"/>
        </w:rPr>
        <w:t xml:space="preserve"> zejména</w:t>
      </w:r>
      <w:r w:rsidRPr="0088759C">
        <w:rPr>
          <w:rFonts w:ascii="Arial" w:hAnsi="Arial" w:cs="Arial"/>
          <w:sz w:val="20"/>
        </w:rPr>
        <w:t>:</w:t>
      </w:r>
    </w:p>
    <w:p w14:paraId="078DFA56" w14:textId="77777777" w:rsidR="00695394" w:rsidRPr="0088759C" w:rsidRDefault="00695394" w:rsidP="005B0F2C">
      <w:pPr>
        <w:pStyle w:val="Seznam"/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vadnost díla již v průběhu jeho provádění, pokud zhotovitel na písemnou výzvu objednatele vady neodstraní ve lhůtě výzvou stanovené,</w:t>
      </w:r>
    </w:p>
    <w:p w14:paraId="6CC968A4" w14:textId="77777777" w:rsidR="007832F9" w:rsidRPr="0088759C" w:rsidRDefault="007832F9" w:rsidP="005B0F2C">
      <w:pPr>
        <w:pStyle w:val="Seznam"/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provádění díla osobami, které nejsou náležitě kvalifikované a odborně způsobilé</w:t>
      </w:r>
    </w:p>
    <w:p w14:paraId="05C04CA6" w14:textId="77777777" w:rsidR="00695394" w:rsidRPr="0088759C" w:rsidRDefault="00695394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prodlení zhotovitele se zahájením nebo dokončením provádění díla o více než </w:t>
      </w:r>
      <w:r w:rsidR="007832F9" w:rsidRPr="0088759C">
        <w:rPr>
          <w:rFonts w:ascii="Arial" w:hAnsi="Arial" w:cs="Arial"/>
          <w:sz w:val="20"/>
        </w:rPr>
        <w:t>1</w:t>
      </w:r>
      <w:r w:rsidRPr="0088759C">
        <w:rPr>
          <w:rFonts w:ascii="Arial" w:hAnsi="Arial" w:cs="Arial"/>
          <w:sz w:val="20"/>
        </w:rPr>
        <w:t>0 dní,</w:t>
      </w:r>
    </w:p>
    <w:p w14:paraId="3D493387" w14:textId="4FB2DC52" w:rsidR="00695394" w:rsidRPr="0088759C" w:rsidRDefault="00695394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prodlení </w:t>
      </w:r>
      <w:r w:rsidR="00EA1737" w:rsidRPr="0088759C">
        <w:rPr>
          <w:rFonts w:ascii="Arial" w:hAnsi="Arial" w:cs="Arial"/>
          <w:sz w:val="20"/>
        </w:rPr>
        <w:t>zhotovitele</w:t>
      </w:r>
      <w:r w:rsidRPr="0088759C">
        <w:rPr>
          <w:rFonts w:ascii="Arial" w:hAnsi="Arial" w:cs="Arial"/>
          <w:sz w:val="20"/>
        </w:rPr>
        <w:t xml:space="preserve"> s předáním staveniště </w:t>
      </w:r>
      <w:r w:rsidR="009C1B00" w:rsidRPr="0088759C">
        <w:rPr>
          <w:rFonts w:ascii="Arial" w:hAnsi="Arial" w:cs="Arial"/>
          <w:sz w:val="20"/>
        </w:rPr>
        <w:t xml:space="preserve">zpět objednateli </w:t>
      </w:r>
      <w:r w:rsidRPr="0088759C">
        <w:rPr>
          <w:rFonts w:ascii="Arial" w:hAnsi="Arial" w:cs="Arial"/>
          <w:sz w:val="20"/>
        </w:rPr>
        <w:t xml:space="preserve">o více než </w:t>
      </w:r>
      <w:r w:rsidR="007832F9" w:rsidRPr="0088759C">
        <w:rPr>
          <w:rFonts w:ascii="Arial" w:hAnsi="Arial" w:cs="Arial"/>
          <w:sz w:val="20"/>
        </w:rPr>
        <w:t>1</w:t>
      </w:r>
      <w:r w:rsidRPr="0088759C">
        <w:rPr>
          <w:rFonts w:ascii="Arial" w:hAnsi="Arial" w:cs="Arial"/>
          <w:sz w:val="20"/>
        </w:rPr>
        <w:t>0 dní,</w:t>
      </w:r>
    </w:p>
    <w:p w14:paraId="3C4A96DD" w14:textId="28696F20" w:rsidR="007832F9" w:rsidRPr="0088759C" w:rsidRDefault="007832F9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zastavení prací na</w:t>
      </w:r>
      <w:r w:rsidR="00C24F5B" w:rsidRPr="0088759C">
        <w:rPr>
          <w:rFonts w:ascii="Arial" w:hAnsi="Arial" w:cs="Arial"/>
          <w:sz w:val="20"/>
        </w:rPr>
        <w:t xml:space="preserve"> díle o</w:t>
      </w:r>
      <w:r w:rsidRPr="0088759C">
        <w:rPr>
          <w:rFonts w:ascii="Arial" w:hAnsi="Arial" w:cs="Arial"/>
          <w:sz w:val="20"/>
        </w:rPr>
        <w:t xml:space="preserve"> více </w:t>
      </w:r>
      <w:r w:rsidR="00C24F5B" w:rsidRPr="0088759C">
        <w:rPr>
          <w:rFonts w:ascii="Arial" w:hAnsi="Arial" w:cs="Arial"/>
          <w:sz w:val="20"/>
        </w:rPr>
        <w:t xml:space="preserve">jak </w:t>
      </w:r>
      <w:r w:rsidRPr="0088759C">
        <w:rPr>
          <w:rFonts w:ascii="Arial" w:hAnsi="Arial" w:cs="Arial"/>
          <w:sz w:val="20"/>
        </w:rPr>
        <w:t>15 kalendářních dní, pokud není v souladu se zněním této smlouvy stanoveno jinak,</w:t>
      </w:r>
    </w:p>
    <w:p w14:paraId="148A6771" w14:textId="77777777" w:rsidR="007832F9" w:rsidRPr="0088759C" w:rsidRDefault="007832F9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skutečnost, že zhotovitel není pojištěn v souladu s touto smlouvou,</w:t>
      </w:r>
    </w:p>
    <w:p w14:paraId="1CAF14A6" w14:textId="77777777" w:rsidR="007832F9" w:rsidRPr="0088759C" w:rsidRDefault="007832F9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porušování předpisů bezpečnosti práce, bezpečnosti provozu na pozemních komunikacích a předpisů o životním prostředí a odpadovém hospodaření,</w:t>
      </w:r>
    </w:p>
    <w:p w14:paraId="03B7D96F" w14:textId="4DA6E042" w:rsidR="007832F9" w:rsidRPr="0088759C" w:rsidRDefault="007832F9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zjistí-li se, že v nabídce zhotovitele k související veřejné zakázce byly uvedeny nepravdivé údaje</w:t>
      </w:r>
      <w:r w:rsidR="00C24F5B" w:rsidRPr="0088759C">
        <w:rPr>
          <w:rFonts w:ascii="Arial" w:hAnsi="Arial" w:cs="Arial"/>
          <w:sz w:val="20"/>
        </w:rPr>
        <w:t>,</w:t>
      </w:r>
    </w:p>
    <w:p w14:paraId="3F1D227C" w14:textId="4A6F12C1" w:rsidR="00E561BC" w:rsidRPr="0088759C" w:rsidRDefault="009E0FE0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zahájení insolvenčního řízení, ve kterém je zhotovitel v postavení dlužníka</w:t>
      </w:r>
      <w:r w:rsidR="007832F9" w:rsidRPr="0088759C">
        <w:rPr>
          <w:rFonts w:ascii="Arial" w:hAnsi="Arial" w:cs="Arial"/>
          <w:sz w:val="20"/>
        </w:rPr>
        <w:t>,</w:t>
      </w:r>
    </w:p>
    <w:p w14:paraId="5BC0BA80" w14:textId="2F1DB467" w:rsidR="007832F9" w:rsidRPr="0088759C" w:rsidRDefault="007832F9" w:rsidP="005B0F2C">
      <w:pPr>
        <w:numPr>
          <w:ilvl w:val="0"/>
          <w:numId w:val="21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z důvodů uvedených v </w:t>
      </w:r>
      <w:proofErr w:type="spellStart"/>
      <w:r w:rsidRPr="0088759C">
        <w:rPr>
          <w:rFonts w:ascii="Arial" w:hAnsi="Arial" w:cs="Arial"/>
          <w:sz w:val="20"/>
        </w:rPr>
        <w:t>ust</w:t>
      </w:r>
      <w:proofErr w:type="spellEnd"/>
      <w:r w:rsidRPr="0088759C">
        <w:rPr>
          <w:rFonts w:ascii="Arial" w:hAnsi="Arial" w:cs="Arial"/>
          <w:sz w:val="20"/>
        </w:rPr>
        <w:t>. § 223 zákona č. 134/2016 Sb., o zadávání veřejných zakázek</w:t>
      </w:r>
      <w:r w:rsidR="00C24F5B" w:rsidRPr="0088759C">
        <w:rPr>
          <w:rFonts w:ascii="Arial" w:hAnsi="Arial" w:cs="Arial"/>
          <w:sz w:val="20"/>
        </w:rPr>
        <w:t>, ve znění pozdějších předpisů</w:t>
      </w:r>
    </w:p>
    <w:p w14:paraId="4F55F2CD" w14:textId="174B127C" w:rsidR="00C05732" w:rsidRPr="0088759C" w:rsidRDefault="00E15AE2" w:rsidP="00C05732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88759C">
        <w:rPr>
          <w:rFonts w:ascii="Arial" w:hAnsi="Arial" w:cs="Arial"/>
          <w:sz w:val="20"/>
        </w:rPr>
        <w:t>Zhotovitel může od smlouvy odstoupit pouze v následujících případech, které se považují za podstatné porušení smlouvy:</w:t>
      </w:r>
    </w:p>
    <w:p w14:paraId="7BBF5919" w14:textId="0D134138" w:rsidR="007832F9" w:rsidRPr="0088759C" w:rsidRDefault="00496A21" w:rsidP="00FC34AD">
      <w:pPr>
        <w:pStyle w:val="Odstavecseseznamem"/>
        <w:numPr>
          <w:ilvl w:val="0"/>
          <w:numId w:val="3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</w:t>
      </w:r>
      <w:r w:rsidR="007832F9" w:rsidRPr="0088759C">
        <w:rPr>
          <w:rFonts w:ascii="Arial" w:hAnsi="Arial" w:cs="Arial"/>
          <w:sz w:val="20"/>
        </w:rPr>
        <w:t>rodlení objednatele s úhradou faktur o více než 90 dnů</w:t>
      </w:r>
      <w:r w:rsidR="009E0FE0" w:rsidRPr="0088759C">
        <w:rPr>
          <w:rFonts w:ascii="Arial" w:hAnsi="Arial" w:cs="Arial"/>
          <w:sz w:val="20"/>
        </w:rPr>
        <w:t>,</w:t>
      </w:r>
    </w:p>
    <w:p w14:paraId="07DBA026" w14:textId="3914A660" w:rsidR="009E0FE0" w:rsidRPr="0088759C" w:rsidRDefault="009E0FE0" w:rsidP="00FC34AD">
      <w:pPr>
        <w:pStyle w:val="Seznam"/>
        <w:numPr>
          <w:ilvl w:val="0"/>
          <w:numId w:val="3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úpadek objednatele ve smyslu § 3 zák. č. 182/2006 Sb., insolvenčního zákona, ve znění pozdějších předpisů,</w:t>
      </w:r>
    </w:p>
    <w:p w14:paraId="76CA1E2C" w14:textId="71D385E1" w:rsidR="007832F9" w:rsidRPr="0088759C" w:rsidRDefault="00496A21" w:rsidP="00FC34AD">
      <w:pPr>
        <w:pStyle w:val="Odstavecseseznamem"/>
        <w:numPr>
          <w:ilvl w:val="0"/>
          <w:numId w:val="39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</w:t>
      </w:r>
      <w:r w:rsidR="007832F9" w:rsidRPr="0088759C">
        <w:rPr>
          <w:rFonts w:ascii="Arial" w:hAnsi="Arial" w:cs="Arial"/>
          <w:sz w:val="20"/>
        </w:rPr>
        <w:t>rodlení objednatele s předáním prostoru staveniště či jiných podstatných dokladů pro plnění smlouvy o více než 90 dnů</w:t>
      </w:r>
      <w:r w:rsidR="00F1433E" w:rsidRPr="0088759C">
        <w:rPr>
          <w:rFonts w:ascii="Arial" w:hAnsi="Arial" w:cs="Arial"/>
          <w:sz w:val="20"/>
        </w:rPr>
        <w:t>.</w:t>
      </w:r>
    </w:p>
    <w:p w14:paraId="6F19F441" w14:textId="5048C7AF" w:rsidR="00BF7F9F" w:rsidRPr="0088759C" w:rsidRDefault="00BF7F9F" w:rsidP="00B413AA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Dojde-li k</w:t>
      </w:r>
      <w:r w:rsidR="00B413AA" w:rsidRPr="0088759C">
        <w:rPr>
          <w:rFonts w:ascii="Arial" w:hAnsi="Arial" w:cs="Arial"/>
          <w:sz w:val="20"/>
        </w:rPr>
        <w:t xml:space="preserve"> výše uvedeném </w:t>
      </w:r>
      <w:r w:rsidRPr="0088759C">
        <w:rPr>
          <w:rFonts w:ascii="Arial" w:hAnsi="Arial" w:cs="Arial"/>
          <w:sz w:val="20"/>
        </w:rPr>
        <w:t xml:space="preserve">porušení smlouvy, je příslušná smluvní strana oprávněna od </w:t>
      </w:r>
      <w:r w:rsidR="00B413AA" w:rsidRPr="0088759C">
        <w:rPr>
          <w:rFonts w:ascii="Arial" w:hAnsi="Arial" w:cs="Arial"/>
          <w:sz w:val="20"/>
        </w:rPr>
        <w:t xml:space="preserve">této </w:t>
      </w:r>
      <w:r w:rsidRPr="0088759C">
        <w:rPr>
          <w:rFonts w:ascii="Arial" w:hAnsi="Arial" w:cs="Arial"/>
          <w:sz w:val="20"/>
        </w:rPr>
        <w:t>smlouvy odstoupit</w:t>
      </w:r>
      <w:r w:rsidRPr="0088759C">
        <w:rPr>
          <w:rFonts w:ascii="Arial" w:hAnsi="Arial" w:cs="Arial"/>
          <w:iCs/>
          <w:sz w:val="20"/>
        </w:rPr>
        <w:t>.</w:t>
      </w:r>
      <w:r w:rsidR="00B413AA" w:rsidRPr="0088759C">
        <w:rPr>
          <w:rFonts w:ascii="Arial" w:hAnsi="Arial" w:cs="Arial"/>
          <w:iCs/>
          <w:sz w:val="20"/>
        </w:rPr>
        <w:t xml:space="preserve"> Odstoupení od smlouvy musí být učiněno písemnou formou.</w:t>
      </w:r>
      <w:r w:rsidRPr="0088759C">
        <w:rPr>
          <w:rFonts w:ascii="Arial" w:hAnsi="Arial" w:cs="Arial"/>
          <w:iCs/>
          <w:sz w:val="20"/>
        </w:rPr>
        <w:t xml:space="preserve"> V takovém případě nastávají účinky odstoupení od smlouvy dnem, ve kterém smluvní straně dojde oznámení o odstoupení</w:t>
      </w:r>
      <w:r w:rsidR="00B413AA" w:rsidRPr="0088759C">
        <w:rPr>
          <w:rFonts w:ascii="Arial" w:hAnsi="Arial" w:cs="Arial"/>
          <w:iCs/>
          <w:sz w:val="20"/>
        </w:rPr>
        <w:t xml:space="preserve"> ve smyslu § 570 </w:t>
      </w:r>
      <w:r w:rsidR="000B3286" w:rsidRPr="0088759C">
        <w:rPr>
          <w:rFonts w:ascii="Arial" w:hAnsi="Arial" w:cs="Arial"/>
          <w:iCs/>
          <w:sz w:val="20"/>
        </w:rPr>
        <w:t xml:space="preserve">zák. </w:t>
      </w:r>
      <w:r w:rsidR="000B3286" w:rsidRPr="0088759C">
        <w:rPr>
          <w:rFonts w:ascii="Arial" w:hAnsi="Arial" w:cs="Arial"/>
          <w:bCs/>
          <w:sz w:val="20"/>
        </w:rPr>
        <w:t>č. 89/2012 Sb., občanský zákoník, ve znění pozdějších předpisů</w:t>
      </w:r>
      <w:r w:rsidR="00A05744" w:rsidRPr="0088759C">
        <w:rPr>
          <w:rFonts w:ascii="Arial" w:hAnsi="Arial" w:cs="Arial"/>
          <w:sz w:val="20"/>
        </w:rPr>
        <w:t>.</w:t>
      </w:r>
      <w:r w:rsidRPr="0088759C">
        <w:rPr>
          <w:rFonts w:ascii="Arial" w:hAnsi="Arial" w:cs="Arial"/>
          <w:iCs/>
          <w:sz w:val="20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8759C" w:rsidRDefault="007832F9" w:rsidP="00A05744">
      <w:pPr>
        <w:pStyle w:val="Seznam"/>
        <w:numPr>
          <w:ilvl w:val="0"/>
          <w:numId w:val="15"/>
        </w:numPr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sz w:val="20"/>
        </w:rPr>
        <w:t>Odstoupením od smlouvy nezaniká vzájemná sankční odpovědnost stran</w:t>
      </w:r>
      <w:bookmarkEnd w:id="20"/>
      <w:r w:rsidR="00810CF8" w:rsidRPr="0088759C">
        <w:rPr>
          <w:rFonts w:ascii="Arial" w:hAnsi="Arial" w:cs="Arial"/>
          <w:sz w:val="20"/>
        </w:rPr>
        <w:t xml:space="preserve"> ani povinnost k náhradě způsobené újmy.</w:t>
      </w:r>
    </w:p>
    <w:p w14:paraId="4DC64D8D" w14:textId="77777777" w:rsidR="00143F48" w:rsidRPr="0088759C" w:rsidRDefault="00143F48" w:rsidP="006F7177">
      <w:pPr>
        <w:rPr>
          <w:rFonts w:ascii="Arial" w:hAnsi="Arial" w:cs="Arial"/>
          <w:b/>
          <w:sz w:val="20"/>
        </w:rPr>
      </w:pPr>
    </w:p>
    <w:p w14:paraId="4B9A0419" w14:textId="71210CD2" w:rsidR="00143F48" w:rsidRPr="0088759C" w:rsidRDefault="006E7ECD" w:rsidP="009D2FBE">
      <w:pPr>
        <w:pStyle w:val="nadpisvesmlouvch"/>
        <w:keepNext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XVI.</w:t>
      </w:r>
    </w:p>
    <w:p w14:paraId="6E9BFFCE" w14:textId="77777777" w:rsidR="00143F48" w:rsidRPr="0088759C" w:rsidRDefault="00143F48" w:rsidP="009D2FBE">
      <w:pPr>
        <w:pStyle w:val="nadpisvesmlouvch"/>
        <w:keepNext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Důvěrnost informací</w:t>
      </w:r>
    </w:p>
    <w:p w14:paraId="71B18209" w14:textId="77777777" w:rsidR="00143F48" w:rsidRPr="0088759C" w:rsidRDefault="00143F48" w:rsidP="009D2FBE">
      <w:pPr>
        <w:pStyle w:val="nadpisvesmlouvch"/>
        <w:keepNext/>
        <w:rPr>
          <w:rFonts w:ascii="Arial" w:hAnsi="Arial" w:cs="Arial"/>
          <w:sz w:val="20"/>
          <w:szCs w:val="20"/>
        </w:rPr>
      </w:pPr>
    </w:p>
    <w:p w14:paraId="41D68B61" w14:textId="77777777" w:rsidR="00143F48" w:rsidRPr="0088759C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Smluvní strany jsou si vědomy toho, že v rámci plnění smlouvy:</w:t>
      </w:r>
    </w:p>
    <w:p w14:paraId="5EADE8AB" w14:textId="77777777" w:rsidR="00143F48" w:rsidRPr="0088759C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si mohou vzájemně poskytnout informace, které budou považovány za důvěrné (dále důvěrné informace),</w:t>
      </w:r>
    </w:p>
    <w:p w14:paraId="50C3DF8E" w14:textId="77777777" w:rsidR="00143F48" w:rsidRPr="0088759C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mohou jejich zaměstnanci získat přístup k důvěrným informacím druhé strany.</w:t>
      </w:r>
    </w:p>
    <w:p w14:paraId="056438F6" w14:textId="77777777" w:rsidR="00143F48" w:rsidRPr="0088759C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lastRenderedPageBreak/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88759C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 w:rsidRPr="0088759C">
        <w:rPr>
          <w:rFonts w:ascii="Arial" w:hAnsi="Arial" w:cs="Arial"/>
          <w:sz w:val="20"/>
        </w:rPr>
        <w:t>újmu</w:t>
      </w:r>
      <w:r w:rsidRPr="0088759C">
        <w:rPr>
          <w:rFonts w:ascii="Arial" w:hAnsi="Arial" w:cs="Arial"/>
          <w:sz w:val="20"/>
        </w:rPr>
        <w:t>.</w:t>
      </w:r>
    </w:p>
    <w:p w14:paraId="5609F57F" w14:textId="77777777" w:rsidR="00143F48" w:rsidRPr="0088759C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88759C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Ustanovení tohoto článku není dotčeno ukončením účinnosti smlouvy z jakéhokoliv důvodu a jeho účinnost skončí nejdříve pět (5) let po ukončení účinnosti této smlouvy.</w:t>
      </w:r>
    </w:p>
    <w:p w14:paraId="660749A9" w14:textId="35AC0BAF" w:rsidR="00143F48" w:rsidRPr="0088759C" w:rsidRDefault="00143F48" w:rsidP="006F7177">
      <w:pPr>
        <w:rPr>
          <w:rFonts w:ascii="Arial" w:hAnsi="Arial" w:cs="Arial"/>
          <w:b/>
          <w:sz w:val="20"/>
        </w:rPr>
      </w:pPr>
    </w:p>
    <w:p w14:paraId="35870187" w14:textId="77777777" w:rsidR="005A126F" w:rsidRPr="0088759C" w:rsidRDefault="005A126F" w:rsidP="00BD37C5">
      <w:pPr>
        <w:rPr>
          <w:rFonts w:ascii="Arial" w:hAnsi="Arial" w:cs="Arial"/>
          <w:b/>
          <w:sz w:val="20"/>
        </w:rPr>
      </w:pPr>
    </w:p>
    <w:p w14:paraId="1856216B" w14:textId="1BF5BEB1" w:rsidR="00FD7E74" w:rsidRPr="0088759C" w:rsidRDefault="006E7ECD" w:rsidP="006E7ECD">
      <w:pPr>
        <w:pStyle w:val="nadpisvesmlouvch"/>
        <w:ind w:left="360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XVII.</w:t>
      </w:r>
    </w:p>
    <w:p w14:paraId="3B4CB9A6" w14:textId="77777777" w:rsidR="00FD7E74" w:rsidRPr="0088759C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Závěrečná ustanovení</w:t>
      </w:r>
    </w:p>
    <w:p w14:paraId="097ADC7D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49697051" w14:textId="54432E9B" w:rsidR="006B1F79" w:rsidRPr="0088759C" w:rsidRDefault="006B1F79" w:rsidP="005B0F2C">
      <w:pPr>
        <w:pStyle w:val="Seznam"/>
        <w:numPr>
          <w:ilvl w:val="0"/>
          <w:numId w:val="8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Vztahy v této smlouvě neupravené se řídí příslušnými ustanoveními zákona č</w:t>
      </w:r>
      <w:r w:rsidR="00661DB3" w:rsidRPr="0088759C">
        <w:rPr>
          <w:rFonts w:ascii="Arial" w:hAnsi="Arial" w:cs="Arial"/>
          <w:sz w:val="20"/>
        </w:rPr>
        <w:t>. 89/2012 Sb., občanský zákoník</w:t>
      </w:r>
      <w:r w:rsidR="009D2FBE" w:rsidRPr="0088759C">
        <w:rPr>
          <w:rFonts w:ascii="Arial" w:hAnsi="Arial" w:cs="Arial"/>
          <w:sz w:val="20"/>
        </w:rPr>
        <w:t>, ve znění pozdějších předpisů.</w:t>
      </w:r>
    </w:p>
    <w:p w14:paraId="32ADCCD6" w14:textId="5DFCEEF8" w:rsidR="00514F3D" w:rsidRPr="0088759C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Arial" w:hAnsi="Arial" w:cs="Arial"/>
          <w:i/>
          <w:color w:val="FF0000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Smluvní strany berou na vědomí, že tato smlouva podléhá zveřejnění podle zákona č. 340/2015 Sb., o registru smluv</w:t>
      </w:r>
      <w:r w:rsidR="00E426BA" w:rsidRPr="0088759C">
        <w:rPr>
          <w:rFonts w:ascii="Arial" w:hAnsi="Arial" w:cs="Arial"/>
          <w:sz w:val="20"/>
          <w:szCs w:val="20"/>
        </w:rPr>
        <w:t>, ve znění pozdějších předpisů.</w:t>
      </w:r>
    </w:p>
    <w:p w14:paraId="5097F419" w14:textId="77777777" w:rsidR="006B1F79" w:rsidRPr="0088759C" w:rsidRDefault="006B1F79" w:rsidP="005B0F2C">
      <w:pPr>
        <w:pStyle w:val="Seznam"/>
        <w:numPr>
          <w:ilvl w:val="0"/>
          <w:numId w:val="8"/>
        </w:num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707C526C" w14:textId="6B6E2E55" w:rsidR="0049349D" w:rsidRPr="0088759C" w:rsidRDefault="0049349D" w:rsidP="005B0F2C">
      <w:pPr>
        <w:pStyle w:val="Zkladntext"/>
        <w:widowControl/>
        <w:numPr>
          <w:ilvl w:val="0"/>
          <w:numId w:val="8"/>
        </w:numPr>
        <w:rPr>
          <w:rFonts w:ascii="Arial" w:hAnsi="Arial" w:cs="Arial"/>
          <w:snapToGrid/>
          <w:sz w:val="20"/>
        </w:rPr>
      </w:pPr>
      <w:r w:rsidRPr="0088759C">
        <w:rPr>
          <w:rFonts w:ascii="Arial" w:hAnsi="Arial" w:cs="Arial"/>
          <w:sz w:val="20"/>
          <w:lang w:val="cs-CZ"/>
        </w:rPr>
        <w:t>Smluvní strany se dohodly, že na jejich vztah upravený touto smlouvou se neužijí § 2606, § 2609</w:t>
      </w:r>
      <w:r w:rsidR="00526913" w:rsidRPr="0088759C">
        <w:rPr>
          <w:rFonts w:ascii="Arial" w:hAnsi="Arial" w:cs="Arial"/>
          <w:sz w:val="20"/>
          <w:lang w:val="cs-CZ"/>
        </w:rPr>
        <w:t xml:space="preserve">, </w:t>
      </w:r>
      <w:r w:rsidRPr="0088759C">
        <w:rPr>
          <w:rFonts w:ascii="Arial" w:hAnsi="Arial" w:cs="Arial"/>
          <w:sz w:val="20"/>
          <w:lang w:val="cs-CZ"/>
        </w:rPr>
        <w:t xml:space="preserve"> </w:t>
      </w:r>
      <w:r w:rsidR="00526913" w:rsidRPr="0088759C">
        <w:rPr>
          <w:rFonts w:ascii="Arial" w:hAnsi="Arial" w:cs="Arial"/>
          <w:sz w:val="20"/>
          <w:lang w:val="cs-CZ"/>
        </w:rPr>
        <w:br/>
      </w:r>
      <w:r w:rsidRPr="0088759C">
        <w:rPr>
          <w:rFonts w:ascii="Arial" w:hAnsi="Arial" w:cs="Arial"/>
          <w:sz w:val="20"/>
          <w:lang w:val="cs-CZ"/>
        </w:rPr>
        <w:t>§§ 2620 - 2622</w:t>
      </w:r>
      <w:r w:rsidR="00526913" w:rsidRPr="0088759C">
        <w:rPr>
          <w:rFonts w:ascii="Arial" w:hAnsi="Arial" w:cs="Arial"/>
          <w:sz w:val="20"/>
          <w:lang w:val="cs-CZ"/>
        </w:rPr>
        <w:t xml:space="preserve"> a</w:t>
      </w:r>
      <w:r w:rsidRPr="0088759C">
        <w:rPr>
          <w:rFonts w:ascii="Arial" w:hAnsi="Arial" w:cs="Arial"/>
          <w:sz w:val="20"/>
          <w:lang w:val="cs-CZ"/>
        </w:rPr>
        <w:t xml:space="preserve"> § 2629 odst. 1</w:t>
      </w:r>
      <w:r w:rsidR="00526913" w:rsidRPr="0088759C">
        <w:rPr>
          <w:rFonts w:ascii="Arial" w:hAnsi="Arial" w:cs="Arial"/>
          <w:sz w:val="20"/>
          <w:lang w:val="cs-CZ"/>
        </w:rPr>
        <w:t xml:space="preserve"> </w:t>
      </w:r>
      <w:r w:rsidR="000B3286" w:rsidRPr="0088759C">
        <w:rPr>
          <w:rFonts w:ascii="Arial" w:hAnsi="Arial" w:cs="Arial"/>
          <w:bCs/>
          <w:sz w:val="20"/>
        </w:rPr>
        <w:t>občansk</w:t>
      </w:r>
      <w:r w:rsidR="00E15AE2" w:rsidRPr="0088759C">
        <w:rPr>
          <w:rFonts w:ascii="Arial" w:hAnsi="Arial" w:cs="Arial"/>
          <w:bCs/>
          <w:sz w:val="20"/>
          <w:lang w:val="cs-CZ"/>
        </w:rPr>
        <w:t>ého</w:t>
      </w:r>
      <w:r w:rsidR="000B3286" w:rsidRPr="0088759C">
        <w:rPr>
          <w:rFonts w:ascii="Arial" w:hAnsi="Arial" w:cs="Arial"/>
          <w:bCs/>
          <w:sz w:val="20"/>
        </w:rPr>
        <w:t xml:space="preserve"> zákoník</w:t>
      </w:r>
      <w:r w:rsidR="00E15AE2" w:rsidRPr="0088759C">
        <w:rPr>
          <w:rFonts w:ascii="Arial" w:hAnsi="Arial" w:cs="Arial"/>
          <w:bCs/>
          <w:sz w:val="20"/>
          <w:lang w:val="cs-CZ"/>
        </w:rPr>
        <w:t>u</w:t>
      </w:r>
      <w:r w:rsidRPr="0088759C">
        <w:rPr>
          <w:rFonts w:ascii="Arial" w:hAnsi="Arial" w:cs="Arial"/>
          <w:sz w:val="20"/>
          <w:lang w:val="cs-CZ"/>
        </w:rPr>
        <w:t>.</w:t>
      </w:r>
    </w:p>
    <w:p w14:paraId="6C72F64A" w14:textId="77777777" w:rsidR="00B6102B" w:rsidRPr="0088759C" w:rsidRDefault="00FD7E74" w:rsidP="005B0F2C">
      <w:pPr>
        <w:pStyle w:val="Zkladntext"/>
        <w:widowControl/>
        <w:numPr>
          <w:ilvl w:val="0"/>
          <w:numId w:val="8"/>
        </w:numPr>
        <w:rPr>
          <w:rFonts w:ascii="Arial" w:hAnsi="Arial" w:cs="Arial"/>
          <w:snapToGrid/>
          <w:sz w:val="20"/>
        </w:rPr>
      </w:pPr>
      <w:r w:rsidRPr="0088759C">
        <w:rPr>
          <w:rFonts w:ascii="Arial" w:hAnsi="Arial" w:cs="Arial"/>
          <w:sz w:val="20"/>
        </w:rPr>
        <w:t xml:space="preserve">Tuto smlouvu lze </w:t>
      </w:r>
      <w:r w:rsidR="006B1F79" w:rsidRPr="0088759C">
        <w:rPr>
          <w:rFonts w:ascii="Arial" w:hAnsi="Arial" w:cs="Arial"/>
          <w:sz w:val="20"/>
        </w:rPr>
        <w:t>měnit pouze číslovanými dodatky</w:t>
      </w:r>
      <w:r w:rsidRPr="0088759C">
        <w:rPr>
          <w:rFonts w:ascii="Arial" w:hAnsi="Arial" w:cs="Arial"/>
          <w:sz w:val="20"/>
        </w:rPr>
        <w:t xml:space="preserve"> podepsanými oběma smluvními stranami.</w:t>
      </w:r>
    </w:p>
    <w:p w14:paraId="115F54DE" w14:textId="77777777" w:rsidR="0049349D" w:rsidRPr="0088759C" w:rsidRDefault="0049349D" w:rsidP="005B0F2C">
      <w:pPr>
        <w:pStyle w:val="Zkladntext"/>
        <w:widowControl/>
        <w:numPr>
          <w:ilvl w:val="0"/>
          <w:numId w:val="8"/>
        </w:numPr>
        <w:rPr>
          <w:rFonts w:ascii="Arial" w:hAnsi="Arial" w:cs="Arial"/>
          <w:snapToGrid/>
          <w:sz w:val="20"/>
        </w:rPr>
      </w:pPr>
      <w:r w:rsidRPr="0088759C">
        <w:rPr>
          <w:rFonts w:ascii="Arial" w:hAnsi="Arial" w:cs="Arial"/>
          <w:sz w:val="20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účinky.</w:t>
      </w:r>
    </w:p>
    <w:p w14:paraId="1147965A" w14:textId="794F484F" w:rsidR="0049349D" w:rsidRPr="0088759C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="Arial" w:hAnsi="Arial" w:cs="Arial"/>
          <w:color w:val="auto"/>
          <w:sz w:val="20"/>
        </w:rPr>
      </w:pPr>
      <w:bookmarkStart w:id="21" w:name="_Hlk503257238"/>
      <w:r w:rsidRPr="0088759C">
        <w:rPr>
          <w:rFonts w:ascii="Arial" w:hAnsi="Arial" w:cs="Arial"/>
          <w:snapToGrid/>
          <w:color w:val="auto"/>
          <w:sz w:val="20"/>
          <w:lang w:val="cs-CZ" w:eastAsia="cs-CZ"/>
        </w:rPr>
        <w:t xml:space="preserve">Smlouva nabude platnosti dnem jejího podpisu </w:t>
      </w:r>
      <w:r w:rsidR="0049349D" w:rsidRPr="0088759C">
        <w:rPr>
          <w:rFonts w:ascii="Arial" w:hAnsi="Arial" w:cs="Arial"/>
          <w:snapToGrid/>
          <w:color w:val="auto"/>
          <w:sz w:val="20"/>
          <w:lang w:val="cs-CZ" w:eastAsia="cs-CZ"/>
        </w:rPr>
        <w:t>druhou smluvní stranou</w:t>
      </w:r>
      <w:r w:rsidRPr="0088759C">
        <w:rPr>
          <w:rFonts w:ascii="Arial" w:hAnsi="Arial" w:cs="Arial"/>
          <w:snapToGrid/>
          <w:color w:val="auto"/>
          <w:sz w:val="20"/>
          <w:lang w:val="cs-CZ" w:eastAsia="cs-CZ"/>
        </w:rPr>
        <w:t xml:space="preserve"> a účinnosti dnem zveřejnění v registru smluv dle zákona č. zákona č. 340/2015 Sb., o zvláštních podmínkách účinnosti některých smluv, uveřejňování těchto smluv a o registru smluv (zákon o registru smluv)</w:t>
      </w:r>
      <w:r w:rsidR="008B494D" w:rsidRPr="0088759C">
        <w:rPr>
          <w:rFonts w:ascii="Arial" w:hAnsi="Arial" w:cs="Arial"/>
          <w:snapToGrid/>
          <w:color w:val="auto"/>
          <w:sz w:val="20"/>
          <w:lang w:val="cs-CZ" w:eastAsia="cs-CZ"/>
        </w:rPr>
        <w:t>, ve znění pozdějších předpisů</w:t>
      </w:r>
      <w:r w:rsidRPr="0088759C">
        <w:rPr>
          <w:rFonts w:ascii="Arial" w:hAnsi="Arial" w:cs="Arial"/>
          <w:snapToGrid/>
          <w:color w:val="auto"/>
          <w:sz w:val="20"/>
          <w:lang w:val="cs-CZ" w:eastAsia="cs-CZ"/>
        </w:rPr>
        <w:t xml:space="preserve">. Smluvní strany se dohodly, že tuto smlouvu zašle k uveřejnění v registru smluv </w:t>
      </w:r>
      <w:r w:rsidR="0049349D" w:rsidRPr="0088759C">
        <w:rPr>
          <w:rFonts w:ascii="Arial" w:hAnsi="Arial" w:cs="Arial"/>
          <w:snapToGrid/>
          <w:color w:val="auto"/>
          <w:sz w:val="20"/>
          <w:lang w:val="cs-CZ" w:eastAsia="cs-CZ"/>
        </w:rPr>
        <w:t>objednatel.</w:t>
      </w:r>
    </w:p>
    <w:bookmarkEnd w:id="21"/>
    <w:p w14:paraId="025FBC09" w14:textId="51F6A920" w:rsidR="006B1F79" w:rsidRPr="0088759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="Arial" w:hAnsi="Arial" w:cs="Arial"/>
          <w:color w:val="auto"/>
          <w:sz w:val="20"/>
        </w:rPr>
      </w:pPr>
      <w:r w:rsidRPr="0088759C">
        <w:rPr>
          <w:rFonts w:ascii="Arial" w:hAnsi="Arial" w:cs="Arial"/>
          <w:color w:val="auto"/>
          <w:sz w:val="20"/>
        </w:rPr>
        <w:t xml:space="preserve">Tato smlouva je vyhotovena ve </w:t>
      </w:r>
      <w:r w:rsidR="00496A21" w:rsidRPr="0088759C">
        <w:rPr>
          <w:rFonts w:ascii="Arial" w:hAnsi="Arial" w:cs="Arial"/>
          <w:color w:val="auto"/>
          <w:sz w:val="20"/>
          <w:lang w:val="cs-CZ"/>
        </w:rPr>
        <w:t xml:space="preserve">dvou </w:t>
      </w:r>
      <w:r w:rsidRPr="0088759C">
        <w:rPr>
          <w:rFonts w:ascii="Arial" w:hAnsi="Arial" w:cs="Arial"/>
          <w:color w:val="auto"/>
          <w:sz w:val="20"/>
        </w:rPr>
        <w:t xml:space="preserve">stejnopisech, z nichž po </w:t>
      </w:r>
      <w:r w:rsidR="00D12E92" w:rsidRPr="0088759C">
        <w:rPr>
          <w:rFonts w:ascii="Arial" w:hAnsi="Arial" w:cs="Arial"/>
          <w:color w:val="auto"/>
          <w:sz w:val="20"/>
          <w:lang w:val="cs-CZ"/>
        </w:rPr>
        <w:t>jednom</w:t>
      </w:r>
      <w:r w:rsidRPr="0088759C">
        <w:rPr>
          <w:rFonts w:ascii="Arial" w:hAnsi="Arial" w:cs="Arial"/>
          <w:color w:val="auto"/>
          <w:sz w:val="20"/>
        </w:rPr>
        <w:t xml:space="preserve"> obdrží každá ze smluvních stran.</w:t>
      </w:r>
    </w:p>
    <w:p w14:paraId="2DBD67BB" w14:textId="77777777" w:rsidR="006B1F79" w:rsidRPr="0088759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="Arial" w:hAnsi="Arial" w:cs="Arial"/>
          <w:sz w:val="20"/>
        </w:rPr>
      </w:pPr>
      <w:r w:rsidRPr="0088759C">
        <w:rPr>
          <w:rFonts w:ascii="Arial" w:hAnsi="Arial" w:cs="Arial"/>
          <w:color w:val="auto"/>
          <w:sz w:val="20"/>
        </w:rPr>
        <w:t>Smluvní strany prohlašují, že si tuto smlouvu přečetly, bezvýhradně souhlasí s jejím obsahem a že ji uzavírají ze své vážné a svobodné vůle, prosté omylu. Na důkaz toho</w:t>
      </w:r>
      <w:r w:rsidRPr="0088759C">
        <w:rPr>
          <w:rFonts w:ascii="Arial" w:hAnsi="Arial" w:cs="Arial"/>
          <w:sz w:val="20"/>
        </w:rPr>
        <w:t xml:space="preserve"> připojují podpisy svých oprávněných zástupců.   </w:t>
      </w:r>
    </w:p>
    <w:p w14:paraId="1E8BAFCA" w14:textId="6FE3ACF9" w:rsidR="000029D0" w:rsidRDefault="000029D0" w:rsidP="006B1F79">
      <w:pPr>
        <w:pStyle w:val="Seznam"/>
        <w:numPr>
          <w:ilvl w:val="0"/>
          <w:numId w:val="0"/>
        </w:numPr>
        <w:rPr>
          <w:rFonts w:ascii="Arial" w:hAnsi="Arial" w:cs="Arial"/>
          <w:b/>
          <w:sz w:val="20"/>
        </w:rPr>
      </w:pPr>
    </w:p>
    <w:p w14:paraId="0C6FCF6F" w14:textId="77777777" w:rsidR="000029D0" w:rsidRDefault="000029D0" w:rsidP="006B1F79">
      <w:pPr>
        <w:pStyle w:val="Seznam"/>
        <w:numPr>
          <w:ilvl w:val="0"/>
          <w:numId w:val="0"/>
        </w:numPr>
        <w:rPr>
          <w:rFonts w:ascii="Arial" w:hAnsi="Arial" w:cs="Arial"/>
          <w:b/>
          <w:sz w:val="20"/>
        </w:rPr>
      </w:pPr>
    </w:p>
    <w:p w14:paraId="0DED8DAE" w14:textId="77777777" w:rsidR="000029D0" w:rsidRDefault="000029D0" w:rsidP="006B1F79">
      <w:pPr>
        <w:pStyle w:val="Seznam"/>
        <w:numPr>
          <w:ilvl w:val="0"/>
          <w:numId w:val="0"/>
        </w:numPr>
        <w:rPr>
          <w:rFonts w:ascii="Arial" w:hAnsi="Arial" w:cs="Arial"/>
          <w:b/>
          <w:sz w:val="20"/>
        </w:rPr>
      </w:pPr>
    </w:p>
    <w:p w14:paraId="22880EFA" w14:textId="51FDBAA1" w:rsidR="004D0AA4" w:rsidRPr="0088759C" w:rsidRDefault="006B1F79" w:rsidP="006B1F79">
      <w:pPr>
        <w:pStyle w:val="Seznam"/>
        <w:numPr>
          <w:ilvl w:val="0"/>
          <w:numId w:val="0"/>
        </w:numPr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b/>
          <w:sz w:val="20"/>
        </w:rPr>
        <w:t>Přílohy:</w:t>
      </w:r>
    </w:p>
    <w:p w14:paraId="58B3502E" w14:textId="77777777" w:rsidR="004D0AA4" w:rsidRPr="0088759C" w:rsidRDefault="008033B3" w:rsidP="004D0AA4">
      <w:pPr>
        <w:rPr>
          <w:rFonts w:ascii="Arial" w:hAnsi="Arial" w:cs="Arial"/>
          <w:sz w:val="20"/>
        </w:rPr>
      </w:pPr>
      <w:bookmarkStart w:id="22" w:name="_Hlk503257247"/>
      <w:r w:rsidRPr="0088759C">
        <w:rPr>
          <w:rFonts w:ascii="Arial" w:hAnsi="Arial" w:cs="Arial"/>
          <w:sz w:val="20"/>
        </w:rPr>
        <w:t xml:space="preserve">Příloha č. </w:t>
      </w:r>
      <w:r w:rsidR="007B06F1" w:rsidRPr="0088759C">
        <w:rPr>
          <w:rFonts w:ascii="Arial" w:hAnsi="Arial" w:cs="Arial"/>
          <w:sz w:val="20"/>
        </w:rPr>
        <w:t>1</w:t>
      </w:r>
      <w:r w:rsidR="004D0AA4" w:rsidRPr="0088759C">
        <w:rPr>
          <w:rFonts w:ascii="Arial" w:hAnsi="Arial" w:cs="Arial"/>
          <w:sz w:val="20"/>
        </w:rPr>
        <w:t xml:space="preserve">: </w:t>
      </w:r>
      <w:r w:rsidR="00F112A4" w:rsidRPr="0088759C">
        <w:rPr>
          <w:rFonts w:ascii="Arial" w:hAnsi="Arial" w:cs="Arial"/>
          <w:sz w:val="20"/>
        </w:rPr>
        <w:t>Položkový rozpočet</w:t>
      </w:r>
    </w:p>
    <w:bookmarkEnd w:id="22"/>
    <w:p w14:paraId="65BF4825" w14:textId="77777777" w:rsidR="00D47C41" w:rsidRPr="0088759C" w:rsidRDefault="00D47C41">
      <w:pPr>
        <w:rPr>
          <w:rFonts w:ascii="Arial" w:hAnsi="Arial" w:cs="Arial"/>
          <w:sz w:val="20"/>
        </w:rPr>
      </w:pPr>
    </w:p>
    <w:p w14:paraId="763F9AD7" w14:textId="77777777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Za objednatele:</w:t>
      </w:r>
      <w:r w:rsidRPr="0088759C">
        <w:rPr>
          <w:rFonts w:ascii="Arial" w:hAnsi="Arial" w:cs="Arial"/>
          <w:sz w:val="20"/>
        </w:rPr>
        <w:tab/>
        <w:t>Za zhotovitele:</w:t>
      </w:r>
    </w:p>
    <w:p w14:paraId="01241D6D" w14:textId="77777777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</w:p>
    <w:p w14:paraId="618980B0" w14:textId="77777777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</w:p>
    <w:p w14:paraId="731AD293" w14:textId="44367D67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</w:t>
      </w:r>
      <w:r w:rsidR="008033B3" w:rsidRPr="0088759C">
        <w:rPr>
          <w:rFonts w:ascii="Arial" w:hAnsi="Arial" w:cs="Arial"/>
          <w:sz w:val="20"/>
        </w:rPr>
        <w:t> </w:t>
      </w:r>
      <w:r w:rsidR="0088759C" w:rsidRPr="0088759C">
        <w:rPr>
          <w:rFonts w:ascii="Arial" w:hAnsi="Arial" w:cs="Arial"/>
          <w:sz w:val="20"/>
        </w:rPr>
        <w:t>Křetíně</w:t>
      </w:r>
      <w:r w:rsidRPr="0088759C">
        <w:rPr>
          <w:rFonts w:ascii="Arial" w:hAnsi="Arial" w:cs="Arial"/>
          <w:sz w:val="20"/>
        </w:rPr>
        <w:t xml:space="preserve"> dne </w:t>
      </w:r>
      <w:r w:rsidR="00586875">
        <w:rPr>
          <w:rFonts w:ascii="Arial" w:hAnsi="Arial" w:cs="Arial"/>
          <w:sz w:val="20"/>
        </w:rPr>
        <w:t>31.5.2023</w:t>
      </w:r>
      <w:bookmarkStart w:id="23" w:name="_GoBack"/>
      <w:bookmarkEnd w:id="23"/>
      <w:r w:rsidRPr="0088759C">
        <w:rPr>
          <w:rFonts w:ascii="Arial" w:hAnsi="Arial" w:cs="Arial"/>
          <w:sz w:val="20"/>
        </w:rPr>
        <w:tab/>
        <w:t>V</w:t>
      </w:r>
      <w:r w:rsidR="007147F7" w:rsidRPr="0088759C">
        <w:rPr>
          <w:rFonts w:ascii="Arial" w:hAnsi="Arial" w:cs="Arial"/>
          <w:sz w:val="20"/>
        </w:rPr>
        <w:t> </w:t>
      </w:r>
      <w:r w:rsidR="008F6FE7">
        <w:rPr>
          <w:rFonts w:ascii="Arial" w:hAnsi="Arial" w:cs="Arial"/>
          <w:sz w:val="20"/>
        </w:rPr>
        <w:t>Brně</w:t>
      </w:r>
      <w:r w:rsidR="007147F7" w:rsidRPr="0088759C">
        <w:rPr>
          <w:rFonts w:ascii="Arial" w:hAnsi="Arial" w:cs="Arial"/>
          <w:sz w:val="20"/>
        </w:rPr>
        <w:t xml:space="preserve"> </w:t>
      </w:r>
      <w:r w:rsidR="0097278A" w:rsidRPr="0088759C">
        <w:rPr>
          <w:rFonts w:ascii="Arial" w:hAnsi="Arial" w:cs="Arial"/>
          <w:sz w:val="20"/>
        </w:rPr>
        <w:t>dne</w:t>
      </w:r>
      <w:r w:rsidR="0068740C" w:rsidRPr="0088759C">
        <w:rPr>
          <w:rFonts w:ascii="Arial" w:hAnsi="Arial" w:cs="Arial"/>
          <w:sz w:val="20"/>
        </w:rPr>
        <w:t xml:space="preserve"> </w:t>
      </w:r>
    </w:p>
    <w:p w14:paraId="670D599F" w14:textId="77777777" w:rsidR="00FD7E74" w:rsidRPr="0088759C" w:rsidRDefault="00FD7E74">
      <w:pPr>
        <w:rPr>
          <w:rFonts w:ascii="Arial" w:hAnsi="Arial" w:cs="Arial"/>
          <w:sz w:val="20"/>
        </w:rPr>
      </w:pPr>
    </w:p>
    <w:p w14:paraId="06340B4C" w14:textId="77777777" w:rsidR="0068740C" w:rsidRPr="0088759C" w:rsidRDefault="0068740C" w:rsidP="0097278A">
      <w:pPr>
        <w:rPr>
          <w:rFonts w:ascii="Arial" w:hAnsi="Arial" w:cs="Arial"/>
          <w:sz w:val="20"/>
        </w:rPr>
      </w:pPr>
    </w:p>
    <w:p w14:paraId="15A2109E" w14:textId="77777777" w:rsidR="0097278A" w:rsidRPr="0088759C" w:rsidRDefault="0097278A" w:rsidP="0097278A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88759C" w14:paraId="2EF7FB3B" w14:textId="77777777" w:rsidTr="0081533C">
        <w:tc>
          <w:tcPr>
            <w:tcW w:w="4719" w:type="dxa"/>
          </w:tcPr>
          <w:p w14:paraId="0564451C" w14:textId="77777777" w:rsidR="0097278A" w:rsidRPr="0088759C" w:rsidRDefault="0097278A" w:rsidP="0049349D">
            <w:pPr>
              <w:rPr>
                <w:rFonts w:ascii="Arial" w:hAnsi="Arial" w:cs="Arial"/>
                <w:sz w:val="20"/>
              </w:rPr>
            </w:pPr>
            <w:r w:rsidRPr="0088759C"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2BBF020" w14:textId="77777777" w:rsidR="0097278A" w:rsidRPr="0088759C" w:rsidRDefault="0049349D" w:rsidP="0049349D">
            <w:pPr>
              <w:rPr>
                <w:rFonts w:ascii="Arial" w:hAnsi="Arial" w:cs="Arial"/>
                <w:sz w:val="20"/>
              </w:rPr>
            </w:pPr>
            <w:r w:rsidRPr="0088759C">
              <w:rPr>
                <w:rFonts w:ascii="Arial" w:hAnsi="Arial" w:cs="Arial"/>
                <w:sz w:val="20"/>
              </w:rPr>
              <w:t xml:space="preserve">     </w:t>
            </w:r>
            <w:r w:rsidR="0097278A" w:rsidRPr="0088759C">
              <w:rPr>
                <w:rFonts w:ascii="Arial" w:hAnsi="Arial" w:cs="Arial"/>
                <w:sz w:val="20"/>
              </w:rPr>
              <w:t>…………………………………………….</w:t>
            </w:r>
          </w:p>
        </w:tc>
      </w:tr>
      <w:tr w:rsidR="0097278A" w:rsidRPr="0088759C" w14:paraId="48D7494E" w14:textId="77777777" w:rsidTr="0081533C">
        <w:tc>
          <w:tcPr>
            <w:tcW w:w="4719" w:type="dxa"/>
          </w:tcPr>
          <w:p w14:paraId="23973243" w14:textId="77777777" w:rsidR="0088759C" w:rsidRPr="0088759C" w:rsidRDefault="0088759C" w:rsidP="0049349D">
            <w:pPr>
              <w:rPr>
                <w:rFonts w:ascii="Arial" w:hAnsi="Arial" w:cs="Arial"/>
                <w:sz w:val="20"/>
              </w:rPr>
            </w:pPr>
            <w:r w:rsidRPr="0088759C">
              <w:rPr>
                <w:rFonts w:ascii="Arial" w:hAnsi="Arial" w:cs="Arial"/>
                <w:sz w:val="20"/>
              </w:rPr>
              <w:t xml:space="preserve">MUDr. Kateřina Bednaříková </w:t>
            </w:r>
          </w:p>
          <w:p w14:paraId="5162AF29" w14:textId="62489C99" w:rsidR="00FC149D" w:rsidRPr="0088759C" w:rsidRDefault="0088759C" w:rsidP="0049349D">
            <w:pPr>
              <w:rPr>
                <w:rFonts w:ascii="Arial" w:hAnsi="Arial" w:cs="Arial"/>
                <w:sz w:val="20"/>
              </w:rPr>
            </w:pPr>
            <w:r w:rsidRPr="0088759C">
              <w:rPr>
                <w:rFonts w:ascii="Arial" w:hAnsi="Arial" w:cs="Arial"/>
                <w:sz w:val="20"/>
              </w:rPr>
              <w:t>ředitelka</w:t>
            </w:r>
          </w:p>
        </w:tc>
        <w:tc>
          <w:tcPr>
            <w:tcW w:w="4719" w:type="dxa"/>
          </w:tcPr>
          <w:p w14:paraId="51E687C4" w14:textId="4D832328" w:rsidR="007E001D" w:rsidRPr="0088759C" w:rsidRDefault="008F6FE7" w:rsidP="009727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Rezek</w:t>
            </w:r>
          </w:p>
          <w:p w14:paraId="13F35C2C" w14:textId="574837D8" w:rsidR="007E001D" w:rsidRPr="0088759C" w:rsidRDefault="008F6FE7" w:rsidP="009727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  <w:p w14:paraId="7A23C206" w14:textId="77777777" w:rsidR="007E001D" w:rsidRPr="0088759C" w:rsidRDefault="007E001D" w:rsidP="007E001D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24092F" w14:textId="7E8682A5" w:rsidR="0097278A" w:rsidRPr="0088759C" w:rsidRDefault="0097278A" w:rsidP="00113D89">
      <w:pPr>
        <w:rPr>
          <w:rFonts w:ascii="Arial" w:hAnsi="Arial" w:cs="Arial"/>
          <w:sz w:val="20"/>
        </w:rPr>
      </w:pPr>
    </w:p>
    <w:sectPr w:rsidR="0097278A" w:rsidRPr="0088759C" w:rsidSect="00242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6B9F9" w14:textId="77777777" w:rsidR="00BB5BF3" w:rsidRDefault="00BB5BF3">
      <w:r>
        <w:separator/>
      </w:r>
    </w:p>
  </w:endnote>
  <w:endnote w:type="continuationSeparator" w:id="0">
    <w:p w14:paraId="767A78F5" w14:textId="77777777" w:rsidR="00BB5BF3" w:rsidRDefault="00BB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586875">
      <w:rPr>
        <w:rStyle w:val="slostrnky"/>
        <w:rFonts w:asciiTheme="minorHAnsi" w:hAnsiTheme="minorHAnsi"/>
        <w:noProof/>
        <w:sz w:val="22"/>
        <w:szCs w:val="22"/>
      </w:rPr>
      <w:t>10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D110B" w14:textId="77777777" w:rsidR="00BB5BF3" w:rsidRDefault="00BB5BF3">
      <w:r>
        <w:separator/>
      </w:r>
    </w:p>
  </w:footnote>
  <w:footnote w:type="continuationSeparator" w:id="0">
    <w:p w14:paraId="3233965D" w14:textId="77777777" w:rsidR="00BB5BF3" w:rsidRDefault="00BB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6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1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6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8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6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22"/>
  </w:num>
  <w:num w:numId="4">
    <w:abstractNumId w:val="22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20"/>
  </w:num>
  <w:num w:numId="8">
    <w:abstractNumId w:val="31"/>
  </w:num>
  <w:num w:numId="9">
    <w:abstractNumId w:val="1"/>
  </w:num>
  <w:num w:numId="10">
    <w:abstractNumId w:val="34"/>
  </w:num>
  <w:num w:numId="11">
    <w:abstractNumId w:val="29"/>
  </w:num>
  <w:num w:numId="12">
    <w:abstractNumId w:val="18"/>
  </w:num>
  <w:num w:numId="13">
    <w:abstractNumId w:val="2"/>
  </w:num>
  <w:num w:numId="14">
    <w:abstractNumId w:val="30"/>
  </w:num>
  <w:num w:numId="15">
    <w:abstractNumId w:val="13"/>
  </w:num>
  <w:num w:numId="16">
    <w:abstractNumId w:val="26"/>
  </w:num>
  <w:num w:numId="17">
    <w:abstractNumId w:val="6"/>
  </w:num>
  <w:num w:numId="18">
    <w:abstractNumId w:val="8"/>
  </w:num>
  <w:num w:numId="19">
    <w:abstractNumId w:val="11"/>
  </w:num>
  <w:num w:numId="20">
    <w:abstractNumId w:val="24"/>
  </w:num>
  <w:num w:numId="21">
    <w:abstractNumId w:val="19"/>
  </w:num>
  <w:num w:numId="22">
    <w:abstractNumId w:val="27"/>
  </w:num>
  <w:num w:numId="23">
    <w:abstractNumId w:val="3"/>
  </w:num>
  <w:num w:numId="24">
    <w:abstractNumId w:val="6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4"/>
  </w:num>
  <w:num w:numId="26">
    <w:abstractNumId w:val="12"/>
  </w:num>
  <w:num w:numId="27">
    <w:abstractNumId w:val="16"/>
  </w:num>
  <w:num w:numId="28">
    <w:abstractNumId w:val="5"/>
  </w:num>
  <w:num w:numId="29">
    <w:abstractNumId w:val="25"/>
  </w:num>
  <w:num w:numId="30">
    <w:abstractNumId w:val="23"/>
  </w:num>
  <w:num w:numId="31">
    <w:abstractNumId w:val="0"/>
  </w:num>
  <w:num w:numId="32">
    <w:abstractNumId w:val="14"/>
  </w:num>
  <w:num w:numId="33">
    <w:abstractNumId w:val="1"/>
  </w:num>
  <w:num w:numId="34">
    <w:abstractNumId w:val="1"/>
    <w:lvlOverride w:ilvl="0">
      <w:startOverride w:val="2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6"/>
  </w:num>
  <w:num w:numId="38">
    <w:abstractNumId w:val="21"/>
  </w:num>
  <w:num w:numId="39">
    <w:abstractNumId w:val="28"/>
  </w:num>
  <w:num w:numId="40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7B"/>
    <w:rsid w:val="0000142B"/>
    <w:rsid w:val="000029D0"/>
    <w:rsid w:val="00002DC0"/>
    <w:rsid w:val="00012EE9"/>
    <w:rsid w:val="00025557"/>
    <w:rsid w:val="00026878"/>
    <w:rsid w:val="00027582"/>
    <w:rsid w:val="00027A25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4C1B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7637"/>
    <w:rsid w:val="001007BE"/>
    <w:rsid w:val="001072E0"/>
    <w:rsid w:val="0011100A"/>
    <w:rsid w:val="00112B0C"/>
    <w:rsid w:val="00113D89"/>
    <w:rsid w:val="001174D8"/>
    <w:rsid w:val="0012126F"/>
    <w:rsid w:val="0012183D"/>
    <w:rsid w:val="00126040"/>
    <w:rsid w:val="0012609D"/>
    <w:rsid w:val="0013186E"/>
    <w:rsid w:val="00132322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34BF"/>
    <w:rsid w:val="002C411E"/>
    <w:rsid w:val="002D0818"/>
    <w:rsid w:val="002D4622"/>
    <w:rsid w:val="002D50AF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E3D"/>
    <w:rsid w:val="00461C99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4F3D"/>
    <w:rsid w:val="00516DE7"/>
    <w:rsid w:val="00522EBE"/>
    <w:rsid w:val="00523F4E"/>
    <w:rsid w:val="005242E0"/>
    <w:rsid w:val="005246B1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7E3A"/>
    <w:rsid w:val="00561E97"/>
    <w:rsid w:val="0056329D"/>
    <w:rsid w:val="00566DB5"/>
    <w:rsid w:val="005676A2"/>
    <w:rsid w:val="005714CB"/>
    <w:rsid w:val="00573C5A"/>
    <w:rsid w:val="00577FE6"/>
    <w:rsid w:val="00586875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D4A2D"/>
    <w:rsid w:val="005D5ACF"/>
    <w:rsid w:val="005D635C"/>
    <w:rsid w:val="005D7BA1"/>
    <w:rsid w:val="005E277D"/>
    <w:rsid w:val="005E3047"/>
    <w:rsid w:val="005E500A"/>
    <w:rsid w:val="005E7EB3"/>
    <w:rsid w:val="005F52FD"/>
    <w:rsid w:val="005F61C3"/>
    <w:rsid w:val="00601617"/>
    <w:rsid w:val="00601FF8"/>
    <w:rsid w:val="00606659"/>
    <w:rsid w:val="0060757D"/>
    <w:rsid w:val="00607870"/>
    <w:rsid w:val="00612B3D"/>
    <w:rsid w:val="00617387"/>
    <w:rsid w:val="0061792B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7F7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3BE6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A103A"/>
    <w:rsid w:val="007B06F1"/>
    <w:rsid w:val="007B119B"/>
    <w:rsid w:val="007B3B1A"/>
    <w:rsid w:val="007C4582"/>
    <w:rsid w:val="007D0ABE"/>
    <w:rsid w:val="007D0DB6"/>
    <w:rsid w:val="007D7146"/>
    <w:rsid w:val="007E001D"/>
    <w:rsid w:val="007E16A6"/>
    <w:rsid w:val="007F1840"/>
    <w:rsid w:val="007F3DA0"/>
    <w:rsid w:val="007F66CF"/>
    <w:rsid w:val="00800BA8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25E7D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8759C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8F6FE7"/>
    <w:rsid w:val="00901775"/>
    <w:rsid w:val="00903752"/>
    <w:rsid w:val="0092354D"/>
    <w:rsid w:val="00924DB9"/>
    <w:rsid w:val="009256D5"/>
    <w:rsid w:val="00925994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56166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92587"/>
    <w:rsid w:val="00BA4A52"/>
    <w:rsid w:val="00BB1D98"/>
    <w:rsid w:val="00BB274A"/>
    <w:rsid w:val="00BB5BF3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6FC"/>
    <w:rsid w:val="00C32AFD"/>
    <w:rsid w:val="00C35C7A"/>
    <w:rsid w:val="00C415B9"/>
    <w:rsid w:val="00C45C2B"/>
    <w:rsid w:val="00C4647B"/>
    <w:rsid w:val="00C52101"/>
    <w:rsid w:val="00C52193"/>
    <w:rsid w:val="00C529FA"/>
    <w:rsid w:val="00C62588"/>
    <w:rsid w:val="00C627E9"/>
    <w:rsid w:val="00C71B7B"/>
    <w:rsid w:val="00C71D01"/>
    <w:rsid w:val="00C77BD1"/>
    <w:rsid w:val="00C875E9"/>
    <w:rsid w:val="00C9075E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4450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6EB9"/>
    <w:rsid w:val="00DC7389"/>
    <w:rsid w:val="00DD07AD"/>
    <w:rsid w:val="00DD0C89"/>
    <w:rsid w:val="00DD1879"/>
    <w:rsid w:val="00DD2115"/>
    <w:rsid w:val="00DD28C4"/>
    <w:rsid w:val="00DD41A7"/>
    <w:rsid w:val="00DD7CA2"/>
    <w:rsid w:val="00DE2D80"/>
    <w:rsid w:val="00DE6168"/>
    <w:rsid w:val="00DF0C31"/>
    <w:rsid w:val="00DF721B"/>
    <w:rsid w:val="00E03090"/>
    <w:rsid w:val="00E06518"/>
    <w:rsid w:val="00E07B3F"/>
    <w:rsid w:val="00E126BA"/>
    <w:rsid w:val="00E15AE2"/>
    <w:rsid w:val="00E22EA9"/>
    <w:rsid w:val="00E37CBD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4109"/>
    <w:rsid w:val="00EA5346"/>
    <w:rsid w:val="00EB425A"/>
    <w:rsid w:val="00EB4BC9"/>
    <w:rsid w:val="00EB5CA2"/>
    <w:rsid w:val="00EC1B9B"/>
    <w:rsid w:val="00EC1BB1"/>
    <w:rsid w:val="00EC64F4"/>
    <w:rsid w:val="00ED43ED"/>
    <w:rsid w:val="00EE2E61"/>
    <w:rsid w:val="00EE32C5"/>
    <w:rsid w:val="00EE42EB"/>
    <w:rsid w:val="00EE5C28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C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F4F64"/>
    <w:rsid w:val="00FF54DD"/>
    <w:rsid w:val="00FF6F3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4F02-DA6C-43BE-9EB2-695B2F3A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1</TotalTime>
  <Pages>10</Pages>
  <Words>5000</Words>
  <Characters>29506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34438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Petra Oškrdová</cp:lastModifiedBy>
  <cp:revision>2</cp:revision>
  <cp:lastPrinted>2015-08-31T06:14:00Z</cp:lastPrinted>
  <dcterms:created xsi:type="dcterms:W3CDTF">2023-06-16T09:05:00Z</dcterms:created>
  <dcterms:modified xsi:type="dcterms:W3CDTF">2023-06-16T09:05:00Z</dcterms:modified>
</cp:coreProperties>
</file>