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5C" w:rsidRPr="003A1460" w:rsidRDefault="00EC47D7" w:rsidP="00EC47D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60">
        <w:rPr>
          <w:rFonts w:ascii="Times New Roman" w:hAnsi="Times New Roman" w:cs="Times New Roman"/>
          <w:b/>
          <w:sz w:val="24"/>
          <w:szCs w:val="24"/>
        </w:rPr>
        <w:t>Objednávka</w:t>
      </w:r>
      <w:r w:rsidR="00184A72" w:rsidRPr="003A1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3FC3" w:rsidRPr="00570526" w:rsidRDefault="005C3FC3" w:rsidP="00EC47D7">
      <w:pPr>
        <w:pStyle w:val="Bezmezer"/>
        <w:jc w:val="center"/>
        <w:rPr>
          <w:b/>
        </w:rPr>
      </w:pP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A1460">
        <w:rPr>
          <w:rFonts w:ascii="Times New Roman" w:hAnsi="Times New Roman" w:cs="Times New Roman"/>
          <w:b/>
          <w:sz w:val="24"/>
          <w:szCs w:val="24"/>
        </w:rPr>
        <w:t xml:space="preserve">Identifikace zadavatele: 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Moravské zemské muzeum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Zelný trh 299/6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65937, Brno 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IČO: 00094862</w:t>
      </w:r>
    </w:p>
    <w:p w:rsidR="003A1460" w:rsidRPr="003A1460" w:rsidRDefault="003A1460" w:rsidP="003A1460">
      <w:pPr>
        <w:pStyle w:val="Normal0"/>
        <w:rPr>
          <w:sz w:val="22"/>
          <w:szCs w:val="22"/>
        </w:rPr>
      </w:pPr>
      <w:r w:rsidRPr="003A1460">
        <w:rPr>
          <w:sz w:val="22"/>
          <w:szCs w:val="22"/>
        </w:rPr>
        <w:t xml:space="preserve">Kontaktní osoba: </w:t>
      </w:r>
      <w:proofErr w:type="spellStart"/>
      <w:r w:rsidR="007808A2">
        <w:rPr>
          <w:sz w:val="22"/>
          <w:szCs w:val="22"/>
        </w:rPr>
        <w:t>xxx</w:t>
      </w:r>
      <w:proofErr w:type="spellEnd"/>
    </w:p>
    <w:p w:rsidR="003A1460" w:rsidRPr="003A1460" w:rsidRDefault="003A1460" w:rsidP="003A1460">
      <w:pPr>
        <w:pStyle w:val="Normal0"/>
        <w:rPr>
          <w:sz w:val="22"/>
          <w:szCs w:val="22"/>
        </w:rPr>
      </w:pPr>
      <w:r w:rsidRPr="003A1460">
        <w:rPr>
          <w:sz w:val="22"/>
          <w:szCs w:val="22"/>
        </w:rPr>
        <w:t xml:space="preserve">tel.: </w:t>
      </w:r>
      <w:proofErr w:type="spellStart"/>
      <w:r w:rsidR="007808A2">
        <w:rPr>
          <w:sz w:val="22"/>
          <w:szCs w:val="22"/>
        </w:rPr>
        <w:t>xxx</w:t>
      </w:r>
      <w:proofErr w:type="spellEnd"/>
    </w:p>
    <w:p w:rsidR="003A1460" w:rsidRPr="003A1460" w:rsidRDefault="003A1460" w:rsidP="003A1460">
      <w:pPr>
        <w:pStyle w:val="Normal0"/>
        <w:rPr>
          <w:b/>
        </w:rPr>
      </w:pPr>
      <w:r w:rsidRPr="003A1460">
        <w:rPr>
          <w:sz w:val="22"/>
          <w:szCs w:val="22"/>
        </w:rPr>
        <w:t xml:space="preserve">email: </w:t>
      </w:r>
      <w:proofErr w:type="spellStart"/>
      <w:r w:rsidR="007808A2">
        <w:rPr>
          <w:sz w:val="22"/>
          <w:szCs w:val="22"/>
        </w:rPr>
        <w:t>xxx</w:t>
      </w:r>
      <w:proofErr w:type="spellEnd"/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</w:rPr>
      </w:pP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A1460">
        <w:rPr>
          <w:rFonts w:ascii="Times New Roman" w:hAnsi="Times New Roman" w:cs="Times New Roman"/>
          <w:b/>
          <w:sz w:val="24"/>
          <w:szCs w:val="24"/>
        </w:rPr>
        <w:t>Identifikace dodavatele:</w:t>
      </w:r>
      <w:bookmarkStart w:id="0" w:name="_GoBack"/>
      <w:bookmarkEnd w:id="0"/>
    </w:p>
    <w:p w:rsidR="003A1460" w:rsidRDefault="003A1460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Svatopluk Máša</w:t>
      </w:r>
    </w:p>
    <w:p w:rsidR="003A1460" w:rsidRDefault="003A1460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Čejkovická 11</w:t>
      </w:r>
    </w:p>
    <w:p w:rsidR="003A1460" w:rsidRDefault="003A1460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 00 Brno</w:t>
      </w:r>
    </w:p>
    <w:p w:rsid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IČ: </w:t>
      </w:r>
      <w:r w:rsidR="003A1460">
        <w:rPr>
          <w:rFonts w:ascii="Times New Roman" w:hAnsi="Times New Roman" w:cs="Times New Roman"/>
        </w:rPr>
        <w:t>155 59 301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DIČ: </w:t>
      </w:r>
      <w:r w:rsidR="003A1460">
        <w:rPr>
          <w:rFonts w:ascii="Times New Roman" w:hAnsi="Times New Roman" w:cs="Times New Roman"/>
        </w:rPr>
        <w:t>CZ500306187</w:t>
      </w:r>
    </w:p>
    <w:p w:rsidR="00EC47D7" w:rsidRPr="003A1460" w:rsidRDefault="00EC47D7" w:rsidP="00EC47D7">
      <w:pPr>
        <w:pStyle w:val="Bezmezer"/>
        <w:rPr>
          <w:rStyle w:val="Hypertextovodkaz"/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Tel.: </w:t>
      </w:r>
      <w:proofErr w:type="spellStart"/>
      <w:r w:rsidR="007808A2">
        <w:rPr>
          <w:rFonts w:ascii="Times New Roman" w:hAnsi="Times New Roman" w:cs="Times New Roman"/>
        </w:rPr>
        <w:t>xxx</w:t>
      </w:r>
      <w:proofErr w:type="spellEnd"/>
      <w:r w:rsidRPr="003A1460">
        <w:rPr>
          <w:rFonts w:ascii="Times New Roman" w:hAnsi="Times New Roman" w:cs="Times New Roman"/>
        </w:rPr>
        <w:br/>
        <w:t xml:space="preserve">Email: </w:t>
      </w:r>
      <w:hyperlink r:id="rId7" w:history="1">
        <w:proofErr w:type="spellStart"/>
        <w:r w:rsidR="007808A2">
          <w:rPr>
            <w:rStyle w:val="Hypertextovodkaz"/>
            <w:rFonts w:ascii="Times New Roman" w:hAnsi="Times New Roman" w:cs="Times New Roman"/>
          </w:rPr>
          <w:t>xxx</w:t>
        </w:r>
        <w:proofErr w:type="spellEnd"/>
      </w:hyperlink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</w:p>
    <w:p w:rsidR="00EC47D7" w:rsidRPr="00CD3E09" w:rsidRDefault="00EC47D7" w:rsidP="00EC47D7">
      <w:pPr>
        <w:pStyle w:val="Bezmezer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CD3E09">
        <w:rPr>
          <w:rFonts w:ascii="Times New Roman" w:hAnsi="Times New Roman" w:cs="Times New Roman"/>
          <w:b/>
          <w:sz w:val="24"/>
          <w:szCs w:val="24"/>
        </w:rPr>
        <w:t>Identifikace veřejné zakázky:</w:t>
      </w:r>
      <w:r w:rsidRPr="00CD3E09">
        <w:rPr>
          <w:rFonts w:ascii="Times New Roman" w:hAnsi="Times New Roman" w:cs="Times New Roman"/>
          <w:sz w:val="24"/>
          <w:szCs w:val="24"/>
        </w:rPr>
        <w:t xml:space="preserve"> </w:t>
      </w:r>
      <w:r w:rsidRPr="00CD3E09">
        <w:rPr>
          <w:rFonts w:ascii="Times New Roman" w:hAnsi="Times New Roman" w:cs="Times New Roman"/>
          <w:sz w:val="24"/>
          <w:szCs w:val="24"/>
        </w:rPr>
        <w:tab/>
      </w:r>
    </w:p>
    <w:p w:rsidR="00EC47D7" w:rsidRPr="003A1460" w:rsidRDefault="00EC47D7" w:rsidP="00184A72">
      <w:pPr>
        <w:pStyle w:val="Bezmezer"/>
        <w:ind w:left="3540" w:hanging="3540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Název veřejné zakázky: </w:t>
      </w:r>
      <w:r w:rsidR="00184A72" w:rsidRPr="003A1460">
        <w:rPr>
          <w:rFonts w:ascii="Times New Roman" w:hAnsi="Times New Roman" w:cs="Times New Roman"/>
        </w:rPr>
        <w:tab/>
      </w:r>
      <w:r w:rsidR="005179AA" w:rsidRPr="003A1460">
        <w:rPr>
          <w:rFonts w:ascii="Times New Roman" w:hAnsi="Times New Roman" w:cs="Times New Roman"/>
        </w:rPr>
        <w:t xml:space="preserve">MZM – </w:t>
      </w:r>
      <w:r w:rsidR="003A1460" w:rsidRPr="003A1460">
        <w:rPr>
          <w:rFonts w:ascii="Times New Roman" w:hAnsi="Times New Roman" w:cs="Times New Roman"/>
        </w:rPr>
        <w:t>grafické práce</w:t>
      </w:r>
      <w:r w:rsidR="001C52C5">
        <w:rPr>
          <w:rFonts w:ascii="Times New Roman" w:hAnsi="Times New Roman" w:cs="Times New Roman"/>
        </w:rPr>
        <w:t xml:space="preserve">, </w:t>
      </w:r>
      <w:r w:rsidR="000F5D43">
        <w:rPr>
          <w:rFonts w:ascii="Times New Roman" w:hAnsi="Times New Roman" w:cs="Times New Roman"/>
        </w:rPr>
        <w:t>2023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Systémové číslo veřejné zakázky: </w:t>
      </w:r>
      <w:r w:rsidR="005C3FC3" w:rsidRPr="003A1460">
        <w:rPr>
          <w:rFonts w:ascii="Times New Roman" w:hAnsi="Times New Roman" w:cs="Times New Roman"/>
        </w:rPr>
        <w:tab/>
        <w:t>N006/</w:t>
      </w:r>
      <w:r w:rsidR="003A1460" w:rsidRPr="003A1460">
        <w:rPr>
          <w:rFonts w:ascii="Times New Roman" w:hAnsi="Times New Roman" w:cs="Times New Roman"/>
        </w:rPr>
        <w:t>2</w:t>
      </w:r>
      <w:r w:rsidR="000947F4">
        <w:rPr>
          <w:rFonts w:ascii="Times New Roman" w:hAnsi="Times New Roman" w:cs="Times New Roman"/>
        </w:rPr>
        <w:t>2</w:t>
      </w:r>
      <w:r w:rsidR="005C3FC3" w:rsidRPr="003A1460">
        <w:rPr>
          <w:rFonts w:ascii="Times New Roman" w:hAnsi="Times New Roman" w:cs="Times New Roman"/>
        </w:rPr>
        <w:t>/V0000</w:t>
      </w:r>
      <w:r w:rsidR="000F5D43">
        <w:rPr>
          <w:rFonts w:ascii="Times New Roman" w:hAnsi="Times New Roman" w:cs="Times New Roman"/>
        </w:rPr>
        <w:t>2574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Druh veřejné zakázky: 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  <w:t>Veřejná zakázka na službu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Typ veřejné zakázky: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  <w:t>Veřejná zakázka malého rozsahu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Druh zadávacího řízení: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  <w:t>Přímé zadání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</w:p>
    <w:p w:rsidR="00EC47D7" w:rsidRPr="003A1460" w:rsidRDefault="00EC47D7" w:rsidP="005C3FC3">
      <w:pPr>
        <w:pStyle w:val="Bezmezer"/>
        <w:jc w:val="both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Jménem zadavatele Vás vyzývám ve věci veřejné zakázky s názvem: </w:t>
      </w:r>
      <w:r w:rsidR="005C3FC3" w:rsidRPr="003A1460">
        <w:rPr>
          <w:rFonts w:ascii="Times New Roman" w:hAnsi="Times New Roman" w:cs="Times New Roman"/>
        </w:rPr>
        <w:t>„</w:t>
      </w:r>
      <w:r w:rsidR="005C3FC3" w:rsidRPr="003A1460">
        <w:rPr>
          <w:rFonts w:ascii="Times New Roman" w:hAnsi="Times New Roman" w:cs="Times New Roman"/>
          <w:b/>
        </w:rPr>
        <w:t xml:space="preserve">MZM – </w:t>
      </w:r>
      <w:r w:rsidR="003A1460" w:rsidRPr="003A1460">
        <w:rPr>
          <w:rFonts w:ascii="Times New Roman" w:hAnsi="Times New Roman" w:cs="Times New Roman"/>
          <w:b/>
        </w:rPr>
        <w:t>grafické práce</w:t>
      </w:r>
      <w:r w:rsidR="001C52C5">
        <w:rPr>
          <w:rFonts w:ascii="Times New Roman" w:hAnsi="Times New Roman" w:cs="Times New Roman"/>
          <w:b/>
        </w:rPr>
        <w:t>, 202</w:t>
      </w:r>
      <w:r w:rsidR="000F5D43">
        <w:rPr>
          <w:rFonts w:ascii="Times New Roman" w:hAnsi="Times New Roman" w:cs="Times New Roman"/>
          <w:b/>
        </w:rPr>
        <w:t>3</w:t>
      </w:r>
      <w:r w:rsidR="005C3FC3" w:rsidRPr="003A1460">
        <w:rPr>
          <w:rFonts w:ascii="Times New Roman" w:hAnsi="Times New Roman" w:cs="Times New Roman"/>
          <w:b/>
        </w:rPr>
        <w:t>“</w:t>
      </w:r>
      <w:r w:rsidRPr="003A1460">
        <w:rPr>
          <w:rFonts w:ascii="Times New Roman" w:hAnsi="Times New Roman" w:cs="Times New Roman"/>
        </w:rPr>
        <w:t xml:space="preserve"> k poskytnutí plnění na základě objednávky. 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 xml:space="preserve">Podrobný popis předmětu objednávky: </w:t>
      </w:r>
    </w:p>
    <w:p w:rsidR="005179AA" w:rsidRPr="003A1460" w:rsidRDefault="005C3FC3" w:rsidP="005C3FC3">
      <w:pPr>
        <w:pStyle w:val="Bezmezer"/>
        <w:jc w:val="both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Předmětem plnění je </w:t>
      </w:r>
      <w:r w:rsidR="003A1460">
        <w:rPr>
          <w:rFonts w:ascii="Times New Roman" w:hAnsi="Times New Roman" w:cs="Times New Roman"/>
        </w:rPr>
        <w:t xml:space="preserve">příprava a realizace tiskových materiálů dle dílčích objednávek zadavatele pro </w:t>
      </w:r>
      <w:r w:rsidR="00CD3E09">
        <w:rPr>
          <w:rFonts w:ascii="Times New Roman" w:hAnsi="Times New Roman" w:cs="Times New Roman"/>
        </w:rPr>
        <w:t>tvorbu v</w:t>
      </w:r>
      <w:r w:rsidR="003A1460">
        <w:rPr>
          <w:rFonts w:ascii="Times New Roman" w:hAnsi="Times New Roman" w:cs="Times New Roman"/>
        </w:rPr>
        <w:t>ýstav konan</w:t>
      </w:r>
      <w:r w:rsidR="00CD3E09">
        <w:rPr>
          <w:rFonts w:ascii="Times New Roman" w:hAnsi="Times New Roman" w:cs="Times New Roman"/>
        </w:rPr>
        <w:t>ých</w:t>
      </w:r>
      <w:r w:rsidR="003A1460">
        <w:rPr>
          <w:rFonts w:ascii="Times New Roman" w:hAnsi="Times New Roman" w:cs="Times New Roman"/>
        </w:rPr>
        <w:t xml:space="preserve"> v roce 202</w:t>
      </w:r>
      <w:r w:rsidR="001962F0">
        <w:rPr>
          <w:rFonts w:ascii="Times New Roman" w:hAnsi="Times New Roman" w:cs="Times New Roman"/>
        </w:rPr>
        <w:t>3</w:t>
      </w:r>
      <w:r w:rsidR="003A1460">
        <w:rPr>
          <w:rFonts w:ascii="Times New Roman" w:hAnsi="Times New Roman" w:cs="Times New Roman"/>
        </w:rPr>
        <w:t xml:space="preserve"> Moravským zemským muzeem.</w:t>
      </w:r>
    </w:p>
    <w:p w:rsidR="00083C08" w:rsidRPr="003A1460" w:rsidRDefault="00083C08" w:rsidP="005C3FC3">
      <w:pPr>
        <w:pStyle w:val="Bezmezer"/>
        <w:jc w:val="both"/>
        <w:rPr>
          <w:rFonts w:ascii="Times New Roman" w:hAnsi="Times New Roman" w:cs="Times New Roman"/>
        </w:rPr>
      </w:pP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 xml:space="preserve">Celková cena plnění </w:t>
      </w:r>
      <w:r w:rsidR="00083C08" w:rsidRPr="003A1460">
        <w:rPr>
          <w:rFonts w:ascii="Times New Roman" w:hAnsi="Times New Roman" w:cs="Times New Roman"/>
          <w:b/>
        </w:rPr>
        <w:t xml:space="preserve">za celý předmět VZ </w:t>
      </w:r>
      <w:r w:rsidRPr="003A1460">
        <w:rPr>
          <w:rFonts w:ascii="Times New Roman" w:hAnsi="Times New Roman" w:cs="Times New Roman"/>
          <w:b/>
        </w:rPr>
        <w:t>nepřesáhne:</w:t>
      </w:r>
    </w:p>
    <w:p w:rsidR="005C3FC3" w:rsidRPr="003A1460" w:rsidRDefault="003A1460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2</w:t>
      </w:r>
      <w:r w:rsidR="000F5D43">
        <w:rPr>
          <w:rFonts w:ascii="Times New Roman" w:hAnsi="Times New Roman" w:cs="Times New Roman"/>
        </w:rPr>
        <w:t>00</w:t>
      </w:r>
      <w:r w:rsidR="005C3FC3" w:rsidRPr="003A1460">
        <w:rPr>
          <w:rFonts w:ascii="Times New Roman" w:hAnsi="Times New Roman" w:cs="Times New Roman"/>
        </w:rPr>
        <w:t xml:space="preserve"> 000,- Kč </w:t>
      </w:r>
      <w:r w:rsidR="001C52C5">
        <w:rPr>
          <w:rFonts w:ascii="Times New Roman" w:hAnsi="Times New Roman" w:cs="Times New Roman"/>
        </w:rPr>
        <w:t>včetně</w:t>
      </w:r>
      <w:r w:rsidR="005C3FC3" w:rsidRPr="003A1460">
        <w:rPr>
          <w:rFonts w:ascii="Times New Roman" w:hAnsi="Times New Roman" w:cs="Times New Roman"/>
        </w:rPr>
        <w:t xml:space="preserve"> DPH</w:t>
      </w: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>Místo plnění objednávky:</w:t>
      </w:r>
    </w:p>
    <w:p w:rsidR="00184A72" w:rsidRPr="003A1460" w:rsidRDefault="00083C08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Nebude-li dílčí objednávkou sjednáno jinak, je místem plnění sídlo MZM - </w:t>
      </w:r>
      <w:r w:rsidR="00184A72" w:rsidRPr="003A1460">
        <w:rPr>
          <w:rFonts w:ascii="Times New Roman" w:hAnsi="Times New Roman" w:cs="Times New Roman"/>
        </w:rPr>
        <w:t xml:space="preserve">Moravské zemské </w:t>
      </w:r>
      <w:r w:rsidR="003A1460">
        <w:rPr>
          <w:rFonts w:ascii="Times New Roman" w:hAnsi="Times New Roman" w:cs="Times New Roman"/>
        </w:rPr>
        <w:t>m</w:t>
      </w:r>
      <w:r w:rsidR="009F7992">
        <w:rPr>
          <w:rFonts w:ascii="Times New Roman" w:hAnsi="Times New Roman" w:cs="Times New Roman"/>
        </w:rPr>
        <w:t xml:space="preserve">uzeum, </w:t>
      </w:r>
      <w:r w:rsidR="00184A72" w:rsidRPr="003A1460">
        <w:rPr>
          <w:rFonts w:ascii="Times New Roman" w:hAnsi="Times New Roman" w:cs="Times New Roman"/>
        </w:rPr>
        <w:t xml:space="preserve">Zelný trh </w:t>
      </w:r>
      <w:r w:rsidR="005179AA" w:rsidRPr="003A1460">
        <w:rPr>
          <w:rFonts w:ascii="Times New Roman" w:hAnsi="Times New Roman" w:cs="Times New Roman"/>
        </w:rPr>
        <w:t>6</w:t>
      </w:r>
      <w:r w:rsidR="00184A72" w:rsidRPr="003A1460">
        <w:rPr>
          <w:rFonts w:ascii="Times New Roman" w:hAnsi="Times New Roman" w:cs="Times New Roman"/>
        </w:rPr>
        <w:t>, 659</w:t>
      </w:r>
      <w:r w:rsidR="005C3FC3" w:rsidRPr="003A1460">
        <w:rPr>
          <w:rFonts w:ascii="Times New Roman" w:hAnsi="Times New Roman" w:cs="Times New Roman"/>
        </w:rPr>
        <w:t xml:space="preserve"> </w:t>
      </w:r>
      <w:r w:rsidR="009F7992">
        <w:rPr>
          <w:rFonts w:ascii="Times New Roman" w:hAnsi="Times New Roman" w:cs="Times New Roman"/>
        </w:rPr>
        <w:t>37 Brno.</w:t>
      </w: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>Termín plnění objednávky:</w:t>
      </w:r>
    </w:p>
    <w:p w:rsidR="00184A72" w:rsidRPr="003A1460" w:rsidRDefault="005179AA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Průběžné plnění </w:t>
      </w:r>
      <w:r w:rsidR="00083C08" w:rsidRPr="003A1460">
        <w:rPr>
          <w:rFonts w:ascii="Times New Roman" w:hAnsi="Times New Roman" w:cs="Times New Roman"/>
        </w:rPr>
        <w:t xml:space="preserve">na základě dílčích </w:t>
      </w:r>
      <w:r w:rsidRPr="003A1460">
        <w:rPr>
          <w:rFonts w:ascii="Times New Roman" w:hAnsi="Times New Roman" w:cs="Times New Roman"/>
        </w:rPr>
        <w:t>objednávek do 31. 12. 20</w:t>
      </w:r>
      <w:r w:rsidR="003A1460" w:rsidRPr="003A1460">
        <w:rPr>
          <w:rFonts w:ascii="Times New Roman" w:hAnsi="Times New Roman" w:cs="Times New Roman"/>
        </w:rPr>
        <w:t>2</w:t>
      </w:r>
      <w:r w:rsidR="000F5D43">
        <w:rPr>
          <w:rFonts w:ascii="Times New Roman" w:hAnsi="Times New Roman" w:cs="Times New Roman"/>
        </w:rPr>
        <w:t>3</w:t>
      </w: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</w:rPr>
      </w:pP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>Platba:</w:t>
      </w: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Fakturou s 30ti denní splatností na základě předávacího protokolu</w:t>
      </w: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</w:p>
    <w:p w:rsidR="00DE4842" w:rsidRPr="003A1460" w:rsidRDefault="00184A72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 xml:space="preserve">Datum vytvoření objednávky: </w:t>
      </w:r>
      <w:r w:rsidR="005C3FC3" w:rsidRPr="003A1460">
        <w:rPr>
          <w:rFonts w:ascii="Times New Roman" w:hAnsi="Times New Roman" w:cs="Times New Roman"/>
          <w:b/>
        </w:rPr>
        <w:tab/>
      </w:r>
    </w:p>
    <w:p w:rsidR="00184A72" w:rsidRPr="003A1460" w:rsidRDefault="000F5D43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5C3FC3" w:rsidRPr="00637D67">
        <w:rPr>
          <w:rFonts w:ascii="Times New Roman" w:hAnsi="Times New Roman" w:cs="Times New Roman"/>
        </w:rPr>
        <w:t xml:space="preserve">. </w:t>
      </w:r>
      <w:r w:rsidR="003A1460" w:rsidRPr="00637D67">
        <w:rPr>
          <w:rFonts w:ascii="Times New Roman" w:hAnsi="Times New Roman" w:cs="Times New Roman"/>
        </w:rPr>
        <w:t>1</w:t>
      </w:r>
      <w:r w:rsidR="005C3FC3" w:rsidRPr="00637D67">
        <w:rPr>
          <w:rFonts w:ascii="Times New Roman" w:hAnsi="Times New Roman" w:cs="Times New Roman"/>
        </w:rPr>
        <w:t>. 20</w:t>
      </w:r>
      <w:r w:rsidR="003A1460" w:rsidRPr="00637D6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</w:rPr>
      </w:pPr>
    </w:p>
    <w:p w:rsidR="00DE4842" w:rsidRPr="003A1460" w:rsidRDefault="00DE4842" w:rsidP="00EC47D7">
      <w:pPr>
        <w:pStyle w:val="Bezmezer"/>
        <w:rPr>
          <w:rFonts w:ascii="Times New Roman" w:hAnsi="Times New Roman" w:cs="Times New Roman"/>
        </w:rPr>
      </w:pPr>
    </w:p>
    <w:p w:rsidR="005C3FC3" w:rsidRPr="003A1460" w:rsidRDefault="00184A72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Autor dokumentu</w:t>
      </w:r>
      <w:r w:rsidR="005C3FC3" w:rsidRPr="003A1460">
        <w:rPr>
          <w:rFonts w:ascii="Times New Roman" w:hAnsi="Times New Roman" w:cs="Times New Roman"/>
        </w:rPr>
        <w:t>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proofErr w:type="spellStart"/>
      <w:r w:rsidR="007808A2">
        <w:rPr>
          <w:rFonts w:ascii="Times New Roman" w:hAnsi="Times New Roman" w:cs="Times New Roman"/>
        </w:rPr>
        <w:t>xxx</w:t>
      </w:r>
      <w:proofErr w:type="spellEnd"/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Schválil: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proofErr w:type="spellStart"/>
      <w:r w:rsidR="007808A2">
        <w:rPr>
          <w:rFonts w:ascii="Times New Roman" w:hAnsi="Times New Roman" w:cs="Times New Roman"/>
        </w:rPr>
        <w:t>xxx</w:t>
      </w:r>
      <w:proofErr w:type="spellEnd"/>
      <w:r w:rsidR="00DE4842" w:rsidRPr="003A1460">
        <w:rPr>
          <w:rFonts w:ascii="Times New Roman" w:hAnsi="Times New Roman" w:cs="Times New Roman"/>
        </w:rPr>
        <w:t>, g</w:t>
      </w:r>
      <w:r w:rsidR="004B1660" w:rsidRPr="003A1460">
        <w:rPr>
          <w:rFonts w:ascii="Times New Roman" w:hAnsi="Times New Roman" w:cs="Times New Roman"/>
        </w:rPr>
        <w:t>enerální ředitel MZM</w:t>
      </w:r>
    </w:p>
    <w:sectPr w:rsidR="00184A72" w:rsidRPr="003A1460" w:rsidSect="003A1460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A98" w:rsidRDefault="00422A98" w:rsidP="005C3FC3">
      <w:pPr>
        <w:spacing w:after="0" w:line="240" w:lineRule="auto"/>
      </w:pPr>
      <w:r>
        <w:separator/>
      </w:r>
    </w:p>
  </w:endnote>
  <w:endnote w:type="continuationSeparator" w:id="0">
    <w:p w:rsidR="00422A98" w:rsidRDefault="00422A98" w:rsidP="005C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FC3" w:rsidRDefault="005C3FC3" w:rsidP="007808A2">
    <w:pPr>
      <w:pStyle w:val="mcntmsonormal1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3502730E" wp14:editId="3A04AE16">
          <wp:extent cx="685800" cy="104775"/>
          <wp:effectExtent l="0" t="0" r="0" b="9525"/>
          <wp:docPr id="6" name="Obrázek 6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proofErr w:type="spellStart"/>
    <w:r w:rsidR="007808A2">
      <w:rPr>
        <w:b/>
        <w:i/>
        <w:color w:val="993333"/>
        <w:sz w:val="16"/>
        <w:szCs w:val="16"/>
      </w:rPr>
      <w:t>xxx</w:t>
    </w:r>
    <w:proofErr w:type="spellEnd"/>
  </w:p>
  <w:p w:rsidR="005C3FC3" w:rsidRDefault="005C3F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A98" w:rsidRDefault="00422A98" w:rsidP="005C3FC3">
      <w:pPr>
        <w:spacing w:after="0" w:line="240" w:lineRule="auto"/>
      </w:pPr>
      <w:r>
        <w:separator/>
      </w:r>
    </w:p>
  </w:footnote>
  <w:footnote w:type="continuationSeparator" w:id="0">
    <w:p w:rsidR="00422A98" w:rsidRDefault="00422A98" w:rsidP="005C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FC3" w:rsidRDefault="005C3FC3">
    <w:pPr>
      <w:pStyle w:val="Zhlav"/>
    </w:pPr>
    <w:r>
      <w:rPr>
        <w:noProof/>
        <w:lang w:eastAsia="cs-CZ"/>
      </w:rPr>
      <w:drawing>
        <wp:inline distT="0" distB="0" distL="0" distR="0" wp14:anchorId="26658B5C" wp14:editId="209FFEE6">
          <wp:extent cx="5000625" cy="542925"/>
          <wp:effectExtent l="0" t="0" r="9525" b="9525"/>
          <wp:docPr id="5" name="Obrázek 5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4148A"/>
    <w:multiLevelType w:val="hybridMultilevel"/>
    <w:tmpl w:val="8AE4B100"/>
    <w:lvl w:ilvl="0" w:tplc="160C0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D7"/>
    <w:rsid w:val="0000084A"/>
    <w:rsid w:val="00083C08"/>
    <w:rsid w:val="000947F4"/>
    <w:rsid w:val="000F5D43"/>
    <w:rsid w:val="00184A72"/>
    <w:rsid w:val="001962F0"/>
    <w:rsid w:val="001A6430"/>
    <w:rsid w:val="001C33BA"/>
    <w:rsid w:val="001C52C5"/>
    <w:rsid w:val="002E1CA9"/>
    <w:rsid w:val="0030345C"/>
    <w:rsid w:val="00360452"/>
    <w:rsid w:val="00384E35"/>
    <w:rsid w:val="003A1460"/>
    <w:rsid w:val="00422A98"/>
    <w:rsid w:val="00471D65"/>
    <w:rsid w:val="004B1660"/>
    <w:rsid w:val="005179AA"/>
    <w:rsid w:val="00570526"/>
    <w:rsid w:val="005C3FC3"/>
    <w:rsid w:val="005F472E"/>
    <w:rsid w:val="006250AD"/>
    <w:rsid w:val="00637D67"/>
    <w:rsid w:val="0076370E"/>
    <w:rsid w:val="007808A2"/>
    <w:rsid w:val="00784146"/>
    <w:rsid w:val="00845E9A"/>
    <w:rsid w:val="008F4B1B"/>
    <w:rsid w:val="009E6023"/>
    <w:rsid w:val="009E7180"/>
    <w:rsid w:val="009F7992"/>
    <w:rsid w:val="00A05CB0"/>
    <w:rsid w:val="00A54323"/>
    <w:rsid w:val="00B508FC"/>
    <w:rsid w:val="00B55358"/>
    <w:rsid w:val="00BF463B"/>
    <w:rsid w:val="00C11AB5"/>
    <w:rsid w:val="00C9444F"/>
    <w:rsid w:val="00CD3E09"/>
    <w:rsid w:val="00D01718"/>
    <w:rsid w:val="00DE4842"/>
    <w:rsid w:val="00E24DCB"/>
    <w:rsid w:val="00E61D47"/>
    <w:rsid w:val="00EC47D7"/>
    <w:rsid w:val="00F23668"/>
    <w:rsid w:val="00F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D6C90"/>
  <w15:docId w15:val="{DE33B7E8-E57F-4B87-AEAC-5F1CDDA2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47D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C47D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C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47D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CA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FC3"/>
  </w:style>
  <w:style w:type="paragraph" w:styleId="Zpat">
    <w:name w:val="footer"/>
    <w:basedOn w:val="Normln"/>
    <w:link w:val="ZpatChar"/>
    <w:unhideWhenUsed/>
    <w:rsid w:val="005C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3FC3"/>
  </w:style>
  <w:style w:type="paragraph" w:customStyle="1" w:styleId="mcntmsonormal1">
    <w:name w:val="mcntmsonormal1"/>
    <w:basedOn w:val="Normln"/>
    <w:rsid w:val="005C3FC3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customStyle="1" w:styleId="Normal0">
    <w:name w:val="Normal_0"/>
    <w:qFormat/>
    <w:rsid w:val="003A1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atopluk.masa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lhorakova</dc:creator>
  <cp:lastModifiedBy>Anna Divišová</cp:lastModifiedBy>
  <cp:revision>4</cp:revision>
  <cp:lastPrinted>2023-01-31T07:10:00Z</cp:lastPrinted>
  <dcterms:created xsi:type="dcterms:W3CDTF">2023-02-01T19:06:00Z</dcterms:created>
  <dcterms:modified xsi:type="dcterms:W3CDTF">2023-02-01T19:08:00Z</dcterms:modified>
</cp:coreProperties>
</file>