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2F3" w:rsidRDefault="00003BC7" w:rsidP="005932F3">
      <w:pPr>
        <w:pStyle w:val="Nadpis20"/>
        <w:keepNext/>
        <w:keepLines/>
        <w:shd w:val="clear" w:color="auto" w:fill="auto"/>
        <w:spacing w:line="360" w:lineRule="exact"/>
      </w:pPr>
      <w:bookmarkStart w:id="0" w:name="bookmark0"/>
      <w:r>
        <w:t>Smlouva o nájmu motorového vozidla</w:t>
      </w:r>
      <w:bookmarkEnd w:id="0"/>
    </w:p>
    <w:p w:rsidR="006850B8" w:rsidRDefault="00003BC7" w:rsidP="005932F3">
      <w:pPr>
        <w:pStyle w:val="Nadpis20"/>
        <w:keepNext/>
        <w:keepLines/>
        <w:shd w:val="clear" w:color="auto" w:fill="auto"/>
        <w:spacing w:line="360" w:lineRule="exact"/>
      </w:pPr>
      <w:r>
        <w:rPr>
          <w:rStyle w:val="Zkladntext2"/>
          <w:b w:val="0"/>
          <w:bCs w:val="0"/>
        </w:rPr>
        <w:t xml:space="preserve">uzavřená dle ustanovení § 2321 a </w:t>
      </w:r>
      <w:proofErr w:type="spellStart"/>
      <w:r>
        <w:rPr>
          <w:rStyle w:val="Zkladntext2"/>
          <w:b w:val="0"/>
          <w:bCs w:val="0"/>
        </w:rPr>
        <w:t>násl</w:t>
      </w:r>
      <w:proofErr w:type="spellEnd"/>
      <w:r>
        <w:rPr>
          <w:rStyle w:val="Zkladntext2"/>
          <w:b w:val="0"/>
          <w:bCs w:val="0"/>
        </w:rPr>
        <w:t>. zák. č. 89/2012 Sb., občanského zákoníku,</w:t>
      </w:r>
    </w:p>
    <w:p w:rsidR="006850B8" w:rsidRDefault="00003BC7" w:rsidP="005932F3">
      <w:pPr>
        <w:pStyle w:val="Zkladntext20"/>
        <w:shd w:val="clear" w:color="auto" w:fill="auto"/>
        <w:spacing w:line="220" w:lineRule="exact"/>
        <w:ind w:firstLine="0"/>
      </w:pPr>
      <w:proofErr w:type="gramStart"/>
      <w:r>
        <w:t>mezi</w:t>
      </w:r>
      <w:proofErr w:type="gramEnd"/>
    </w:p>
    <w:p w:rsidR="005932F3" w:rsidRDefault="005932F3">
      <w:pPr>
        <w:pStyle w:val="Nadpis40"/>
        <w:keepNext/>
        <w:keepLines/>
        <w:shd w:val="clear" w:color="auto" w:fill="auto"/>
        <w:spacing w:line="220" w:lineRule="exact"/>
        <w:ind w:left="360" w:hanging="360"/>
        <w:jc w:val="left"/>
      </w:pPr>
      <w:bookmarkStart w:id="1" w:name="bookmark1"/>
    </w:p>
    <w:p w:rsidR="005932F3" w:rsidRDefault="005932F3">
      <w:pPr>
        <w:pStyle w:val="Nadpis40"/>
        <w:keepNext/>
        <w:keepLines/>
        <w:shd w:val="clear" w:color="auto" w:fill="auto"/>
        <w:spacing w:line="220" w:lineRule="exact"/>
        <w:ind w:left="360" w:hanging="360"/>
        <w:jc w:val="left"/>
      </w:pPr>
    </w:p>
    <w:p w:rsidR="005932F3" w:rsidRDefault="005932F3">
      <w:pPr>
        <w:pStyle w:val="Nadpis40"/>
        <w:keepNext/>
        <w:keepLines/>
        <w:shd w:val="clear" w:color="auto" w:fill="auto"/>
        <w:spacing w:line="220" w:lineRule="exact"/>
        <w:ind w:left="360" w:hanging="360"/>
        <w:jc w:val="left"/>
      </w:pPr>
    </w:p>
    <w:p w:rsidR="005932F3" w:rsidRDefault="005932F3">
      <w:pPr>
        <w:pStyle w:val="Nadpis40"/>
        <w:keepNext/>
        <w:keepLines/>
        <w:shd w:val="clear" w:color="auto" w:fill="auto"/>
        <w:spacing w:line="220" w:lineRule="exact"/>
        <w:ind w:left="360" w:hanging="360"/>
        <w:jc w:val="left"/>
      </w:pPr>
    </w:p>
    <w:p w:rsidR="006850B8" w:rsidRDefault="00003BC7">
      <w:pPr>
        <w:pStyle w:val="Nadpis40"/>
        <w:keepNext/>
        <w:keepLines/>
        <w:shd w:val="clear" w:color="auto" w:fill="auto"/>
        <w:spacing w:line="220" w:lineRule="exact"/>
        <w:ind w:left="360" w:hanging="360"/>
        <w:jc w:val="left"/>
      </w:pPr>
      <w:r>
        <w:t>Smluvními stranami:</w:t>
      </w:r>
      <w:bookmarkEnd w:id="1"/>
    </w:p>
    <w:p w:rsidR="005932F3" w:rsidRDefault="005932F3">
      <w:pPr>
        <w:pStyle w:val="Nadpis50"/>
        <w:keepNext/>
        <w:keepLines/>
        <w:shd w:val="clear" w:color="auto" w:fill="auto"/>
        <w:ind w:left="360" w:hanging="360"/>
        <w:jc w:val="left"/>
      </w:pPr>
      <w:bookmarkStart w:id="2" w:name="bookmark2"/>
    </w:p>
    <w:p w:rsidR="005932F3" w:rsidRDefault="005932F3">
      <w:pPr>
        <w:pStyle w:val="Nadpis50"/>
        <w:keepNext/>
        <w:keepLines/>
        <w:shd w:val="clear" w:color="auto" w:fill="auto"/>
        <w:ind w:left="360" w:hanging="360"/>
        <w:jc w:val="left"/>
      </w:pPr>
    </w:p>
    <w:p w:rsidR="006850B8" w:rsidRDefault="00003BC7">
      <w:pPr>
        <w:pStyle w:val="Nadpis50"/>
        <w:keepNext/>
        <w:keepLines/>
        <w:shd w:val="clear" w:color="auto" w:fill="auto"/>
        <w:ind w:left="360" w:hanging="360"/>
        <w:jc w:val="left"/>
      </w:pPr>
      <w:r>
        <w:t>Psychiatrická nemocnice Brno</w:t>
      </w:r>
      <w:bookmarkEnd w:id="2"/>
    </w:p>
    <w:p w:rsidR="006850B8" w:rsidRDefault="00003BC7">
      <w:pPr>
        <w:pStyle w:val="Zkladntext20"/>
        <w:shd w:val="clear" w:color="auto" w:fill="auto"/>
        <w:spacing w:line="252" w:lineRule="exact"/>
        <w:ind w:left="360" w:hanging="360"/>
        <w:jc w:val="left"/>
      </w:pPr>
      <w:r>
        <w:t>IČ: 00160105</w:t>
      </w:r>
    </w:p>
    <w:p w:rsidR="006850B8" w:rsidRDefault="00003BC7">
      <w:pPr>
        <w:pStyle w:val="Zkladntext20"/>
        <w:shd w:val="clear" w:color="auto" w:fill="auto"/>
        <w:spacing w:line="252" w:lineRule="exact"/>
        <w:ind w:left="360" w:hanging="360"/>
        <w:jc w:val="left"/>
      </w:pPr>
      <w:r>
        <w:t xml:space="preserve">Sídlo: </w:t>
      </w:r>
      <w:proofErr w:type="spellStart"/>
      <w:r>
        <w:t>Húskova</w:t>
      </w:r>
      <w:proofErr w:type="spellEnd"/>
      <w:r>
        <w:t xml:space="preserve"> 2, 618 32 Brno</w:t>
      </w:r>
    </w:p>
    <w:p w:rsidR="006850B8" w:rsidRDefault="00003BC7">
      <w:pPr>
        <w:pStyle w:val="Zkladntext20"/>
        <w:shd w:val="clear" w:color="auto" w:fill="auto"/>
        <w:spacing w:line="252" w:lineRule="exact"/>
        <w:ind w:left="360" w:hanging="360"/>
        <w:jc w:val="left"/>
      </w:pPr>
      <w:r>
        <w:t xml:space="preserve">jednající MUDr. Pavlem </w:t>
      </w:r>
      <w:proofErr w:type="spellStart"/>
      <w:r>
        <w:t>Mošťákem</w:t>
      </w:r>
      <w:proofErr w:type="spellEnd"/>
      <w:r>
        <w:t>, ředitelem</w:t>
      </w:r>
    </w:p>
    <w:p w:rsidR="006850B8" w:rsidRDefault="00003BC7">
      <w:pPr>
        <w:pStyle w:val="Zkladntext20"/>
        <w:shd w:val="clear" w:color="auto" w:fill="auto"/>
        <w:spacing w:line="252" w:lineRule="exact"/>
        <w:ind w:left="360" w:hanging="360"/>
        <w:jc w:val="left"/>
      </w:pPr>
      <w:r>
        <w:t xml:space="preserve">Bankovní spojení: </w:t>
      </w:r>
      <w:proofErr w:type="spellStart"/>
      <w:r w:rsidR="005932F3" w:rsidRPr="005932F3">
        <w:rPr>
          <w:highlight w:val="black"/>
        </w:rPr>
        <w:t>xxxxxxxxxxxxxxxxxxxxxx</w:t>
      </w:r>
      <w:proofErr w:type="spellEnd"/>
      <w:r>
        <w:t xml:space="preserve">, č. Ú. </w:t>
      </w:r>
      <w:proofErr w:type="spellStart"/>
      <w:r w:rsidR="005932F3" w:rsidRPr="005932F3">
        <w:rPr>
          <w:highlight w:val="black"/>
        </w:rPr>
        <w:t>xxxxxxxxxxxxxxxx</w:t>
      </w:r>
      <w:proofErr w:type="spellEnd"/>
    </w:p>
    <w:p w:rsidR="006850B8" w:rsidRDefault="00003BC7">
      <w:pPr>
        <w:pStyle w:val="Zkladntext20"/>
        <w:shd w:val="clear" w:color="auto" w:fill="auto"/>
        <w:spacing w:line="252" w:lineRule="exact"/>
        <w:ind w:left="360" w:hanging="360"/>
        <w:jc w:val="left"/>
      </w:pPr>
      <w:r>
        <w:t xml:space="preserve">Kontaktní telefon a email: </w:t>
      </w:r>
      <w:proofErr w:type="spellStart"/>
      <w:r w:rsidR="005932F3" w:rsidRPr="005932F3">
        <w:rPr>
          <w:highlight w:val="black"/>
        </w:rPr>
        <w:t>xxxxxxxxxxx</w:t>
      </w:r>
      <w:proofErr w:type="spellEnd"/>
      <w:r>
        <w:t xml:space="preserve">, </w:t>
      </w:r>
      <w:hyperlink r:id="rId7" w:history="1">
        <w:r>
          <w:rPr>
            <w:rStyle w:val="Hypertextovodkaz"/>
            <w:lang w:val="en-US" w:eastAsia="en-US" w:bidi="en-US"/>
          </w:rPr>
          <w:t>sekretariat@pnbrno.cz</w:t>
        </w:r>
      </w:hyperlink>
    </w:p>
    <w:p w:rsidR="006850B8" w:rsidRDefault="00003BC7">
      <w:pPr>
        <w:pStyle w:val="Zkladntext20"/>
        <w:shd w:val="clear" w:color="auto" w:fill="auto"/>
        <w:spacing w:line="504" w:lineRule="exact"/>
        <w:ind w:left="360" w:hanging="360"/>
        <w:jc w:val="left"/>
      </w:pPr>
      <w:r>
        <w:t xml:space="preserve">(dále jen </w:t>
      </w:r>
      <w:r>
        <w:t>„Pronajímatel</w:t>
      </w:r>
      <w:r>
        <w:rPr>
          <w:vertAlign w:val="superscript"/>
        </w:rPr>
        <w:t>11</w:t>
      </w:r>
      <w:r>
        <w:t>) na straně jedné</w:t>
      </w:r>
    </w:p>
    <w:p w:rsidR="006850B8" w:rsidRDefault="00003BC7">
      <w:pPr>
        <w:pStyle w:val="Zkladntext20"/>
        <w:shd w:val="clear" w:color="auto" w:fill="auto"/>
        <w:spacing w:line="504" w:lineRule="exact"/>
        <w:ind w:left="360" w:hanging="360"/>
        <w:jc w:val="left"/>
      </w:pPr>
      <w:r>
        <w:t>a</w:t>
      </w:r>
    </w:p>
    <w:p w:rsidR="005932F3" w:rsidRDefault="005932F3">
      <w:pPr>
        <w:pStyle w:val="Nadpis50"/>
        <w:keepNext/>
        <w:keepLines/>
        <w:shd w:val="clear" w:color="auto" w:fill="auto"/>
        <w:spacing w:line="504" w:lineRule="exact"/>
        <w:ind w:left="360" w:hanging="360"/>
        <w:jc w:val="left"/>
      </w:pPr>
      <w:bookmarkStart w:id="3" w:name="bookmark3"/>
    </w:p>
    <w:p w:rsidR="006850B8" w:rsidRDefault="00003BC7">
      <w:pPr>
        <w:pStyle w:val="Nadpis50"/>
        <w:keepNext/>
        <w:keepLines/>
        <w:shd w:val="clear" w:color="auto" w:fill="auto"/>
        <w:spacing w:line="504" w:lineRule="exact"/>
        <w:ind w:left="360" w:hanging="360"/>
        <w:jc w:val="left"/>
      </w:pPr>
      <w:r>
        <w:t xml:space="preserve">Práh jižní </w:t>
      </w:r>
      <w:proofErr w:type="gramStart"/>
      <w:r>
        <w:t>Morava, z.</w:t>
      </w:r>
      <w:proofErr w:type="spellStart"/>
      <w:r>
        <w:t>ú</w:t>
      </w:r>
      <w:proofErr w:type="spellEnd"/>
      <w:r>
        <w:t>.</w:t>
      </w:r>
      <w:bookmarkEnd w:id="3"/>
      <w:proofErr w:type="gramEnd"/>
    </w:p>
    <w:p w:rsidR="006850B8" w:rsidRDefault="00003BC7">
      <w:pPr>
        <w:pStyle w:val="Zkladntext20"/>
        <w:shd w:val="clear" w:color="auto" w:fill="auto"/>
        <w:spacing w:line="256" w:lineRule="exact"/>
        <w:ind w:left="360" w:hanging="360"/>
        <w:jc w:val="left"/>
      </w:pPr>
      <w:r>
        <w:t>IČ: 70288101, DIČ: CZ70288101</w:t>
      </w:r>
    </w:p>
    <w:p w:rsidR="006850B8" w:rsidRDefault="00003BC7">
      <w:pPr>
        <w:pStyle w:val="Zkladntext20"/>
        <w:shd w:val="clear" w:color="auto" w:fill="auto"/>
        <w:spacing w:line="256" w:lineRule="exact"/>
        <w:ind w:left="360" w:hanging="360"/>
        <w:jc w:val="left"/>
      </w:pPr>
      <w:r>
        <w:t xml:space="preserve">sídlo: </w:t>
      </w:r>
      <w:proofErr w:type="spellStart"/>
      <w:r>
        <w:t>Tuřanská</w:t>
      </w:r>
      <w:proofErr w:type="spellEnd"/>
      <w:r>
        <w:t xml:space="preserve"> 12 Brno 620 00</w:t>
      </w:r>
    </w:p>
    <w:p w:rsidR="006850B8" w:rsidRDefault="00003BC7">
      <w:pPr>
        <w:pStyle w:val="Zkladntext20"/>
        <w:shd w:val="clear" w:color="auto" w:fill="auto"/>
        <w:spacing w:line="256" w:lineRule="exact"/>
        <w:ind w:left="360" w:hanging="360"/>
        <w:jc w:val="left"/>
      </w:pPr>
      <w:r>
        <w:t xml:space="preserve">zastoupená ředitelkou PaedDr. Blankou </w:t>
      </w:r>
      <w:proofErr w:type="spellStart"/>
      <w:r>
        <w:t>Veškrnovou</w:t>
      </w:r>
      <w:proofErr w:type="spellEnd"/>
    </w:p>
    <w:p w:rsidR="005932F3" w:rsidRDefault="005932F3">
      <w:pPr>
        <w:pStyle w:val="Zkladntext20"/>
        <w:shd w:val="clear" w:color="auto" w:fill="auto"/>
        <w:spacing w:line="256" w:lineRule="exact"/>
        <w:ind w:left="360" w:hanging="360"/>
        <w:jc w:val="left"/>
      </w:pPr>
    </w:p>
    <w:p w:rsidR="005932F3" w:rsidRDefault="005932F3">
      <w:pPr>
        <w:pStyle w:val="Zkladntext20"/>
        <w:shd w:val="clear" w:color="auto" w:fill="auto"/>
        <w:spacing w:line="256" w:lineRule="exact"/>
        <w:ind w:left="360" w:hanging="360"/>
        <w:jc w:val="left"/>
      </w:pPr>
    </w:p>
    <w:p w:rsidR="006850B8" w:rsidRDefault="00003BC7">
      <w:pPr>
        <w:pStyle w:val="Zkladntext20"/>
        <w:shd w:val="clear" w:color="auto" w:fill="auto"/>
        <w:spacing w:line="220" w:lineRule="exact"/>
        <w:ind w:left="360" w:hanging="360"/>
        <w:jc w:val="left"/>
      </w:pPr>
      <w:r>
        <w:t>(dále jen „Nájemce") na straně druhé</w:t>
      </w:r>
    </w:p>
    <w:p w:rsidR="005932F3" w:rsidRDefault="005932F3">
      <w:pPr>
        <w:pStyle w:val="Nadpis40"/>
        <w:keepNext/>
        <w:keepLines/>
        <w:shd w:val="clear" w:color="auto" w:fill="auto"/>
        <w:spacing w:line="220" w:lineRule="exact"/>
        <w:ind w:left="360" w:hanging="360"/>
        <w:jc w:val="left"/>
      </w:pPr>
      <w:bookmarkStart w:id="4" w:name="bookmark4"/>
    </w:p>
    <w:p w:rsidR="005932F3" w:rsidRDefault="005932F3">
      <w:pPr>
        <w:pStyle w:val="Nadpis40"/>
        <w:keepNext/>
        <w:keepLines/>
        <w:shd w:val="clear" w:color="auto" w:fill="auto"/>
        <w:spacing w:line="220" w:lineRule="exact"/>
        <w:ind w:left="360" w:hanging="360"/>
        <w:jc w:val="left"/>
      </w:pPr>
    </w:p>
    <w:p w:rsidR="005932F3" w:rsidRDefault="005932F3">
      <w:pPr>
        <w:pStyle w:val="Nadpis40"/>
        <w:keepNext/>
        <w:keepLines/>
        <w:shd w:val="clear" w:color="auto" w:fill="auto"/>
        <w:spacing w:line="220" w:lineRule="exact"/>
        <w:ind w:left="360" w:hanging="360"/>
        <w:jc w:val="left"/>
      </w:pPr>
    </w:p>
    <w:p w:rsidR="006850B8" w:rsidRDefault="00003BC7">
      <w:pPr>
        <w:pStyle w:val="Nadpis40"/>
        <w:keepNext/>
        <w:keepLines/>
        <w:shd w:val="clear" w:color="auto" w:fill="auto"/>
        <w:spacing w:line="220" w:lineRule="exact"/>
        <w:ind w:left="360" w:hanging="360"/>
        <w:jc w:val="left"/>
      </w:pPr>
      <w:r>
        <w:t>Uzavírají mezi sebou tuto</w:t>
      </w:r>
      <w:bookmarkEnd w:id="4"/>
    </w:p>
    <w:p w:rsidR="005932F3" w:rsidRDefault="005932F3">
      <w:pPr>
        <w:pStyle w:val="Zkladntext30"/>
        <w:shd w:val="clear" w:color="auto" w:fill="auto"/>
        <w:spacing w:line="240" w:lineRule="exact"/>
        <w:jc w:val="left"/>
      </w:pPr>
    </w:p>
    <w:p w:rsidR="005932F3" w:rsidRDefault="005932F3" w:rsidP="005932F3">
      <w:pPr>
        <w:pStyle w:val="Zkladntext30"/>
        <w:shd w:val="clear" w:color="auto" w:fill="auto"/>
        <w:spacing w:line="240" w:lineRule="exact"/>
      </w:pPr>
    </w:p>
    <w:p w:rsidR="006850B8" w:rsidRDefault="00003BC7" w:rsidP="005932F3">
      <w:pPr>
        <w:pStyle w:val="Zkladntext30"/>
        <w:shd w:val="clear" w:color="auto" w:fill="auto"/>
        <w:spacing w:line="240" w:lineRule="exact"/>
      </w:pPr>
      <w:r>
        <w:t>smlouvu o sdíleném nájmu</w:t>
      </w:r>
      <w:r>
        <w:t xml:space="preserve"> motorového vozidla</w:t>
      </w:r>
    </w:p>
    <w:p w:rsidR="005932F3" w:rsidRDefault="005932F3" w:rsidP="005932F3">
      <w:pPr>
        <w:pStyle w:val="Nadpis50"/>
        <w:keepNext/>
        <w:keepLines/>
        <w:shd w:val="clear" w:color="auto" w:fill="auto"/>
        <w:spacing w:line="220" w:lineRule="exact"/>
        <w:ind w:firstLine="0"/>
        <w:jc w:val="center"/>
      </w:pPr>
      <w:bookmarkStart w:id="5" w:name="bookmark5"/>
    </w:p>
    <w:p w:rsidR="005932F3" w:rsidRDefault="005932F3" w:rsidP="005932F3">
      <w:pPr>
        <w:pStyle w:val="Nadpis50"/>
        <w:keepNext/>
        <w:keepLines/>
        <w:shd w:val="clear" w:color="auto" w:fill="auto"/>
        <w:spacing w:line="220" w:lineRule="exact"/>
        <w:ind w:firstLine="0"/>
        <w:jc w:val="center"/>
      </w:pPr>
    </w:p>
    <w:p w:rsidR="006850B8" w:rsidRDefault="00003BC7" w:rsidP="005932F3">
      <w:pPr>
        <w:pStyle w:val="Nadpis50"/>
        <w:keepNext/>
        <w:keepLines/>
        <w:shd w:val="clear" w:color="auto" w:fill="auto"/>
        <w:spacing w:line="220" w:lineRule="exact"/>
        <w:ind w:firstLine="0"/>
        <w:jc w:val="center"/>
      </w:pPr>
      <w:r>
        <w:t>Článek I.</w:t>
      </w:r>
      <w:bookmarkEnd w:id="5"/>
    </w:p>
    <w:p w:rsidR="006850B8" w:rsidRDefault="00003BC7" w:rsidP="005932F3">
      <w:pPr>
        <w:pStyle w:val="Zkladntext20"/>
        <w:shd w:val="clear" w:color="auto" w:fill="auto"/>
        <w:spacing w:line="220" w:lineRule="exact"/>
        <w:ind w:firstLine="0"/>
        <w:rPr>
          <w:rStyle w:val="Zkladntext21"/>
        </w:rPr>
      </w:pPr>
      <w:r>
        <w:rPr>
          <w:rStyle w:val="Zkladntext21"/>
        </w:rPr>
        <w:t>Předmět smlouvy</w:t>
      </w:r>
    </w:p>
    <w:p w:rsidR="005932F3" w:rsidRDefault="005932F3" w:rsidP="005932F3">
      <w:pPr>
        <w:pStyle w:val="Zkladntext20"/>
        <w:shd w:val="clear" w:color="auto" w:fill="auto"/>
        <w:spacing w:line="220" w:lineRule="exact"/>
        <w:ind w:firstLine="0"/>
      </w:pPr>
    </w:p>
    <w:p w:rsidR="006850B8" w:rsidRDefault="00003BC7">
      <w:pPr>
        <w:pStyle w:val="Zkladntext20"/>
        <w:numPr>
          <w:ilvl w:val="0"/>
          <w:numId w:val="1"/>
        </w:numPr>
        <w:shd w:val="clear" w:color="auto" w:fill="auto"/>
        <w:tabs>
          <w:tab w:val="left" w:pos="358"/>
        </w:tabs>
        <w:spacing w:line="256" w:lineRule="exact"/>
        <w:ind w:left="360" w:hanging="360"/>
        <w:jc w:val="left"/>
      </w:pPr>
      <w:r>
        <w:t>Pronajímatel se zavazuje, že od účinnosti této smlouvy přenechá Nájemci po dobu a za podmínek dále uvedených v této smlouvě do užívání motorové vozidlo, a to:</w:t>
      </w:r>
    </w:p>
    <w:p w:rsidR="006850B8" w:rsidRDefault="00003BC7" w:rsidP="005932F3">
      <w:pPr>
        <w:pStyle w:val="Zkladntext20"/>
        <w:shd w:val="clear" w:color="auto" w:fill="auto"/>
        <w:spacing w:line="252" w:lineRule="exact"/>
        <w:ind w:firstLine="360"/>
        <w:jc w:val="left"/>
      </w:pPr>
      <w:r>
        <w:t>RZ: 4U9 71 47</w:t>
      </w:r>
    </w:p>
    <w:p w:rsidR="006850B8" w:rsidRDefault="00003BC7" w:rsidP="005932F3">
      <w:pPr>
        <w:pStyle w:val="Zkladntext20"/>
        <w:shd w:val="clear" w:color="auto" w:fill="auto"/>
        <w:spacing w:line="252" w:lineRule="exact"/>
        <w:ind w:firstLine="360"/>
        <w:jc w:val="left"/>
      </w:pPr>
      <w:r>
        <w:t>druh vozidla: osobní automobil Kombi</w:t>
      </w:r>
    </w:p>
    <w:p w:rsidR="006850B8" w:rsidRDefault="00003BC7" w:rsidP="005932F3">
      <w:pPr>
        <w:pStyle w:val="Zkladntext20"/>
        <w:shd w:val="clear" w:color="auto" w:fill="auto"/>
        <w:spacing w:line="252" w:lineRule="exact"/>
        <w:ind w:firstLine="360"/>
        <w:jc w:val="left"/>
      </w:pPr>
      <w:r>
        <w:t>t</w:t>
      </w:r>
      <w:r>
        <w:t xml:space="preserve">ovární značka, typ: </w:t>
      </w:r>
      <w:proofErr w:type="spellStart"/>
      <w:r>
        <w:t>Fabia</w:t>
      </w:r>
      <w:proofErr w:type="spellEnd"/>
      <w:r>
        <w:t xml:space="preserve"> Kombi</w:t>
      </w:r>
    </w:p>
    <w:p w:rsidR="006850B8" w:rsidRDefault="00003BC7" w:rsidP="005932F3">
      <w:pPr>
        <w:pStyle w:val="Zkladntext20"/>
        <w:shd w:val="clear" w:color="auto" w:fill="auto"/>
        <w:spacing w:line="252" w:lineRule="exact"/>
        <w:ind w:firstLine="360"/>
        <w:jc w:val="left"/>
      </w:pPr>
      <w:r>
        <w:t>výrobní číslo karoserie (VIN): TMBHY26Y484042227</w:t>
      </w:r>
    </w:p>
    <w:p w:rsidR="006850B8" w:rsidRDefault="00003BC7" w:rsidP="005932F3">
      <w:pPr>
        <w:pStyle w:val="Zkladntext20"/>
        <w:shd w:val="clear" w:color="auto" w:fill="auto"/>
        <w:spacing w:line="252" w:lineRule="exact"/>
        <w:ind w:firstLine="360"/>
        <w:jc w:val="left"/>
      </w:pPr>
      <w:r>
        <w:t>barva: šedá pastelová metalíza</w:t>
      </w:r>
    </w:p>
    <w:p w:rsidR="006850B8" w:rsidRDefault="00003BC7" w:rsidP="005932F3">
      <w:pPr>
        <w:pStyle w:val="Zkladntext20"/>
        <w:shd w:val="clear" w:color="auto" w:fill="auto"/>
        <w:spacing w:line="252" w:lineRule="exact"/>
        <w:ind w:firstLine="360"/>
        <w:jc w:val="left"/>
      </w:pPr>
      <w:r>
        <w:t>číslo technického průkazu: UC510664</w:t>
      </w:r>
    </w:p>
    <w:p w:rsidR="005932F3" w:rsidRDefault="005932F3" w:rsidP="005932F3">
      <w:pPr>
        <w:pStyle w:val="Zkladntext20"/>
        <w:shd w:val="clear" w:color="auto" w:fill="auto"/>
        <w:spacing w:line="220" w:lineRule="exact"/>
        <w:ind w:firstLine="360"/>
        <w:jc w:val="left"/>
      </w:pPr>
    </w:p>
    <w:p w:rsidR="006850B8" w:rsidRDefault="00003BC7" w:rsidP="005932F3">
      <w:pPr>
        <w:pStyle w:val="Zkladntext20"/>
        <w:shd w:val="clear" w:color="auto" w:fill="auto"/>
        <w:spacing w:line="220" w:lineRule="exact"/>
        <w:ind w:firstLine="360"/>
        <w:jc w:val="left"/>
      </w:pPr>
      <w:r>
        <w:t>(dále jen „motorové vozidlo")</w:t>
      </w:r>
    </w:p>
    <w:p w:rsidR="005932F3" w:rsidRDefault="005932F3" w:rsidP="005932F3">
      <w:pPr>
        <w:pStyle w:val="Zkladntext20"/>
        <w:shd w:val="clear" w:color="auto" w:fill="auto"/>
        <w:spacing w:line="220" w:lineRule="exact"/>
        <w:ind w:firstLine="360"/>
        <w:jc w:val="left"/>
      </w:pPr>
    </w:p>
    <w:p w:rsidR="005932F3" w:rsidRDefault="005932F3" w:rsidP="005932F3">
      <w:pPr>
        <w:pStyle w:val="Zkladntext20"/>
        <w:shd w:val="clear" w:color="auto" w:fill="auto"/>
        <w:spacing w:line="220" w:lineRule="exact"/>
        <w:ind w:firstLine="360"/>
        <w:jc w:val="left"/>
      </w:pPr>
    </w:p>
    <w:p w:rsidR="005932F3" w:rsidRDefault="005932F3" w:rsidP="005932F3">
      <w:pPr>
        <w:pStyle w:val="Zkladntext20"/>
        <w:shd w:val="clear" w:color="auto" w:fill="auto"/>
        <w:spacing w:line="220" w:lineRule="exact"/>
        <w:ind w:firstLine="360"/>
        <w:jc w:val="left"/>
      </w:pPr>
    </w:p>
    <w:p w:rsidR="006850B8" w:rsidRDefault="00003BC7">
      <w:pPr>
        <w:pStyle w:val="Zkladntext20"/>
        <w:numPr>
          <w:ilvl w:val="0"/>
          <w:numId w:val="1"/>
        </w:numPr>
        <w:shd w:val="clear" w:color="auto" w:fill="auto"/>
        <w:tabs>
          <w:tab w:val="left" w:pos="358"/>
        </w:tabs>
        <w:spacing w:line="252" w:lineRule="exact"/>
        <w:ind w:left="360" w:hanging="360"/>
        <w:jc w:val="left"/>
      </w:pPr>
      <w:r>
        <w:t xml:space="preserve">Shora specifikované motorové vozidlo je možno užívat jen k účelům, k nimž je </w:t>
      </w:r>
      <w:r>
        <w:t>určeno a provozovat je pouze pro účely provozu Centra duševního zdraví, konkrétně k zajištění terénní péče u klientů. Pronajímatel i Nájemce souhlasně prohlašují, že je předmět nájmu dostatečně určitě a srozumitelně popsán, aby nemohl být zaměněn s jinou v</w:t>
      </w:r>
      <w:r>
        <w:t>ěcí.</w:t>
      </w:r>
    </w:p>
    <w:p w:rsidR="006850B8" w:rsidRDefault="006850B8">
      <w:pPr>
        <w:pStyle w:val="Zkladntext20"/>
        <w:shd w:val="clear" w:color="auto" w:fill="auto"/>
        <w:spacing w:line="220" w:lineRule="exact"/>
        <w:ind w:firstLine="0"/>
        <w:jc w:val="left"/>
      </w:pPr>
    </w:p>
    <w:p w:rsidR="005932F3" w:rsidRDefault="005932F3">
      <w:pPr>
        <w:pStyle w:val="Zkladntext20"/>
        <w:shd w:val="clear" w:color="auto" w:fill="auto"/>
        <w:spacing w:line="220" w:lineRule="exact"/>
        <w:ind w:firstLine="0"/>
        <w:jc w:val="left"/>
      </w:pPr>
    </w:p>
    <w:p w:rsidR="005932F3" w:rsidRDefault="005932F3">
      <w:pPr>
        <w:pStyle w:val="Zkladntext20"/>
        <w:shd w:val="clear" w:color="auto" w:fill="auto"/>
        <w:spacing w:line="220" w:lineRule="exact"/>
        <w:ind w:firstLine="0"/>
        <w:jc w:val="left"/>
      </w:pPr>
    </w:p>
    <w:p w:rsidR="005932F3" w:rsidRDefault="005932F3">
      <w:pPr>
        <w:pStyle w:val="Zkladntext20"/>
        <w:shd w:val="clear" w:color="auto" w:fill="auto"/>
        <w:spacing w:line="220" w:lineRule="exact"/>
        <w:ind w:firstLine="0"/>
        <w:jc w:val="left"/>
      </w:pPr>
    </w:p>
    <w:p w:rsidR="005932F3" w:rsidRDefault="005932F3">
      <w:pPr>
        <w:pStyle w:val="Zkladntext20"/>
        <w:shd w:val="clear" w:color="auto" w:fill="auto"/>
        <w:spacing w:line="220" w:lineRule="exact"/>
        <w:ind w:firstLine="0"/>
        <w:jc w:val="left"/>
      </w:pPr>
    </w:p>
    <w:p w:rsidR="005932F3" w:rsidRDefault="005932F3">
      <w:pPr>
        <w:pStyle w:val="Zkladntext20"/>
        <w:shd w:val="clear" w:color="auto" w:fill="auto"/>
        <w:spacing w:line="220" w:lineRule="exact"/>
        <w:ind w:firstLine="0"/>
        <w:jc w:val="left"/>
      </w:pPr>
    </w:p>
    <w:p w:rsidR="005932F3" w:rsidRDefault="005932F3">
      <w:pPr>
        <w:pStyle w:val="Zkladntext20"/>
        <w:shd w:val="clear" w:color="auto" w:fill="auto"/>
        <w:spacing w:line="220" w:lineRule="exact"/>
        <w:ind w:firstLine="0"/>
        <w:jc w:val="left"/>
      </w:pPr>
    </w:p>
    <w:p w:rsidR="005932F3" w:rsidRDefault="005932F3">
      <w:pPr>
        <w:pStyle w:val="Zkladntext20"/>
        <w:shd w:val="clear" w:color="auto" w:fill="auto"/>
        <w:spacing w:line="220" w:lineRule="exact"/>
        <w:ind w:firstLine="0"/>
        <w:jc w:val="left"/>
      </w:pPr>
    </w:p>
    <w:p w:rsidR="006850B8" w:rsidRDefault="00003BC7">
      <w:pPr>
        <w:pStyle w:val="Zkladntext20"/>
        <w:numPr>
          <w:ilvl w:val="0"/>
          <w:numId w:val="1"/>
        </w:numPr>
        <w:shd w:val="clear" w:color="auto" w:fill="auto"/>
        <w:tabs>
          <w:tab w:val="left" w:pos="359"/>
        </w:tabs>
        <w:spacing w:line="252" w:lineRule="exact"/>
        <w:ind w:left="360" w:hanging="360"/>
        <w:jc w:val="left"/>
      </w:pPr>
      <w:r>
        <w:t>Shora specifikované motorové vozidlo bude využíváno sdílené pracovníky Centr</w:t>
      </w:r>
      <w:r w:rsidR="005932F3">
        <w:t>a d</w:t>
      </w:r>
      <w:r>
        <w:t xml:space="preserve">uševního zdraví PN </w:t>
      </w:r>
      <w:proofErr w:type="gramStart"/>
      <w:r>
        <w:t>Brno, z čímž</w:t>
      </w:r>
      <w:proofErr w:type="gramEnd"/>
      <w:r>
        <w:t xml:space="preserve"> nájemce výslovně souhlasí. Tedy jak pracovníky PN Brno, tak pracovníky Práh jižní Morava.</w:t>
      </w:r>
    </w:p>
    <w:p w:rsidR="005932F3" w:rsidRDefault="005932F3" w:rsidP="005932F3">
      <w:pPr>
        <w:pStyle w:val="Zkladntext20"/>
        <w:shd w:val="clear" w:color="auto" w:fill="auto"/>
        <w:tabs>
          <w:tab w:val="left" w:pos="359"/>
        </w:tabs>
        <w:spacing w:line="252" w:lineRule="exact"/>
        <w:ind w:left="360" w:firstLine="0"/>
        <w:jc w:val="left"/>
      </w:pPr>
    </w:p>
    <w:p w:rsidR="005932F3" w:rsidRDefault="005932F3" w:rsidP="005932F3">
      <w:pPr>
        <w:pStyle w:val="Zkladntext20"/>
        <w:shd w:val="clear" w:color="auto" w:fill="auto"/>
        <w:tabs>
          <w:tab w:val="left" w:pos="359"/>
        </w:tabs>
        <w:spacing w:line="252" w:lineRule="exact"/>
        <w:ind w:left="360" w:firstLine="0"/>
        <w:jc w:val="left"/>
      </w:pPr>
    </w:p>
    <w:p w:rsidR="005932F3" w:rsidRDefault="005932F3" w:rsidP="005932F3">
      <w:pPr>
        <w:pStyle w:val="Nadpis50"/>
        <w:keepNext/>
        <w:keepLines/>
        <w:shd w:val="clear" w:color="auto" w:fill="auto"/>
        <w:spacing w:line="220" w:lineRule="exact"/>
        <w:ind w:firstLine="0"/>
        <w:jc w:val="center"/>
      </w:pPr>
      <w:bookmarkStart w:id="6" w:name="bookmark6"/>
    </w:p>
    <w:p w:rsidR="006850B8" w:rsidRDefault="00003BC7" w:rsidP="005932F3">
      <w:pPr>
        <w:pStyle w:val="Nadpis50"/>
        <w:keepNext/>
        <w:keepLines/>
        <w:shd w:val="clear" w:color="auto" w:fill="auto"/>
        <w:spacing w:line="220" w:lineRule="exact"/>
        <w:ind w:firstLine="0"/>
        <w:jc w:val="center"/>
      </w:pPr>
      <w:r>
        <w:t>Článek II.</w:t>
      </w:r>
      <w:bookmarkEnd w:id="6"/>
    </w:p>
    <w:p w:rsidR="006850B8" w:rsidRDefault="00003BC7" w:rsidP="005932F3">
      <w:pPr>
        <w:pStyle w:val="Zkladntext20"/>
        <w:shd w:val="clear" w:color="auto" w:fill="auto"/>
        <w:spacing w:line="220" w:lineRule="exact"/>
        <w:ind w:firstLine="0"/>
        <w:rPr>
          <w:rStyle w:val="Zkladntext21"/>
        </w:rPr>
      </w:pPr>
      <w:r>
        <w:rPr>
          <w:rStyle w:val="Zkladntext21"/>
        </w:rPr>
        <w:t>Doba poskytnutí motorového vozidla</w:t>
      </w:r>
    </w:p>
    <w:p w:rsidR="005932F3" w:rsidRDefault="005932F3" w:rsidP="005932F3">
      <w:pPr>
        <w:pStyle w:val="Zkladntext20"/>
        <w:shd w:val="clear" w:color="auto" w:fill="auto"/>
        <w:spacing w:line="220" w:lineRule="exact"/>
        <w:ind w:firstLine="0"/>
      </w:pPr>
    </w:p>
    <w:p w:rsidR="006850B8" w:rsidRDefault="00003BC7">
      <w:pPr>
        <w:pStyle w:val="Zkladntext20"/>
        <w:numPr>
          <w:ilvl w:val="0"/>
          <w:numId w:val="2"/>
        </w:numPr>
        <w:shd w:val="clear" w:color="auto" w:fill="auto"/>
        <w:tabs>
          <w:tab w:val="left" w:pos="359"/>
        </w:tabs>
        <w:spacing w:line="220" w:lineRule="exact"/>
        <w:ind w:left="360" w:hanging="360"/>
        <w:jc w:val="left"/>
      </w:pPr>
      <w:r>
        <w:t xml:space="preserve">Motorové vozidlo se poskytuje na dobu </w:t>
      </w:r>
      <w:r>
        <w:rPr>
          <w:rStyle w:val="Zkladntext2Kurzva"/>
        </w:rPr>
        <w:t>určitou,</w:t>
      </w:r>
      <w:r>
        <w:t xml:space="preserve"> a to od </w:t>
      </w:r>
      <w:proofErr w:type="gramStart"/>
      <w:r>
        <w:t>1.12.2022</w:t>
      </w:r>
      <w:proofErr w:type="gramEnd"/>
      <w:r>
        <w:t xml:space="preserve"> do 30.11.2023.</w:t>
      </w:r>
    </w:p>
    <w:p w:rsidR="005932F3" w:rsidRDefault="005932F3" w:rsidP="005932F3">
      <w:pPr>
        <w:pStyle w:val="Zkladntext20"/>
        <w:shd w:val="clear" w:color="auto" w:fill="auto"/>
        <w:tabs>
          <w:tab w:val="left" w:pos="359"/>
        </w:tabs>
        <w:spacing w:line="220" w:lineRule="exact"/>
        <w:ind w:left="360" w:firstLine="0"/>
        <w:jc w:val="left"/>
      </w:pPr>
    </w:p>
    <w:p w:rsidR="006850B8" w:rsidRDefault="00003BC7">
      <w:pPr>
        <w:pStyle w:val="Zkladntext20"/>
        <w:numPr>
          <w:ilvl w:val="0"/>
          <w:numId w:val="2"/>
        </w:numPr>
        <w:shd w:val="clear" w:color="auto" w:fill="auto"/>
        <w:tabs>
          <w:tab w:val="left" w:pos="359"/>
        </w:tabs>
        <w:spacing w:line="248" w:lineRule="exact"/>
        <w:ind w:left="360" w:hanging="360"/>
        <w:jc w:val="left"/>
      </w:pPr>
      <w:r>
        <w:t xml:space="preserve">Motorové vozidlo bude pracovníky Práh jižní </w:t>
      </w:r>
      <w:proofErr w:type="gramStart"/>
      <w:r>
        <w:t>Morava, z.</w:t>
      </w:r>
      <w:proofErr w:type="spellStart"/>
      <w:r>
        <w:t>ú</w:t>
      </w:r>
      <w:proofErr w:type="spellEnd"/>
      <w:r>
        <w:t>. využíváno</w:t>
      </w:r>
      <w:proofErr w:type="gramEnd"/>
      <w:r>
        <w:t xml:space="preserve"> pouze na základě předem potvrzeného příkazu k jízdě vedoucím pracovníkem týmu, příp. jím pověřenou osobou.</w:t>
      </w:r>
    </w:p>
    <w:p w:rsidR="005932F3" w:rsidRDefault="005932F3" w:rsidP="005932F3">
      <w:pPr>
        <w:pStyle w:val="Zkladntext20"/>
        <w:shd w:val="clear" w:color="auto" w:fill="auto"/>
        <w:tabs>
          <w:tab w:val="left" w:pos="359"/>
        </w:tabs>
        <w:spacing w:line="248" w:lineRule="exact"/>
        <w:ind w:firstLine="0"/>
        <w:jc w:val="left"/>
      </w:pPr>
    </w:p>
    <w:p w:rsidR="006850B8" w:rsidRDefault="00003BC7">
      <w:pPr>
        <w:pStyle w:val="Zkladntext20"/>
        <w:numPr>
          <w:ilvl w:val="0"/>
          <w:numId w:val="2"/>
        </w:numPr>
        <w:shd w:val="clear" w:color="auto" w:fill="auto"/>
        <w:tabs>
          <w:tab w:val="left" w:pos="359"/>
        </w:tabs>
        <w:spacing w:line="252" w:lineRule="exact"/>
        <w:ind w:left="360" w:hanging="360"/>
        <w:jc w:val="left"/>
      </w:pPr>
      <w:r>
        <w:t xml:space="preserve">O </w:t>
      </w:r>
      <w:r>
        <w:t>využití motorového vozidla bude veden záznam obsahující datum a počet ujetých km a jméno řidiče.</w:t>
      </w:r>
    </w:p>
    <w:p w:rsidR="005932F3" w:rsidRDefault="005932F3" w:rsidP="005932F3">
      <w:pPr>
        <w:pStyle w:val="Zkladntext20"/>
        <w:shd w:val="clear" w:color="auto" w:fill="auto"/>
        <w:tabs>
          <w:tab w:val="left" w:pos="359"/>
        </w:tabs>
        <w:spacing w:line="252" w:lineRule="exact"/>
        <w:ind w:firstLine="0"/>
        <w:jc w:val="left"/>
      </w:pPr>
    </w:p>
    <w:p w:rsidR="006850B8" w:rsidRDefault="00003BC7">
      <w:pPr>
        <w:pStyle w:val="Zkladntext20"/>
        <w:numPr>
          <w:ilvl w:val="0"/>
          <w:numId w:val="2"/>
        </w:numPr>
        <w:shd w:val="clear" w:color="auto" w:fill="auto"/>
        <w:tabs>
          <w:tab w:val="left" w:pos="359"/>
        </w:tabs>
        <w:spacing w:line="220" w:lineRule="exact"/>
        <w:ind w:left="360" w:hanging="360"/>
        <w:jc w:val="left"/>
      </w:pPr>
      <w:r>
        <w:t>Tento záznam bude jednou měsíčně předán pronajímateli k fakturaci.</w:t>
      </w:r>
    </w:p>
    <w:p w:rsidR="005932F3" w:rsidRDefault="005932F3" w:rsidP="005932F3">
      <w:pPr>
        <w:pStyle w:val="Odstavecseseznamem"/>
      </w:pPr>
    </w:p>
    <w:p w:rsidR="005932F3" w:rsidRDefault="005932F3" w:rsidP="005932F3">
      <w:pPr>
        <w:pStyle w:val="Odstavecseseznamem"/>
      </w:pPr>
    </w:p>
    <w:p w:rsidR="005932F3" w:rsidRDefault="005932F3" w:rsidP="005932F3">
      <w:pPr>
        <w:pStyle w:val="Zkladntext20"/>
        <w:shd w:val="clear" w:color="auto" w:fill="auto"/>
        <w:tabs>
          <w:tab w:val="left" w:pos="359"/>
        </w:tabs>
        <w:spacing w:line="220" w:lineRule="exact"/>
        <w:ind w:left="360" w:firstLine="0"/>
        <w:jc w:val="left"/>
      </w:pPr>
    </w:p>
    <w:p w:rsidR="006850B8" w:rsidRDefault="00003BC7" w:rsidP="005932F3">
      <w:pPr>
        <w:pStyle w:val="Nadpis50"/>
        <w:keepNext/>
        <w:keepLines/>
        <w:shd w:val="clear" w:color="auto" w:fill="auto"/>
        <w:spacing w:line="220" w:lineRule="exact"/>
        <w:ind w:firstLine="0"/>
        <w:jc w:val="center"/>
      </w:pPr>
      <w:bookmarkStart w:id="7" w:name="bookmark7"/>
      <w:r>
        <w:t>Článek III.</w:t>
      </w:r>
      <w:bookmarkEnd w:id="7"/>
    </w:p>
    <w:p w:rsidR="006850B8" w:rsidRDefault="00003BC7" w:rsidP="005932F3">
      <w:pPr>
        <w:pStyle w:val="Zkladntext20"/>
        <w:shd w:val="clear" w:color="auto" w:fill="auto"/>
        <w:spacing w:line="220" w:lineRule="exact"/>
        <w:ind w:firstLine="0"/>
        <w:rPr>
          <w:rStyle w:val="Zkladntext21"/>
        </w:rPr>
      </w:pPr>
      <w:r>
        <w:rPr>
          <w:rStyle w:val="Zkladntext21"/>
        </w:rPr>
        <w:t>Nájemné motorového vozidla</w:t>
      </w:r>
    </w:p>
    <w:p w:rsidR="005932F3" w:rsidRDefault="005932F3" w:rsidP="005932F3">
      <w:pPr>
        <w:pStyle w:val="Zkladntext20"/>
        <w:shd w:val="clear" w:color="auto" w:fill="auto"/>
        <w:spacing w:line="220" w:lineRule="exact"/>
        <w:ind w:firstLine="0"/>
      </w:pPr>
    </w:p>
    <w:p w:rsidR="006850B8" w:rsidRDefault="00003BC7">
      <w:pPr>
        <w:pStyle w:val="Zkladntext20"/>
        <w:numPr>
          <w:ilvl w:val="0"/>
          <w:numId w:val="3"/>
        </w:numPr>
        <w:shd w:val="clear" w:color="auto" w:fill="auto"/>
        <w:tabs>
          <w:tab w:val="left" w:pos="359"/>
        </w:tabs>
        <w:spacing w:line="252" w:lineRule="exact"/>
        <w:ind w:left="360" w:hanging="360"/>
        <w:jc w:val="left"/>
      </w:pPr>
      <w:r>
        <w:t xml:space="preserve">Nájemce se zavazuje uhradit Pronajímateli úplatu za </w:t>
      </w:r>
      <w:r>
        <w:t>poskytnutí motorového vozidla ve výši 10,- Kč (slovy: deset korun českých) za jeden km. Plnění je osvobozeno od DPH dle § 58 zákona č. 235/2004 Sb., o dani z přidané hodnoty, ve znění pozdějších předpisů.</w:t>
      </w:r>
    </w:p>
    <w:p w:rsidR="005932F3" w:rsidRDefault="005932F3" w:rsidP="005932F3">
      <w:pPr>
        <w:pStyle w:val="Zkladntext20"/>
        <w:shd w:val="clear" w:color="auto" w:fill="auto"/>
        <w:tabs>
          <w:tab w:val="left" w:pos="359"/>
        </w:tabs>
        <w:spacing w:line="252" w:lineRule="exact"/>
        <w:ind w:left="360" w:firstLine="0"/>
        <w:jc w:val="left"/>
      </w:pPr>
    </w:p>
    <w:p w:rsidR="006850B8" w:rsidRDefault="00003BC7">
      <w:pPr>
        <w:pStyle w:val="Zkladntext20"/>
        <w:numPr>
          <w:ilvl w:val="0"/>
          <w:numId w:val="3"/>
        </w:numPr>
        <w:shd w:val="clear" w:color="auto" w:fill="auto"/>
        <w:tabs>
          <w:tab w:val="left" w:pos="359"/>
        </w:tabs>
        <w:spacing w:line="259" w:lineRule="exact"/>
        <w:ind w:left="360" w:hanging="360"/>
        <w:jc w:val="left"/>
      </w:pPr>
      <w:r>
        <w:t xml:space="preserve">Úplata bude splatná vždy k datu splatnosti faktury </w:t>
      </w:r>
      <w:r>
        <w:t>(daňového dokladu), kterou vystaví Pronajímatel.</w:t>
      </w:r>
    </w:p>
    <w:p w:rsidR="005932F3" w:rsidRDefault="005932F3" w:rsidP="005932F3">
      <w:pPr>
        <w:pStyle w:val="Zkladntext20"/>
        <w:shd w:val="clear" w:color="auto" w:fill="auto"/>
        <w:tabs>
          <w:tab w:val="left" w:pos="359"/>
        </w:tabs>
        <w:spacing w:line="259" w:lineRule="exact"/>
        <w:ind w:firstLine="0"/>
        <w:jc w:val="left"/>
      </w:pPr>
    </w:p>
    <w:p w:rsidR="006850B8" w:rsidRDefault="00003BC7">
      <w:pPr>
        <w:pStyle w:val="Zkladntext20"/>
        <w:numPr>
          <w:ilvl w:val="0"/>
          <w:numId w:val="3"/>
        </w:numPr>
        <w:shd w:val="clear" w:color="auto" w:fill="auto"/>
        <w:tabs>
          <w:tab w:val="left" w:pos="359"/>
        </w:tabs>
        <w:spacing w:line="252" w:lineRule="exact"/>
        <w:ind w:left="360" w:hanging="360"/>
        <w:jc w:val="left"/>
      </w:pPr>
      <w:r>
        <w:t>V případě prodlení Nájemce s úhradou úplaty je Nájemce povinen Pronajímateli uhradit smluvní úrok z prodlení ve výši 0.05% za každý den prodlení.</w:t>
      </w:r>
    </w:p>
    <w:p w:rsidR="005932F3" w:rsidRDefault="005932F3" w:rsidP="005932F3">
      <w:pPr>
        <w:pStyle w:val="Odstavecseseznamem"/>
      </w:pPr>
    </w:p>
    <w:p w:rsidR="005932F3" w:rsidRDefault="005932F3" w:rsidP="005932F3">
      <w:pPr>
        <w:pStyle w:val="Odstavecseseznamem"/>
      </w:pPr>
    </w:p>
    <w:p w:rsidR="005932F3" w:rsidRDefault="005932F3" w:rsidP="005932F3">
      <w:pPr>
        <w:pStyle w:val="Zkladntext20"/>
        <w:shd w:val="clear" w:color="auto" w:fill="auto"/>
        <w:tabs>
          <w:tab w:val="left" w:pos="359"/>
        </w:tabs>
        <w:spacing w:line="252" w:lineRule="exact"/>
        <w:ind w:left="360" w:firstLine="0"/>
        <w:jc w:val="left"/>
      </w:pPr>
    </w:p>
    <w:p w:rsidR="006850B8" w:rsidRDefault="00003BC7" w:rsidP="005932F3">
      <w:pPr>
        <w:pStyle w:val="Nadpis50"/>
        <w:keepNext/>
        <w:keepLines/>
        <w:shd w:val="clear" w:color="auto" w:fill="auto"/>
        <w:spacing w:line="220" w:lineRule="exact"/>
        <w:ind w:firstLine="0"/>
        <w:jc w:val="center"/>
      </w:pPr>
      <w:bookmarkStart w:id="8" w:name="bookmark8"/>
      <w:r>
        <w:t>Článek IV.</w:t>
      </w:r>
      <w:bookmarkEnd w:id="8"/>
    </w:p>
    <w:p w:rsidR="006850B8" w:rsidRDefault="00003BC7" w:rsidP="005932F3">
      <w:pPr>
        <w:pStyle w:val="Zkladntext20"/>
        <w:shd w:val="clear" w:color="auto" w:fill="auto"/>
        <w:spacing w:line="220" w:lineRule="exact"/>
        <w:ind w:firstLine="0"/>
        <w:rPr>
          <w:rStyle w:val="Zkladntext21"/>
        </w:rPr>
      </w:pPr>
      <w:r>
        <w:rPr>
          <w:rStyle w:val="Zkladntext21"/>
        </w:rPr>
        <w:t>Práva a povinnosti Pronajímatele</w:t>
      </w:r>
    </w:p>
    <w:p w:rsidR="005932F3" w:rsidRDefault="005932F3" w:rsidP="005932F3">
      <w:pPr>
        <w:pStyle w:val="Zkladntext20"/>
        <w:shd w:val="clear" w:color="auto" w:fill="auto"/>
        <w:spacing w:line="220" w:lineRule="exact"/>
        <w:ind w:firstLine="0"/>
      </w:pPr>
    </w:p>
    <w:p w:rsidR="006850B8" w:rsidRDefault="00003BC7">
      <w:pPr>
        <w:pStyle w:val="Zkladntext20"/>
        <w:numPr>
          <w:ilvl w:val="0"/>
          <w:numId w:val="4"/>
        </w:numPr>
        <w:shd w:val="clear" w:color="auto" w:fill="auto"/>
        <w:tabs>
          <w:tab w:val="left" w:pos="359"/>
        </w:tabs>
        <w:spacing w:line="252" w:lineRule="exact"/>
        <w:ind w:left="360" w:hanging="360"/>
        <w:jc w:val="left"/>
      </w:pPr>
      <w:r>
        <w:t>Pronajímatel se z</w:t>
      </w:r>
      <w:r>
        <w:t>avazuje, že předá Nájemci motorového vozidlo včetně příslušenství, tj. povinné výbavy, v den počátku doby uvedené v článku II. této smlouvy. Spolu s motorovým vozidlem je povinen Pronajímatel předat Nájemci i doklady potřebné k provozu motorového vozidla (</w:t>
      </w:r>
      <w:r>
        <w:t xml:space="preserve">malý technický průkaz, zelená karta). O předání a převzetí se sepíše protokol, který podepíší obě smluvní </w:t>
      </w:r>
      <w:proofErr w:type="gramStart"/>
      <w:r>
        <w:t>strany a stane</w:t>
      </w:r>
      <w:proofErr w:type="gramEnd"/>
      <w:r>
        <w:t xml:space="preserve"> se nedílnou součástí této smlouvy.</w:t>
      </w:r>
    </w:p>
    <w:p w:rsidR="005932F3" w:rsidRDefault="005932F3" w:rsidP="005932F3">
      <w:pPr>
        <w:pStyle w:val="Zkladntext20"/>
        <w:shd w:val="clear" w:color="auto" w:fill="auto"/>
        <w:tabs>
          <w:tab w:val="left" w:pos="359"/>
        </w:tabs>
        <w:spacing w:line="252" w:lineRule="exact"/>
        <w:ind w:left="360" w:firstLine="0"/>
        <w:jc w:val="left"/>
      </w:pPr>
    </w:p>
    <w:p w:rsidR="006850B8" w:rsidRDefault="00003BC7">
      <w:pPr>
        <w:pStyle w:val="Zkladntext20"/>
        <w:numPr>
          <w:ilvl w:val="0"/>
          <w:numId w:val="4"/>
        </w:numPr>
        <w:shd w:val="clear" w:color="auto" w:fill="auto"/>
        <w:tabs>
          <w:tab w:val="left" w:pos="359"/>
        </w:tabs>
        <w:spacing w:line="252" w:lineRule="exact"/>
        <w:ind w:left="360" w:hanging="360"/>
        <w:jc w:val="left"/>
      </w:pPr>
      <w:r>
        <w:t>Motorové vozidlo musí být při předání v takovém technickém stavu, aby bylo způsobilé k provozu a k u</w:t>
      </w:r>
      <w:r>
        <w:t>žívání, k němuž je určeno.</w:t>
      </w:r>
    </w:p>
    <w:p w:rsidR="005932F3" w:rsidRDefault="005932F3" w:rsidP="005932F3">
      <w:pPr>
        <w:pStyle w:val="Zkladntext20"/>
        <w:shd w:val="clear" w:color="auto" w:fill="auto"/>
        <w:tabs>
          <w:tab w:val="left" w:pos="359"/>
        </w:tabs>
        <w:spacing w:line="252" w:lineRule="exact"/>
        <w:ind w:firstLine="0"/>
        <w:jc w:val="left"/>
      </w:pPr>
    </w:p>
    <w:p w:rsidR="006850B8" w:rsidRDefault="00003BC7">
      <w:pPr>
        <w:pStyle w:val="Zkladntext20"/>
        <w:numPr>
          <w:ilvl w:val="0"/>
          <w:numId w:val="4"/>
        </w:numPr>
        <w:shd w:val="clear" w:color="auto" w:fill="auto"/>
        <w:tabs>
          <w:tab w:val="left" w:pos="359"/>
        </w:tabs>
        <w:spacing w:line="252" w:lineRule="exact"/>
        <w:ind w:left="360" w:hanging="360"/>
        <w:jc w:val="left"/>
      </w:pPr>
      <w:r>
        <w:t>Pronajímatel je povinen zajistit v intervalech k tomu stanovených prohlídku a údržbu motorového vozidla na svůj náklad, jakož i opravy závad vzniklých provozem motorového vozidla. Součástí servisu je i pravidelná výměna zimních a</w:t>
      </w:r>
      <w:r>
        <w:t xml:space="preserve"> letních pneumatik vozidla Pronajímatel hradí i veškeré provozní náplně (benzín, olej, brzdová kapalina, náplně do ostřikovačů, apod.).</w:t>
      </w:r>
    </w:p>
    <w:p w:rsidR="005932F3" w:rsidRDefault="005932F3" w:rsidP="005932F3">
      <w:pPr>
        <w:pStyle w:val="Zkladntext20"/>
        <w:shd w:val="clear" w:color="auto" w:fill="auto"/>
        <w:tabs>
          <w:tab w:val="left" w:pos="359"/>
        </w:tabs>
        <w:spacing w:line="252" w:lineRule="exact"/>
        <w:ind w:firstLine="0"/>
        <w:jc w:val="left"/>
      </w:pPr>
    </w:p>
    <w:p w:rsidR="005932F3" w:rsidRDefault="005932F3" w:rsidP="005932F3">
      <w:pPr>
        <w:pStyle w:val="Zkladntext20"/>
        <w:shd w:val="clear" w:color="auto" w:fill="auto"/>
        <w:tabs>
          <w:tab w:val="left" w:pos="359"/>
        </w:tabs>
        <w:spacing w:line="252" w:lineRule="exact"/>
        <w:ind w:firstLine="0"/>
        <w:jc w:val="left"/>
      </w:pPr>
    </w:p>
    <w:p w:rsidR="005932F3" w:rsidRDefault="005932F3" w:rsidP="005932F3">
      <w:pPr>
        <w:pStyle w:val="Zkladntext20"/>
        <w:shd w:val="clear" w:color="auto" w:fill="auto"/>
        <w:tabs>
          <w:tab w:val="left" w:pos="359"/>
        </w:tabs>
        <w:spacing w:line="252" w:lineRule="exact"/>
        <w:ind w:firstLine="0"/>
        <w:jc w:val="left"/>
      </w:pPr>
    </w:p>
    <w:p w:rsidR="005932F3" w:rsidRDefault="005932F3" w:rsidP="005932F3">
      <w:pPr>
        <w:pStyle w:val="Zkladntext20"/>
        <w:shd w:val="clear" w:color="auto" w:fill="auto"/>
        <w:tabs>
          <w:tab w:val="left" w:pos="359"/>
        </w:tabs>
        <w:spacing w:line="252" w:lineRule="exact"/>
        <w:ind w:firstLine="0"/>
        <w:jc w:val="left"/>
      </w:pPr>
    </w:p>
    <w:p w:rsidR="005932F3" w:rsidRDefault="005932F3" w:rsidP="005932F3">
      <w:pPr>
        <w:pStyle w:val="Zkladntext20"/>
        <w:shd w:val="clear" w:color="auto" w:fill="auto"/>
        <w:tabs>
          <w:tab w:val="left" w:pos="359"/>
        </w:tabs>
        <w:spacing w:line="252" w:lineRule="exact"/>
        <w:ind w:firstLine="0"/>
        <w:jc w:val="left"/>
      </w:pPr>
    </w:p>
    <w:p w:rsidR="005932F3" w:rsidRDefault="005932F3" w:rsidP="005932F3">
      <w:pPr>
        <w:pStyle w:val="Zkladntext20"/>
        <w:shd w:val="clear" w:color="auto" w:fill="auto"/>
        <w:tabs>
          <w:tab w:val="left" w:pos="359"/>
        </w:tabs>
        <w:spacing w:line="252" w:lineRule="exact"/>
        <w:ind w:firstLine="0"/>
        <w:jc w:val="left"/>
      </w:pPr>
    </w:p>
    <w:p w:rsidR="006850B8" w:rsidRDefault="00003BC7">
      <w:pPr>
        <w:pStyle w:val="Zkladntext20"/>
        <w:numPr>
          <w:ilvl w:val="0"/>
          <w:numId w:val="4"/>
        </w:numPr>
        <w:shd w:val="clear" w:color="auto" w:fill="auto"/>
        <w:tabs>
          <w:tab w:val="left" w:pos="362"/>
        </w:tabs>
        <w:spacing w:line="248" w:lineRule="exact"/>
        <w:ind w:left="360" w:hanging="360"/>
        <w:jc w:val="left"/>
      </w:pPr>
      <w:r>
        <w:t>Povinné pojištění odpovědnosti z provozu motorového vozidla, je povinností Pronajímatele.</w:t>
      </w:r>
    </w:p>
    <w:p w:rsidR="005932F3" w:rsidRDefault="005932F3" w:rsidP="005932F3">
      <w:pPr>
        <w:pStyle w:val="Zkladntext20"/>
        <w:shd w:val="clear" w:color="auto" w:fill="auto"/>
        <w:tabs>
          <w:tab w:val="left" w:pos="362"/>
        </w:tabs>
        <w:spacing w:line="248" w:lineRule="exact"/>
        <w:ind w:firstLine="0"/>
        <w:jc w:val="left"/>
      </w:pPr>
    </w:p>
    <w:p w:rsidR="006850B8" w:rsidRDefault="00003BC7">
      <w:pPr>
        <w:pStyle w:val="Zkladntext20"/>
        <w:numPr>
          <w:ilvl w:val="0"/>
          <w:numId w:val="4"/>
        </w:numPr>
        <w:shd w:val="clear" w:color="auto" w:fill="auto"/>
        <w:tabs>
          <w:tab w:val="left" w:pos="362"/>
        </w:tabs>
        <w:spacing w:line="252" w:lineRule="exact"/>
        <w:ind w:left="360" w:hanging="360"/>
        <w:jc w:val="left"/>
      </w:pPr>
      <w:r>
        <w:t xml:space="preserve">Pronajímatel je povinen </w:t>
      </w:r>
      <w:r>
        <w:t>provádět pravidelně kontrolu oleje a huštění pneumatik a v chladící soustavě doplňovat předepsanou kapalinu.</w:t>
      </w:r>
    </w:p>
    <w:p w:rsidR="005932F3" w:rsidRDefault="005932F3" w:rsidP="005932F3">
      <w:pPr>
        <w:pStyle w:val="Odstavecseseznamem"/>
      </w:pPr>
    </w:p>
    <w:p w:rsidR="005932F3" w:rsidRDefault="005932F3" w:rsidP="005932F3">
      <w:pPr>
        <w:pStyle w:val="Zkladntext20"/>
        <w:shd w:val="clear" w:color="auto" w:fill="auto"/>
        <w:tabs>
          <w:tab w:val="left" w:pos="362"/>
        </w:tabs>
        <w:spacing w:line="252" w:lineRule="exact"/>
        <w:ind w:left="360" w:firstLine="0"/>
        <w:jc w:val="left"/>
      </w:pPr>
    </w:p>
    <w:p w:rsidR="00DE167C" w:rsidRDefault="00DE167C" w:rsidP="005932F3">
      <w:pPr>
        <w:pStyle w:val="Zkladntext20"/>
        <w:shd w:val="clear" w:color="auto" w:fill="auto"/>
        <w:tabs>
          <w:tab w:val="left" w:pos="362"/>
        </w:tabs>
        <w:spacing w:line="252" w:lineRule="exact"/>
        <w:ind w:left="360" w:firstLine="0"/>
        <w:jc w:val="left"/>
      </w:pPr>
    </w:p>
    <w:p w:rsidR="006850B8" w:rsidRDefault="00003BC7" w:rsidP="00DE167C">
      <w:pPr>
        <w:pStyle w:val="Nadpis50"/>
        <w:keepNext/>
        <w:keepLines/>
        <w:shd w:val="clear" w:color="auto" w:fill="auto"/>
        <w:spacing w:line="220" w:lineRule="exact"/>
        <w:ind w:firstLine="0"/>
        <w:jc w:val="center"/>
      </w:pPr>
      <w:bookmarkStart w:id="9" w:name="bookmark9"/>
      <w:r>
        <w:t>Článek V.</w:t>
      </w:r>
      <w:bookmarkEnd w:id="9"/>
    </w:p>
    <w:p w:rsidR="006850B8" w:rsidRDefault="00003BC7" w:rsidP="00DE167C">
      <w:pPr>
        <w:pStyle w:val="Zkladntext20"/>
        <w:shd w:val="clear" w:color="auto" w:fill="auto"/>
        <w:spacing w:line="220" w:lineRule="exact"/>
        <w:ind w:firstLine="0"/>
        <w:rPr>
          <w:rStyle w:val="Zkladntext21"/>
        </w:rPr>
      </w:pPr>
      <w:r>
        <w:rPr>
          <w:rStyle w:val="Zkladntext21"/>
        </w:rPr>
        <w:t>Práva a povinnosti Nájemce</w:t>
      </w:r>
    </w:p>
    <w:p w:rsidR="00DE167C" w:rsidRDefault="00DE167C" w:rsidP="00DE167C">
      <w:pPr>
        <w:pStyle w:val="Zkladntext20"/>
        <w:shd w:val="clear" w:color="auto" w:fill="auto"/>
        <w:spacing w:line="220" w:lineRule="exact"/>
        <w:ind w:firstLine="0"/>
        <w:rPr>
          <w:rStyle w:val="Zkladntext21"/>
        </w:rPr>
      </w:pPr>
    </w:p>
    <w:p w:rsidR="00DE167C" w:rsidRDefault="00DE167C" w:rsidP="00DE167C">
      <w:pPr>
        <w:pStyle w:val="Zkladntext20"/>
        <w:shd w:val="clear" w:color="auto" w:fill="auto"/>
        <w:spacing w:line="220" w:lineRule="exact"/>
        <w:ind w:firstLine="0"/>
      </w:pPr>
    </w:p>
    <w:p w:rsidR="006850B8" w:rsidRDefault="00003BC7">
      <w:pPr>
        <w:pStyle w:val="Zkladntext20"/>
        <w:numPr>
          <w:ilvl w:val="0"/>
          <w:numId w:val="5"/>
        </w:numPr>
        <w:shd w:val="clear" w:color="auto" w:fill="auto"/>
        <w:tabs>
          <w:tab w:val="left" w:pos="362"/>
        </w:tabs>
        <w:spacing w:line="252" w:lineRule="exact"/>
        <w:ind w:left="360" w:hanging="360"/>
        <w:jc w:val="left"/>
      </w:pPr>
      <w:r>
        <w:t>Nájemce není oprávněn přenechat do užívání motorové vozidlo jiné právnické či fyzické osobě bez písemného souh</w:t>
      </w:r>
      <w:r>
        <w:t>lasu Pronajímatele.</w:t>
      </w:r>
    </w:p>
    <w:p w:rsidR="00DE167C" w:rsidRDefault="00DE167C" w:rsidP="00DE167C">
      <w:pPr>
        <w:pStyle w:val="Zkladntext20"/>
        <w:shd w:val="clear" w:color="auto" w:fill="auto"/>
        <w:tabs>
          <w:tab w:val="left" w:pos="362"/>
        </w:tabs>
        <w:spacing w:line="252" w:lineRule="exact"/>
        <w:ind w:left="360" w:firstLine="0"/>
        <w:jc w:val="left"/>
      </w:pPr>
    </w:p>
    <w:p w:rsidR="006850B8" w:rsidRDefault="00003BC7">
      <w:pPr>
        <w:pStyle w:val="Zkladntext20"/>
        <w:numPr>
          <w:ilvl w:val="0"/>
          <w:numId w:val="5"/>
        </w:numPr>
        <w:shd w:val="clear" w:color="auto" w:fill="auto"/>
        <w:tabs>
          <w:tab w:val="left" w:pos="362"/>
        </w:tabs>
        <w:spacing w:line="252" w:lineRule="exact"/>
        <w:ind w:left="360" w:hanging="360"/>
        <w:jc w:val="left"/>
      </w:pPr>
      <w:r>
        <w:t>Nájemce je povinen užívat motorové vozidlo tak, aby na něm nevznikla škoda. Každou nehodu či jinou škodu je povinen bezprostředně poté, kdy ji zjistí, oznámit Pronajímateli a současně Policii České republiky, je-li hlášení Policii ČR ne</w:t>
      </w:r>
      <w:r>
        <w:t>zbytné dle obecně závazných právních přepisů a/nebo pojistných podmínek. V opačném případě by celá náhrada vzniklé škody šla k jeho tíži. Veškeré závady na motorovém vozidle zaviněné Nájemcem jdou k tíži Nájemce. Každá jiná závada na motorovém vozidle, kte</w:t>
      </w:r>
      <w:r>
        <w:t>rá způsobí jeho nepojízdnost, musí být Nájemcem neprodleně oznámena Pronajímateli.</w:t>
      </w:r>
    </w:p>
    <w:p w:rsidR="00DE167C" w:rsidRDefault="00DE167C" w:rsidP="00DE167C">
      <w:pPr>
        <w:pStyle w:val="Zkladntext20"/>
        <w:shd w:val="clear" w:color="auto" w:fill="auto"/>
        <w:tabs>
          <w:tab w:val="left" w:pos="362"/>
        </w:tabs>
        <w:spacing w:line="252" w:lineRule="exact"/>
        <w:ind w:firstLine="0"/>
        <w:jc w:val="left"/>
      </w:pPr>
    </w:p>
    <w:p w:rsidR="006850B8" w:rsidRDefault="00003BC7">
      <w:pPr>
        <w:pStyle w:val="Zkladntext20"/>
        <w:numPr>
          <w:ilvl w:val="0"/>
          <w:numId w:val="5"/>
        </w:numPr>
        <w:shd w:val="clear" w:color="auto" w:fill="auto"/>
        <w:tabs>
          <w:tab w:val="left" w:pos="362"/>
        </w:tabs>
        <w:spacing w:line="252" w:lineRule="exact"/>
        <w:ind w:left="360" w:hanging="360"/>
        <w:jc w:val="left"/>
      </w:pPr>
      <w:r>
        <w:t>V případě nepojízdnosti motorového vozidla z důvodu běžné závady, vzniklé mimo havárii, je Nájemce povinen ohlásit tuto skutečnost neprodleně Pronajímateli, který rozhodne o</w:t>
      </w:r>
      <w:r>
        <w:t xml:space="preserve"> opravě. V žádném případě není Nájemce oprávněn provádět bez výslovného souhlasu Pronajímatele opravu sám. Učiní-li tak, jdou náklady s touto opravou spojené k jeho tíži.</w:t>
      </w:r>
    </w:p>
    <w:p w:rsidR="00DE167C" w:rsidRDefault="00DE167C" w:rsidP="00DE167C">
      <w:pPr>
        <w:pStyle w:val="Zkladntext20"/>
        <w:shd w:val="clear" w:color="auto" w:fill="auto"/>
        <w:tabs>
          <w:tab w:val="left" w:pos="362"/>
        </w:tabs>
        <w:spacing w:line="252" w:lineRule="exact"/>
        <w:ind w:firstLine="0"/>
        <w:jc w:val="left"/>
      </w:pPr>
    </w:p>
    <w:p w:rsidR="006850B8" w:rsidRDefault="00003BC7">
      <w:pPr>
        <w:pStyle w:val="Zkladntext20"/>
        <w:numPr>
          <w:ilvl w:val="0"/>
          <w:numId w:val="5"/>
        </w:numPr>
        <w:shd w:val="clear" w:color="auto" w:fill="auto"/>
        <w:tabs>
          <w:tab w:val="left" w:pos="362"/>
        </w:tabs>
        <w:spacing w:line="252" w:lineRule="exact"/>
        <w:ind w:left="360" w:hanging="360"/>
        <w:jc w:val="left"/>
      </w:pPr>
      <w:r>
        <w:t>Nájemce není oprávněn provádět jakékoliv úpravy na motorovém vozidle či demontovat ja</w:t>
      </w:r>
      <w:r>
        <w:t>kékoliv díly bez předchozího písemného souhlasu Pronajímatele.</w:t>
      </w:r>
    </w:p>
    <w:p w:rsidR="00DE167C" w:rsidRDefault="00DE167C" w:rsidP="00DE167C">
      <w:pPr>
        <w:pStyle w:val="Zkladntext20"/>
        <w:shd w:val="clear" w:color="auto" w:fill="auto"/>
        <w:tabs>
          <w:tab w:val="left" w:pos="362"/>
        </w:tabs>
        <w:spacing w:line="252" w:lineRule="exact"/>
        <w:ind w:firstLine="0"/>
        <w:jc w:val="left"/>
      </w:pPr>
    </w:p>
    <w:p w:rsidR="006850B8" w:rsidRDefault="00003BC7">
      <w:pPr>
        <w:pStyle w:val="Zkladntext20"/>
        <w:numPr>
          <w:ilvl w:val="0"/>
          <w:numId w:val="5"/>
        </w:numPr>
        <w:shd w:val="clear" w:color="auto" w:fill="auto"/>
        <w:tabs>
          <w:tab w:val="left" w:pos="362"/>
        </w:tabs>
        <w:spacing w:line="252" w:lineRule="exact"/>
        <w:ind w:left="360" w:hanging="360"/>
        <w:jc w:val="left"/>
      </w:pPr>
      <w:r>
        <w:t xml:space="preserve">V případě vzniku škody (nehoda, odcizení vozidla) Nájemce odpovídá Pronajímateli v plné výši za škodu. Pronajímatele Pronajímatel je povinen doložit výši škody jejím vyúčtováním. Nájemce zcela </w:t>
      </w:r>
      <w:r>
        <w:t>odpovídá za případnou nemajetkovou újmu, která vznikne třetím osobám v důsledku užití motorového vozidla, včetně té, kterou bude povinen nahradit Pronajímatel z titulu provozovatele motorového vozidla, resp. vlastníka motorového vozidla.</w:t>
      </w:r>
    </w:p>
    <w:p w:rsidR="00DE167C" w:rsidRDefault="00DE167C" w:rsidP="00DE167C">
      <w:pPr>
        <w:pStyle w:val="Zkladntext20"/>
        <w:shd w:val="clear" w:color="auto" w:fill="auto"/>
        <w:tabs>
          <w:tab w:val="left" w:pos="362"/>
        </w:tabs>
        <w:spacing w:line="252" w:lineRule="exact"/>
        <w:ind w:firstLine="0"/>
        <w:jc w:val="left"/>
      </w:pPr>
    </w:p>
    <w:p w:rsidR="006850B8" w:rsidRDefault="00003BC7">
      <w:pPr>
        <w:pStyle w:val="Zkladntext20"/>
        <w:numPr>
          <w:ilvl w:val="0"/>
          <w:numId w:val="5"/>
        </w:numPr>
        <w:shd w:val="clear" w:color="auto" w:fill="auto"/>
        <w:tabs>
          <w:tab w:val="left" w:pos="362"/>
        </w:tabs>
        <w:spacing w:line="252" w:lineRule="exact"/>
        <w:ind w:left="360" w:hanging="360"/>
        <w:jc w:val="left"/>
      </w:pPr>
      <w:r>
        <w:t>Ve vozidle platí z</w:t>
      </w:r>
      <w:r>
        <w:t>ákaz kouření a jiného znečišťování interiéru. V případě nedodržení zákazu kouření a znečištění interiéru jdou náklady spojené s odstraněním těchto závad k tíži Nájemce.</w:t>
      </w:r>
    </w:p>
    <w:p w:rsidR="00DE167C" w:rsidRDefault="00DE167C" w:rsidP="00DE167C">
      <w:pPr>
        <w:pStyle w:val="Zkladntext20"/>
        <w:shd w:val="clear" w:color="auto" w:fill="auto"/>
        <w:tabs>
          <w:tab w:val="left" w:pos="362"/>
        </w:tabs>
        <w:spacing w:line="252" w:lineRule="exact"/>
        <w:ind w:firstLine="0"/>
        <w:jc w:val="left"/>
      </w:pPr>
    </w:p>
    <w:p w:rsidR="006850B8" w:rsidRDefault="00003BC7">
      <w:pPr>
        <w:pStyle w:val="Zkladntext20"/>
        <w:numPr>
          <w:ilvl w:val="0"/>
          <w:numId w:val="5"/>
        </w:numPr>
        <w:shd w:val="clear" w:color="auto" w:fill="auto"/>
        <w:tabs>
          <w:tab w:val="left" w:pos="362"/>
        </w:tabs>
        <w:spacing w:line="220" w:lineRule="exact"/>
        <w:ind w:left="360" w:hanging="360"/>
        <w:jc w:val="left"/>
      </w:pPr>
      <w:r>
        <w:t>Po skončení nájmu je nutné vyčištěné a omyté vozidl</w:t>
      </w:r>
      <w:r w:rsidR="00DE167C">
        <w:t>o zaparkovat na vyhrazené místo.</w:t>
      </w:r>
    </w:p>
    <w:p w:rsidR="00DE167C" w:rsidRDefault="00DE167C">
      <w:pPr>
        <w:pStyle w:val="Nadpis50"/>
        <w:keepNext/>
        <w:keepLines/>
        <w:shd w:val="clear" w:color="auto" w:fill="auto"/>
        <w:spacing w:line="220" w:lineRule="exact"/>
        <w:ind w:firstLine="0"/>
        <w:jc w:val="left"/>
      </w:pPr>
      <w:bookmarkStart w:id="10" w:name="bookmark10"/>
    </w:p>
    <w:p w:rsidR="00DE167C" w:rsidRDefault="00DE167C">
      <w:pPr>
        <w:pStyle w:val="Nadpis50"/>
        <w:keepNext/>
        <w:keepLines/>
        <w:shd w:val="clear" w:color="auto" w:fill="auto"/>
        <w:spacing w:line="220" w:lineRule="exact"/>
        <w:ind w:firstLine="0"/>
        <w:jc w:val="left"/>
      </w:pPr>
    </w:p>
    <w:p w:rsidR="00DE167C" w:rsidRDefault="00DE167C">
      <w:pPr>
        <w:pStyle w:val="Nadpis50"/>
        <w:keepNext/>
        <w:keepLines/>
        <w:shd w:val="clear" w:color="auto" w:fill="auto"/>
        <w:spacing w:line="220" w:lineRule="exact"/>
        <w:ind w:firstLine="0"/>
        <w:jc w:val="left"/>
      </w:pPr>
    </w:p>
    <w:p w:rsidR="00DE167C" w:rsidRDefault="00DE167C">
      <w:pPr>
        <w:pStyle w:val="Nadpis50"/>
        <w:keepNext/>
        <w:keepLines/>
        <w:shd w:val="clear" w:color="auto" w:fill="auto"/>
        <w:spacing w:line="220" w:lineRule="exact"/>
        <w:ind w:firstLine="0"/>
        <w:jc w:val="left"/>
      </w:pPr>
    </w:p>
    <w:p w:rsidR="006850B8" w:rsidRDefault="00003BC7" w:rsidP="00DE167C">
      <w:pPr>
        <w:pStyle w:val="Nadpis50"/>
        <w:keepNext/>
        <w:keepLines/>
        <w:shd w:val="clear" w:color="auto" w:fill="auto"/>
        <w:spacing w:line="220" w:lineRule="exact"/>
        <w:ind w:firstLine="0"/>
        <w:jc w:val="center"/>
      </w:pPr>
      <w:r>
        <w:t>Článek VI.</w:t>
      </w:r>
      <w:bookmarkEnd w:id="10"/>
    </w:p>
    <w:p w:rsidR="006850B8" w:rsidRDefault="00003BC7" w:rsidP="00DE167C">
      <w:pPr>
        <w:pStyle w:val="Zkladntext20"/>
        <w:shd w:val="clear" w:color="auto" w:fill="auto"/>
        <w:spacing w:line="220" w:lineRule="exact"/>
        <w:ind w:firstLine="0"/>
        <w:rPr>
          <w:rStyle w:val="Zkladntext21"/>
        </w:rPr>
      </w:pPr>
      <w:r>
        <w:rPr>
          <w:rStyle w:val="Zkladntext21"/>
        </w:rPr>
        <w:t>Ukončení doby poskytnutí motorového vozidla</w:t>
      </w:r>
    </w:p>
    <w:p w:rsidR="00DE167C" w:rsidRDefault="00DE167C" w:rsidP="00DE167C">
      <w:pPr>
        <w:pStyle w:val="Zkladntext20"/>
        <w:shd w:val="clear" w:color="auto" w:fill="auto"/>
        <w:spacing w:line="220" w:lineRule="exact"/>
        <w:ind w:firstLine="0"/>
      </w:pPr>
    </w:p>
    <w:p w:rsidR="00DE167C" w:rsidRDefault="00DE167C" w:rsidP="00DE167C">
      <w:pPr>
        <w:pStyle w:val="Zkladntext20"/>
        <w:shd w:val="clear" w:color="auto" w:fill="auto"/>
        <w:spacing w:line="220" w:lineRule="exact"/>
        <w:ind w:firstLine="0"/>
      </w:pPr>
    </w:p>
    <w:p w:rsidR="006850B8" w:rsidRDefault="00003BC7">
      <w:pPr>
        <w:pStyle w:val="Zkladntext20"/>
        <w:numPr>
          <w:ilvl w:val="0"/>
          <w:numId w:val="6"/>
        </w:numPr>
        <w:shd w:val="clear" w:color="auto" w:fill="auto"/>
        <w:tabs>
          <w:tab w:val="left" w:pos="362"/>
        </w:tabs>
        <w:spacing w:line="252" w:lineRule="exact"/>
        <w:ind w:left="360" w:hanging="360"/>
        <w:jc w:val="left"/>
      </w:pPr>
      <w:r>
        <w:t>Doba poskytnutí motorového vozidla zaniká uplynutím doby, na kterou bylo poskytnutí motorového vozidla sjednáno anebo může být ukončena dohodou smluvních stran.</w:t>
      </w:r>
    </w:p>
    <w:p w:rsidR="00DE167C" w:rsidRDefault="00DE167C" w:rsidP="00DE167C">
      <w:pPr>
        <w:pStyle w:val="Zkladntext20"/>
        <w:shd w:val="clear" w:color="auto" w:fill="auto"/>
        <w:tabs>
          <w:tab w:val="left" w:pos="362"/>
        </w:tabs>
        <w:spacing w:line="252" w:lineRule="exact"/>
        <w:ind w:left="360" w:firstLine="0"/>
        <w:jc w:val="left"/>
      </w:pPr>
    </w:p>
    <w:p w:rsidR="006850B8" w:rsidRDefault="00003BC7">
      <w:pPr>
        <w:pStyle w:val="Zkladntext20"/>
        <w:numPr>
          <w:ilvl w:val="0"/>
          <w:numId w:val="6"/>
        </w:numPr>
        <w:shd w:val="clear" w:color="auto" w:fill="auto"/>
        <w:tabs>
          <w:tab w:val="left" w:pos="362"/>
        </w:tabs>
        <w:spacing w:line="252" w:lineRule="exact"/>
        <w:ind w:left="360" w:hanging="360"/>
        <w:jc w:val="left"/>
      </w:pPr>
      <w:r>
        <w:t>Poskytnutí motorového vozidla může být P</w:t>
      </w:r>
      <w:r>
        <w:t>ronajímatelem ukončeno okamžitě, jakmile je Nájemce opakovaně v prodlení se zaplacením svých závazků vůči Pronajímateli. V takovém případě je Pronajímatel oprávněn odebrat Nájemci motorové vozidlo ihned.</w:t>
      </w:r>
    </w:p>
    <w:p w:rsidR="00DE167C" w:rsidRDefault="00DE167C" w:rsidP="00DE167C">
      <w:pPr>
        <w:pStyle w:val="Zkladntext20"/>
        <w:shd w:val="clear" w:color="auto" w:fill="auto"/>
        <w:tabs>
          <w:tab w:val="left" w:pos="362"/>
        </w:tabs>
        <w:spacing w:line="252" w:lineRule="exact"/>
        <w:ind w:firstLine="0"/>
        <w:jc w:val="left"/>
      </w:pPr>
    </w:p>
    <w:p w:rsidR="00DE167C" w:rsidRDefault="00003BC7">
      <w:pPr>
        <w:pStyle w:val="Zkladntext20"/>
        <w:numPr>
          <w:ilvl w:val="0"/>
          <w:numId w:val="6"/>
        </w:numPr>
        <w:shd w:val="clear" w:color="auto" w:fill="auto"/>
        <w:tabs>
          <w:tab w:val="left" w:pos="362"/>
        </w:tabs>
        <w:spacing w:line="252" w:lineRule="exact"/>
        <w:ind w:left="360" w:hanging="360"/>
        <w:jc w:val="left"/>
      </w:pPr>
      <w:r>
        <w:t>Po ukončení doby poskytnutí motorového vozidla je Ná</w:t>
      </w:r>
      <w:r>
        <w:t xml:space="preserve">jemce povinen motorové vozidlo předat Pronajímateli v místě, kde jej převzal, nebude-li po ukončení nájmu smluvními </w:t>
      </w:r>
    </w:p>
    <w:p w:rsidR="00DE167C" w:rsidRDefault="00DE167C" w:rsidP="00DE167C">
      <w:pPr>
        <w:pStyle w:val="Odstavecseseznamem"/>
      </w:pPr>
    </w:p>
    <w:p w:rsidR="00DE167C" w:rsidRDefault="00DE167C" w:rsidP="00DE167C">
      <w:pPr>
        <w:pStyle w:val="Zkladntext20"/>
        <w:shd w:val="clear" w:color="auto" w:fill="auto"/>
        <w:tabs>
          <w:tab w:val="left" w:pos="362"/>
        </w:tabs>
        <w:spacing w:line="252" w:lineRule="exact"/>
        <w:ind w:left="360" w:firstLine="0"/>
        <w:jc w:val="left"/>
      </w:pPr>
    </w:p>
    <w:p w:rsidR="006850B8" w:rsidRDefault="00003BC7" w:rsidP="00DE167C">
      <w:pPr>
        <w:pStyle w:val="Zkladntext20"/>
        <w:shd w:val="clear" w:color="auto" w:fill="auto"/>
        <w:tabs>
          <w:tab w:val="left" w:pos="362"/>
        </w:tabs>
        <w:spacing w:line="252" w:lineRule="exact"/>
        <w:ind w:left="360" w:firstLine="0"/>
        <w:jc w:val="left"/>
      </w:pPr>
      <w:r>
        <w:t>stranami dohodnuto jiné místo, a to nejpozději následující den po dni ukončení doby poskytnutí motorového vozidla. V případě prodlení s vrác</w:t>
      </w:r>
      <w:r>
        <w:t>ením motorového vozidla se Nájemce zavazuje uhradit Pronajímateli smluvní pokutu ve výši 1.000,-Kč za každý den prodlení.</w:t>
      </w:r>
    </w:p>
    <w:p w:rsidR="00DE167C" w:rsidRDefault="00DE167C" w:rsidP="00DE167C">
      <w:pPr>
        <w:pStyle w:val="Zkladntext20"/>
        <w:shd w:val="clear" w:color="auto" w:fill="auto"/>
        <w:tabs>
          <w:tab w:val="left" w:pos="362"/>
        </w:tabs>
        <w:spacing w:line="252" w:lineRule="exact"/>
        <w:ind w:left="360" w:firstLine="0"/>
        <w:jc w:val="left"/>
      </w:pPr>
    </w:p>
    <w:p w:rsidR="00DE167C" w:rsidRDefault="00DE167C" w:rsidP="00DE167C">
      <w:pPr>
        <w:pStyle w:val="Zkladntext20"/>
        <w:shd w:val="clear" w:color="auto" w:fill="auto"/>
        <w:tabs>
          <w:tab w:val="left" w:pos="362"/>
        </w:tabs>
        <w:spacing w:line="252" w:lineRule="exact"/>
        <w:ind w:left="360" w:firstLine="0"/>
        <w:jc w:val="left"/>
      </w:pPr>
    </w:p>
    <w:p w:rsidR="00DE167C" w:rsidRDefault="00DE167C" w:rsidP="00DE167C">
      <w:pPr>
        <w:pStyle w:val="Zkladntext20"/>
        <w:shd w:val="clear" w:color="auto" w:fill="auto"/>
        <w:tabs>
          <w:tab w:val="left" w:pos="362"/>
        </w:tabs>
        <w:spacing w:line="252" w:lineRule="exact"/>
        <w:ind w:left="360" w:firstLine="0"/>
        <w:jc w:val="left"/>
      </w:pPr>
    </w:p>
    <w:p w:rsidR="006850B8" w:rsidRDefault="00003BC7" w:rsidP="00DE167C">
      <w:pPr>
        <w:pStyle w:val="Zkladntext60"/>
        <w:shd w:val="clear" w:color="auto" w:fill="auto"/>
        <w:spacing w:line="220" w:lineRule="exact"/>
      </w:pPr>
      <w:r>
        <w:t>Článek VII.</w:t>
      </w:r>
    </w:p>
    <w:p w:rsidR="006850B8" w:rsidRDefault="00003BC7" w:rsidP="00DE167C">
      <w:pPr>
        <w:pStyle w:val="Zkladntext20"/>
        <w:shd w:val="clear" w:color="auto" w:fill="auto"/>
        <w:spacing w:line="220" w:lineRule="exact"/>
        <w:ind w:firstLine="0"/>
        <w:rPr>
          <w:rStyle w:val="Zkladntext21"/>
        </w:rPr>
      </w:pPr>
      <w:r>
        <w:rPr>
          <w:rStyle w:val="Zkladntext21"/>
        </w:rPr>
        <w:t>Závěrečná ustanovení</w:t>
      </w:r>
    </w:p>
    <w:p w:rsidR="00DE167C" w:rsidRDefault="00DE167C" w:rsidP="00DE167C">
      <w:pPr>
        <w:pStyle w:val="Zkladntext20"/>
        <w:shd w:val="clear" w:color="auto" w:fill="auto"/>
        <w:spacing w:line="220" w:lineRule="exact"/>
        <w:ind w:firstLine="0"/>
        <w:rPr>
          <w:rStyle w:val="Zkladntext21"/>
        </w:rPr>
      </w:pPr>
    </w:p>
    <w:p w:rsidR="00DE167C" w:rsidRDefault="00DE167C" w:rsidP="00DE167C">
      <w:pPr>
        <w:pStyle w:val="Zkladntext20"/>
        <w:shd w:val="clear" w:color="auto" w:fill="auto"/>
        <w:spacing w:line="220" w:lineRule="exact"/>
        <w:ind w:firstLine="0"/>
      </w:pPr>
    </w:p>
    <w:p w:rsidR="006850B8" w:rsidRDefault="00003BC7">
      <w:pPr>
        <w:pStyle w:val="Zkladntext20"/>
        <w:numPr>
          <w:ilvl w:val="0"/>
          <w:numId w:val="7"/>
        </w:numPr>
        <w:shd w:val="clear" w:color="auto" w:fill="auto"/>
        <w:tabs>
          <w:tab w:val="left" w:pos="352"/>
        </w:tabs>
        <w:spacing w:line="256" w:lineRule="exact"/>
        <w:ind w:left="360" w:hanging="360"/>
        <w:jc w:val="left"/>
      </w:pPr>
      <w:r>
        <w:t>Tato smlouva nabývá účinnosti podpisem smluvních stran. Smluvní strany výslovně vylučují možnost prov</w:t>
      </w:r>
      <w:r>
        <w:t>ést změnu nebo dodatek této smlouvy v jiné než písemné podobě.</w:t>
      </w:r>
    </w:p>
    <w:p w:rsidR="00DE167C" w:rsidRDefault="00DE167C" w:rsidP="00DE167C">
      <w:pPr>
        <w:pStyle w:val="Zkladntext20"/>
        <w:shd w:val="clear" w:color="auto" w:fill="auto"/>
        <w:tabs>
          <w:tab w:val="left" w:pos="352"/>
        </w:tabs>
        <w:spacing w:line="256" w:lineRule="exact"/>
        <w:ind w:left="360" w:firstLine="0"/>
        <w:jc w:val="left"/>
      </w:pPr>
    </w:p>
    <w:p w:rsidR="006850B8" w:rsidRDefault="00003BC7">
      <w:pPr>
        <w:pStyle w:val="Zkladntext20"/>
        <w:numPr>
          <w:ilvl w:val="0"/>
          <w:numId w:val="7"/>
        </w:numPr>
        <w:shd w:val="clear" w:color="auto" w:fill="auto"/>
        <w:tabs>
          <w:tab w:val="left" w:pos="352"/>
        </w:tabs>
        <w:spacing w:line="259" w:lineRule="exact"/>
        <w:ind w:left="360" w:hanging="360"/>
        <w:jc w:val="left"/>
      </w:pPr>
      <w:r>
        <w:t>Tato smlouva je sepsána ve dvou vyhotoveních. Každá ze smluvních stran obdrží po jednom vyhotovení.</w:t>
      </w:r>
    </w:p>
    <w:p w:rsidR="00DE167C" w:rsidRDefault="00DE167C" w:rsidP="00DE167C">
      <w:pPr>
        <w:pStyle w:val="Zkladntext20"/>
        <w:shd w:val="clear" w:color="auto" w:fill="auto"/>
        <w:tabs>
          <w:tab w:val="left" w:pos="352"/>
        </w:tabs>
        <w:spacing w:line="259" w:lineRule="exact"/>
        <w:ind w:firstLine="0"/>
        <w:jc w:val="left"/>
      </w:pPr>
    </w:p>
    <w:p w:rsidR="006850B8" w:rsidRDefault="00003BC7">
      <w:pPr>
        <w:pStyle w:val="Zkladntext20"/>
        <w:numPr>
          <w:ilvl w:val="0"/>
          <w:numId w:val="7"/>
        </w:numPr>
        <w:shd w:val="clear" w:color="auto" w:fill="auto"/>
        <w:tabs>
          <w:tab w:val="left" w:pos="352"/>
        </w:tabs>
        <w:spacing w:line="252" w:lineRule="exact"/>
        <w:ind w:left="360" w:hanging="360"/>
        <w:jc w:val="left"/>
      </w:pPr>
      <w:r>
        <w:t xml:space="preserve">Smluvní strany prohlašují, že si tuto smlouvu před jejím podpisem přečetly, že je obsahem </w:t>
      </w:r>
      <w:r>
        <w:t>jejich pravé a svobodné vůle, že byla uzavřena po vzájemném projednání, srozumitelně a vážně, nikoliv v tísni či za jinak jednostranně nevýhodných podmínek a na důkaz toho připojují své podpisy.</w:t>
      </w:r>
    </w:p>
    <w:p w:rsidR="000C4B82" w:rsidRDefault="000C4B82" w:rsidP="000C4B82">
      <w:pPr>
        <w:pStyle w:val="Odstavecseseznamem"/>
      </w:pPr>
    </w:p>
    <w:p w:rsidR="000C4B82" w:rsidRDefault="000C4B82" w:rsidP="000C4B82">
      <w:pPr>
        <w:pStyle w:val="Odstavecseseznamem"/>
      </w:pPr>
    </w:p>
    <w:p w:rsidR="000C4B82" w:rsidRDefault="000C4B82" w:rsidP="000C4B82">
      <w:pPr>
        <w:pStyle w:val="Odstavecseseznamem"/>
      </w:pPr>
    </w:p>
    <w:p w:rsidR="000C4B82" w:rsidRDefault="000C4B82" w:rsidP="000C4B82">
      <w:pPr>
        <w:pStyle w:val="Zkladntext20"/>
        <w:shd w:val="clear" w:color="auto" w:fill="auto"/>
        <w:tabs>
          <w:tab w:val="left" w:pos="352"/>
        </w:tabs>
        <w:spacing w:line="252" w:lineRule="exact"/>
        <w:ind w:left="360" w:firstLine="0"/>
        <w:jc w:val="left"/>
      </w:pPr>
      <w:r>
        <w:t xml:space="preserve">V Brně </w:t>
      </w:r>
      <w:proofErr w:type="gramStart"/>
      <w:r>
        <w:t>30.11.2022</w:t>
      </w:r>
      <w:proofErr w:type="gramEnd"/>
    </w:p>
    <w:p w:rsidR="000C4B82" w:rsidRDefault="000C4B82" w:rsidP="000C4B82">
      <w:pPr>
        <w:pStyle w:val="Zkladntext20"/>
        <w:shd w:val="clear" w:color="auto" w:fill="auto"/>
        <w:tabs>
          <w:tab w:val="left" w:pos="352"/>
        </w:tabs>
        <w:spacing w:line="252" w:lineRule="exact"/>
        <w:ind w:left="360" w:firstLine="0"/>
        <w:jc w:val="left"/>
      </w:pPr>
    </w:p>
    <w:p w:rsidR="000C4B82" w:rsidRDefault="000C4B82" w:rsidP="000C4B82">
      <w:pPr>
        <w:pStyle w:val="Zkladntext20"/>
        <w:shd w:val="clear" w:color="auto" w:fill="auto"/>
        <w:tabs>
          <w:tab w:val="left" w:pos="352"/>
        </w:tabs>
        <w:spacing w:line="252" w:lineRule="exact"/>
        <w:ind w:left="360" w:firstLine="0"/>
        <w:jc w:val="left"/>
      </w:pPr>
    </w:p>
    <w:p w:rsidR="000C4B82" w:rsidRDefault="000C4B82" w:rsidP="000C4B82">
      <w:pPr>
        <w:pStyle w:val="Zkladntext20"/>
        <w:shd w:val="clear" w:color="auto" w:fill="auto"/>
        <w:tabs>
          <w:tab w:val="left" w:pos="352"/>
        </w:tabs>
        <w:spacing w:line="252" w:lineRule="exact"/>
        <w:ind w:left="360" w:firstLine="0"/>
        <w:jc w:val="left"/>
      </w:pPr>
    </w:p>
    <w:p w:rsidR="000C4B82" w:rsidRDefault="000C4B82" w:rsidP="000C4B82">
      <w:pPr>
        <w:pStyle w:val="Zkladntext20"/>
        <w:shd w:val="clear" w:color="auto" w:fill="auto"/>
        <w:tabs>
          <w:tab w:val="left" w:pos="352"/>
        </w:tabs>
        <w:spacing w:line="252" w:lineRule="exact"/>
        <w:ind w:left="360" w:firstLine="0"/>
        <w:jc w:val="left"/>
      </w:pPr>
      <w:r>
        <w:t>Psychiatrická nemocnice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Práh jižní </w:t>
      </w:r>
      <w:proofErr w:type="gramStart"/>
      <w:r>
        <w:t>Morava, z.</w:t>
      </w:r>
      <w:proofErr w:type="spellStart"/>
      <w:r>
        <w:t>ú</w:t>
      </w:r>
      <w:proofErr w:type="spellEnd"/>
      <w:r>
        <w:t>.</w:t>
      </w:r>
      <w:proofErr w:type="gramEnd"/>
      <w:r>
        <w:t xml:space="preserve"> </w:t>
      </w:r>
    </w:p>
    <w:p w:rsidR="000C4B82" w:rsidRDefault="000C4B82" w:rsidP="000C4B82">
      <w:pPr>
        <w:pStyle w:val="Zkladntext20"/>
        <w:shd w:val="clear" w:color="auto" w:fill="auto"/>
        <w:tabs>
          <w:tab w:val="left" w:pos="352"/>
        </w:tabs>
        <w:spacing w:line="252" w:lineRule="exact"/>
        <w:ind w:left="360" w:firstLine="0"/>
        <w:jc w:val="left"/>
      </w:pPr>
      <w:r>
        <w:t xml:space="preserve">MUDr. Pavel </w:t>
      </w:r>
      <w:proofErr w:type="spellStart"/>
      <w:r>
        <w:t>Mošťák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vz</w:t>
      </w:r>
      <w:proofErr w:type="spellEnd"/>
      <w:r>
        <w:t xml:space="preserve">. </w:t>
      </w:r>
      <w:proofErr w:type="spellStart"/>
      <w:r w:rsidRPr="000C4B82">
        <w:rPr>
          <w:highlight w:val="black"/>
        </w:rPr>
        <w:t>xxxxxxxxxxxxxxxxx</w:t>
      </w:r>
      <w:proofErr w:type="spellEnd"/>
    </w:p>
    <w:p w:rsidR="000C4B82" w:rsidRDefault="000C4B82" w:rsidP="000C4B82">
      <w:pPr>
        <w:pStyle w:val="Zkladntext20"/>
        <w:shd w:val="clear" w:color="auto" w:fill="auto"/>
        <w:tabs>
          <w:tab w:val="left" w:pos="352"/>
        </w:tabs>
        <w:spacing w:line="252" w:lineRule="exact"/>
        <w:ind w:left="360" w:firstLine="0"/>
        <w:jc w:val="left"/>
      </w:pPr>
      <w:r>
        <w:t>Ředitel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 základě plné moci</w:t>
      </w:r>
    </w:p>
    <w:p w:rsidR="000C4B82" w:rsidRDefault="000C4B82" w:rsidP="000C4B82">
      <w:pPr>
        <w:pStyle w:val="Zkladntext20"/>
        <w:shd w:val="clear" w:color="auto" w:fill="auto"/>
        <w:tabs>
          <w:tab w:val="left" w:pos="352"/>
        </w:tabs>
        <w:spacing w:line="252" w:lineRule="exact"/>
        <w:ind w:left="360" w:firstLine="0"/>
        <w:jc w:val="left"/>
      </w:pPr>
    </w:p>
    <w:p w:rsidR="00DE167C" w:rsidRDefault="00DE167C">
      <w:pPr>
        <w:pStyle w:val="Nadpis30"/>
        <w:keepNext/>
        <w:keepLines/>
        <w:shd w:val="clear" w:color="auto" w:fill="auto"/>
        <w:spacing w:line="260" w:lineRule="exact"/>
      </w:pPr>
      <w:bookmarkStart w:id="11" w:name="bookmark11"/>
    </w:p>
    <w:sectPr w:rsidR="00DE167C" w:rsidSect="000C4B82">
      <w:pgSz w:w="11909" w:h="17227"/>
      <w:pgMar w:top="360" w:right="1440" w:bottom="1430" w:left="122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2F3" w:rsidRDefault="005932F3" w:rsidP="006850B8">
      <w:r>
        <w:separator/>
      </w:r>
    </w:p>
  </w:endnote>
  <w:endnote w:type="continuationSeparator" w:id="0">
    <w:p w:rsidR="005932F3" w:rsidRDefault="005932F3" w:rsidP="006850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2F3" w:rsidRDefault="005932F3"/>
  </w:footnote>
  <w:footnote w:type="continuationSeparator" w:id="0">
    <w:p w:rsidR="005932F3" w:rsidRDefault="005932F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55DB5"/>
    <w:multiLevelType w:val="multilevel"/>
    <w:tmpl w:val="4434F04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9A653E"/>
    <w:multiLevelType w:val="multilevel"/>
    <w:tmpl w:val="9328D61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3D5102"/>
    <w:multiLevelType w:val="multilevel"/>
    <w:tmpl w:val="F598501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02F6954"/>
    <w:multiLevelType w:val="multilevel"/>
    <w:tmpl w:val="11BE104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35745EF"/>
    <w:multiLevelType w:val="multilevel"/>
    <w:tmpl w:val="51C8B78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1CE1F4E"/>
    <w:multiLevelType w:val="multilevel"/>
    <w:tmpl w:val="2EBE9A3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C806153"/>
    <w:multiLevelType w:val="multilevel"/>
    <w:tmpl w:val="F4A03C2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850B8"/>
    <w:rsid w:val="00003BC7"/>
    <w:rsid w:val="000C4B82"/>
    <w:rsid w:val="005932F3"/>
    <w:rsid w:val="006850B8"/>
    <w:rsid w:val="00DE1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850B8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850B8"/>
    <w:rPr>
      <w:color w:val="0066CC"/>
      <w:u w:val="single"/>
    </w:rPr>
  </w:style>
  <w:style w:type="character" w:customStyle="1" w:styleId="Zkladntext4">
    <w:name w:val="Základní text (4)_"/>
    <w:basedOn w:val="Standardnpsmoodstavce"/>
    <w:link w:val="Zkladntext40"/>
    <w:rsid w:val="006850B8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11pt">
    <w:name w:val="Základní text (4) + 11 pt"/>
    <w:basedOn w:val="Zkladntext4"/>
    <w:rsid w:val="006850B8"/>
    <w:rPr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4Malpsmena">
    <w:name w:val="Základní text (4) + Malá písmena"/>
    <w:basedOn w:val="Zkladntext4"/>
    <w:rsid w:val="006850B8"/>
    <w:rPr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Zkladntext41">
    <w:name w:val="Základní text (4)"/>
    <w:basedOn w:val="Zkladntext4"/>
    <w:rsid w:val="006850B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6850B8"/>
    <w:rPr>
      <w:rFonts w:ascii="Arial" w:eastAsia="Arial" w:hAnsi="Arial" w:cs="Arial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Zkladntext51">
    <w:name w:val="Základní text (5)"/>
    <w:basedOn w:val="Zkladntext5"/>
    <w:rsid w:val="006850B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85ptNekurzva">
    <w:name w:val="Základní text (5) + 8;5 pt;Ne kurzíva"/>
    <w:basedOn w:val="Zkladntext5"/>
    <w:rsid w:val="006850B8"/>
    <w:rPr>
      <w:i/>
      <w:i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585ptNekurzva0">
    <w:name w:val="Základní text (5) + 8;5 pt;Ne kurzíva"/>
    <w:basedOn w:val="Zkladntext5"/>
    <w:rsid w:val="006850B8"/>
    <w:rPr>
      <w:i/>
      <w:i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6850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7105pt">
    <w:name w:val="Základní text (7) + 10;5 pt"/>
    <w:basedOn w:val="Zkladntext7"/>
    <w:rsid w:val="006850B8"/>
    <w:rPr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7Arial11ptTun">
    <w:name w:val="Základní text (7) + Arial;11 pt;Tučné"/>
    <w:basedOn w:val="Zkladntext7"/>
    <w:rsid w:val="006850B8"/>
    <w:rPr>
      <w:rFonts w:ascii="Arial" w:eastAsia="Arial" w:hAnsi="Arial" w:cs="Arial"/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6850B8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2">
    <w:name w:val="Základní text (2)_"/>
    <w:basedOn w:val="Standardnpsmoodstavce"/>
    <w:link w:val="Zkladntext20"/>
    <w:rsid w:val="006850B8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sid w:val="006850B8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5">
    <w:name w:val="Nadpis #5_"/>
    <w:basedOn w:val="Standardnpsmoodstavce"/>
    <w:link w:val="Nadpis50"/>
    <w:rsid w:val="006850B8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sid w:val="006850B8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1">
    <w:name w:val="Základní text (2)"/>
    <w:basedOn w:val="Zkladntext2"/>
    <w:rsid w:val="006850B8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Kurzva">
    <w:name w:val="Základní text (2) + Kurzíva"/>
    <w:basedOn w:val="Zkladntext2"/>
    <w:rsid w:val="006850B8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6850B8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sid w:val="006850B8"/>
    <w:rPr>
      <w:rFonts w:ascii="Arial" w:eastAsia="Arial" w:hAnsi="Arial" w:cs="Arial"/>
      <w:b/>
      <w:bCs/>
      <w:i w:val="0"/>
      <w:iCs w:val="0"/>
      <w:smallCaps w:val="0"/>
      <w:strike w:val="0"/>
      <w:w w:val="60"/>
      <w:sz w:val="26"/>
      <w:szCs w:val="26"/>
      <w:u w:val="none"/>
    </w:rPr>
  </w:style>
  <w:style w:type="character" w:customStyle="1" w:styleId="Zkladntext61">
    <w:name w:val="Základní text (6)"/>
    <w:basedOn w:val="Standardnpsmoodstavce"/>
    <w:rsid w:val="006850B8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sid w:val="006850B8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sz w:val="18"/>
      <w:szCs w:val="18"/>
      <w:u w:val="none"/>
    </w:rPr>
  </w:style>
  <w:style w:type="character" w:customStyle="1" w:styleId="Nadpis11">
    <w:name w:val="Nadpis #1"/>
    <w:basedOn w:val="Nadpis1"/>
    <w:rsid w:val="006850B8"/>
    <w:rPr>
      <w:color w:val="000000"/>
      <w:w w:val="100"/>
      <w:position w:val="0"/>
      <w:lang w:val="cs-CZ" w:eastAsia="cs-CZ" w:bidi="cs-CZ"/>
    </w:rPr>
  </w:style>
  <w:style w:type="character" w:customStyle="1" w:styleId="Nadpis112ptKurzvadkovn0pt">
    <w:name w:val="Nadpis #1 + 12 pt;Kurzíva;Řádkování 0 pt"/>
    <w:basedOn w:val="Nadpis1"/>
    <w:rsid w:val="006850B8"/>
    <w:rPr>
      <w:i/>
      <w:i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paragraph" w:customStyle="1" w:styleId="Zkladntext40">
    <w:name w:val="Základní text (4)"/>
    <w:basedOn w:val="Normln"/>
    <w:link w:val="Zkladntext4"/>
    <w:rsid w:val="006850B8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rsid w:val="006850B8"/>
    <w:pPr>
      <w:shd w:val="clear" w:color="auto" w:fill="FFFFFF"/>
      <w:spacing w:line="0" w:lineRule="atLeast"/>
      <w:jc w:val="both"/>
    </w:pPr>
    <w:rPr>
      <w:rFonts w:ascii="Arial" w:eastAsia="Arial" w:hAnsi="Arial" w:cs="Arial"/>
      <w:i/>
      <w:iCs/>
      <w:sz w:val="9"/>
      <w:szCs w:val="9"/>
    </w:rPr>
  </w:style>
  <w:style w:type="paragraph" w:customStyle="1" w:styleId="Zkladntext70">
    <w:name w:val="Základní text (7)"/>
    <w:basedOn w:val="Normln"/>
    <w:link w:val="Zkladntext7"/>
    <w:rsid w:val="006850B8"/>
    <w:pPr>
      <w:shd w:val="clear" w:color="auto" w:fill="FFFFFF"/>
      <w:spacing w:line="227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20">
    <w:name w:val="Nadpis #2"/>
    <w:basedOn w:val="Normln"/>
    <w:link w:val="Nadpis2"/>
    <w:rsid w:val="006850B8"/>
    <w:pPr>
      <w:shd w:val="clear" w:color="auto" w:fill="FFFFFF"/>
      <w:spacing w:line="0" w:lineRule="atLeast"/>
      <w:jc w:val="center"/>
      <w:outlineLvl w:val="1"/>
    </w:pPr>
    <w:rPr>
      <w:rFonts w:ascii="Arial" w:eastAsia="Arial" w:hAnsi="Arial" w:cs="Arial"/>
      <w:b/>
      <w:bCs/>
      <w:sz w:val="36"/>
      <w:szCs w:val="36"/>
    </w:rPr>
  </w:style>
  <w:style w:type="paragraph" w:customStyle="1" w:styleId="Zkladntext20">
    <w:name w:val="Základní text (2)"/>
    <w:basedOn w:val="Normln"/>
    <w:link w:val="Zkladntext2"/>
    <w:rsid w:val="006850B8"/>
    <w:pPr>
      <w:shd w:val="clear" w:color="auto" w:fill="FFFFFF"/>
      <w:spacing w:line="0" w:lineRule="atLeast"/>
      <w:ind w:hanging="440"/>
      <w:jc w:val="center"/>
    </w:pPr>
    <w:rPr>
      <w:rFonts w:ascii="Arial" w:eastAsia="Arial" w:hAnsi="Arial" w:cs="Arial"/>
      <w:sz w:val="22"/>
      <w:szCs w:val="22"/>
    </w:rPr>
  </w:style>
  <w:style w:type="paragraph" w:customStyle="1" w:styleId="Nadpis40">
    <w:name w:val="Nadpis #4"/>
    <w:basedOn w:val="Normln"/>
    <w:link w:val="Nadpis4"/>
    <w:rsid w:val="006850B8"/>
    <w:pPr>
      <w:shd w:val="clear" w:color="auto" w:fill="FFFFFF"/>
      <w:spacing w:line="0" w:lineRule="atLeast"/>
      <w:ind w:hanging="440"/>
      <w:jc w:val="both"/>
      <w:outlineLvl w:val="3"/>
    </w:pPr>
    <w:rPr>
      <w:rFonts w:ascii="Arial" w:eastAsia="Arial" w:hAnsi="Arial" w:cs="Arial"/>
      <w:sz w:val="22"/>
      <w:szCs w:val="22"/>
    </w:rPr>
  </w:style>
  <w:style w:type="paragraph" w:customStyle="1" w:styleId="Nadpis50">
    <w:name w:val="Nadpis #5"/>
    <w:basedOn w:val="Normln"/>
    <w:link w:val="Nadpis5"/>
    <w:rsid w:val="006850B8"/>
    <w:pPr>
      <w:shd w:val="clear" w:color="auto" w:fill="FFFFFF"/>
      <w:spacing w:line="252" w:lineRule="exact"/>
      <w:ind w:hanging="440"/>
      <w:jc w:val="both"/>
      <w:outlineLvl w:val="4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rsid w:val="006850B8"/>
    <w:pPr>
      <w:shd w:val="clear" w:color="auto" w:fill="FFFFFF"/>
      <w:spacing w:line="0" w:lineRule="atLeast"/>
      <w:jc w:val="center"/>
    </w:pPr>
    <w:rPr>
      <w:rFonts w:ascii="Arial" w:eastAsia="Arial" w:hAnsi="Arial" w:cs="Arial"/>
      <w:b/>
      <w:bCs/>
    </w:rPr>
  </w:style>
  <w:style w:type="paragraph" w:customStyle="1" w:styleId="Zkladntext60">
    <w:name w:val="Základní text (6)"/>
    <w:basedOn w:val="Normln"/>
    <w:link w:val="Zkladntext6"/>
    <w:rsid w:val="006850B8"/>
    <w:pPr>
      <w:shd w:val="clear" w:color="auto" w:fill="FFFFFF"/>
      <w:spacing w:line="0" w:lineRule="atLeas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30">
    <w:name w:val="Nadpis #3"/>
    <w:basedOn w:val="Normln"/>
    <w:link w:val="Nadpis3"/>
    <w:rsid w:val="006850B8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w w:val="60"/>
      <w:sz w:val="26"/>
      <w:szCs w:val="26"/>
    </w:rPr>
  </w:style>
  <w:style w:type="paragraph" w:customStyle="1" w:styleId="Nadpis10">
    <w:name w:val="Nadpis #1"/>
    <w:basedOn w:val="Normln"/>
    <w:link w:val="Nadpis1"/>
    <w:rsid w:val="006850B8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spacing w:val="10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932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pnbrn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1089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KM_reditel-20221201103940</vt:lpstr>
    </vt:vector>
  </TitlesOfParts>
  <Company/>
  <LinksUpToDate>false</LinksUpToDate>
  <CharactersWithSpaces>7501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KM_reditel-20221201103940</dc:title>
  <dc:creator>horak</dc:creator>
  <cp:lastModifiedBy>horak</cp:lastModifiedBy>
  <cp:revision>1</cp:revision>
  <dcterms:created xsi:type="dcterms:W3CDTF">2022-12-01T09:55:00Z</dcterms:created>
  <dcterms:modified xsi:type="dcterms:W3CDTF">2022-12-01T10:37:00Z</dcterms:modified>
</cp:coreProperties>
</file>