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8D" w:rsidRDefault="00F533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338D" w:rsidRDefault="00F533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338D" w:rsidRDefault="00F5338D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F5338D" w:rsidRDefault="006B24D7">
      <w:pPr>
        <w:numPr>
          <w:ilvl w:val="0"/>
          <w:numId w:val="3"/>
        </w:numPr>
        <w:tabs>
          <w:tab w:val="left" w:pos="308"/>
        </w:tabs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Účastníci</w:t>
      </w:r>
    </w:p>
    <w:p w:rsidR="00F5338D" w:rsidRDefault="006B24D7">
      <w:pPr>
        <w:spacing w:line="20" w:lineRule="atLeast"/>
        <w:ind w:left="103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29" style="width:497.9pt;height:1.25pt;mso-position-horizontal-relative:char;mso-position-vertical-relative:line" coordsize="9958,25">
            <v:group id="_x0000_s1130" style="position:absolute;left:12;top:12;width:9933;height:2" coordorigin="12,12" coordsize="9933,2">
              <v:shape id="_x0000_s1131" style="position:absolute;left:12;top:12;width:9933;height:2" coordorigin="12,12" coordsize="9933,0" path="m12,12r9933,e" filled="f" strokeweight=".43217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6"/>
        <w:rPr>
          <w:rFonts w:ascii="SKODA Next" w:eastAsia="SKODA Next" w:hAnsi="SKODA Next" w:cs="SKODA Next"/>
          <w:b/>
          <w:bCs/>
          <w:sz w:val="15"/>
          <w:szCs w:val="15"/>
        </w:rPr>
      </w:pPr>
    </w:p>
    <w:p w:rsidR="00F5338D" w:rsidRDefault="006B24D7">
      <w:pPr>
        <w:tabs>
          <w:tab w:val="left" w:pos="5126"/>
        </w:tabs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Prodávající</w:t>
      </w:r>
      <w:r>
        <w:rPr>
          <w:rFonts w:ascii="SKODA Next" w:hAnsi="SKODA Next"/>
          <w:b/>
          <w:w w:val="105"/>
          <w:sz w:val="15"/>
        </w:rPr>
        <w:tab/>
        <w:t>Kupující</w:t>
      </w:r>
    </w:p>
    <w:p w:rsidR="00F5338D" w:rsidRDefault="006B24D7">
      <w:pPr>
        <w:tabs>
          <w:tab w:val="left" w:pos="5126"/>
        </w:tabs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AUTO VOLF spol.s r.o.</w:t>
      </w:r>
      <w:r>
        <w:rPr>
          <w:rFonts w:ascii="SKODA Next" w:hAnsi="SKODA Next"/>
          <w:sz w:val="18"/>
        </w:rPr>
        <w:tab/>
        <w:t>Střední odborná škola, Stříbro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headerReference w:type="default" r:id="rId7"/>
          <w:footerReference w:type="default" r:id="rId8"/>
          <w:type w:val="continuous"/>
          <w:pgSz w:w="11900" w:h="16840"/>
          <w:pgMar w:top="2620" w:right="520" w:bottom="1160" w:left="1200" w:header="658" w:footer="972" w:gutter="0"/>
          <w:pgNumType w:start="1"/>
          <w:cols w:space="708"/>
        </w:sectPr>
      </w:pP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Plzeňská 1444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34901 Stříbro</w:t>
      </w:r>
    </w:p>
    <w:p w:rsidR="00F5338D" w:rsidRDefault="006B24D7">
      <w:pPr>
        <w:pStyle w:val="Zkladntext"/>
        <w:spacing w:before="30" w:line="327" w:lineRule="auto"/>
        <w:ind w:left="143" w:firstLine="0"/>
        <w:rPr>
          <w:rFonts w:ascii="SKODA Next" w:eastAsia="SKODA Next" w:hAnsi="SKODA Next" w:cs="SKODA Next"/>
        </w:rPr>
      </w:pPr>
      <w:r>
        <w:rPr>
          <w:rFonts w:ascii="SKODA Next" w:hAnsi="SKODA Next"/>
        </w:rPr>
        <w:t>IČ 49194216, DIČ CZ49194216 ČSOB a.s. Plze</w:t>
      </w:r>
      <w:r>
        <w:rPr>
          <w:rFonts w:ascii="SKODA Next" w:hAnsi="SKODA Next"/>
        </w:rPr>
        <w:t>ň171899604/0300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Benešova 508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349 01 Stříbro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z w:val="18"/>
        </w:rPr>
        <w:t>374623504</w:t>
      </w:r>
    </w:p>
    <w:p w:rsidR="00F5338D" w:rsidRDefault="006B24D7">
      <w:pPr>
        <w:pStyle w:val="Zkladntext"/>
        <w:spacing w:before="30"/>
        <w:ind w:left="143" w:firstLine="0"/>
        <w:rPr>
          <w:rFonts w:ascii="SKODA Next" w:eastAsia="SKODA Next" w:hAnsi="SKODA Next" w:cs="SKODA Next"/>
        </w:rPr>
      </w:pPr>
      <w:bookmarkStart w:id="0" w:name="_GoBack"/>
      <w:bookmarkEnd w:id="0"/>
      <w:r>
        <w:rPr>
          <w:rFonts w:ascii="SKODA Next" w:hAnsi="SKODA Next"/>
        </w:rPr>
        <w:t>IČ 68783728, DIČ CZ68783728</w:t>
      </w:r>
    </w:p>
    <w:p w:rsidR="00F5338D" w:rsidRDefault="00F5338D">
      <w:pPr>
        <w:rPr>
          <w:rFonts w:ascii="SKODA Next" w:eastAsia="SKODA Next" w:hAnsi="SKODA Next" w:cs="SKODA Next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2" w:space="708" w:equalWidth="0">
            <w:col w:w="2350" w:space="2634"/>
            <w:col w:w="5196"/>
          </w:cols>
        </w:sectPr>
      </w:pPr>
    </w:p>
    <w:p w:rsidR="00F5338D" w:rsidRDefault="00F5338D">
      <w:pPr>
        <w:spacing w:before="11"/>
        <w:rPr>
          <w:rFonts w:ascii="SKODA Next" w:eastAsia="SKODA Next" w:hAnsi="SKODA Next" w:cs="SKODA Next"/>
          <w:sz w:val="2"/>
          <w:szCs w:val="2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26" style="width:497.15pt;height:.5pt;mso-position-horizontal-relative:char;mso-position-vertical-relative:line" coordsize="9943,10">
            <v:group id="_x0000_s1127" style="position:absolute;left:5;top:5;width:9933;height:2" coordorigin="5,5" coordsize="9933,2">
              <v:shape id="_x0000_s1128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9"/>
        <w:rPr>
          <w:rFonts w:ascii="SKODA Next" w:eastAsia="SKODA Next" w:hAnsi="SKODA Next" w:cs="SKODA Next"/>
          <w:sz w:val="10"/>
          <w:szCs w:val="10"/>
        </w:rPr>
      </w:pPr>
    </w:p>
    <w:p w:rsidR="00F5338D" w:rsidRDefault="006B24D7">
      <w:pPr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Na</w:t>
      </w:r>
      <w:r>
        <w:rPr>
          <w:rFonts w:ascii="SKODA Next" w:hAnsi="SKODA Next"/>
          <w:b/>
          <w:spacing w:val="-8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základě</w:t>
      </w:r>
      <w:r>
        <w:rPr>
          <w:rFonts w:ascii="SKODA Next" w:hAnsi="SKODA Next"/>
          <w:b/>
          <w:spacing w:val="-7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nabídky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114508/v.1 s platností do 18.10.2022</w:t>
      </w: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23" style="width:497.15pt;height:.5pt;mso-position-horizontal-relative:char;mso-position-vertical-relative:line" coordsize="9943,10">
            <v:group id="_x0000_s1124" style="position:absolute;left:5;top:5;width:9933;height:2" coordorigin="5,5" coordsize="9933,2">
              <v:shape id="_x0000_s1125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1"/>
        <w:rPr>
          <w:rFonts w:ascii="SKODA Next" w:eastAsia="SKODA Next" w:hAnsi="SKODA Next" w:cs="SKODA Next"/>
        </w:rPr>
      </w:pPr>
    </w:p>
    <w:p w:rsidR="00F5338D" w:rsidRDefault="006B24D7">
      <w:pPr>
        <w:numPr>
          <w:ilvl w:val="0"/>
          <w:numId w:val="3"/>
        </w:numPr>
        <w:tabs>
          <w:tab w:val="left" w:pos="335"/>
        </w:tabs>
        <w:spacing w:before="71"/>
        <w:ind w:left="334" w:hanging="191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Předmět</w:t>
      </w:r>
      <w:r>
        <w:rPr>
          <w:rFonts w:ascii="SKODA Next" w:hAnsi="SKODA Next"/>
          <w:b/>
          <w:spacing w:val="-21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smlouvy</w:t>
      </w:r>
    </w:p>
    <w:p w:rsidR="00F5338D" w:rsidRDefault="006B24D7">
      <w:pPr>
        <w:spacing w:line="20" w:lineRule="atLeast"/>
        <w:ind w:left="103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20" style="width:497.9pt;height:1.25pt;mso-position-horizontal-relative:char;mso-position-vertical-relative:line" coordsize="9958,25">
            <v:group id="_x0000_s1121" style="position:absolute;left:12;top:12;width:9933;height:2" coordorigin="12,12" coordsize="9933,2">
              <v:shape id="_x0000_s1122" style="position:absolute;left:12;top:12;width:9933;height:2" coordorigin="12,12" coordsize="9933,0" path="m12,12r9933,e" filled="f" strokeweight=".43217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3"/>
        <w:rPr>
          <w:rFonts w:ascii="SKODA Next" w:eastAsia="SKODA Next" w:hAnsi="SKODA Next" w:cs="SKODA Next"/>
          <w:b/>
          <w:bCs/>
          <w:sz w:val="9"/>
          <w:szCs w:val="9"/>
        </w:rPr>
      </w:pPr>
    </w:p>
    <w:p w:rsidR="00F5338D" w:rsidRDefault="00F5338D">
      <w:pPr>
        <w:rPr>
          <w:rFonts w:ascii="SKODA Next" w:eastAsia="SKODA Next" w:hAnsi="SKODA Next" w:cs="SKODA Next"/>
          <w:sz w:val="9"/>
          <w:szCs w:val="9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Značka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Škoda</w:t>
      </w: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w w:val="105"/>
        </w:rPr>
        <w:br w:type="column"/>
      </w:r>
      <w:r>
        <w:rPr>
          <w:rFonts w:ascii="SKODA Next"/>
          <w:b/>
          <w:w w:val="105"/>
          <w:sz w:val="15"/>
        </w:rPr>
        <w:t>Barva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M3M3HL, Šedá Steel, Int: Satin černá/šedý strop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2" w:space="708" w:equalWidth="0">
            <w:col w:w="647" w:space="4337"/>
            <w:col w:w="5196"/>
          </w:cols>
        </w:sect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17" style="width:497.15pt;height:.5pt;mso-position-horizontal-relative:char;mso-position-vertical-relative:line" coordsize="9943,10">
            <v:group id="_x0000_s1118" style="position:absolute;left:5;top:5;width:9933;height:2" coordorigin="5,5" coordsize="9933,2">
              <v:shape id="_x0000_s1119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12"/>
        <w:rPr>
          <w:rFonts w:ascii="SKODA Next" w:eastAsia="SKODA Next" w:hAnsi="SKODA Next" w:cs="SKODA Next"/>
          <w:sz w:val="7"/>
          <w:szCs w:val="7"/>
        </w:rPr>
      </w:pPr>
    </w:p>
    <w:p w:rsidR="00F5338D" w:rsidRDefault="006B24D7">
      <w:pPr>
        <w:tabs>
          <w:tab w:val="left" w:pos="5126"/>
        </w:tabs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/>
          <w:b/>
          <w:sz w:val="15"/>
        </w:rPr>
        <w:t>Model</w:t>
      </w:r>
      <w:r>
        <w:rPr>
          <w:rFonts w:ascii="SKODA Next"/>
          <w:b/>
          <w:sz w:val="15"/>
        </w:rPr>
        <w:tab/>
        <w:t>VIN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z w:val="18"/>
        </w:rPr>
        <w:t>Scala Style 1,5 TSI 110 kW 6-stup. mech.</w:t>
      </w: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14" style="width:497.15pt;height:.5pt;mso-position-horizontal-relative:char;mso-position-vertical-relative:line" coordsize="9943,10">
            <v:group id="_x0000_s1115" style="position:absolute;left:5;top:5;width:9933;height:2" coordorigin="5,5" coordsize="9933,2">
              <v:shape id="_x0000_s1116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12"/>
        <w:rPr>
          <w:rFonts w:ascii="SKODA Next" w:eastAsia="SKODA Next" w:hAnsi="SKODA Next" w:cs="SKODA Next"/>
          <w:sz w:val="7"/>
          <w:szCs w:val="7"/>
        </w:rPr>
      </w:pPr>
    </w:p>
    <w:p w:rsidR="00F5338D" w:rsidRDefault="006B24D7">
      <w:pPr>
        <w:tabs>
          <w:tab w:val="left" w:pos="5126"/>
        </w:tabs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Kód</w:t>
      </w:r>
      <w:r>
        <w:rPr>
          <w:rFonts w:ascii="SKODA Next" w:hAnsi="SKODA Next"/>
          <w:b/>
          <w:spacing w:val="-14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modelu</w:t>
      </w:r>
      <w:r>
        <w:rPr>
          <w:rFonts w:ascii="SKODA Next" w:hAnsi="SKODA Next"/>
          <w:b/>
          <w:w w:val="105"/>
          <w:sz w:val="15"/>
        </w:rPr>
        <w:tab/>
        <w:t>Komise</w:t>
      </w:r>
      <w:r>
        <w:rPr>
          <w:rFonts w:ascii="SKODA Next" w:hAnsi="SKODA Next"/>
          <w:b/>
          <w:spacing w:val="-22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(Č.,Rok,BID)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z w:val="18"/>
        </w:rPr>
        <w:t>NW14K5</w:t>
      </w: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11" style="width:497.15pt;height:.5pt;mso-position-horizontal-relative:char;mso-position-vertical-relative:line" coordsize="9943,10">
            <v:group id="_x0000_s1112" style="position:absolute;left:5;top:5;width:9933;height:2" coordorigin="5,5" coordsize="9933,2">
              <v:shape id="_x0000_s1113" style="position:absolute;left:5;top:5;width:9933;height:2" coordorigin="5,5" coordsize="9933,0" path="m5,5r9932,e" filled="f" strokeweight=".16761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12"/>
        <w:rPr>
          <w:rFonts w:ascii="SKODA Next" w:eastAsia="SKODA Next" w:hAnsi="SKODA Next" w:cs="SKODA Next"/>
          <w:sz w:val="7"/>
          <w:szCs w:val="7"/>
        </w:rPr>
      </w:pP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Kombinovaná</w:t>
      </w:r>
      <w:r>
        <w:rPr>
          <w:rFonts w:ascii="SKODA Next" w:hAnsi="SKODA Next"/>
          <w:b/>
          <w:spacing w:val="-10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hodnota</w:t>
      </w:r>
      <w:r>
        <w:rPr>
          <w:rFonts w:ascii="SKODA Next" w:hAnsi="SKODA Next"/>
          <w:b/>
          <w:spacing w:val="-9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spotřeby</w:t>
      </w:r>
      <w:r>
        <w:rPr>
          <w:rFonts w:ascii="SKODA Next" w:hAnsi="SKODA Next"/>
          <w:b/>
          <w:spacing w:val="-10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a</w:t>
      </w:r>
      <w:r>
        <w:rPr>
          <w:rFonts w:ascii="SKODA Next" w:hAnsi="SKODA Next"/>
          <w:b/>
          <w:spacing w:val="-9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CO2</w:t>
      </w:r>
    </w:p>
    <w:p w:rsidR="00F5338D" w:rsidRDefault="00F5338D">
      <w:pPr>
        <w:spacing w:before="2"/>
        <w:rPr>
          <w:rFonts w:ascii="SKODA Next" w:eastAsia="SKODA Next" w:hAnsi="SKODA Next" w:cs="SKODA Next"/>
          <w:b/>
          <w:bCs/>
          <w:sz w:val="14"/>
          <w:szCs w:val="14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08" style="width:497.15pt;height:.5pt;mso-position-horizontal-relative:char;mso-position-vertical-relative:line" coordsize="9943,10">
            <v:group id="_x0000_s1109" style="position:absolute;left:5;top:5;width:9933;height:2" coordorigin="5,5" coordsize="9933,2">
              <v:shape id="_x0000_s1110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3"/>
        <w:rPr>
          <w:rFonts w:ascii="SKODA Next" w:eastAsia="SKODA Next" w:hAnsi="SKODA Next" w:cs="SKODA Next"/>
          <w:b/>
          <w:bCs/>
          <w:sz w:val="7"/>
          <w:szCs w:val="7"/>
        </w:rPr>
      </w:pPr>
    </w:p>
    <w:p w:rsidR="00F5338D" w:rsidRDefault="006B24D7">
      <w:pPr>
        <w:numPr>
          <w:ilvl w:val="0"/>
          <w:numId w:val="3"/>
        </w:numPr>
        <w:tabs>
          <w:tab w:val="left" w:pos="337"/>
        </w:tabs>
        <w:spacing w:before="71"/>
        <w:ind w:left="336" w:hanging="19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Cenová</w:t>
      </w:r>
      <w:r>
        <w:rPr>
          <w:rFonts w:ascii="SKODA Next" w:hAnsi="SKODA Next"/>
          <w:b/>
          <w:spacing w:val="-7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zvláštní</w:t>
      </w:r>
      <w:r>
        <w:rPr>
          <w:rFonts w:ascii="SKODA Next" w:hAnsi="SKODA Next"/>
          <w:b/>
          <w:spacing w:val="-6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ujednání</w:t>
      </w:r>
    </w:p>
    <w:p w:rsidR="00F5338D" w:rsidRDefault="006B24D7">
      <w:pPr>
        <w:spacing w:line="20" w:lineRule="atLeast"/>
        <w:ind w:left="103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05" style="width:497.9pt;height:1.25pt;mso-position-horizontal-relative:char;mso-position-vertical-relative:line" coordsize="9958,25">
            <v:group id="_x0000_s1106" style="position:absolute;left:12;top:12;width:9933;height:2" coordorigin="12,12" coordsize="9933,2">
              <v:shape id="_x0000_s1107" style="position:absolute;left:12;top:12;width:9933;height:2" coordorigin="12,12" coordsize="9933,0" path="m12,12r9933,e" filled="f" strokeweight=".43217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3"/>
        <w:rPr>
          <w:rFonts w:ascii="SKODA Next" w:eastAsia="SKODA Next" w:hAnsi="SKODA Next" w:cs="SKODA Next"/>
          <w:b/>
          <w:bCs/>
          <w:sz w:val="9"/>
          <w:szCs w:val="9"/>
        </w:rPr>
      </w:pPr>
    </w:p>
    <w:p w:rsidR="00F5338D" w:rsidRDefault="00F5338D">
      <w:pPr>
        <w:rPr>
          <w:rFonts w:ascii="SKODA Next" w:eastAsia="SKODA Next" w:hAnsi="SKODA Next" w:cs="SKODA Next"/>
          <w:sz w:val="9"/>
          <w:szCs w:val="9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/>
          <w:b/>
          <w:sz w:val="15"/>
        </w:rPr>
        <w:t>Popis</w:t>
      </w: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w w:val="105"/>
        </w:rPr>
        <w:br w:type="column"/>
      </w:r>
      <w:r>
        <w:rPr>
          <w:rFonts w:ascii="SKODA Next"/>
          <w:b/>
          <w:w w:val="105"/>
          <w:sz w:val="15"/>
        </w:rPr>
        <w:t>Cena</w:t>
      </w:r>
      <w:r>
        <w:rPr>
          <w:rFonts w:ascii="SKODA Next"/>
          <w:b/>
          <w:spacing w:val="-10"/>
          <w:w w:val="105"/>
          <w:sz w:val="15"/>
        </w:rPr>
        <w:t xml:space="preserve"> </w:t>
      </w:r>
      <w:r>
        <w:rPr>
          <w:rFonts w:ascii="SKODA Next"/>
          <w:b/>
          <w:w w:val="105"/>
          <w:sz w:val="15"/>
        </w:rPr>
        <w:t>bez</w:t>
      </w:r>
      <w:r>
        <w:rPr>
          <w:rFonts w:ascii="SKODA Next"/>
          <w:b/>
          <w:spacing w:val="-10"/>
          <w:w w:val="105"/>
          <w:sz w:val="15"/>
        </w:rPr>
        <w:t xml:space="preserve"> </w:t>
      </w:r>
      <w:r>
        <w:rPr>
          <w:rFonts w:ascii="SKODA Next"/>
          <w:b/>
          <w:w w:val="105"/>
          <w:sz w:val="15"/>
        </w:rPr>
        <w:t>DPH</w:t>
      </w: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w w:val="105"/>
        </w:rPr>
        <w:br w:type="column"/>
      </w:r>
      <w:r>
        <w:rPr>
          <w:rFonts w:ascii="SKODA Next"/>
          <w:b/>
          <w:w w:val="105"/>
          <w:sz w:val="15"/>
        </w:rPr>
        <w:t>Cena</w:t>
      </w:r>
      <w:r>
        <w:rPr>
          <w:rFonts w:ascii="SKODA Next"/>
          <w:b/>
          <w:spacing w:val="-9"/>
          <w:w w:val="105"/>
          <w:sz w:val="15"/>
        </w:rPr>
        <w:t xml:space="preserve"> </w:t>
      </w:r>
      <w:r>
        <w:rPr>
          <w:rFonts w:ascii="SKODA Next"/>
          <w:b/>
          <w:w w:val="105"/>
          <w:sz w:val="15"/>
        </w:rPr>
        <w:t>s</w:t>
      </w:r>
      <w:r>
        <w:rPr>
          <w:rFonts w:ascii="SKODA Next"/>
          <w:b/>
          <w:spacing w:val="-8"/>
          <w:w w:val="105"/>
          <w:sz w:val="15"/>
        </w:rPr>
        <w:t xml:space="preserve"> </w:t>
      </w:r>
      <w:r>
        <w:rPr>
          <w:rFonts w:ascii="SKODA Next"/>
          <w:b/>
          <w:w w:val="105"/>
          <w:sz w:val="15"/>
        </w:rPr>
        <w:t>DPH</w:t>
      </w:r>
    </w:p>
    <w:p w:rsidR="00F5338D" w:rsidRDefault="00F5338D">
      <w:pPr>
        <w:rPr>
          <w:rFonts w:ascii="SKODA Next" w:eastAsia="SKODA Next" w:hAnsi="SKODA Next" w:cs="SKODA Next"/>
          <w:sz w:val="15"/>
          <w:szCs w:val="15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3" w:space="708" w:equalWidth="0">
            <w:col w:w="524" w:space="6649"/>
            <w:col w:w="1128" w:space="459"/>
            <w:col w:w="1420"/>
          </w:cols>
        </w:sect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102" style="width:497.15pt;height:.5pt;mso-position-horizontal-relative:char;mso-position-vertical-relative:line" coordsize="9943,10">
            <v:group id="_x0000_s1103" style="position:absolute;left:5;top:5;width:9933;height:2" coordorigin="5,5" coordsize="9933,2">
              <v:shape id="_x0000_s1104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12"/>
        <w:rPr>
          <w:rFonts w:ascii="SKODA Next" w:eastAsia="SKODA Next" w:hAnsi="SKODA Next" w:cs="SKODA Next"/>
          <w:b/>
          <w:bCs/>
          <w:sz w:val="7"/>
          <w:szCs w:val="7"/>
        </w:rPr>
      </w:pPr>
    </w:p>
    <w:p w:rsidR="00F5338D" w:rsidRDefault="00F5338D">
      <w:pPr>
        <w:rPr>
          <w:rFonts w:ascii="SKODA Next" w:eastAsia="SKODA Next" w:hAnsi="SKODA Next" w:cs="SKODA Next"/>
          <w:sz w:val="7"/>
          <w:szCs w:val="7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Základní</w:t>
      </w:r>
      <w:r>
        <w:rPr>
          <w:rFonts w:ascii="SKODA Next" w:hAnsi="SKODA Next"/>
          <w:b/>
          <w:spacing w:val="-10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model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z w:val="18"/>
        </w:rPr>
        <w:t>Scala Style 1,5 TSI 110 kW 6-stup. mech.</w:t>
      </w:r>
    </w:p>
    <w:p w:rsidR="00F5338D" w:rsidRDefault="006B24D7">
      <w:pPr>
        <w:spacing w:before="9"/>
        <w:rPr>
          <w:rFonts w:ascii="SKODA Next" w:eastAsia="SKODA Next" w:hAnsi="SKODA Next" w:cs="SKODA Next"/>
          <w:sz w:val="23"/>
          <w:szCs w:val="23"/>
        </w:rPr>
      </w:pPr>
      <w:r>
        <w:br w:type="column"/>
      </w:r>
    </w:p>
    <w:p w:rsidR="00F5338D" w:rsidRDefault="006B24D7">
      <w:pPr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444 545,00 Kč</w:t>
      </w:r>
    </w:p>
    <w:p w:rsidR="00F5338D" w:rsidRDefault="006B24D7">
      <w:pPr>
        <w:spacing w:before="9"/>
        <w:rPr>
          <w:rFonts w:ascii="SKODA Next" w:eastAsia="SKODA Next" w:hAnsi="SKODA Next" w:cs="SKODA Next"/>
          <w:sz w:val="23"/>
          <w:szCs w:val="23"/>
        </w:rPr>
      </w:pPr>
      <w:r>
        <w:br w:type="column"/>
      </w:r>
    </w:p>
    <w:p w:rsidR="00F5338D" w:rsidRDefault="006B24D7">
      <w:pPr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537 899,45 Kč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3" w:space="708" w:equalWidth="0">
            <w:col w:w="3347" w:space="3827"/>
            <w:col w:w="1344" w:space="191"/>
            <w:col w:w="1471"/>
          </w:cols>
        </w:sect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99" style="width:497.15pt;height:.5pt;mso-position-horizontal-relative:char;mso-position-vertical-relative:line" coordsize="9943,10">
            <v:group id="_x0000_s1100" style="position:absolute;left:5;top:5;width:9933;height:2" coordorigin="5,5" coordsize="9933,2">
              <v:shape id="_x0000_s1101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rPr>
          <w:rFonts w:ascii="SKODA Next" w:eastAsia="SKODA Next" w:hAnsi="SKODA Next" w:cs="SKODA Next"/>
          <w:sz w:val="21"/>
          <w:szCs w:val="21"/>
        </w:rPr>
      </w:pP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Výbava</w:t>
      </w:r>
      <w:r>
        <w:rPr>
          <w:rFonts w:ascii="SKODA Next" w:hAnsi="SKODA Next"/>
          <w:b/>
          <w:spacing w:val="-7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ze</w:t>
      </w:r>
      <w:r>
        <w:rPr>
          <w:rFonts w:ascii="SKODA Next" w:hAnsi="SKODA Next"/>
          <w:b/>
          <w:spacing w:val="-7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sériové</w:t>
      </w:r>
      <w:r>
        <w:rPr>
          <w:rFonts w:ascii="SKODA Next" w:hAnsi="SKODA Next"/>
          <w:b/>
          <w:spacing w:val="-7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produkce</w:t>
      </w:r>
      <w:r>
        <w:rPr>
          <w:rFonts w:ascii="SKODA Next" w:hAnsi="SKODA Next"/>
          <w:b/>
          <w:spacing w:val="-7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výrobce</w:t>
      </w:r>
    </w:p>
    <w:p w:rsidR="00F5338D" w:rsidRDefault="00F5338D">
      <w:pPr>
        <w:rPr>
          <w:rFonts w:ascii="SKODA Next" w:eastAsia="SKODA Next" w:hAnsi="SKODA Next" w:cs="SKODA Next"/>
          <w:sz w:val="15"/>
          <w:szCs w:val="15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z w:val="18"/>
        </w:rPr>
        <w:t>PYA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základní LED zadní svítilny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0,00 Kč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0,00 Kč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4" w:space="708" w:equalWidth="0">
            <w:col w:w="488" w:space="249"/>
            <w:col w:w="2203" w:space="4802"/>
            <w:col w:w="776" w:space="726"/>
            <w:col w:w="936"/>
          </w:cols>
        </w:sect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96" style="width:497.15pt;height:.5pt;mso-position-horizontal-relative:char;mso-position-vertical-relative:line" coordsize="9943,10">
            <v:group id="_x0000_s1097" style="position:absolute;left:5;top:5;width:9933;height:2" coordorigin="5,5" coordsize="9933,2">
              <v:shape id="_x0000_s1098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9"/>
        <w:rPr>
          <w:rFonts w:ascii="SKODA Next" w:eastAsia="SKODA Next" w:hAnsi="SKODA Next" w:cs="SKODA Next"/>
          <w:sz w:val="7"/>
          <w:szCs w:val="7"/>
        </w:rPr>
      </w:pPr>
    </w:p>
    <w:p w:rsidR="00F5338D" w:rsidRDefault="00F5338D">
      <w:pPr>
        <w:rPr>
          <w:rFonts w:ascii="SKODA Next" w:eastAsia="SKODA Next" w:hAnsi="SKODA Next" w:cs="SKODA Next"/>
          <w:sz w:val="7"/>
          <w:szCs w:val="7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71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z w:val="18"/>
        </w:rPr>
        <w:t>M3M3</w:t>
      </w:r>
    </w:p>
    <w:p w:rsidR="00F5338D" w:rsidRDefault="006B24D7">
      <w:pPr>
        <w:spacing w:before="71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Šedá Steel</w:t>
      </w:r>
    </w:p>
    <w:p w:rsidR="00F5338D" w:rsidRDefault="006B24D7">
      <w:pPr>
        <w:spacing w:before="71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6 446,00 Kč</w:t>
      </w:r>
    </w:p>
    <w:p w:rsidR="00F5338D" w:rsidRDefault="006B24D7">
      <w:pPr>
        <w:spacing w:before="71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7 799,66 Kč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4" w:space="708" w:equalWidth="0">
            <w:col w:w="671" w:space="66"/>
            <w:col w:w="986" w:space="5660"/>
            <w:col w:w="1135" w:space="406"/>
            <w:col w:w="1256"/>
          </w:cols>
        </w:sect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93" style="width:497.15pt;height:.5pt;mso-position-horizontal-relative:char;mso-position-vertical-relative:line" coordsize="9943,10">
            <v:group id="_x0000_s1094" style="position:absolute;left:5;top:5;width:9933;height:2" coordorigin="5,5" coordsize="9933,2">
              <v:shape id="_x0000_s1095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rPr>
          <w:rFonts w:ascii="SKODA Next" w:eastAsia="SKODA Next" w:hAnsi="SKODA Next" w:cs="SKODA Next"/>
          <w:sz w:val="21"/>
          <w:szCs w:val="21"/>
        </w:rPr>
      </w:pP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Doplňková</w:t>
      </w:r>
      <w:r>
        <w:rPr>
          <w:rFonts w:ascii="SKODA Next" w:hAnsi="SKODA Next"/>
          <w:b/>
          <w:spacing w:val="-9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výbava</w:t>
      </w:r>
      <w:r>
        <w:rPr>
          <w:rFonts w:ascii="SKODA Next" w:hAnsi="SKODA Next"/>
          <w:b/>
          <w:spacing w:val="-8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na</w:t>
      </w:r>
      <w:r>
        <w:rPr>
          <w:rFonts w:ascii="SKODA Next" w:hAnsi="SKODA Next"/>
          <w:b/>
          <w:spacing w:val="-8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základě</w:t>
      </w:r>
      <w:r>
        <w:rPr>
          <w:rFonts w:ascii="SKODA Next" w:hAnsi="SKODA Next"/>
          <w:b/>
          <w:spacing w:val="-9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dodatečné</w:t>
      </w:r>
      <w:r>
        <w:rPr>
          <w:rFonts w:ascii="SKODA Next" w:hAnsi="SKODA Next"/>
          <w:b/>
          <w:spacing w:val="-8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objednávky</w:t>
      </w:r>
    </w:p>
    <w:p w:rsidR="00F5338D" w:rsidRDefault="00F5338D">
      <w:pPr>
        <w:rPr>
          <w:rFonts w:ascii="SKODA Next" w:eastAsia="SKODA Next" w:hAnsi="SKODA Next" w:cs="SKODA Next"/>
          <w:sz w:val="15"/>
          <w:szCs w:val="15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z w:val="18"/>
        </w:rPr>
        <w:t>YO1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Proaktivní servis (10 let)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0,00 Kč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0,00 Kč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4" w:space="708" w:equalWidth="0">
            <w:col w:w="479" w:space="258"/>
            <w:col w:w="2042" w:space="4962"/>
            <w:col w:w="776" w:space="726"/>
            <w:col w:w="937"/>
          </w:cols>
        </w:sect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90" style="width:497.15pt;height:.5pt;mso-position-horizontal-relative:char;mso-position-vertical-relative:line" coordsize="9943,10">
            <v:group id="_x0000_s1091" style="position:absolute;left:5;top:5;width:9933;height:2" coordorigin="5,5" coordsize="9933,2">
              <v:shape id="_x0000_s1092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rPr>
          <w:rFonts w:ascii="SKODA Next" w:eastAsia="SKODA Next" w:hAnsi="SKODA Next" w:cs="SKODA Next"/>
          <w:sz w:val="21"/>
          <w:szCs w:val="21"/>
        </w:rPr>
      </w:pPr>
    </w:p>
    <w:p w:rsidR="00F5338D" w:rsidRDefault="00F5338D">
      <w:pPr>
        <w:rPr>
          <w:rFonts w:ascii="SKODA Next" w:eastAsia="SKODA Next" w:hAnsi="SKODA Next" w:cs="SKODA Next"/>
          <w:sz w:val="21"/>
          <w:szCs w:val="21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75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/>
          <w:b/>
          <w:w w:val="105"/>
          <w:sz w:val="15"/>
        </w:rPr>
        <w:t>Slevy</w:t>
      </w:r>
      <w:r>
        <w:rPr>
          <w:rFonts w:ascii="SKODA Next"/>
          <w:b/>
          <w:spacing w:val="-1"/>
          <w:w w:val="105"/>
          <w:sz w:val="15"/>
        </w:rPr>
        <w:t xml:space="preserve"> </w:t>
      </w:r>
      <w:r>
        <w:rPr>
          <w:rFonts w:ascii="SKODA Next"/>
          <w:b/>
          <w:w w:val="105"/>
          <w:sz w:val="15"/>
        </w:rPr>
        <w:t>a vyrov.</w:t>
      </w:r>
      <w:r>
        <w:rPr>
          <w:rFonts w:ascii="SKODA Next"/>
          <w:b/>
          <w:spacing w:val="-1"/>
          <w:w w:val="105"/>
          <w:sz w:val="15"/>
        </w:rPr>
        <w:t xml:space="preserve"> </w:t>
      </w:r>
      <w:r>
        <w:rPr>
          <w:rFonts w:ascii="SKODA Next"/>
          <w:b/>
          <w:w w:val="105"/>
          <w:sz w:val="15"/>
        </w:rPr>
        <w:t>ceny</w:t>
      </w:r>
    </w:p>
    <w:p w:rsidR="00F5338D" w:rsidRDefault="006B24D7">
      <w:pPr>
        <w:spacing w:before="30"/>
        <w:ind w:left="880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Sleva CS - škola</w:t>
      </w:r>
    </w:p>
    <w:p w:rsidR="00F5338D" w:rsidRDefault="006B24D7">
      <w:pPr>
        <w:spacing w:before="9"/>
        <w:rPr>
          <w:rFonts w:ascii="SKODA Next" w:eastAsia="SKODA Next" w:hAnsi="SKODA Next" w:cs="SKODA Next"/>
          <w:sz w:val="23"/>
          <w:szCs w:val="23"/>
        </w:rPr>
      </w:pPr>
      <w:r>
        <w:br w:type="column"/>
      </w:r>
    </w:p>
    <w:p w:rsidR="00F5338D" w:rsidRDefault="006B24D7">
      <w:pPr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-51 007,00 Kč</w:t>
      </w:r>
    </w:p>
    <w:p w:rsidR="00F5338D" w:rsidRDefault="006B24D7">
      <w:pPr>
        <w:spacing w:before="9"/>
        <w:rPr>
          <w:rFonts w:ascii="SKODA Next" w:eastAsia="SKODA Next" w:hAnsi="SKODA Next" w:cs="SKODA Next"/>
          <w:sz w:val="23"/>
          <w:szCs w:val="23"/>
        </w:rPr>
      </w:pPr>
      <w:r>
        <w:br w:type="column"/>
      </w:r>
    </w:p>
    <w:p w:rsidR="00F5338D" w:rsidRDefault="006B24D7">
      <w:pPr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-61 718,47 Kč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3" w:space="708" w:equalWidth="0">
            <w:col w:w="2140" w:space="5098"/>
            <w:col w:w="1280" w:space="290"/>
            <w:col w:w="1372"/>
          </w:cols>
        </w:sect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87" style="width:497.15pt;height:.5pt;mso-position-horizontal-relative:char;mso-position-vertical-relative:line" coordsize="9943,10">
            <v:group id="_x0000_s1088" style="position:absolute;left:5;top:5;width:9933;height:2" coordorigin="5,5" coordsize="9933,2">
              <v:shape id="_x0000_s1089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9"/>
        <w:rPr>
          <w:rFonts w:ascii="SKODA Next" w:eastAsia="SKODA Next" w:hAnsi="SKODA Next" w:cs="SKODA Next"/>
          <w:sz w:val="7"/>
          <w:szCs w:val="7"/>
        </w:rPr>
      </w:pPr>
    </w:p>
    <w:p w:rsidR="00F5338D" w:rsidRDefault="00F5338D">
      <w:pPr>
        <w:rPr>
          <w:rFonts w:ascii="SKODA Next" w:eastAsia="SKODA Next" w:hAnsi="SKODA Next" w:cs="SKODA Next"/>
          <w:sz w:val="7"/>
          <w:szCs w:val="7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6B24D7">
      <w:pPr>
        <w:spacing w:before="71"/>
        <w:ind w:left="143"/>
        <w:rPr>
          <w:rFonts w:ascii="SKODA Next" w:eastAsia="SKODA Next" w:hAnsi="SKODA Next" w:cs="SKODA Next"/>
          <w:sz w:val="18"/>
          <w:szCs w:val="18"/>
        </w:rPr>
      </w:pPr>
      <w:r>
        <w:pict>
          <v:group id="_x0000_s1085" style="position:absolute;left:0;text-align:left;margin-left:65.75pt;margin-top:15.3pt;width:496.65pt;height:.1pt;z-index:1480;mso-position-horizontal-relative:page" coordorigin="1315,306" coordsize="9933,2">
            <v:shape id="_x0000_s1086" style="position:absolute;left:1315;top:306;width:9933;height:2" coordorigin="1315,306" coordsize="9933,0" path="m1315,306r9933,e" filled="f" strokeweight=".16756mm">
              <v:path arrowok="t"/>
            </v:shape>
            <w10:wrap anchorx="page"/>
          </v:group>
        </w:pict>
      </w:r>
      <w:r>
        <w:rPr>
          <w:rFonts w:ascii="SKODA Next" w:hAnsi="SKODA Next"/>
          <w:sz w:val="18"/>
        </w:rPr>
        <w:t>Celková sleva na vozidlo vč. mimořádných výbav:</w:t>
      </w:r>
    </w:p>
    <w:p w:rsidR="00F5338D" w:rsidRDefault="00F5338D">
      <w:pPr>
        <w:spacing w:before="6"/>
        <w:rPr>
          <w:rFonts w:ascii="SKODA Next" w:eastAsia="SKODA Next" w:hAnsi="SKODA Next" w:cs="SKODA Next"/>
          <w:sz w:val="15"/>
          <w:szCs w:val="15"/>
        </w:rPr>
      </w:pPr>
    </w:p>
    <w:p w:rsidR="00F5338D" w:rsidRDefault="006B24D7">
      <w:pPr>
        <w:ind w:left="115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sz w:val="18"/>
        </w:rPr>
        <w:t>Celková</w:t>
      </w:r>
      <w:r>
        <w:rPr>
          <w:rFonts w:ascii="SKODA Next" w:hAnsi="SKODA Next"/>
          <w:b/>
          <w:spacing w:val="15"/>
          <w:sz w:val="18"/>
        </w:rPr>
        <w:t xml:space="preserve"> </w:t>
      </w:r>
      <w:r>
        <w:rPr>
          <w:rFonts w:ascii="SKODA Next" w:hAnsi="SKODA Next"/>
          <w:b/>
          <w:sz w:val="18"/>
        </w:rPr>
        <w:t>cena</w:t>
      </w:r>
      <w:r>
        <w:rPr>
          <w:rFonts w:ascii="SKODA Next" w:hAnsi="SKODA Next"/>
          <w:b/>
          <w:spacing w:val="15"/>
          <w:sz w:val="18"/>
        </w:rPr>
        <w:t xml:space="preserve"> </w:t>
      </w:r>
      <w:r>
        <w:rPr>
          <w:rFonts w:ascii="SKODA Next" w:hAnsi="SKODA Next"/>
          <w:b/>
          <w:sz w:val="18"/>
        </w:rPr>
        <w:t>za</w:t>
      </w:r>
      <w:r>
        <w:rPr>
          <w:rFonts w:ascii="SKODA Next" w:hAnsi="SKODA Next"/>
          <w:b/>
          <w:spacing w:val="18"/>
          <w:sz w:val="18"/>
        </w:rPr>
        <w:t xml:space="preserve"> </w:t>
      </w:r>
      <w:r>
        <w:rPr>
          <w:rFonts w:ascii="SKODA Next" w:hAnsi="SKODA Next"/>
          <w:b/>
          <w:sz w:val="18"/>
        </w:rPr>
        <w:t>vozidlo</w:t>
      </w:r>
      <w:r>
        <w:rPr>
          <w:rFonts w:ascii="SKODA Next" w:hAnsi="SKODA Next"/>
          <w:b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(vč.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výbav,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z w:val="18"/>
        </w:rPr>
        <w:t>příslušenství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slev)</w:t>
      </w:r>
    </w:p>
    <w:p w:rsidR="00F5338D" w:rsidRDefault="006B24D7">
      <w:pPr>
        <w:pStyle w:val="Nadpis4"/>
        <w:spacing w:before="71"/>
        <w:ind w:left="213"/>
        <w:rPr>
          <w:rFonts w:cs="SKODA Next"/>
        </w:rPr>
      </w:pPr>
      <w:r>
        <w:br w:type="column"/>
      </w:r>
      <w:r>
        <w:t>-51 007,00 Kč</w:t>
      </w:r>
    </w:p>
    <w:p w:rsidR="00F5338D" w:rsidRDefault="00F5338D">
      <w:pPr>
        <w:spacing w:before="9"/>
        <w:rPr>
          <w:rFonts w:ascii="SKODA Next" w:eastAsia="SKODA Next" w:hAnsi="SKODA Next" w:cs="SKODA Next"/>
          <w:sz w:val="16"/>
          <w:szCs w:val="16"/>
        </w:rPr>
      </w:pPr>
    </w:p>
    <w:p w:rsidR="00F5338D" w:rsidRDefault="006B24D7">
      <w:pPr>
        <w:ind w:left="115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sz w:val="18"/>
        </w:rPr>
        <w:t>399</w:t>
      </w:r>
      <w:r>
        <w:rPr>
          <w:rFonts w:ascii="SKODA Next" w:hAnsi="SKODA Next"/>
          <w:b/>
          <w:spacing w:val="13"/>
          <w:sz w:val="18"/>
        </w:rPr>
        <w:t xml:space="preserve"> </w:t>
      </w:r>
      <w:r>
        <w:rPr>
          <w:rFonts w:ascii="SKODA Next" w:hAnsi="SKODA Next"/>
          <w:b/>
          <w:sz w:val="18"/>
        </w:rPr>
        <w:t>984,00</w:t>
      </w:r>
      <w:r>
        <w:rPr>
          <w:rFonts w:ascii="SKODA Next" w:hAnsi="SKODA Next"/>
          <w:b/>
          <w:spacing w:val="14"/>
          <w:sz w:val="18"/>
        </w:rPr>
        <w:t xml:space="preserve"> </w:t>
      </w:r>
      <w:r>
        <w:rPr>
          <w:rFonts w:ascii="SKODA Next" w:hAnsi="SKODA Next"/>
          <w:b/>
          <w:sz w:val="18"/>
        </w:rPr>
        <w:t>Kč</w:t>
      </w:r>
    </w:p>
    <w:p w:rsidR="00F5338D" w:rsidRDefault="006B24D7">
      <w:pPr>
        <w:spacing w:before="71"/>
        <w:ind w:left="107"/>
        <w:jc w:val="center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-61 718,47 Kč</w:t>
      </w:r>
    </w:p>
    <w:p w:rsidR="00F5338D" w:rsidRDefault="00F5338D">
      <w:pPr>
        <w:spacing w:before="9"/>
        <w:rPr>
          <w:rFonts w:ascii="SKODA Next" w:eastAsia="SKODA Next" w:hAnsi="SKODA Next" w:cs="SKODA Next"/>
          <w:sz w:val="16"/>
          <w:szCs w:val="16"/>
        </w:rPr>
      </w:pPr>
    </w:p>
    <w:p w:rsidR="00F5338D" w:rsidRDefault="006B24D7">
      <w:pPr>
        <w:ind w:right="43"/>
        <w:jc w:val="center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sz w:val="18"/>
        </w:rPr>
        <w:t>483</w:t>
      </w:r>
      <w:r>
        <w:rPr>
          <w:rFonts w:ascii="SKODA Next" w:hAnsi="SKODA Next"/>
          <w:b/>
          <w:spacing w:val="9"/>
          <w:sz w:val="18"/>
        </w:rPr>
        <w:t xml:space="preserve"> </w:t>
      </w:r>
      <w:r>
        <w:rPr>
          <w:rFonts w:ascii="SKODA Next" w:hAnsi="SKODA Next"/>
          <w:b/>
          <w:sz w:val="18"/>
        </w:rPr>
        <w:t>980,64</w:t>
      </w:r>
      <w:r>
        <w:rPr>
          <w:rFonts w:ascii="SKODA Next" w:hAnsi="SKODA Next"/>
          <w:b/>
          <w:spacing w:val="9"/>
          <w:sz w:val="18"/>
        </w:rPr>
        <w:t xml:space="preserve"> </w:t>
      </w:r>
      <w:r>
        <w:rPr>
          <w:rFonts w:ascii="SKODA Next" w:hAnsi="SKODA Next"/>
          <w:b/>
          <w:sz w:val="18"/>
        </w:rPr>
        <w:t>Kč</w:t>
      </w:r>
    </w:p>
    <w:p w:rsidR="00F5338D" w:rsidRDefault="00F5338D">
      <w:pPr>
        <w:jc w:val="center"/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3" w:space="708" w:equalWidth="0">
            <w:col w:w="4547" w:space="2621"/>
            <w:col w:w="1350" w:space="166"/>
            <w:col w:w="1496"/>
          </w:cols>
        </w:sectPr>
      </w:pPr>
    </w:p>
    <w:p w:rsidR="00F5338D" w:rsidRDefault="006B24D7">
      <w:pPr>
        <w:spacing w:line="20" w:lineRule="atLeast"/>
        <w:ind w:left="7066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82" style="width:149.3pt;height:.5pt;mso-position-horizontal-relative:char;mso-position-vertical-relative:line" coordsize="2986,10">
            <v:group id="_x0000_s1083" style="position:absolute;left:5;top:5;width:2977;height:2" coordorigin="5,5" coordsize="2977,2">
              <v:shape id="_x0000_s1084" style="position:absolute;left:5;top:5;width:2977;height:2" coordorigin="5,5" coordsize="2977,0" path="m5,5r2976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7"/>
        <w:rPr>
          <w:rFonts w:ascii="SKODA Next" w:eastAsia="SKODA Next" w:hAnsi="SKODA Next" w:cs="SKODA Next"/>
          <w:b/>
          <w:bCs/>
          <w:sz w:val="26"/>
          <w:szCs w:val="26"/>
        </w:rPr>
      </w:pPr>
    </w:p>
    <w:p w:rsidR="00F5338D" w:rsidRDefault="006B24D7">
      <w:pPr>
        <w:spacing w:line="30" w:lineRule="atLeast"/>
        <w:ind w:left="110"/>
        <w:rPr>
          <w:rFonts w:ascii="SKODA Next" w:eastAsia="SKODA Next" w:hAnsi="SKODA Next" w:cs="SKODA Next"/>
          <w:sz w:val="3"/>
          <w:szCs w:val="3"/>
        </w:rPr>
      </w:pPr>
      <w:r>
        <w:rPr>
          <w:rFonts w:ascii="SKODA Next" w:eastAsia="SKODA Next" w:hAnsi="SKODA Next" w:cs="SKODA Next"/>
          <w:sz w:val="3"/>
          <w:szCs w:val="3"/>
        </w:rPr>
      </w:r>
      <w:r>
        <w:rPr>
          <w:rFonts w:ascii="SKODA Next" w:eastAsia="SKODA Next" w:hAnsi="SKODA Next" w:cs="SKODA Next"/>
          <w:sz w:val="3"/>
          <w:szCs w:val="3"/>
        </w:rPr>
        <w:pict>
          <v:group id="_x0000_s1077" style="width:497.15pt;height:1.8pt;mso-position-horizontal-relative:char;mso-position-vertical-relative:line" coordsize="9943,36">
            <v:group id="_x0000_s1080" style="position:absolute;left:5;top:5;width:9933;height:2" coordorigin="5,5" coordsize="9933,2">
              <v:shape id="_x0000_s1081" style="position:absolute;left:5;top:5;width:9933;height:2" coordorigin="5,5" coordsize="9933,0" path="m5,5r9932,e" filled="f" strokeweight=".16756mm">
                <v:path arrowok="t"/>
              </v:shape>
            </v:group>
            <v:group id="_x0000_s1078" style="position:absolute;left:5;top:31;width:9933;height:2" coordorigin="5,31" coordsize="9933,2">
              <v:shape id="_x0000_s1079" style="position:absolute;left:5;top:31;width:9933;height:2" coordorigin="5,31" coordsize="9933,0" path="m5,31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rPr>
          <w:rFonts w:ascii="SKODA Next" w:eastAsia="SKODA Next" w:hAnsi="SKODA Next" w:cs="SKODA Next"/>
          <w:b/>
          <w:bCs/>
          <w:sz w:val="7"/>
          <w:szCs w:val="7"/>
        </w:rPr>
      </w:pPr>
    </w:p>
    <w:p w:rsidR="00F5338D" w:rsidRDefault="006B24D7">
      <w:pPr>
        <w:tabs>
          <w:tab w:val="left" w:pos="9387"/>
        </w:tabs>
        <w:spacing w:before="71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Celková korekce ceny (splátky, protiúčet apod.)</w:t>
      </w:r>
      <w:r>
        <w:rPr>
          <w:rFonts w:ascii="SKODA Next" w:hAnsi="SKODA Next"/>
          <w:sz w:val="18"/>
        </w:rPr>
        <w:tab/>
        <w:t>0,00 Kč</w:t>
      </w: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74" style="width:497.15pt;height:.5pt;mso-position-horizontal-relative:char;mso-position-vertical-relative:line" coordsize="9943,10">
            <v:group id="_x0000_s1075" style="position:absolute;left:5;top:5;width:9933;height:2" coordorigin="5,5" coordsize="9933,2">
              <v:shape id="_x0000_s1076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6B24D7">
      <w:pPr>
        <w:tabs>
          <w:tab w:val="left" w:pos="9387"/>
        </w:tabs>
        <w:spacing w:before="7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w w:val="95"/>
          <w:sz w:val="18"/>
        </w:rPr>
        <w:t>Záloha</w:t>
      </w:r>
      <w:r>
        <w:rPr>
          <w:rFonts w:ascii="SKODA Next" w:hAnsi="SKODA Next"/>
          <w:w w:val="95"/>
          <w:sz w:val="18"/>
        </w:rPr>
        <w:tab/>
      </w:r>
      <w:r>
        <w:rPr>
          <w:rFonts w:ascii="SKODA Next" w:hAnsi="SKODA Next"/>
          <w:sz w:val="18"/>
        </w:rPr>
        <w:t>0,00 Kč</w:t>
      </w: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71" style="width:497.15pt;height:.5pt;mso-position-horizontal-relative:char;mso-position-vertical-relative:line" coordsize="9943,10">
            <v:group id="_x0000_s1072" style="position:absolute;left:5;top:5;width:9933;height:2" coordorigin="5,5" coordsize="9933,2">
              <v:shape id="_x0000_s1073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line="20" w:lineRule="atLeast"/>
        <w:rPr>
          <w:rFonts w:ascii="SKODA Next" w:eastAsia="SKODA Next" w:hAnsi="SKODA Next" w:cs="SKODA Next"/>
          <w:sz w:val="2"/>
          <w:szCs w:val="2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F5338D">
      <w:pPr>
        <w:rPr>
          <w:rFonts w:ascii="SKODA Next" w:eastAsia="SKODA Next" w:hAnsi="SKODA Next" w:cs="SKODA Next"/>
          <w:sz w:val="20"/>
          <w:szCs w:val="20"/>
        </w:rPr>
      </w:pPr>
    </w:p>
    <w:p w:rsidR="00F5338D" w:rsidRDefault="00F5338D">
      <w:pPr>
        <w:rPr>
          <w:rFonts w:ascii="SKODA Next" w:eastAsia="SKODA Next" w:hAnsi="SKODA Next" w:cs="SKODA Next"/>
          <w:sz w:val="20"/>
          <w:szCs w:val="20"/>
        </w:rPr>
      </w:pPr>
    </w:p>
    <w:p w:rsidR="00F5338D" w:rsidRDefault="00F5338D">
      <w:pPr>
        <w:spacing w:before="3"/>
        <w:rPr>
          <w:rFonts w:ascii="SKODA Next" w:eastAsia="SKODA Next" w:hAnsi="SKODA Next" w:cs="SKODA Next"/>
          <w:sz w:val="20"/>
          <w:szCs w:val="20"/>
        </w:rPr>
      </w:pPr>
    </w:p>
    <w:p w:rsidR="00F5338D" w:rsidRDefault="006B24D7">
      <w:pPr>
        <w:numPr>
          <w:ilvl w:val="0"/>
          <w:numId w:val="3"/>
        </w:numPr>
        <w:tabs>
          <w:tab w:val="left" w:pos="338"/>
        </w:tabs>
        <w:spacing w:before="71"/>
        <w:ind w:left="337" w:hanging="194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Zálohy</w:t>
      </w:r>
      <w:r>
        <w:rPr>
          <w:rFonts w:ascii="SKODA Next" w:hAnsi="SKODA Next"/>
          <w:b/>
          <w:spacing w:val="-5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na</w:t>
      </w:r>
      <w:r>
        <w:rPr>
          <w:rFonts w:ascii="SKODA Next" w:hAnsi="SKODA Next"/>
          <w:b/>
          <w:spacing w:val="-4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kupní</w:t>
      </w:r>
      <w:r>
        <w:rPr>
          <w:rFonts w:ascii="SKODA Next" w:hAnsi="SKODA Next"/>
          <w:b/>
          <w:spacing w:val="-5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cenu</w:t>
      </w:r>
    </w:p>
    <w:p w:rsidR="00F5338D" w:rsidRDefault="006B24D7">
      <w:pPr>
        <w:spacing w:line="20" w:lineRule="atLeast"/>
        <w:ind w:left="103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68" style="width:497.9pt;height:1.25pt;mso-position-horizontal-relative:char;mso-position-vertical-relative:line" coordsize="9958,25">
            <v:group id="_x0000_s1069" style="position:absolute;left:12;top:12;width:9933;height:2" coordorigin="12,12" coordsize="9933,2">
              <v:shape id="_x0000_s1070" style="position:absolute;left:12;top:12;width:9933;height:2" coordorigin="12,12" coordsize="9933,0" path="m12,12r9933,e" filled="f" strokeweight=".43217mm">
                <v:path arrowok="t"/>
              </v:shape>
            </v:group>
            <w10:wrap type="none"/>
            <w10:anchorlock/>
          </v:group>
        </w:pict>
      </w:r>
    </w:p>
    <w:p w:rsidR="00F5338D" w:rsidRDefault="006B24D7">
      <w:pPr>
        <w:spacing w:before="22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Záloha</w:t>
      </w:r>
    </w:p>
    <w:p w:rsidR="00F5338D" w:rsidRDefault="006B24D7">
      <w:pPr>
        <w:spacing w:before="30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0,00 Kč</w:t>
      </w: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65" style="width:497.15pt;height:.5pt;mso-position-horizontal-relative:char;mso-position-vertical-relative:line" coordsize="9943,10">
            <v:group id="_x0000_s1066" style="position:absolute;left:5;top:5;width:9933;height:2" coordorigin="5,5" coordsize="9933,2">
              <v:shape id="_x0000_s1067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5"/>
        <w:rPr>
          <w:rFonts w:ascii="SKODA Next" w:eastAsia="SKODA Next" w:hAnsi="SKODA Next" w:cs="SKODA Next"/>
          <w:sz w:val="8"/>
          <w:szCs w:val="8"/>
        </w:rPr>
      </w:pPr>
    </w:p>
    <w:p w:rsidR="00F5338D" w:rsidRDefault="006B24D7">
      <w:pPr>
        <w:numPr>
          <w:ilvl w:val="0"/>
          <w:numId w:val="3"/>
        </w:numPr>
        <w:tabs>
          <w:tab w:val="left" w:pos="337"/>
        </w:tabs>
        <w:spacing w:before="71"/>
        <w:ind w:left="336" w:hanging="19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Dodací</w:t>
      </w:r>
      <w:r>
        <w:rPr>
          <w:rFonts w:ascii="SKODA Next" w:hAnsi="SKODA Next"/>
          <w:b/>
          <w:spacing w:val="-16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lhůta</w:t>
      </w:r>
    </w:p>
    <w:p w:rsidR="00F5338D" w:rsidRDefault="006B24D7">
      <w:pPr>
        <w:spacing w:line="20" w:lineRule="atLeast"/>
        <w:ind w:left="103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62" style="width:497.9pt;height:1.25pt;mso-position-horizontal-relative:char;mso-position-vertical-relative:line" coordsize="9958,25">
            <v:group id="_x0000_s1063" style="position:absolute;left:12;top:12;width:9933;height:2" coordorigin="12,12" coordsize="9933,2">
              <v:shape id="_x0000_s1064" style="position:absolute;left:12;top:12;width:9933;height:2" coordorigin="12,12" coordsize="9933,0" path="m12,12r9933,e" filled="f" strokeweight=".43217mm">
                <v:path arrowok="t"/>
              </v:shape>
            </v:group>
            <w10:wrap type="none"/>
            <w10:anchorlock/>
          </v:group>
        </w:pict>
      </w:r>
    </w:p>
    <w:p w:rsidR="00F5338D" w:rsidRDefault="006B24D7">
      <w:pPr>
        <w:spacing w:before="22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Předpokládaný</w:t>
      </w:r>
      <w:r>
        <w:rPr>
          <w:rFonts w:ascii="SKODA Next" w:hAnsi="SKODA Next"/>
          <w:b/>
          <w:spacing w:val="-13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termín</w:t>
      </w:r>
      <w:r>
        <w:rPr>
          <w:rFonts w:ascii="SKODA Next" w:hAnsi="SKODA Next"/>
          <w:b/>
          <w:spacing w:val="-12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dodání</w:t>
      </w:r>
    </w:p>
    <w:p w:rsidR="00F5338D" w:rsidRDefault="00F5338D">
      <w:pPr>
        <w:spacing w:before="2"/>
        <w:rPr>
          <w:rFonts w:ascii="SKODA Next" w:eastAsia="SKODA Next" w:hAnsi="SKODA Next" w:cs="SKODA Next"/>
          <w:b/>
          <w:bCs/>
          <w:sz w:val="14"/>
          <w:szCs w:val="14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59" style="width:497.15pt;height:.5pt;mso-position-horizontal-relative:char;mso-position-vertical-relative:line" coordsize="9943,10">
            <v:group id="_x0000_s1060" style="position:absolute;left:5;top:5;width:9933;height:2" coordorigin="5,5" coordsize="9933,2">
              <v:shape id="_x0000_s1061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3"/>
        <w:rPr>
          <w:rFonts w:ascii="SKODA Next" w:eastAsia="SKODA Next" w:hAnsi="SKODA Next" w:cs="SKODA Next"/>
          <w:b/>
          <w:bCs/>
          <w:sz w:val="7"/>
          <w:szCs w:val="7"/>
        </w:rPr>
      </w:pPr>
    </w:p>
    <w:p w:rsidR="00F5338D" w:rsidRDefault="006B24D7">
      <w:pPr>
        <w:numPr>
          <w:ilvl w:val="0"/>
          <w:numId w:val="3"/>
        </w:numPr>
        <w:tabs>
          <w:tab w:val="left" w:pos="340"/>
        </w:tabs>
        <w:spacing w:before="71"/>
        <w:ind w:left="339" w:hanging="196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Jiná</w:t>
      </w:r>
      <w:r>
        <w:rPr>
          <w:rFonts w:ascii="SKODA Next" w:hAnsi="SKODA Next"/>
          <w:b/>
          <w:spacing w:val="-4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ujednání</w:t>
      </w:r>
    </w:p>
    <w:p w:rsidR="00F5338D" w:rsidRDefault="006B24D7">
      <w:pPr>
        <w:spacing w:line="20" w:lineRule="atLeast"/>
        <w:ind w:left="103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56" style="width:497.9pt;height:1.25pt;mso-position-horizontal-relative:char;mso-position-vertical-relative:line" coordsize="9958,25">
            <v:group id="_x0000_s1057" style="position:absolute;left:12;top:12;width:9933;height:2" coordorigin="12,12" coordsize="9933,2">
              <v:shape id="_x0000_s1058" style="position:absolute;left:12;top:12;width:9933;height:2" coordorigin="12,12" coordsize="9933,0" path="m12,12r9933,e" filled="f" strokeweight=".43217mm">
                <v:path arrowok="t"/>
              </v:shape>
            </v:group>
            <w10:wrap type="none"/>
            <w10:anchorlock/>
          </v:group>
        </w:pict>
      </w:r>
    </w:p>
    <w:p w:rsidR="00F5338D" w:rsidRDefault="006B24D7">
      <w:pPr>
        <w:spacing w:before="22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Jiná</w:t>
      </w:r>
      <w:r>
        <w:rPr>
          <w:rFonts w:ascii="SKODA Next" w:hAnsi="SKODA Next"/>
          <w:b/>
          <w:spacing w:val="-4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ujednání</w:t>
      </w:r>
    </w:p>
    <w:p w:rsidR="00F5338D" w:rsidRDefault="00F5338D">
      <w:pPr>
        <w:spacing w:before="2"/>
        <w:rPr>
          <w:rFonts w:ascii="SKODA Next" w:eastAsia="SKODA Next" w:hAnsi="SKODA Next" w:cs="SKODA Next"/>
          <w:b/>
          <w:bCs/>
          <w:sz w:val="14"/>
          <w:szCs w:val="14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53" style="width:497.15pt;height:.5pt;mso-position-horizontal-relative:char;mso-position-vertical-relative:line" coordsize="9943,10">
            <v:group id="_x0000_s1054" style="position:absolute;left:5;top:5;width:9933;height:2" coordorigin="5,5" coordsize="9933,2">
              <v:shape id="_x0000_s1055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6B24D7">
      <w:pPr>
        <w:spacing w:line="174" w:lineRule="exact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Poznámka</w:t>
      </w:r>
    </w:p>
    <w:p w:rsidR="00F5338D" w:rsidRDefault="00F5338D">
      <w:pPr>
        <w:rPr>
          <w:rFonts w:ascii="SKODA Next" w:eastAsia="SKODA Next" w:hAnsi="SKODA Next" w:cs="SKODA Next"/>
          <w:b/>
          <w:bCs/>
          <w:sz w:val="20"/>
          <w:szCs w:val="20"/>
        </w:rPr>
      </w:pPr>
    </w:p>
    <w:p w:rsidR="00F5338D" w:rsidRDefault="00F5338D">
      <w:pPr>
        <w:spacing w:before="8"/>
        <w:rPr>
          <w:rFonts w:ascii="SKODA Next" w:eastAsia="SKODA Next" w:hAnsi="SKODA Next" w:cs="SKODA Next"/>
          <w:b/>
          <w:bCs/>
          <w:sz w:val="14"/>
          <w:szCs w:val="14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50" style="width:497.15pt;height:.5pt;mso-position-horizontal-relative:char;mso-position-vertical-relative:line" coordsize="9943,10">
            <v:group id="_x0000_s1051" style="position:absolute;left:5;top:5;width:9933;height:2" coordorigin="5,5" coordsize="9933,2">
              <v:shape id="_x0000_s1052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3"/>
        <w:rPr>
          <w:rFonts w:ascii="SKODA Next" w:eastAsia="SKODA Next" w:hAnsi="SKODA Next" w:cs="SKODA Next"/>
          <w:b/>
          <w:bCs/>
          <w:sz w:val="7"/>
          <w:szCs w:val="7"/>
        </w:rPr>
      </w:pPr>
    </w:p>
    <w:p w:rsidR="00F5338D" w:rsidRDefault="006B24D7">
      <w:pPr>
        <w:numPr>
          <w:ilvl w:val="0"/>
          <w:numId w:val="3"/>
        </w:numPr>
        <w:tabs>
          <w:tab w:val="left" w:pos="332"/>
        </w:tabs>
        <w:spacing w:before="71"/>
        <w:ind w:left="331" w:hanging="188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Všeobecné</w:t>
      </w:r>
      <w:r>
        <w:rPr>
          <w:rFonts w:ascii="SKODA Next" w:hAnsi="SKODA Next"/>
          <w:b/>
          <w:spacing w:val="-17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podmínky</w:t>
      </w:r>
    </w:p>
    <w:p w:rsidR="00F5338D" w:rsidRDefault="006B24D7">
      <w:pPr>
        <w:spacing w:line="20" w:lineRule="atLeast"/>
        <w:ind w:left="103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47" style="width:497.9pt;height:1.25pt;mso-position-horizontal-relative:char;mso-position-vertical-relative:line" coordsize="9958,25">
            <v:group id="_x0000_s1048" style="position:absolute;left:12;top:12;width:9933;height:2" coordorigin="12,12" coordsize="9933,2">
              <v:shape id="_x0000_s1049" style="position:absolute;left:12;top:12;width:9933;height:2" coordorigin="12,12" coordsize="9933,0" path="m12,12r9933,e" filled="f" strokeweight=".43217mm">
                <v:path arrowok="t"/>
              </v:shape>
            </v:group>
            <w10:wrap type="none"/>
            <w10:anchorlock/>
          </v:group>
        </w:pict>
      </w:r>
    </w:p>
    <w:p w:rsidR="00F5338D" w:rsidRDefault="006B24D7">
      <w:pPr>
        <w:spacing w:before="22"/>
        <w:ind w:left="143" w:right="106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Zákazník potvrzuje, že byl seznámen s obsahem informačního memoranda o zpracování osobních údajů pro prodej vozu a poskytování poprodejních služeb.</w:t>
      </w:r>
    </w:p>
    <w:p w:rsidR="00F5338D" w:rsidRDefault="006B24D7">
      <w:pPr>
        <w:ind w:left="143" w:right="106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Vezměte prosím na vědomí, že hodnoty spotřeby pohonných hmot a emisí oxi</w:t>
      </w:r>
      <w:r>
        <w:rPr>
          <w:rFonts w:ascii="SKODA Next" w:hAnsi="SKODA Next"/>
          <w:sz w:val="18"/>
        </w:rPr>
        <w:t>du uhličitého (CO2) uvedené v dokumentaci k vozidlu jsou platné pro vozidlo ŠKODA v konfiguraci, jak bylo dodáno výrobcem ze sériové výroby. Jakékoliv použití příslušenství či doplňkové výbavy či montáž takového příslušenství či doplňkové výbavy do/na vozi</w:t>
      </w:r>
      <w:r>
        <w:rPr>
          <w:rFonts w:ascii="SKODA Next" w:hAnsi="SKODA Next"/>
          <w:sz w:val="18"/>
        </w:rPr>
        <w:t>dlo ŠKODA může ovlivnit hodnoty spotřeby pohonných hmot a emisí oxidu uhličitého (CO2) uvedené v dokumentaci k vozidlu.</w:t>
      </w:r>
    </w:p>
    <w:p w:rsidR="00F5338D" w:rsidRDefault="006B24D7">
      <w:pPr>
        <w:ind w:left="143" w:right="106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Zákazník potvrzuje, že se ke dni koupě/prodeje vozidla seznámil s aktuálními hodnotami spotřeby paliva a hodnotami emisí CO2 uvedených v</w:t>
      </w:r>
      <w:r>
        <w:rPr>
          <w:rFonts w:ascii="SKODA Next" w:hAnsi="SKODA Next"/>
          <w:sz w:val="18"/>
        </w:rPr>
        <w:t xml:space="preserve"> katalogu vozů a/nebo v online konfigurátoru vozidel ŠKODA, veřejně přístupných na internetových stránkách výrobce. Bude-li servisní úkon vyžadovat odpojení baterie vozidla nebo aktualizaci softwaru vozidla, bere zákazník na vědomí, že může dojít ke smazán</w:t>
      </w:r>
      <w:r>
        <w:rPr>
          <w:rFonts w:ascii="SKODA Next" w:hAnsi="SKODA Next"/>
          <w:sz w:val="18"/>
        </w:rPr>
        <w:t>í individuálních nastavení funkcí a asistentů vozidla (obnovení do továrního nastavení).</w:t>
      </w:r>
    </w:p>
    <w:p w:rsidR="00F5338D" w:rsidRDefault="00F5338D">
      <w:pPr>
        <w:spacing w:before="2"/>
        <w:rPr>
          <w:rFonts w:ascii="SKODA Next" w:eastAsia="SKODA Next" w:hAnsi="SKODA Next" w:cs="SKODA Next"/>
          <w:sz w:val="14"/>
          <w:szCs w:val="14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44" style="width:497.15pt;height:.5pt;mso-position-horizontal-relative:char;mso-position-vertical-relative:line" coordsize="9943,10">
            <v:group id="_x0000_s1045" style="position:absolute;left:5;top:5;width:9933;height:2" coordorigin="5,5" coordsize="9933,2">
              <v:shape id="_x0000_s1046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</w:pPr>
    </w:p>
    <w:p w:rsidR="00F5338D" w:rsidRDefault="006B24D7">
      <w:pPr>
        <w:spacing w:before="139"/>
        <w:ind w:left="143" w:right="106"/>
        <w:rPr>
          <w:rFonts w:ascii="SKODA Next" w:eastAsia="SKODA Next" w:hAnsi="SKODA Next" w:cs="SKODA Next"/>
          <w:sz w:val="18"/>
          <w:szCs w:val="18"/>
        </w:rPr>
      </w:pPr>
      <w:hyperlink r:id="rId9">
        <w:r>
          <w:rPr>
            <w:rFonts w:ascii="SKODA Next" w:hAnsi="SKODA Next"/>
            <w:sz w:val="18"/>
          </w:rPr>
          <w:t>Tato nabídka je založena na konfiguraci vozidla č. X000387686. Detailní informace o této konfiguraci naleznete v CarConfiguratoru na stránkách ŠKODA AUTO.</w:t>
        </w:r>
      </w:hyperlink>
    </w:p>
    <w:p w:rsidR="00F5338D" w:rsidRDefault="00F5338D">
      <w:pPr>
        <w:spacing w:before="3"/>
        <w:rPr>
          <w:rFonts w:ascii="SKODA Next" w:eastAsia="SKODA Next" w:hAnsi="SKODA Next" w:cs="SKODA Next"/>
          <w:sz w:val="10"/>
          <w:szCs w:val="10"/>
        </w:rPr>
      </w:pPr>
    </w:p>
    <w:p w:rsidR="00F5338D" w:rsidRDefault="006B24D7">
      <w:pPr>
        <w:numPr>
          <w:ilvl w:val="0"/>
          <w:numId w:val="3"/>
        </w:numPr>
        <w:tabs>
          <w:tab w:val="left" w:pos="337"/>
        </w:tabs>
        <w:spacing w:before="71"/>
        <w:ind w:left="336" w:hanging="193"/>
        <w:rPr>
          <w:rFonts w:ascii="SKODA Next" w:eastAsia="SKODA Next" w:hAnsi="SKODA Next" w:cs="SKODA Next"/>
          <w:sz w:val="18"/>
          <w:szCs w:val="18"/>
        </w:rPr>
      </w:pPr>
      <w:r>
        <w:pict>
          <v:group id="_x0000_s1042" style="position:absolute;left:0;text-align:left;margin-left:65.75pt;margin-top:15.7pt;width:496.65pt;height:.1pt;z-index:1816;mso-position-horizontal-relative:page" coordorigin="1315,314" coordsize="9933,2">
            <v:shape id="_x0000_s1043" style="position:absolute;left:1315;top:314;width:9933;height:2" coordorigin="1315,314" coordsize="9933,0" path="m1315,314r9933,e" filled="f" strokeweight=".43217mm">
              <v:path arrowok="t"/>
            </v:shape>
            <w10:wrap anchorx="page"/>
          </v:group>
        </w:pict>
      </w:r>
      <w:r>
        <w:rPr>
          <w:rFonts w:ascii="SKODA Next"/>
          <w:b/>
          <w:w w:val="105"/>
          <w:sz w:val="18"/>
        </w:rPr>
        <w:t>Souhrn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pgSz w:w="11900" w:h="16840"/>
          <w:pgMar w:top="2620" w:right="520" w:bottom="1160" w:left="1200" w:header="658" w:footer="972" w:gutter="0"/>
          <w:cols w:space="708"/>
        </w:sectPr>
      </w:pPr>
    </w:p>
    <w:p w:rsidR="00F5338D" w:rsidRDefault="00F5338D">
      <w:pPr>
        <w:spacing w:before="1"/>
        <w:rPr>
          <w:rFonts w:ascii="SKODA Next" w:eastAsia="SKODA Next" w:hAnsi="SKODA Next" w:cs="SKODA Next"/>
          <w:b/>
          <w:bCs/>
          <w:sz w:val="16"/>
          <w:szCs w:val="16"/>
        </w:rPr>
      </w:pPr>
    </w:p>
    <w:p w:rsidR="00F5338D" w:rsidRDefault="006B24D7">
      <w:pPr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/>
          <w:b/>
          <w:w w:val="105"/>
          <w:sz w:val="15"/>
        </w:rPr>
        <w:t>Vystavil</w:t>
      </w:r>
    </w:p>
    <w:p w:rsidR="00F5338D" w:rsidRDefault="006B24D7">
      <w:pPr>
        <w:spacing w:before="7"/>
        <w:ind w:left="143"/>
        <w:rPr>
          <w:rFonts w:ascii="SKODA Next" w:eastAsia="SKODA Next" w:hAnsi="SKODA Next" w:cs="SKODA Next"/>
          <w:sz w:val="18"/>
          <w:szCs w:val="18"/>
        </w:rPr>
      </w:pPr>
      <w:r>
        <w:pict>
          <v:group id="_x0000_s1040" style="position:absolute;left:0;text-align:left;margin-left:65.75pt;margin-top:22.95pt;width:170.1pt;height:.1pt;z-index:1840;mso-position-horizontal-relative:page" coordorigin="1315,459" coordsize="3402,2">
            <v:shape id="_x0000_s1041" style="position:absolute;left:1315;top:459;width:3402;height:2" coordorigin="1315,459" coordsize="3402,0" path="m1315,459r3402,e" filled="f" strokeweight=".16756mm">
              <v:path arrowok="t"/>
            </v:shape>
            <w10:wrap anchorx="page"/>
          </v:group>
        </w:pict>
      </w:r>
      <w:r>
        <w:rPr>
          <w:rFonts w:ascii="SKODA Next" w:hAnsi="SKODA Next"/>
          <w:sz w:val="18"/>
        </w:rPr>
        <w:t>Václav Milt (MLT), 739531503,</w:t>
      </w:r>
      <w:hyperlink r:id="rId10">
        <w:r>
          <w:rPr>
            <w:rFonts w:ascii="SKODA Next" w:hAnsi="SKODA Next"/>
            <w:sz w:val="18"/>
          </w:rPr>
          <w:t xml:space="preserve"> prodej.s@autovolf.cz</w:t>
        </w:r>
      </w:hyperlink>
    </w:p>
    <w:p w:rsidR="00F5338D" w:rsidRDefault="006B24D7">
      <w:pPr>
        <w:spacing w:before="3"/>
        <w:rPr>
          <w:rFonts w:ascii="SKODA Next" w:eastAsia="SKODA Next" w:hAnsi="SKODA Next" w:cs="SKODA Next"/>
          <w:sz w:val="14"/>
          <w:szCs w:val="14"/>
        </w:rPr>
      </w:pPr>
      <w:r>
        <w:br w:type="column"/>
      </w:r>
    </w:p>
    <w:p w:rsidR="00F5338D" w:rsidRDefault="006B24D7">
      <w:pPr>
        <w:tabs>
          <w:tab w:val="left" w:pos="3576"/>
          <w:tab w:val="left" w:pos="4143"/>
        </w:tabs>
        <w:spacing w:line="413" w:lineRule="auto"/>
        <w:ind w:left="143" w:right="215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  <w:u w:val="single" w:color="000000"/>
        </w:rPr>
        <w:t>Celkem</w:t>
      </w:r>
      <w:r>
        <w:rPr>
          <w:rFonts w:ascii="Times New Roman" w:hAnsi="Times New Roman"/>
          <w:sz w:val="18"/>
          <w:u w:val="single" w:color="000000"/>
        </w:rPr>
        <w:tab/>
      </w:r>
      <w:r>
        <w:rPr>
          <w:rFonts w:ascii="SKODA Next" w:hAnsi="SKODA Next"/>
          <w:sz w:val="18"/>
          <w:u w:val="single" w:color="000000"/>
        </w:rPr>
        <w:t>399</w:t>
      </w:r>
      <w:r>
        <w:rPr>
          <w:rFonts w:ascii="SKODA Next" w:hAnsi="SKODA Next"/>
          <w:spacing w:val="-1"/>
          <w:sz w:val="18"/>
          <w:u w:val="single" w:color="000000"/>
        </w:rPr>
        <w:t xml:space="preserve"> </w:t>
      </w:r>
      <w:r>
        <w:rPr>
          <w:rFonts w:ascii="SKODA Next" w:hAnsi="SKODA Next"/>
          <w:sz w:val="18"/>
          <w:u w:val="single" w:color="000000"/>
        </w:rPr>
        <w:t>984,00 Kč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z w:val="18"/>
          <w:u w:val="single" w:color="000000"/>
        </w:rPr>
        <w:t>Dohodnutá</w:t>
      </w:r>
      <w:r>
        <w:rPr>
          <w:rFonts w:ascii="SKODA Next" w:hAnsi="SKODA Next"/>
          <w:spacing w:val="-1"/>
          <w:sz w:val="18"/>
          <w:u w:val="single" w:color="000000"/>
        </w:rPr>
        <w:t xml:space="preserve"> </w:t>
      </w:r>
      <w:r>
        <w:rPr>
          <w:rFonts w:ascii="SKODA Next" w:hAnsi="SKODA Next"/>
          <w:sz w:val="18"/>
          <w:u w:val="single" w:color="000000"/>
        </w:rPr>
        <w:t>záloha celkem</w:t>
      </w:r>
      <w:r>
        <w:rPr>
          <w:rFonts w:ascii="Times New Roman" w:hAnsi="Times New Roman"/>
          <w:sz w:val="18"/>
          <w:u w:val="single" w:color="000000"/>
        </w:rPr>
        <w:tab/>
      </w:r>
      <w:r>
        <w:rPr>
          <w:rFonts w:ascii="Times New Roman" w:hAnsi="Times New Roman"/>
          <w:sz w:val="18"/>
          <w:u w:val="single" w:color="000000"/>
        </w:rPr>
        <w:tab/>
      </w:r>
      <w:r>
        <w:rPr>
          <w:rFonts w:ascii="SKODA Next" w:hAnsi="SKODA Next"/>
          <w:sz w:val="18"/>
          <w:u w:val="single" w:color="000000"/>
        </w:rPr>
        <w:t>0,00 Kč</w:t>
      </w:r>
    </w:p>
    <w:p w:rsidR="00F5338D" w:rsidRDefault="00F5338D">
      <w:pPr>
        <w:spacing w:line="413" w:lineRule="auto"/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2" w:space="708" w:equalWidth="0">
            <w:col w:w="2563" w:space="2625"/>
            <w:col w:w="4992"/>
          </w:cols>
        </w:sectPr>
      </w:pPr>
    </w:p>
    <w:p w:rsidR="00F5338D" w:rsidRDefault="006B24D7">
      <w:pPr>
        <w:spacing w:before="74"/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Předpokládaný</w:t>
      </w:r>
      <w:r>
        <w:rPr>
          <w:rFonts w:ascii="SKODA Next" w:hAnsi="SKODA Next"/>
          <w:b/>
          <w:spacing w:val="-13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termín</w:t>
      </w:r>
      <w:r>
        <w:rPr>
          <w:rFonts w:ascii="SKODA Next" w:hAnsi="SKODA Next"/>
          <w:b/>
          <w:spacing w:val="-12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dodání</w:t>
      </w:r>
    </w:p>
    <w:p w:rsidR="00F5338D" w:rsidRDefault="00F5338D">
      <w:pPr>
        <w:spacing w:before="3"/>
        <w:rPr>
          <w:rFonts w:ascii="SKODA Next" w:eastAsia="SKODA Next" w:hAnsi="SKODA Next" w:cs="SKODA Next"/>
          <w:b/>
          <w:bCs/>
          <w:sz w:val="12"/>
          <w:szCs w:val="12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37" style="width:170.6pt;height:.5pt;mso-position-horizontal-relative:char;mso-position-vertical-relative:line" coordsize="3412,10">
            <v:group id="_x0000_s1038" style="position:absolute;left:5;top:5;width:3402;height:2" coordorigin="5,5" coordsize="3402,2">
              <v:shape id="_x0000_s1039" style="position:absolute;left:5;top:5;width:3402;height:2" coordorigin="5,5" coordsize="3402,0" path="m5,5r3401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2"/>
        <w:rPr>
          <w:rFonts w:ascii="SKODA Next" w:eastAsia="SKODA Next" w:hAnsi="SKODA Next" w:cs="SKODA Next"/>
          <w:b/>
          <w:bCs/>
          <w:sz w:val="11"/>
          <w:szCs w:val="11"/>
        </w:rPr>
      </w:pPr>
    </w:p>
    <w:p w:rsidR="00F5338D" w:rsidRDefault="006B24D7">
      <w:pPr>
        <w:ind w:left="143"/>
        <w:rPr>
          <w:rFonts w:ascii="SKODA Next" w:eastAsia="SKODA Next" w:hAnsi="SKODA Next" w:cs="SKODA Next"/>
          <w:sz w:val="15"/>
          <w:szCs w:val="15"/>
        </w:rPr>
      </w:pPr>
      <w:r>
        <w:rPr>
          <w:rFonts w:ascii="SKODA Next" w:hAnsi="SKODA Next"/>
          <w:b/>
          <w:w w:val="105"/>
          <w:sz w:val="15"/>
        </w:rPr>
        <w:t>Datum</w:t>
      </w:r>
      <w:r>
        <w:rPr>
          <w:rFonts w:ascii="SKODA Next" w:hAnsi="SKODA Next"/>
          <w:b/>
          <w:spacing w:val="-20"/>
          <w:w w:val="105"/>
          <w:sz w:val="15"/>
        </w:rPr>
        <w:t xml:space="preserve"> </w:t>
      </w:r>
      <w:r>
        <w:rPr>
          <w:rFonts w:ascii="SKODA Next" w:hAnsi="SKODA Next"/>
          <w:b/>
          <w:w w:val="105"/>
          <w:sz w:val="15"/>
        </w:rPr>
        <w:t>vytištění</w:t>
      </w:r>
    </w:p>
    <w:p w:rsidR="00F5338D" w:rsidRDefault="006B24D7">
      <w:pPr>
        <w:spacing w:before="7"/>
        <w:ind w:left="143"/>
        <w:rPr>
          <w:rFonts w:ascii="SKODA Next" w:eastAsia="SKODA Next" w:hAnsi="SKODA Next" w:cs="SKODA Next"/>
          <w:sz w:val="18"/>
          <w:szCs w:val="18"/>
        </w:rPr>
      </w:pPr>
      <w:r>
        <w:pict>
          <v:group id="_x0000_s1035" style="position:absolute;left:0;text-align:left;margin-left:65.75pt;margin-top:12.1pt;width:170.1pt;height:.1pt;z-index:1864;mso-position-horizontal-relative:page" coordorigin="1315,242" coordsize="3402,2">
            <v:shape id="_x0000_s1036" style="position:absolute;left:1315;top:242;width:3402;height:2" coordorigin="1315,242" coordsize="3402,0" path="m1315,242r3402,e" filled="f" strokeweight=".16756mm">
              <v:path arrowok="t"/>
            </v:shape>
            <w10:wrap anchorx="page"/>
          </v:group>
        </w:pict>
      </w:r>
      <w:r>
        <w:rPr>
          <w:rFonts w:ascii="SKODA Next"/>
          <w:sz w:val="18"/>
        </w:rPr>
        <w:t>10.10.2022 10:01:36</w:t>
      </w:r>
    </w:p>
    <w:p w:rsidR="00F5338D" w:rsidRDefault="006B24D7">
      <w:pPr>
        <w:tabs>
          <w:tab w:val="left" w:pos="3576"/>
        </w:tabs>
        <w:spacing w:before="45"/>
        <w:ind w:left="14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z w:val="18"/>
        </w:rPr>
        <w:t>Rozdíl (doplatek/přeplatek)</w:t>
      </w:r>
      <w:r>
        <w:rPr>
          <w:rFonts w:ascii="SKODA Next" w:hAnsi="SKODA Next"/>
          <w:sz w:val="18"/>
        </w:rPr>
        <w:tab/>
        <w:t>399 984,00 Kč</w:t>
      </w: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32" style="width:234.9pt;height:.5pt;mso-position-horizontal-relative:char;mso-position-vertical-relative:line" coordsize="4698,10">
            <v:group id="_x0000_s1033" style="position:absolute;left:5;top:5;width:4689;height:2" coordorigin="5,5" coordsize="4689,2">
              <v:shape id="_x0000_s1034" style="position:absolute;left:5;top:5;width:4689;height:2" coordorigin="5,5" coordsize="4689,0" path="m5,5r4688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spacing w:before="3"/>
        <w:rPr>
          <w:rFonts w:ascii="SKODA Next" w:eastAsia="SKODA Next" w:hAnsi="SKODA Next" w:cs="SKODA Next"/>
          <w:sz w:val="14"/>
          <w:szCs w:val="14"/>
        </w:rPr>
      </w:pPr>
    </w:p>
    <w:p w:rsidR="00F5338D" w:rsidRDefault="006B24D7">
      <w:pPr>
        <w:tabs>
          <w:tab w:val="left" w:pos="3696"/>
        </w:tabs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  <w:u w:val="single" w:color="000000"/>
        </w:rPr>
        <w:t>+</w:t>
      </w:r>
      <w:r>
        <w:rPr>
          <w:rFonts w:ascii="SKODA Next" w:hAnsi="SKODA Next"/>
          <w:spacing w:val="-1"/>
          <w:sz w:val="18"/>
          <w:u w:val="single" w:color="000000"/>
        </w:rPr>
        <w:t xml:space="preserve"> </w:t>
      </w:r>
      <w:r>
        <w:rPr>
          <w:rFonts w:ascii="SKODA Next" w:hAnsi="SKODA Next"/>
          <w:sz w:val="18"/>
          <w:u w:val="single" w:color="000000"/>
        </w:rPr>
        <w:t>DPH</w:t>
      </w:r>
      <w:r>
        <w:rPr>
          <w:rFonts w:ascii="Times New Roman" w:hAnsi="Times New Roman"/>
          <w:sz w:val="18"/>
          <w:u w:val="single" w:color="000000"/>
        </w:rPr>
        <w:tab/>
      </w:r>
      <w:r>
        <w:rPr>
          <w:rFonts w:ascii="SKODA Next" w:hAnsi="SKODA Next"/>
          <w:sz w:val="18"/>
          <w:u w:val="single" w:color="000000"/>
        </w:rPr>
        <w:t>83 996,64 Kč</w:t>
      </w:r>
    </w:p>
    <w:p w:rsidR="00F5338D" w:rsidRDefault="00F5338D">
      <w:pPr>
        <w:spacing w:before="9"/>
        <w:rPr>
          <w:rFonts w:ascii="SKODA Next" w:eastAsia="SKODA Next" w:hAnsi="SKODA Next" w:cs="SKODA Next"/>
          <w:sz w:val="16"/>
          <w:szCs w:val="16"/>
        </w:rPr>
      </w:pPr>
    </w:p>
    <w:p w:rsidR="00F5338D" w:rsidRDefault="006B24D7">
      <w:pPr>
        <w:tabs>
          <w:tab w:val="left" w:pos="3554"/>
        </w:tabs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b/>
          <w:w w:val="105"/>
          <w:sz w:val="18"/>
        </w:rPr>
        <w:t>Cena</w:t>
      </w:r>
      <w:r>
        <w:rPr>
          <w:rFonts w:ascii="SKODA Next" w:hAnsi="SKODA Next"/>
          <w:b/>
          <w:spacing w:val="-8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celkem</w:t>
      </w:r>
      <w:r>
        <w:rPr>
          <w:rFonts w:ascii="SKODA Next" w:hAnsi="SKODA Next"/>
          <w:b/>
          <w:spacing w:val="-8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po</w:t>
      </w:r>
      <w:r>
        <w:rPr>
          <w:rFonts w:ascii="SKODA Next" w:hAnsi="SKODA Next"/>
          <w:b/>
          <w:spacing w:val="-7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odečtení</w:t>
      </w:r>
      <w:r>
        <w:rPr>
          <w:rFonts w:ascii="SKODA Next" w:hAnsi="SKODA Next"/>
          <w:b/>
          <w:spacing w:val="-8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záloh</w:t>
      </w:r>
      <w:r>
        <w:rPr>
          <w:rFonts w:ascii="SKODA Next" w:hAnsi="SKODA Next"/>
          <w:b/>
          <w:w w:val="105"/>
          <w:sz w:val="18"/>
        </w:rPr>
        <w:tab/>
        <w:t>483</w:t>
      </w:r>
      <w:r>
        <w:rPr>
          <w:rFonts w:ascii="SKODA Next" w:hAnsi="SKODA Next"/>
          <w:b/>
          <w:spacing w:val="-20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980,64</w:t>
      </w:r>
      <w:r>
        <w:rPr>
          <w:rFonts w:ascii="SKODA Next" w:hAnsi="SKODA Next"/>
          <w:b/>
          <w:spacing w:val="-21"/>
          <w:w w:val="105"/>
          <w:sz w:val="18"/>
        </w:rPr>
        <w:t xml:space="preserve"> </w:t>
      </w:r>
      <w:r>
        <w:rPr>
          <w:rFonts w:ascii="SKODA Next" w:hAnsi="SKODA Next"/>
          <w:b/>
          <w:w w:val="105"/>
          <w:sz w:val="18"/>
        </w:rPr>
        <w:t>Kč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num="2" w:space="708" w:equalWidth="0">
            <w:col w:w="2170" w:space="3018"/>
            <w:col w:w="4992"/>
          </w:cols>
        </w:sectPr>
      </w:pPr>
    </w:p>
    <w:p w:rsidR="00F5338D" w:rsidRDefault="006B24D7">
      <w:pPr>
        <w:spacing w:line="20" w:lineRule="atLeast"/>
        <w:ind w:left="5297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29" style="width:234.9pt;height:.5pt;mso-position-horizontal-relative:char;mso-position-vertical-relative:line" coordsize="4698,10">
            <v:group id="_x0000_s1030" style="position:absolute;left:5;top:5;width:4689;height:2" coordorigin="5,5" coordsize="4689,2">
              <v:shape id="_x0000_s1031" style="position:absolute;left:5;top:5;width:4689;height:2" coordorigin="5,5" coordsize="4689,0" path="m5,5r4688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F5338D">
      <w:pPr>
        <w:rPr>
          <w:rFonts w:ascii="SKODA Next" w:eastAsia="SKODA Next" w:hAnsi="SKODA Next" w:cs="SKODA Next"/>
          <w:b/>
          <w:bCs/>
          <w:sz w:val="20"/>
          <w:szCs w:val="20"/>
        </w:rPr>
      </w:pPr>
    </w:p>
    <w:p w:rsidR="00F5338D" w:rsidRDefault="00F5338D">
      <w:pPr>
        <w:rPr>
          <w:rFonts w:ascii="SKODA Next" w:eastAsia="SKODA Next" w:hAnsi="SKODA Next" w:cs="SKODA Next"/>
          <w:b/>
          <w:bCs/>
          <w:sz w:val="20"/>
          <w:szCs w:val="20"/>
        </w:rPr>
      </w:pPr>
    </w:p>
    <w:p w:rsidR="00F5338D" w:rsidRDefault="00F5338D">
      <w:pPr>
        <w:rPr>
          <w:rFonts w:ascii="SKODA Next" w:eastAsia="SKODA Next" w:hAnsi="SKODA Next" w:cs="SKODA Next"/>
          <w:b/>
          <w:bCs/>
          <w:sz w:val="20"/>
          <w:szCs w:val="20"/>
        </w:rPr>
      </w:pPr>
    </w:p>
    <w:p w:rsidR="00F5338D" w:rsidRDefault="00F5338D">
      <w:pPr>
        <w:rPr>
          <w:rFonts w:ascii="SKODA Next" w:eastAsia="SKODA Next" w:hAnsi="SKODA Next" w:cs="SKODA Next"/>
          <w:b/>
          <w:bCs/>
          <w:sz w:val="20"/>
          <w:szCs w:val="20"/>
        </w:rPr>
      </w:pPr>
    </w:p>
    <w:p w:rsidR="00F5338D" w:rsidRDefault="00F5338D">
      <w:pPr>
        <w:spacing w:before="4"/>
        <w:rPr>
          <w:rFonts w:ascii="SKODA Next" w:eastAsia="SKODA Next" w:hAnsi="SKODA Next" w:cs="SKODA Next"/>
          <w:b/>
          <w:bCs/>
          <w:sz w:val="15"/>
          <w:szCs w:val="15"/>
        </w:rPr>
      </w:pPr>
    </w:p>
    <w:p w:rsidR="00F5338D" w:rsidRDefault="006B24D7">
      <w:pPr>
        <w:spacing w:line="20" w:lineRule="atLeast"/>
        <w:ind w:left="110"/>
        <w:rPr>
          <w:rFonts w:ascii="SKODA Next" w:eastAsia="SKODA Next" w:hAnsi="SKODA Next" w:cs="SKODA Next"/>
          <w:sz w:val="2"/>
          <w:szCs w:val="2"/>
        </w:rPr>
      </w:pPr>
      <w:r>
        <w:rPr>
          <w:rFonts w:ascii="SKODA Next" w:eastAsia="SKODA Next" w:hAnsi="SKODA Next" w:cs="SKODA Next"/>
          <w:sz w:val="2"/>
          <w:szCs w:val="2"/>
        </w:rPr>
      </w:r>
      <w:r>
        <w:rPr>
          <w:rFonts w:ascii="SKODA Next" w:eastAsia="SKODA Next" w:hAnsi="SKODA Next" w:cs="SKODA Next"/>
          <w:sz w:val="2"/>
          <w:szCs w:val="2"/>
        </w:rPr>
        <w:pict>
          <v:group id="_x0000_s1026" style="width:497.15pt;height:.5pt;mso-position-horizontal-relative:char;mso-position-vertical-relative:line" coordsize="9943,10">
            <v:group id="_x0000_s1027" style="position:absolute;left:5;top:5;width:9933;height:2" coordorigin="5,5" coordsize="9933,2">
              <v:shape id="_x0000_s1028" style="position:absolute;left:5;top:5;width:9933;height:2" coordorigin="5,5" coordsize="9933,0" path="m5,5r9932,e" filled="f" strokeweight=".16756mm">
                <v:path arrowok="t"/>
              </v:shape>
            </v:group>
            <w10:wrap type="none"/>
            <w10:anchorlock/>
          </v:group>
        </w:pict>
      </w:r>
    </w:p>
    <w:p w:rsidR="00F5338D" w:rsidRDefault="006B24D7">
      <w:pPr>
        <w:tabs>
          <w:tab w:val="left" w:pos="5126"/>
        </w:tabs>
        <w:spacing w:line="210" w:lineRule="exact"/>
        <w:ind w:left="14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Podpis a razítko prodávajícího</w:t>
      </w:r>
      <w:r>
        <w:rPr>
          <w:rFonts w:ascii="SKODA Next" w:hAnsi="SKODA Next"/>
          <w:sz w:val="18"/>
        </w:rPr>
        <w:tab/>
        <w:t>Datum a podpis kupujícího</w:t>
      </w:r>
    </w:p>
    <w:p w:rsidR="00F5338D" w:rsidRDefault="00F5338D">
      <w:pPr>
        <w:spacing w:line="210" w:lineRule="exact"/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00" w:h="16840"/>
          <w:pgMar w:top="2620" w:right="520" w:bottom="1160" w:left="1200" w:header="708" w:footer="708" w:gutter="0"/>
          <w:cols w:space="708"/>
        </w:sectPr>
      </w:pPr>
    </w:p>
    <w:p w:rsidR="00F5338D" w:rsidRDefault="00F5338D">
      <w:pPr>
        <w:rPr>
          <w:rFonts w:ascii="SKODA Next" w:eastAsia="SKODA Next" w:hAnsi="SKODA Next" w:cs="SKODA Next"/>
          <w:sz w:val="7"/>
          <w:szCs w:val="7"/>
        </w:rPr>
      </w:pPr>
    </w:p>
    <w:p w:rsidR="00F5338D" w:rsidRDefault="006B24D7">
      <w:pPr>
        <w:spacing w:line="200" w:lineRule="atLeast"/>
        <w:ind w:left="8513"/>
        <w:rPr>
          <w:rFonts w:ascii="SKODA Next" w:eastAsia="SKODA Next" w:hAnsi="SKODA Next" w:cs="SKODA Next"/>
          <w:sz w:val="20"/>
          <w:szCs w:val="20"/>
        </w:rPr>
      </w:pPr>
      <w:r>
        <w:rPr>
          <w:rFonts w:ascii="SKODA Next" w:eastAsia="SKODA Next" w:hAnsi="SKODA Next" w:cs="SKODA Next"/>
          <w:noProof/>
          <w:sz w:val="20"/>
          <w:szCs w:val="20"/>
          <w:lang w:val="cs-CZ" w:eastAsia="cs-CZ"/>
        </w:rPr>
        <w:drawing>
          <wp:inline distT="0" distB="0" distL="0" distR="0">
            <wp:extent cx="972294" cy="1124711"/>
            <wp:effectExtent l="0" t="0" r="0" b="0"/>
            <wp:docPr id="1" name="image2.png" descr="skoda_AF_Claim_sRGB_300DPI_bez claimu-2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294" cy="112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38D" w:rsidRDefault="00F5338D">
      <w:pPr>
        <w:rPr>
          <w:rFonts w:ascii="SKODA Next" w:eastAsia="SKODA Next" w:hAnsi="SKODA Next" w:cs="SKODA Next"/>
          <w:sz w:val="20"/>
          <w:szCs w:val="20"/>
        </w:rPr>
      </w:pPr>
    </w:p>
    <w:p w:rsidR="00F5338D" w:rsidRDefault="00F5338D">
      <w:pPr>
        <w:spacing w:before="10"/>
        <w:rPr>
          <w:rFonts w:ascii="SKODA Next" w:eastAsia="SKODA Next" w:hAnsi="SKODA Next" w:cs="SKODA Next"/>
          <w:sz w:val="19"/>
          <w:szCs w:val="19"/>
        </w:rPr>
      </w:pPr>
    </w:p>
    <w:p w:rsidR="00F5338D" w:rsidRDefault="006B24D7">
      <w:pPr>
        <w:pStyle w:val="Nadpis1"/>
        <w:spacing w:before="61"/>
        <w:ind w:left="120"/>
        <w:rPr>
          <w:b w:val="0"/>
          <w:bCs w:val="0"/>
        </w:rPr>
      </w:pPr>
      <w:r>
        <w:rPr>
          <w:spacing w:val="-1"/>
          <w:w w:val="105"/>
        </w:rPr>
        <w:t>Podmínky</w:t>
      </w:r>
      <w:r>
        <w:rPr>
          <w:spacing w:val="-11"/>
          <w:w w:val="105"/>
        </w:rPr>
        <w:t xml:space="preserve"> </w:t>
      </w:r>
      <w:r>
        <w:rPr>
          <w:w w:val="105"/>
        </w:rPr>
        <w:t>pro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posky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ování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obilních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online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služeb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Tísňové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volání</w:t>
      </w:r>
    </w:p>
    <w:p w:rsidR="00F5338D" w:rsidRDefault="00F5338D">
      <w:pPr>
        <w:spacing w:before="2"/>
        <w:rPr>
          <w:rFonts w:ascii="SKODA Next" w:eastAsia="SKODA Next" w:hAnsi="SKODA Next" w:cs="SKODA Next"/>
          <w:b/>
          <w:bCs/>
          <w:sz w:val="16"/>
          <w:szCs w:val="16"/>
        </w:rPr>
      </w:pPr>
    </w:p>
    <w:p w:rsidR="00F5338D" w:rsidRDefault="006B24D7">
      <w:pPr>
        <w:pStyle w:val="Nadpis4"/>
        <w:spacing w:before="71" w:line="265" w:lineRule="auto"/>
        <w:ind w:left="120" w:right="223"/>
        <w:jc w:val="both"/>
      </w:pPr>
      <w:r>
        <w:rPr>
          <w:spacing w:val="-1"/>
        </w:rPr>
        <w:t>ŠKODA</w:t>
      </w:r>
      <w:r>
        <w:rPr>
          <w:spacing w:val="8"/>
        </w:rPr>
        <w:t xml:space="preserve"> </w:t>
      </w:r>
      <w:r>
        <w:t>AUTO</w:t>
      </w:r>
      <w:r>
        <w:rPr>
          <w:spacing w:val="8"/>
        </w:rPr>
        <w:t xml:space="preserve"> </w:t>
      </w:r>
      <w:r>
        <w:t>a.s.,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sídlem</w:t>
      </w:r>
      <w:r>
        <w:rPr>
          <w:spacing w:val="10"/>
        </w:rPr>
        <w:t xml:space="preserve"> </w:t>
      </w:r>
      <w:r>
        <w:t>tř.</w:t>
      </w:r>
      <w:r>
        <w:rPr>
          <w:spacing w:val="9"/>
        </w:rPr>
        <w:t xml:space="preserve"> </w:t>
      </w:r>
      <w:r>
        <w:rPr>
          <w:spacing w:val="-1"/>
        </w:rPr>
        <w:t>Václava</w:t>
      </w:r>
      <w:r>
        <w:rPr>
          <w:spacing w:val="9"/>
        </w:rPr>
        <w:t xml:space="preserve"> </w:t>
      </w:r>
      <w:r>
        <w:rPr>
          <w:spacing w:val="-1"/>
        </w:rPr>
        <w:t>Klementa</w:t>
      </w:r>
      <w:r>
        <w:rPr>
          <w:spacing w:val="9"/>
        </w:rPr>
        <w:t xml:space="preserve"> </w:t>
      </w:r>
      <w:r>
        <w:t>869,</w:t>
      </w:r>
      <w:r>
        <w:rPr>
          <w:spacing w:val="8"/>
        </w:rPr>
        <w:t xml:space="preserve"> </w:t>
      </w:r>
      <w:r>
        <w:t>Mladá</w:t>
      </w:r>
      <w:r>
        <w:rPr>
          <w:spacing w:val="9"/>
        </w:rPr>
        <w:t xml:space="preserve"> </w:t>
      </w:r>
      <w:r>
        <w:t>Boleslav</w:t>
      </w:r>
      <w:r>
        <w:rPr>
          <w:spacing w:val="9"/>
        </w:rPr>
        <w:t xml:space="preserve"> </w:t>
      </w:r>
      <w:r>
        <w:rPr>
          <w:spacing w:val="-1"/>
        </w:rPr>
        <w:t>II,</w:t>
      </w:r>
      <w:r>
        <w:rPr>
          <w:spacing w:val="8"/>
        </w:rPr>
        <w:t xml:space="preserve"> </w:t>
      </w:r>
      <w:r>
        <w:t>293</w:t>
      </w:r>
      <w:r>
        <w:rPr>
          <w:spacing w:val="12"/>
        </w:rPr>
        <w:t xml:space="preserve"> </w:t>
      </w:r>
      <w:r>
        <w:rPr>
          <w:spacing w:val="-1"/>
        </w:rPr>
        <w:t>01</w:t>
      </w:r>
      <w:r>
        <w:rPr>
          <w:spacing w:val="8"/>
        </w:rPr>
        <w:t xml:space="preserve"> </w:t>
      </w:r>
      <w:r>
        <w:t>Mladá</w:t>
      </w:r>
      <w:r>
        <w:rPr>
          <w:spacing w:val="9"/>
        </w:rPr>
        <w:t xml:space="preserve"> </w:t>
      </w:r>
      <w:r>
        <w:t>Boleslav,</w:t>
      </w:r>
      <w:r>
        <w:rPr>
          <w:spacing w:val="9"/>
        </w:rPr>
        <w:t xml:space="preserve"> </w:t>
      </w:r>
      <w:r>
        <w:rPr>
          <w:spacing w:val="-1"/>
        </w:rPr>
        <w:t>Česká</w:t>
      </w:r>
      <w:r>
        <w:rPr>
          <w:spacing w:val="9"/>
        </w:rPr>
        <w:t xml:space="preserve"> </w:t>
      </w:r>
      <w:r>
        <w:t>republika</w:t>
      </w:r>
      <w:r>
        <w:rPr>
          <w:spacing w:val="9"/>
        </w:rPr>
        <w:t xml:space="preserve"> </w:t>
      </w:r>
      <w:r>
        <w:rPr>
          <w:spacing w:val="-1"/>
        </w:rPr>
        <w:t>(dále</w:t>
      </w:r>
      <w:r>
        <w:rPr>
          <w:spacing w:val="18"/>
        </w:rPr>
        <w:t xml:space="preserve"> </w:t>
      </w:r>
      <w:r>
        <w:t>jen</w:t>
      </w:r>
      <w:r>
        <w:rPr>
          <w:spacing w:val="82"/>
        </w:rPr>
        <w:t xml:space="preserve"> </w:t>
      </w:r>
      <w:r>
        <w:rPr>
          <w:spacing w:val="-1"/>
        </w:rPr>
        <w:t>"ŠKODA</w:t>
      </w:r>
      <w:r>
        <w:rPr>
          <w:spacing w:val="20"/>
        </w:rPr>
        <w:t xml:space="preserve"> </w:t>
      </w:r>
      <w:r>
        <w:rPr>
          <w:spacing w:val="-1"/>
        </w:rPr>
        <w:t>AUTO")</w:t>
      </w:r>
      <w:r>
        <w:rPr>
          <w:spacing w:val="20"/>
        </w:rPr>
        <w:t xml:space="preserve"> </w:t>
      </w:r>
      <w:r>
        <w:t>poskytuje</w:t>
      </w:r>
      <w:r>
        <w:rPr>
          <w:spacing w:val="21"/>
        </w:rPr>
        <w:t xml:space="preserve"> </w:t>
      </w:r>
      <w:r>
        <w:t>pro</w:t>
      </w:r>
      <w:r>
        <w:rPr>
          <w:spacing w:val="22"/>
        </w:rPr>
        <w:t xml:space="preserve"> </w:t>
      </w:r>
      <w:r>
        <w:t>některé</w:t>
      </w:r>
      <w:r>
        <w:rPr>
          <w:spacing w:val="19"/>
        </w:rPr>
        <w:t xml:space="preserve"> </w:t>
      </w:r>
      <w:r>
        <w:t>vozy</w:t>
      </w:r>
      <w:r>
        <w:rPr>
          <w:spacing w:val="21"/>
        </w:rPr>
        <w:t xml:space="preserve"> </w:t>
      </w:r>
      <w:r>
        <w:rPr>
          <w:spacing w:val="-1"/>
        </w:rPr>
        <w:t>značky</w:t>
      </w:r>
      <w:r>
        <w:rPr>
          <w:spacing w:val="21"/>
        </w:rPr>
        <w:t xml:space="preserve"> </w:t>
      </w:r>
      <w:r>
        <w:rPr>
          <w:spacing w:val="-1"/>
        </w:rPr>
        <w:t>ŠKODA</w:t>
      </w:r>
      <w:r>
        <w:rPr>
          <w:spacing w:val="20"/>
        </w:rPr>
        <w:t xml:space="preserve"> </w:t>
      </w:r>
      <w:r>
        <w:rPr>
          <w:spacing w:val="-1"/>
        </w:rPr>
        <w:t>("Vozidlo")</w:t>
      </w:r>
      <w:r>
        <w:rPr>
          <w:spacing w:val="22"/>
        </w:rPr>
        <w:t xml:space="preserve"> </w:t>
      </w:r>
      <w:r>
        <w:rPr>
          <w:spacing w:val="-1"/>
        </w:rPr>
        <w:t>mobilní</w:t>
      </w:r>
      <w:r>
        <w:rPr>
          <w:spacing w:val="42"/>
        </w:rPr>
        <w:t xml:space="preserve"> </w:t>
      </w:r>
      <w:r>
        <w:t>on</w:t>
      </w:r>
      <w:r>
        <w:t>-</w:t>
      </w:r>
      <w:r>
        <w:t>line</w:t>
      </w:r>
      <w:r>
        <w:rPr>
          <w:spacing w:val="19"/>
        </w:rPr>
        <w:t xml:space="preserve"> </w:t>
      </w:r>
      <w:r>
        <w:rPr>
          <w:spacing w:val="-1"/>
        </w:rPr>
        <w:t>služby</w:t>
      </w:r>
      <w:r>
        <w:rPr>
          <w:spacing w:val="2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tísňové</w:t>
      </w:r>
      <w:r>
        <w:rPr>
          <w:spacing w:val="21"/>
        </w:rPr>
        <w:t xml:space="preserve"> </w:t>
      </w:r>
      <w:r>
        <w:rPr>
          <w:spacing w:val="-1"/>
        </w:rPr>
        <w:t>volání</w:t>
      </w:r>
      <w:r>
        <w:rPr>
          <w:spacing w:val="21"/>
        </w:rPr>
        <w:t xml:space="preserve"> </w:t>
      </w:r>
      <w:r>
        <w:rPr>
          <w:spacing w:val="-1"/>
        </w:rPr>
        <w:t>("tísňové</w:t>
      </w:r>
      <w:r>
        <w:rPr>
          <w:spacing w:val="99"/>
        </w:rPr>
        <w:t xml:space="preserve"> </w:t>
      </w:r>
      <w:r>
        <w:rPr>
          <w:spacing w:val="-1"/>
        </w:rPr>
        <w:t>volání").</w:t>
      </w:r>
    </w:p>
    <w:p w:rsidR="00F5338D" w:rsidRDefault="006B24D7">
      <w:pPr>
        <w:spacing w:line="266" w:lineRule="auto"/>
        <w:ind w:left="120" w:right="227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Tento</w:t>
      </w:r>
      <w:r>
        <w:rPr>
          <w:rFonts w:ascii="SKODA Next" w:hAnsi="SKODA Next"/>
          <w:spacing w:val="39"/>
          <w:sz w:val="18"/>
        </w:rPr>
        <w:t xml:space="preserve"> </w:t>
      </w:r>
      <w:r>
        <w:rPr>
          <w:rFonts w:ascii="SKODA Next" w:hAnsi="SKODA Next"/>
          <w:sz w:val="18"/>
        </w:rPr>
        <w:t>výtah</w:t>
      </w:r>
      <w:r>
        <w:rPr>
          <w:rFonts w:ascii="SKODA Next" w:hAnsi="SKODA Next"/>
          <w:spacing w:val="38"/>
          <w:sz w:val="18"/>
        </w:rPr>
        <w:t xml:space="preserve"> </w:t>
      </w:r>
      <w:r>
        <w:rPr>
          <w:rFonts w:ascii="SKODA Next" w:hAnsi="SKODA Next"/>
          <w:sz w:val="18"/>
        </w:rPr>
        <w:t>z</w:t>
      </w:r>
      <w:r>
        <w:rPr>
          <w:rFonts w:ascii="SKODA Next" w:hAnsi="SKODA Next"/>
          <w:spacing w:val="3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Podmínek</w:t>
      </w:r>
      <w:r>
        <w:rPr>
          <w:rFonts w:ascii="SKODA Next" w:hAnsi="SKODA Next"/>
          <w:spacing w:val="38"/>
          <w:sz w:val="18"/>
        </w:rPr>
        <w:t xml:space="preserve"> </w:t>
      </w:r>
      <w:r>
        <w:rPr>
          <w:rFonts w:ascii="SKODA Next" w:hAnsi="SKODA Next"/>
          <w:sz w:val="18"/>
        </w:rPr>
        <w:t>po</w:t>
      </w:r>
      <w:r>
        <w:rPr>
          <w:rFonts w:ascii="SKODA Next" w:hAnsi="SKODA Next"/>
          <w:spacing w:val="3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poskytování</w:t>
      </w:r>
      <w:r>
        <w:rPr>
          <w:rFonts w:ascii="SKODA Next" w:hAnsi="SKODA Next"/>
          <w:spacing w:val="38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mobilních</w:t>
      </w:r>
      <w:r>
        <w:rPr>
          <w:rFonts w:ascii="SKODA Next" w:hAnsi="SKODA Next"/>
          <w:spacing w:val="38"/>
          <w:sz w:val="18"/>
        </w:rPr>
        <w:t xml:space="preserve"> </w:t>
      </w:r>
      <w:r>
        <w:rPr>
          <w:rFonts w:ascii="SKODA Next" w:hAnsi="SKODA Next"/>
          <w:sz w:val="18"/>
        </w:rPr>
        <w:t>online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služeb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z w:val="18"/>
        </w:rPr>
        <w:t>-</w:t>
      </w:r>
      <w:r>
        <w:rPr>
          <w:rFonts w:ascii="SKODA Next" w:hAnsi="SKODA Next"/>
          <w:spacing w:val="37"/>
          <w:sz w:val="18"/>
        </w:rPr>
        <w:t xml:space="preserve"> </w:t>
      </w:r>
      <w:r>
        <w:rPr>
          <w:rFonts w:ascii="SKODA Next" w:hAnsi="SKODA Next"/>
          <w:sz w:val="18"/>
        </w:rPr>
        <w:t>tísňové</w:t>
      </w:r>
      <w:r>
        <w:rPr>
          <w:rFonts w:ascii="SKODA Next" w:hAnsi="SKODA Next"/>
          <w:spacing w:val="39"/>
          <w:sz w:val="18"/>
        </w:rPr>
        <w:t xml:space="preserve"> </w:t>
      </w:r>
      <w:r>
        <w:rPr>
          <w:rFonts w:ascii="SKODA Next" w:hAnsi="SKODA Next"/>
          <w:sz w:val="18"/>
        </w:rPr>
        <w:t>volání</w:t>
      </w:r>
      <w:r>
        <w:rPr>
          <w:rFonts w:ascii="SKODA Next" w:hAnsi="SKODA Next"/>
          <w:spacing w:val="38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upravuje</w:t>
      </w:r>
      <w:r>
        <w:rPr>
          <w:rFonts w:ascii="SKODA Next" w:hAnsi="SKODA Next"/>
          <w:spacing w:val="37"/>
          <w:sz w:val="18"/>
        </w:rPr>
        <w:t xml:space="preserve"> </w:t>
      </w:r>
      <w:r>
        <w:rPr>
          <w:rFonts w:ascii="SKODA Next" w:hAnsi="SKODA Next"/>
          <w:sz w:val="18"/>
        </w:rPr>
        <w:t>základní</w:t>
      </w:r>
      <w:r>
        <w:rPr>
          <w:rFonts w:ascii="SKODA Next" w:hAnsi="SKODA Next"/>
          <w:spacing w:val="38"/>
          <w:sz w:val="18"/>
        </w:rPr>
        <w:t xml:space="preserve"> </w:t>
      </w:r>
      <w:r>
        <w:rPr>
          <w:rFonts w:ascii="SKODA Next" w:hAnsi="SKODA Next"/>
          <w:sz w:val="18"/>
        </w:rPr>
        <w:t>práva</w:t>
      </w:r>
      <w:r>
        <w:rPr>
          <w:rFonts w:ascii="SKODA Next" w:hAnsi="SKODA Next"/>
          <w:spacing w:val="38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3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povinnosti</w:t>
      </w:r>
      <w:r>
        <w:rPr>
          <w:rFonts w:ascii="SKODA Next" w:hAnsi="SKODA Next"/>
          <w:spacing w:val="81"/>
          <w:sz w:val="18"/>
        </w:rPr>
        <w:t xml:space="preserve"> </w:t>
      </w:r>
      <w:r>
        <w:rPr>
          <w:rFonts w:ascii="SKODA Next" w:hAnsi="SKODA Next"/>
          <w:sz w:val="18"/>
        </w:rPr>
        <w:t>společnosti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AUTO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z w:val="18"/>
        </w:rPr>
        <w:t>vlastníka</w:t>
      </w:r>
      <w:r>
        <w:rPr>
          <w:rFonts w:ascii="SKODA Next" w:hAnsi="SKODA Next"/>
          <w:spacing w:val="3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nebo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oprávněného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uživatele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z w:val="18"/>
        </w:rPr>
        <w:t>vozidla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(dále</w:t>
      </w:r>
      <w:r>
        <w:rPr>
          <w:rFonts w:ascii="SKODA Next" w:hAnsi="SKODA Next"/>
          <w:spacing w:val="34"/>
          <w:sz w:val="18"/>
        </w:rPr>
        <w:t xml:space="preserve"> </w:t>
      </w:r>
      <w:r>
        <w:rPr>
          <w:rFonts w:ascii="SKODA Next" w:hAnsi="SKODA Next"/>
          <w:sz w:val="18"/>
        </w:rPr>
        <w:t>jen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"Zákazník")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z w:val="18"/>
        </w:rPr>
        <w:t>v</w:t>
      </w:r>
      <w:r>
        <w:rPr>
          <w:rFonts w:ascii="SKODA Next" w:hAnsi="SKODA Next"/>
          <w:spacing w:val="6"/>
          <w:sz w:val="18"/>
        </w:rPr>
        <w:t xml:space="preserve"> </w:t>
      </w:r>
      <w:r>
        <w:rPr>
          <w:rFonts w:ascii="SKODA Next" w:hAnsi="SKODA Next"/>
          <w:sz w:val="18"/>
        </w:rPr>
        <w:t>případě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využití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služeb</w:t>
      </w:r>
      <w:r>
        <w:rPr>
          <w:rFonts w:ascii="SKODA Next" w:hAnsi="SKODA Next"/>
          <w:spacing w:val="85"/>
          <w:sz w:val="18"/>
        </w:rPr>
        <w:t xml:space="preserve"> </w:t>
      </w:r>
      <w:r>
        <w:rPr>
          <w:rFonts w:ascii="SKODA Next" w:hAnsi="SKODA Next"/>
          <w:sz w:val="18"/>
        </w:rPr>
        <w:t>tísňového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 xml:space="preserve">volání. </w:t>
      </w:r>
      <w:r>
        <w:rPr>
          <w:rFonts w:ascii="SKODA Next" w:hAnsi="SKODA Next"/>
          <w:spacing w:val="-1"/>
          <w:sz w:val="18"/>
        </w:rPr>
        <w:t>Úplné</w:t>
      </w:r>
      <w:r>
        <w:rPr>
          <w:rFonts w:ascii="SKODA Next" w:hAnsi="SKODA Next"/>
          <w:sz w:val="18"/>
        </w:rPr>
        <w:t xml:space="preserve"> znění </w:t>
      </w:r>
      <w:r>
        <w:rPr>
          <w:rFonts w:ascii="SKODA Next" w:hAnsi="SKODA Next"/>
          <w:spacing w:val="-1"/>
          <w:sz w:val="18"/>
        </w:rPr>
        <w:t>podmínek</w:t>
      </w:r>
      <w:r>
        <w:rPr>
          <w:rFonts w:ascii="SKODA Next" w:hAnsi="SKODA Next"/>
          <w:sz w:val="18"/>
        </w:rPr>
        <w:t xml:space="preserve"> je </w:t>
      </w:r>
      <w:r>
        <w:rPr>
          <w:rFonts w:ascii="SKODA Next" w:hAnsi="SKODA Next"/>
          <w:spacing w:val="-1"/>
          <w:sz w:val="18"/>
        </w:rPr>
        <w:t>dostupné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na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webovém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 xml:space="preserve">portálu </w:t>
      </w:r>
      <w:r>
        <w:rPr>
          <w:rFonts w:ascii="SKODA Next" w:hAnsi="SKODA Next"/>
          <w:spacing w:val="-1"/>
          <w:sz w:val="18"/>
        </w:rPr>
        <w:t>ŠKODA Connect.</w:t>
      </w:r>
    </w:p>
    <w:p w:rsidR="00F5338D" w:rsidRDefault="00F5338D">
      <w:pPr>
        <w:spacing w:before="11"/>
        <w:rPr>
          <w:rFonts w:ascii="SKODA Next" w:eastAsia="SKODA Next" w:hAnsi="SKODA Next" w:cs="SKODA Next"/>
          <w:sz w:val="17"/>
          <w:szCs w:val="17"/>
        </w:rPr>
      </w:pPr>
    </w:p>
    <w:p w:rsidR="00F5338D" w:rsidRDefault="006B24D7">
      <w:pPr>
        <w:ind w:left="120"/>
        <w:jc w:val="both"/>
        <w:rPr>
          <w:rFonts w:ascii="SKODA Next" w:eastAsia="SKODA Next" w:hAnsi="SKODA Next" w:cs="SKODA Next"/>
          <w:sz w:val="20"/>
          <w:szCs w:val="20"/>
        </w:rPr>
      </w:pPr>
      <w:r>
        <w:rPr>
          <w:rFonts w:ascii="SKODA Next" w:hAnsi="SKODA Next"/>
          <w:b/>
          <w:w w:val="105"/>
          <w:sz w:val="20"/>
        </w:rPr>
        <w:t>Popis</w:t>
      </w:r>
      <w:r>
        <w:rPr>
          <w:rFonts w:ascii="SKODA Next" w:hAnsi="SKODA Next"/>
          <w:b/>
          <w:spacing w:val="-8"/>
          <w:w w:val="105"/>
          <w:sz w:val="20"/>
        </w:rPr>
        <w:t xml:space="preserve"> </w:t>
      </w:r>
      <w:r>
        <w:rPr>
          <w:rFonts w:ascii="SKODA Next" w:hAnsi="SKODA Next"/>
          <w:b/>
          <w:w w:val="105"/>
          <w:sz w:val="20"/>
        </w:rPr>
        <w:t>služby</w:t>
      </w:r>
    </w:p>
    <w:p w:rsidR="00F5338D" w:rsidRDefault="006B24D7">
      <w:pPr>
        <w:spacing w:before="23" w:line="265" w:lineRule="auto"/>
        <w:ind w:left="120" w:right="224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V</w:t>
      </w:r>
      <w:r>
        <w:rPr>
          <w:rFonts w:ascii="SKODA Next" w:hAnsi="SKODA Next"/>
          <w:spacing w:val="-1"/>
          <w:sz w:val="18"/>
        </w:rPr>
        <w:t xml:space="preserve"> okamžiku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z w:val="18"/>
        </w:rPr>
        <w:t>nehody</w:t>
      </w:r>
      <w:r>
        <w:rPr>
          <w:rFonts w:ascii="SKODA Next" w:hAnsi="SKODA Next"/>
          <w:spacing w:val="4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Vozidla</w:t>
      </w:r>
      <w:r>
        <w:rPr>
          <w:rFonts w:ascii="SKODA Next" w:hAnsi="SKODA Next"/>
          <w:spacing w:val="4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dojde</w:t>
      </w:r>
      <w:r>
        <w:rPr>
          <w:rFonts w:ascii="SKODA Next" w:hAnsi="SKODA Next"/>
          <w:sz w:val="18"/>
        </w:rPr>
        <w:t xml:space="preserve">  </w:t>
      </w:r>
      <w:r>
        <w:rPr>
          <w:rFonts w:ascii="SKODA Next" w:hAnsi="SKODA Next"/>
          <w:spacing w:val="-1"/>
          <w:sz w:val="18"/>
        </w:rPr>
        <w:t>prostřednictvím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Služeb</w:t>
      </w:r>
      <w:r>
        <w:rPr>
          <w:rFonts w:ascii="SKODA Next" w:hAnsi="SKODA Next"/>
          <w:sz w:val="18"/>
        </w:rPr>
        <w:t xml:space="preserve">  tísňového</w:t>
      </w:r>
      <w:r>
        <w:rPr>
          <w:rFonts w:ascii="SKODA Next" w:hAnsi="SKODA Next"/>
          <w:spacing w:val="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volání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z w:val="18"/>
        </w:rPr>
        <w:t>k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mobilnímu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z w:val="18"/>
        </w:rPr>
        <w:t xml:space="preserve">spojení </w:t>
      </w:r>
      <w:r>
        <w:rPr>
          <w:rFonts w:ascii="SKODA Next" w:hAnsi="SKODA Next"/>
          <w:spacing w:val="-1"/>
          <w:sz w:val="18"/>
        </w:rPr>
        <w:t>Vozidla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z w:val="18"/>
        </w:rPr>
        <w:t>s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dispečinkem</w:t>
      </w:r>
      <w:r>
        <w:rPr>
          <w:rFonts w:ascii="SKODA Next" w:hAnsi="SKODA Next"/>
          <w:spacing w:val="10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Integrovaného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záchranného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systému.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Vozidlo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z w:val="18"/>
        </w:rPr>
        <w:t>ve</w:t>
      </w:r>
      <w:r>
        <w:rPr>
          <w:rFonts w:ascii="SKODA Next" w:hAnsi="SKODA Next"/>
          <w:spacing w:val="37"/>
          <w:sz w:val="18"/>
        </w:rPr>
        <w:t xml:space="preserve"> </w:t>
      </w:r>
      <w:r>
        <w:rPr>
          <w:rFonts w:ascii="SKODA Next" w:hAnsi="SKODA Next"/>
          <w:sz w:val="18"/>
        </w:rPr>
        <w:t>stejném</w:t>
      </w:r>
      <w:r>
        <w:rPr>
          <w:rFonts w:ascii="SKODA Next" w:hAnsi="SKODA Next"/>
          <w:spacing w:val="3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okamžiku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zašle</w:t>
      </w:r>
      <w:r>
        <w:rPr>
          <w:rFonts w:ascii="SKODA Next" w:hAnsi="SKODA Next"/>
          <w:spacing w:val="35"/>
          <w:sz w:val="18"/>
        </w:rPr>
        <w:t xml:space="preserve"> </w:t>
      </w:r>
      <w:r>
        <w:rPr>
          <w:rFonts w:ascii="SKODA Next" w:hAnsi="SKODA Next"/>
          <w:sz w:val="18"/>
        </w:rPr>
        <w:t>informace</w:t>
      </w:r>
      <w:r>
        <w:rPr>
          <w:rFonts w:ascii="SKODA Next" w:hAnsi="SKODA Next"/>
          <w:spacing w:val="35"/>
          <w:sz w:val="18"/>
        </w:rPr>
        <w:t xml:space="preserve"> </w:t>
      </w:r>
      <w:r>
        <w:rPr>
          <w:rFonts w:ascii="SKODA Next" w:hAnsi="SKODA Next"/>
          <w:sz w:val="18"/>
        </w:rPr>
        <w:t>o</w:t>
      </w:r>
      <w:r>
        <w:rPr>
          <w:rFonts w:ascii="SKODA Next" w:hAnsi="SKODA Next"/>
          <w:spacing w:val="37"/>
          <w:sz w:val="18"/>
        </w:rPr>
        <w:t xml:space="preserve"> </w:t>
      </w:r>
      <w:r>
        <w:rPr>
          <w:rFonts w:ascii="SKODA Next" w:hAnsi="SKODA Next"/>
          <w:sz w:val="18"/>
        </w:rPr>
        <w:t>své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z w:val="18"/>
        </w:rPr>
        <w:t>aktuální</w:t>
      </w:r>
      <w:r>
        <w:rPr>
          <w:rFonts w:ascii="SKODA Next" w:hAnsi="SKODA Next"/>
          <w:spacing w:val="3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poloze,</w:t>
      </w:r>
      <w:r>
        <w:rPr>
          <w:rFonts w:ascii="SKODA Next" w:hAnsi="SKODA Next"/>
          <w:spacing w:val="3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směru</w:t>
      </w:r>
      <w:r>
        <w:rPr>
          <w:rFonts w:ascii="SKODA Next" w:hAnsi="SKODA Next"/>
          <w:spacing w:val="36"/>
          <w:sz w:val="18"/>
        </w:rPr>
        <w:t xml:space="preserve"> </w:t>
      </w:r>
      <w:r>
        <w:rPr>
          <w:rFonts w:ascii="SKODA Next" w:hAnsi="SKODA Next"/>
          <w:sz w:val="18"/>
        </w:rPr>
        <w:t>jízdy,</w:t>
      </w:r>
      <w:r>
        <w:rPr>
          <w:rFonts w:ascii="SKODA Next" w:hAnsi="SKODA Next"/>
          <w:spacing w:val="9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závažnosti</w:t>
      </w:r>
      <w:r>
        <w:rPr>
          <w:rFonts w:ascii="SKODA Next" w:hAnsi="SKODA Next"/>
          <w:spacing w:val="1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nehody</w:t>
      </w:r>
      <w:r>
        <w:rPr>
          <w:rFonts w:ascii="SKODA Next" w:hAnsi="SKODA Next"/>
          <w:spacing w:val="11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počtu</w:t>
      </w:r>
      <w:r>
        <w:rPr>
          <w:rFonts w:ascii="SKODA Next" w:hAnsi="SKODA Next"/>
          <w:spacing w:val="1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pasažérů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ve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Vozidle.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Zákazník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je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s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dispečinkem</w:t>
      </w:r>
      <w:r>
        <w:rPr>
          <w:rFonts w:ascii="SKODA Next" w:hAnsi="SKODA Next"/>
          <w:spacing w:val="1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Integrovaného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záchranného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systému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spojen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do</w:t>
      </w:r>
      <w:r>
        <w:rPr>
          <w:rFonts w:ascii="SKODA Next" w:hAnsi="SKODA Next"/>
          <w:spacing w:val="11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okamžiku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příjezdu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záchranných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jednotek.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Spojení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s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dispečinkem</w:t>
      </w:r>
      <w:r>
        <w:rPr>
          <w:rFonts w:ascii="SKODA Next" w:hAnsi="SKODA Next"/>
          <w:spacing w:val="8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prostřednictvím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Služeb</w:t>
      </w:r>
      <w:r>
        <w:rPr>
          <w:rFonts w:ascii="SKODA Next" w:hAnsi="SKODA Next"/>
          <w:spacing w:val="1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tísňového</w:t>
      </w:r>
      <w:r>
        <w:rPr>
          <w:rFonts w:ascii="SKODA Next" w:hAnsi="SKODA Next"/>
          <w:spacing w:val="1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volání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lze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kdykoliv</w:t>
      </w:r>
      <w:r>
        <w:rPr>
          <w:rFonts w:ascii="SKODA Next" w:hAnsi="SKODA Next"/>
          <w:spacing w:val="15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dosáhnout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také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manuálně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stisknutím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SOS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z w:val="18"/>
        </w:rPr>
        <w:t>tlačítka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následném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z w:val="18"/>
        </w:rPr>
        <w:t>potvrzení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z w:val="18"/>
        </w:rPr>
        <w:t>na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displeji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Infotainmentu.</w:t>
      </w:r>
      <w:r>
        <w:rPr>
          <w:rFonts w:ascii="SKODA Next" w:hAnsi="SKODA Next"/>
          <w:spacing w:val="2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Podrobné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informace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o</w:t>
      </w:r>
      <w:r>
        <w:rPr>
          <w:rFonts w:ascii="SKODA Next" w:hAnsi="SKODA Next"/>
          <w:spacing w:val="10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službě</w:t>
      </w:r>
      <w:r>
        <w:rPr>
          <w:rFonts w:ascii="SKODA Next" w:hAnsi="SKODA Next"/>
          <w:sz w:val="18"/>
        </w:rPr>
        <w:t xml:space="preserve"> jsou k </w:t>
      </w:r>
      <w:r>
        <w:rPr>
          <w:rFonts w:ascii="SKODA Next" w:hAnsi="SKODA Next"/>
          <w:spacing w:val="-1"/>
          <w:sz w:val="18"/>
        </w:rPr>
        <w:t>dispozici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také</w:t>
      </w:r>
      <w:r>
        <w:rPr>
          <w:rFonts w:ascii="SKODA Next" w:hAnsi="SKODA Next"/>
          <w:sz w:val="18"/>
        </w:rPr>
        <w:t xml:space="preserve"> v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návodu</w:t>
      </w:r>
      <w:r>
        <w:rPr>
          <w:rFonts w:ascii="SKODA Next" w:hAnsi="SKODA Next"/>
          <w:sz w:val="18"/>
        </w:rPr>
        <w:t xml:space="preserve"> k</w:t>
      </w:r>
      <w:r>
        <w:rPr>
          <w:rFonts w:ascii="SKODA Next" w:hAnsi="SKODA Next"/>
          <w:spacing w:val="-1"/>
          <w:sz w:val="18"/>
        </w:rPr>
        <w:t xml:space="preserve"> obsluze.</w:t>
      </w:r>
    </w:p>
    <w:p w:rsidR="00F5338D" w:rsidRDefault="00F5338D">
      <w:pPr>
        <w:spacing w:before="2"/>
        <w:rPr>
          <w:rFonts w:ascii="SKODA Next" w:eastAsia="SKODA Next" w:hAnsi="SKODA Next" w:cs="SKODA Next"/>
          <w:sz w:val="18"/>
          <w:szCs w:val="18"/>
        </w:rPr>
      </w:pPr>
    </w:p>
    <w:p w:rsidR="00F5338D" w:rsidRDefault="006B24D7">
      <w:pPr>
        <w:ind w:left="120"/>
        <w:jc w:val="both"/>
        <w:rPr>
          <w:rFonts w:ascii="SKODA Next" w:eastAsia="SKODA Next" w:hAnsi="SKODA Next" w:cs="SKODA Next"/>
          <w:sz w:val="20"/>
          <w:szCs w:val="20"/>
        </w:rPr>
      </w:pPr>
      <w:r>
        <w:rPr>
          <w:rFonts w:ascii="SKODA Next" w:hAnsi="SKODA Next"/>
          <w:b/>
          <w:spacing w:val="-2"/>
          <w:w w:val="105"/>
          <w:sz w:val="20"/>
        </w:rPr>
        <w:t>D</w:t>
      </w:r>
      <w:r>
        <w:rPr>
          <w:rFonts w:ascii="SKODA Next" w:hAnsi="SKODA Next"/>
          <w:b/>
          <w:spacing w:val="-1"/>
          <w:w w:val="105"/>
          <w:sz w:val="20"/>
        </w:rPr>
        <w:t>atové</w:t>
      </w:r>
      <w:r>
        <w:rPr>
          <w:rFonts w:ascii="SKODA Next" w:hAnsi="SKODA Next"/>
          <w:b/>
          <w:spacing w:val="-12"/>
          <w:w w:val="105"/>
          <w:sz w:val="20"/>
        </w:rPr>
        <w:t xml:space="preserve"> </w:t>
      </w:r>
      <w:r>
        <w:rPr>
          <w:rFonts w:ascii="SKODA Next" w:hAnsi="SKODA Next"/>
          <w:b/>
          <w:w w:val="105"/>
          <w:sz w:val="20"/>
        </w:rPr>
        <w:t>spojení</w:t>
      </w:r>
      <w:r>
        <w:rPr>
          <w:rFonts w:ascii="SKODA Next" w:hAnsi="SKODA Next"/>
          <w:b/>
          <w:spacing w:val="-13"/>
          <w:w w:val="105"/>
          <w:sz w:val="20"/>
        </w:rPr>
        <w:t xml:space="preserve"> </w:t>
      </w:r>
      <w:r>
        <w:rPr>
          <w:rFonts w:ascii="SKODA Next" w:hAnsi="SKODA Next"/>
          <w:b/>
          <w:w w:val="105"/>
          <w:sz w:val="20"/>
        </w:rPr>
        <w:t>a</w:t>
      </w:r>
      <w:r>
        <w:rPr>
          <w:rFonts w:ascii="SKODA Next" w:hAnsi="SKODA Next"/>
          <w:b/>
          <w:spacing w:val="-10"/>
          <w:w w:val="105"/>
          <w:sz w:val="20"/>
        </w:rPr>
        <w:t xml:space="preserve"> </w:t>
      </w:r>
      <w:r>
        <w:rPr>
          <w:rFonts w:ascii="SKODA Next" w:hAnsi="SKODA Next"/>
          <w:b/>
          <w:w w:val="105"/>
          <w:sz w:val="20"/>
        </w:rPr>
        <w:t>ochrana</w:t>
      </w:r>
    </w:p>
    <w:p w:rsidR="00F5338D" w:rsidRDefault="006B24D7">
      <w:pPr>
        <w:spacing w:before="23" w:line="265" w:lineRule="auto"/>
        <w:ind w:left="120" w:right="224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Mobilní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spojení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mezi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Vozidlem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datovým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serverem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Služby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tísňového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z w:val="18"/>
        </w:rPr>
        <w:t>volání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je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zajištěno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prostřednictvím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SIM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z w:val="18"/>
        </w:rPr>
        <w:t>karty,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2"/>
          <w:sz w:val="18"/>
        </w:rPr>
        <w:t>kterou</w:t>
      </w:r>
      <w:r>
        <w:rPr>
          <w:rFonts w:ascii="SKODA Next" w:hAnsi="SKODA Next"/>
          <w:spacing w:val="117"/>
          <w:sz w:val="18"/>
        </w:rPr>
        <w:t xml:space="preserve"> </w:t>
      </w:r>
      <w:r>
        <w:rPr>
          <w:rFonts w:ascii="SKODA Next" w:hAnsi="SKODA Next"/>
          <w:sz w:val="18"/>
        </w:rPr>
        <w:t>společnost</w:t>
      </w:r>
      <w:r>
        <w:rPr>
          <w:rFonts w:ascii="SKODA Next" w:hAnsi="SKODA Next"/>
          <w:spacing w:val="1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AUTO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z w:val="18"/>
        </w:rPr>
        <w:t>zabuduje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do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Vozidla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během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z w:val="18"/>
        </w:rPr>
        <w:t>jeho</w:t>
      </w:r>
      <w:r>
        <w:rPr>
          <w:rFonts w:ascii="SKODA Next" w:hAnsi="SKODA Next"/>
          <w:spacing w:val="1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výroby.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z w:val="18"/>
        </w:rPr>
        <w:t>Zákazník</w:t>
      </w:r>
      <w:r>
        <w:rPr>
          <w:rFonts w:ascii="SKODA Next" w:hAnsi="SKODA Next"/>
          <w:spacing w:val="1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neuzavírá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zvláštní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smlouvu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z w:val="18"/>
        </w:rPr>
        <w:t>s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mobilním</w:t>
      </w:r>
      <w:r>
        <w:rPr>
          <w:rFonts w:ascii="SKODA Next" w:hAnsi="SKODA Next"/>
          <w:spacing w:val="7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 xml:space="preserve">operátorem </w:t>
      </w:r>
      <w:r>
        <w:rPr>
          <w:rFonts w:ascii="SKODA Next" w:hAnsi="SKODA Next"/>
          <w:sz w:val="18"/>
        </w:rPr>
        <w:t xml:space="preserve">a ani </w:t>
      </w:r>
      <w:r>
        <w:rPr>
          <w:rFonts w:ascii="SKODA Next" w:hAnsi="SKODA Next"/>
          <w:spacing w:val="-1"/>
          <w:sz w:val="18"/>
        </w:rPr>
        <w:t>neplatí</w:t>
      </w:r>
      <w:r>
        <w:rPr>
          <w:rFonts w:ascii="SKODA Next" w:hAnsi="SKODA Next"/>
          <w:sz w:val="18"/>
        </w:rPr>
        <w:t xml:space="preserve"> žádné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 xml:space="preserve">poplatky </w:t>
      </w:r>
      <w:r>
        <w:rPr>
          <w:rFonts w:ascii="SKODA Next" w:hAnsi="SKODA Next"/>
          <w:spacing w:val="-1"/>
          <w:sz w:val="18"/>
        </w:rPr>
        <w:t>související</w:t>
      </w:r>
      <w:r>
        <w:rPr>
          <w:rFonts w:ascii="SKODA Next" w:hAnsi="SKODA Next"/>
          <w:sz w:val="18"/>
        </w:rPr>
        <w:t xml:space="preserve"> s </w:t>
      </w:r>
      <w:r>
        <w:rPr>
          <w:rFonts w:ascii="SKODA Next" w:hAnsi="SKODA Next"/>
          <w:spacing w:val="-1"/>
          <w:sz w:val="18"/>
        </w:rPr>
        <w:t>připojením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 xml:space="preserve">či </w:t>
      </w:r>
      <w:r>
        <w:rPr>
          <w:rFonts w:ascii="SKODA Next" w:hAnsi="SKODA Next"/>
          <w:spacing w:val="-1"/>
          <w:sz w:val="18"/>
        </w:rPr>
        <w:t>roamingem.</w:t>
      </w:r>
    </w:p>
    <w:p w:rsidR="00F5338D" w:rsidRDefault="006B24D7">
      <w:pPr>
        <w:spacing w:line="265" w:lineRule="auto"/>
        <w:ind w:left="120" w:right="223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z w:val="18"/>
        </w:rPr>
        <w:t>AUTO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z w:val="18"/>
        </w:rPr>
        <w:t>během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z w:val="18"/>
        </w:rPr>
        <w:t>poskytování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Služeb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tísňového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z w:val="18"/>
        </w:rPr>
        <w:t>volání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z w:val="18"/>
        </w:rPr>
        <w:t>chrání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osobní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údaje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Zákazníka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smí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je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užívat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z w:val="18"/>
        </w:rPr>
        <w:t>pouze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pro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zajištění</w:t>
      </w:r>
      <w:r>
        <w:rPr>
          <w:rFonts w:ascii="SKODA Next" w:hAnsi="SKODA Next"/>
          <w:spacing w:val="76"/>
          <w:sz w:val="18"/>
        </w:rPr>
        <w:t xml:space="preserve"> </w:t>
      </w:r>
      <w:r>
        <w:rPr>
          <w:rFonts w:ascii="SKODA Next" w:hAnsi="SKODA Next"/>
          <w:sz w:val="18"/>
        </w:rPr>
        <w:t xml:space="preserve">účelu </w:t>
      </w:r>
      <w:r>
        <w:rPr>
          <w:rFonts w:ascii="SKODA Next" w:hAnsi="SKODA Next"/>
          <w:spacing w:val="-1"/>
          <w:sz w:val="18"/>
        </w:rPr>
        <w:t>této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služby</w:t>
      </w:r>
      <w:r>
        <w:rPr>
          <w:rFonts w:ascii="SKODA Next" w:hAnsi="SKODA Next"/>
          <w:sz w:val="18"/>
        </w:rPr>
        <w:t xml:space="preserve"> v </w:t>
      </w:r>
      <w:r>
        <w:rPr>
          <w:rFonts w:ascii="SKODA Next" w:hAnsi="SKODA Next"/>
          <w:spacing w:val="-1"/>
          <w:sz w:val="18"/>
        </w:rPr>
        <w:t>souladu</w:t>
      </w:r>
      <w:r>
        <w:rPr>
          <w:rFonts w:ascii="SKODA Next" w:hAnsi="SKODA Next"/>
          <w:sz w:val="18"/>
        </w:rPr>
        <w:t xml:space="preserve"> s </w:t>
      </w:r>
      <w:r>
        <w:rPr>
          <w:rFonts w:ascii="SKODA Next" w:hAnsi="SKODA Next"/>
          <w:spacing w:val="-1"/>
          <w:sz w:val="18"/>
        </w:rPr>
        <w:t>platnými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právními</w:t>
      </w:r>
      <w:r>
        <w:rPr>
          <w:rFonts w:ascii="SKODA Next" w:hAnsi="SKODA Next"/>
          <w:sz w:val="18"/>
        </w:rPr>
        <w:t xml:space="preserve"> předpisy.</w:t>
      </w:r>
    </w:p>
    <w:p w:rsidR="00F5338D" w:rsidRDefault="00F5338D">
      <w:pPr>
        <w:spacing w:before="11"/>
        <w:rPr>
          <w:rFonts w:ascii="SKODA Next" w:eastAsia="SKODA Next" w:hAnsi="SKODA Next" w:cs="SKODA Next"/>
          <w:sz w:val="17"/>
          <w:szCs w:val="17"/>
        </w:rPr>
      </w:pPr>
    </w:p>
    <w:p w:rsidR="00F5338D" w:rsidRDefault="006B24D7">
      <w:pPr>
        <w:ind w:left="120"/>
        <w:jc w:val="both"/>
        <w:rPr>
          <w:rFonts w:ascii="SKODA Next" w:eastAsia="SKODA Next" w:hAnsi="SKODA Next" w:cs="SKODA Next"/>
          <w:sz w:val="20"/>
          <w:szCs w:val="20"/>
        </w:rPr>
      </w:pPr>
      <w:r>
        <w:rPr>
          <w:rFonts w:ascii="SKODA Next" w:hAnsi="SKODA Next"/>
          <w:b/>
          <w:w w:val="105"/>
          <w:sz w:val="20"/>
        </w:rPr>
        <w:t>Dostupnost</w:t>
      </w:r>
      <w:r>
        <w:rPr>
          <w:rFonts w:ascii="SKODA Next" w:hAnsi="SKODA Next"/>
          <w:b/>
          <w:spacing w:val="-29"/>
          <w:w w:val="105"/>
          <w:sz w:val="20"/>
        </w:rPr>
        <w:t xml:space="preserve"> </w:t>
      </w:r>
      <w:r>
        <w:rPr>
          <w:rFonts w:ascii="SKODA Next" w:hAnsi="SKODA Next"/>
          <w:b/>
          <w:w w:val="105"/>
          <w:sz w:val="20"/>
        </w:rPr>
        <w:t>služby</w:t>
      </w:r>
    </w:p>
    <w:p w:rsidR="00F5338D" w:rsidRDefault="006B24D7">
      <w:pPr>
        <w:spacing w:before="23" w:line="265" w:lineRule="auto"/>
        <w:ind w:left="120" w:right="229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Tato</w:t>
      </w:r>
      <w:r>
        <w:rPr>
          <w:rFonts w:ascii="SKODA Next" w:hAnsi="SKODA Next"/>
          <w:spacing w:val="1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služba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je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z w:val="18"/>
        </w:rPr>
        <w:t>k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dispozici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i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v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případě,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kdy</w:t>
      </w:r>
      <w:r>
        <w:rPr>
          <w:rFonts w:ascii="SKODA Next" w:hAnsi="SKODA Next"/>
          <w:spacing w:val="6"/>
          <w:sz w:val="18"/>
        </w:rPr>
        <w:t xml:space="preserve"> </w:t>
      </w:r>
      <w:r>
        <w:rPr>
          <w:rFonts w:ascii="SKODA Next" w:hAnsi="SKODA Next"/>
          <w:sz w:val="18"/>
        </w:rPr>
        <w:t>Zákazník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nemá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uzavřenou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platnou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smlouvu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z w:val="18"/>
        </w:rPr>
        <w:t>o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poskytování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mobilních</w:t>
      </w:r>
      <w:r>
        <w:rPr>
          <w:rFonts w:ascii="SKODA Next" w:hAnsi="SKODA Next"/>
          <w:spacing w:val="7"/>
          <w:sz w:val="18"/>
        </w:rPr>
        <w:t xml:space="preserve"> </w:t>
      </w:r>
      <w:r>
        <w:rPr>
          <w:rFonts w:ascii="SKODA Next" w:hAnsi="SKODA Next"/>
          <w:sz w:val="18"/>
        </w:rPr>
        <w:t>online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služeb</w:t>
      </w:r>
      <w:r>
        <w:rPr>
          <w:rFonts w:ascii="SKODA Next" w:hAnsi="SKODA Next"/>
          <w:spacing w:val="10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pacing w:val="8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Connect.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Seznam</w:t>
      </w:r>
      <w:r>
        <w:rPr>
          <w:rFonts w:ascii="SKODA Next" w:hAnsi="SKODA Next"/>
          <w:spacing w:val="8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jazyků,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které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jsou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podporovány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v</w:t>
      </w:r>
      <w:r>
        <w:rPr>
          <w:rFonts w:ascii="SKODA Next" w:hAnsi="SKODA Next"/>
          <w:spacing w:val="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rámci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Služby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tísňového</w:t>
      </w:r>
      <w:r>
        <w:rPr>
          <w:rFonts w:ascii="SKODA Next" w:hAnsi="SKODA Next"/>
          <w:spacing w:val="1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volání,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je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k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dispozici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z w:val="18"/>
        </w:rPr>
        <w:t>na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portálu</w:t>
      </w:r>
      <w:r>
        <w:rPr>
          <w:rFonts w:ascii="SKODA Next" w:hAnsi="SKODA Next"/>
          <w:spacing w:val="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pacing w:val="12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Connect.</w:t>
      </w:r>
    </w:p>
    <w:p w:rsidR="00F5338D" w:rsidRDefault="006B24D7">
      <w:pPr>
        <w:spacing w:line="265" w:lineRule="auto"/>
        <w:ind w:left="120" w:right="228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AUTO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přijme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z w:val="18"/>
        </w:rPr>
        <w:t>veškerá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možná</w:t>
      </w:r>
      <w:r>
        <w:rPr>
          <w:rFonts w:ascii="SKODA Next" w:hAnsi="SKODA Next"/>
          <w:spacing w:val="34"/>
          <w:sz w:val="18"/>
        </w:rPr>
        <w:t xml:space="preserve"> </w:t>
      </w:r>
      <w:r>
        <w:rPr>
          <w:rFonts w:ascii="SKODA Next" w:hAnsi="SKODA Next"/>
          <w:sz w:val="18"/>
        </w:rPr>
        <w:t>opatření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z w:val="18"/>
        </w:rPr>
        <w:t>k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dosažení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z w:val="18"/>
        </w:rPr>
        <w:t>trvalé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dostupnosti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Služby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tísňového</w:t>
      </w:r>
      <w:r>
        <w:rPr>
          <w:rFonts w:ascii="SKODA Next" w:hAnsi="SKODA Next"/>
          <w:spacing w:val="3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volání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z w:val="18"/>
        </w:rPr>
        <w:t>v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případě</w:t>
      </w:r>
      <w:r>
        <w:rPr>
          <w:rFonts w:ascii="SKODA Next" w:hAnsi="SKODA Next"/>
          <w:spacing w:val="3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jejího</w:t>
      </w:r>
      <w:r>
        <w:rPr>
          <w:rFonts w:ascii="SKODA Next" w:hAnsi="SKODA Next"/>
          <w:spacing w:val="101"/>
          <w:sz w:val="18"/>
        </w:rPr>
        <w:t xml:space="preserve"> </w:t>
      </w:r>
      <w:r>
        <w:rPr>
          <w:rFonts w:ascii="SKODA Next" w:hAnsi="SKODA Next"/>
          <w:sz w:val="18"/>
        </w:rPr>
        <w:t>selhání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vyvine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maximální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úsilí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z w:val="18"/>
        </w:rPr>
        <w:t>pro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zajištění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okamžité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z w:val="18"/>
        </w:rPr>
        <w:t>nápravy.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z w:val="18"/>
        </w:rPr>
        <w:t>Z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důvodu</w:t>
      </w:r>
      <w:r>
        <w:rPr>
          <w:rFonts w:ascii="SKODA Next" w:hAnsi="SKODA Next"/>
          <w:spacing w:val="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zásahu</w:t>
      </w:r>
      <w:r>
        <w:rPr>
          <w:rFonts w:ascii="SKODA Next" w:hAnsi="SKODA Next"/>
          <w:spacing w:val="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vyšší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moci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(např.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válečných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konfliktů,</w:t>
      </w:r>
      <w:r>
        <w:rPr>
          <w:rFonts w:ascii="SKODA Next" w:hAnsi="SKODA Next"/>
          <w:spacing w:val="99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přírodních</w:t>
      </w:r>
      <w:r>
        <w:rPr>
          <w:rFonts w:ascii="SKODA Next" w:hAnsi="SKODA Next"/>
          <w:spacing w:val="2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katastrof,</w:t>
      </w:r>
      <w:r>
        <w:rPr>
          <w:rFonts w:ascii="SKODA Next" w:hAnsi="SKODA Next"/>
          <w:spacing w:val="25"/>
          <w:sz w:val="18"/>
        </w:rPr>
        <w:t xml:space="preserve"> </w:t>
      </w:r>
      <w:r>
        <w:rPr>
          <w:rFonts w:ascii="SKODA Next" w:hAnsi="SKODA Next"/>
          <w:sz w:val="18"/>
        </w:rPr>
        <w:t>špatného</w:t>
      </w:r>
      <w:r>
        <w:rPr>
          <w:rFonts w:ascii="SKODA Next" w:hAnsi="SKODA Next"/>
          <w:spacing w:val="2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počasí),</w:t>
      </w:r>
      <w:r>
        <w:rPr>
          <w:rFonts w:ascii="SKODA Next" w:hAnsi="SKODA Next"/>
          <w:spacing w:val="25"/>
          <w:sz w:val="18"/>
        </w:rPr>
        <w:t xml:space="preserve"> </w:t>
      </w:r>
      <w:r>
        <w:rPr>
          <w:rFonts w:ascii="SKODA Next" w:hAnsi="SKODA Next"/>
          <w:sz w:val="18"/>
        </w:rPr>
        <w:t>nebo</w:t>
      </w:r>
      <w:r>
        <w:rPr>
          <w:rFonts w:ascii="SKODA Next" w:hAnsi="SKODA Next"/>
          <w:spacing w:val="27"/>
          <w:sz w:val="18"/>
        </w:rPr>
        <w:t xml:space="preserve"> </w:t>
      </w:r>
      <w:r>
        <w:rPr>
          <w:rFonts w:ascii="SKODA Next" w:hAnsi="SKODA Next"/>
          <w:sz w:val="18"/>
        </w:rPr>
        <w:t>na</w:t>
      </w:r>
      <w:r>
        <w:rPr>
          <w:rFonts w:ascii="SKODA Next" w:hAnsi="SKODA Next"/>
          <w:spacing w:val="26"/>
          <w:sz w:val="18"/>
        </w:rPr>
        <w:t xml:space="preserve"> </w:t>
      </w:r>
      <w:r>
        <w:rPr>
          <w:rFonts w:ascii="SKODA Next" w:hAnsi="SKODA Next"/>
          <w:sz w:val="18"/>
        </w:rPr>
        <w:t>základě</w:t>
      </w:r>
      <w:r>
        <w:rPr>
          <w:rFonts w:ascii="SKODA Next" w:hAnsi="SKODA Next"/>
          <w:spacing w:val="2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nezbytné</w:t>
      </w:r>
      <w:r>
        <w:rPr>
          <w:rFonts w:ascii="SKODA Next" w:hAnsi="SKODA Next"/>
          <w:spacing w:val="26"/>
          <w:sz w:val="18"/>
        </w:rPr>
        <w:t xml:space="preserve"> </w:t>
      </w:r>
      <w:r>
        <w:rPr>
          <w:rFonts w:ascii="SKODA Next" w:hAnsi="SKODA Next"/>
          <w:sz w:val="18"/>
        </w:rPr>
        <w:t>údržby,</w:t>
      </w:r>
      <w:r>
        <w:rPr>
          <w:rFonts w:ascii="SKODA Next" w:hAnsi="SKODA Next"/>
          <w:spacing w:val="2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oprav</w:t>
      </w:r>
      <w:r>
        <w:rPr>
          <w:rFonts w:ascii="SKODA Next" w:hAnsi="SKODA Next"/>
          <w:spacing w:val="27"/>
          <w:sz w:val="18"/>
        </w:rPr>
        <w:t xml:space="preserve"> </w:t>
      </w:r>
      <w:r>
        <w:rPr>
          <w:rFonts w:ascii="SKODA Next" w:hAnsi="SKODA Next"/>
          <w:sz w:val="18"/>
        </w:rPr>
        <w:t>či</w:t>
      </w:r>
      <w:r>
        <w:rPr>
          <w:rFonts w:ascii="SKODA Next" w:hAnsi="SKODA Next"/>
          <w:spacing w:val="25"/>
          <w:sz w:val="18"/>
        </w:rPr>
        <w:t xml:space="preserve"> </w:t>
      </w:r>
      <w:r>
        <w:rPr>
          <w:rFonts w:ascii="SKODA Next" w:hAnsi="SKODA Next"/>
          <w:sz w:val="18"/>
        </w:rPr>
        <w:t>jiných</w:t>
      </w:r>
      <w:r>
        <w:rPr>
          <w:rFonts w:ascii="SKODA Next" w:hAnsi="SKODA Next"/>
          <w:spacing w:val="2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zásahu</w:t>
      </w:r>
      <w:r>
        <w:rPr>
          <w:rFonts w:ascii="SKODA Next" w:hAnsi="SKODA Next"/>
          <w:spacing w:val="26"/>
          <w:sz w:val="18"/>
        </w:rPr>
        <w:t xml:space="preserve"> </w:t>
      </w:r>
      <w:r>
        <w:rPr>
          <w:rFonts w:ascii="SKODA Next" w:hAnsi="SKODA Next"/>
          <w:sz w:val="18"/>
        </w:rPr>
        <w:t>do</w:t>
      </w:r>
      <w:r>
        <w:rPr>
          <w:rFonts w:ascii="SKODA Next" w:hAnsi="SKODA Next"/>
          <w:spacing w:val="2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technických</w:t>
      </w:r>
      <w:r>
        <w:rPr>
          <w:rFonts w:ascii="SKODA Next" w:hAnsi="SKODA Next"/>
          <w:spacing w:val="2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zařízení</w:t>
      </w:r>
      <w:r>
        <w:rPr>
          <w:rFonts w:ascii="SKODA Next" w:hAnsi="SKODA Next"/>
          <w:spacing w:val="10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AUTO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2"/>
          <w:sz w:val="18"/>
        </w:rPr>
        <w:t xml:space="preserve"> </w:t>
      </w:r>
      <w:r>
        <w:rPr>
          <w:rFonts w:ascii="SKODA Next" w:hAnsi="SKODA Next"/>
          <w:sz w:val="18"/>
        </w:rPr>
        <w:t xml:space="preserve">nebo </w:t>
      </w:r>
      <w:r>
        <w:rPr>
          <w:rFonts w:ascii="SKODA Next" w:hAnsi="SKODA Next"/>
          <w:spacing w:val="24"/>
          <w:sz w:val="18"/>
        </w:rPr>
        <w:t xml:space="preserve"> </w:t>
      </w:r>
      <w:r>
        <w:rPr>
          <w:rFonts w:ascii="SKODA Next" w:hAnsi="SKODA Next"/>
          <w:sz w:val="18"/>
        </w:rPr>
        <w:t xml:space="preserve">třetích </w:t>
      </w:r>
      <w:r>
        <w:rPr>
          <w:rFonts w:ascii="SKODA Next" w:hAnsi="SKODA Next"/>
          <w:spacing w:val="22"/>
          <w:sz w:val="18"/>
        </w:rPr>
        <w:t xml:space="preserve"> </w:t>
      </w:r>
      <w:r>
        <w:rPr>
          <w:rFonts w:ascii="SKODA Next" w:hAnsi="SKODA Next"/>
          <w:sz w:val="18"/>
        </w:rPr>
        <w:t xml:space="preserve">stran, </w:t>
      </w:r>
      <w:r>
        <w:rPr>
          <w:rFonts w:ascii="SKODA Next" w:hAnsi="SKODA Next"/>
          <w:spacing w:val="23"/>
          <w:sz w:val="18"/>
        </w:rPr>
        <w:t xml:space="preserve"> </w:t>
      </w:r>
      <w:r>
        <w:rPr>
          <w:rFonts w:ascii="SKODA Next" w:hAnsi="SKODA Next"/>
          <w:sz w:val="18"/>
        </w:rPr>
        <w:t xml:space="preserve">které </w:t>
      </w:r>
      <w:r>
        <w:rPr>
          <w:rFonts w:ascii="SKODA Next" w:hAnsi="SKODA Next"/>
          <w:spacing w:val="2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poskytují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údaje,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2"/>
          <w:sz w:val="18"/>
        </w:rPr>
        <w:t xml:space="preserve"> </w:t>
      </w:r>
      <w:r>
        <w:rPr>
          <w:rFonts w:ascii="SKODA Next" w:hAnsi="SKODA Next"/>
          <w:sz w:val="18"/>
        </w:rPr>
        <w:t xml:space="preserve">obsah, </w:t>
      </w:r>
      <w:r>
        <w:rPr>
          <w:rFonts w:ascii="SKODA Next" w:hAnsi="SKODA Next"/>
          <w:spacing w:val="23"/>
          <w:sz w:val="18"/>
        </w:rPr>
        <w:t xml:space="preserve"> </w:t>
      </w:r>
      <w:r>
        <w:rPr>
          <w:rFonts w:ascii="SKODA Next" w:hAnsi="SKODA Next"/>
          <w:sz w:val="18"/>
        </w:rPr>
        <w:t xml:space="preserve">informace </w:t>
      </w:r>
      <w:r>
        <w:rPr>
          <w:rFonts w:ascii="SKODA Next" w:hAnsi="SKODA Next"/>
          <w:spacing w:val="2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nebo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8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přenosovou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kapacitu,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může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2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dojít</w:t>
      </w:r>
      <w:r>
        <w:rPr>
          <w:rFonts w:ascii="SKODA Next" w:hAnsi="SKODA Next"/>
          <w:spacing w:val="73"/>
          <w:sz w:val="18"/>
        </w:rPr>
        <w:t xml:space="preserve"> </w:t>
      </w:r>
      <w:r>
        <w:rPr>
          <w:rFonts w:ascii="SKODA Next" w:hAnsi="SKODA Next"/>
          <w:sz w:val="18"/>
        </w:rPr>
        <w:t xml:space="preserve">k </w:t>
      </w:r>
      <w:r>
        <w:rPr>
          <w:rFonts w:ascii="SKODA Next" w:hAnsi="SKODA Next"/>
          <w:spacing w:val="-1"/>
          <w:sz w:val="18"/>
        </w:rPr>
        <w:t>dočasnému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omezení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dostupnosti</w:t>
      </w:r>
      <w:r>
        <w:rPr>
          <w:rFonts w:ascii="SKODA Next" w:hAnsi="SKODA Next"/>
          <w:sz w:val="18"/>
        </w:rPr>
        <w:t xml:space="preserve"> Služby,</w:t>
      </w:r>
      <w:r>
        <w:rPr>
          <w:rFonts w:ascii="SKODA Next" w:hAnsi="SKODA Next"/>
          <w:spacing w:val="-1"/>
          <w:sz w:val="18"/>
        </w:rPr>
        <w:t xml:space="preserve"> kterému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nelze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zabránit.</w:t>
      </w:r>
    </w:p>
    <w:p w:rsidR="00F5338D" w:rsidRDefault="006B24D7">
      <w:pPr>
        <w:spacing w:before="93" w:line="265" w:lineRule="auto"/>
        <w:ind w:left="125" w:right="230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Funkčnost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16"/>
          <w:sz w:val="18"/>
        </w:rPr>
        <w:t xml:space="preserve"> </w:t>
      </w:r>
      <w:r>
        <w:rPr>
          <w:rFonts w:ascii="SKODA Next" w:hAnsi="SKODA Next"/>
          <w:sz w:val="18"/>
        </w:rPr>
        <w:t>kvalita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z w:val="18"/>
        </w:rPr>
        <w:t>(rychlost)</w:t>
      </w:r>
      <w:r>
        <w:rPr>
          <w:rFonts w:ascii="SKODA Next" w:hAnsi="SKODA Next"/>
          <w:spacing w:val="13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mobilního</w:t>
      </w:r>
      <w:r>
        <w:rPr>
          <w:rFonts w:ascii="SKODA Next" w:hAnsi="SKODA Next"/>
          <w:spacing w:val="17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datového</w:t>
      </w:r>
      <w:r>
        <w:rPr>
          <w:rFonts w:ascii="SKODA Next" w:hAnsi="SKODA Next"/>
          <w:spacing w:val="1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připojení</w:t>
      </w:r>
      <w:r>
        <w:rPr>
          <w:rFonts w:ascii="SKODA Next" w:hAnsi="SKODA Next"/>
          <w:spacing w:val="14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mezi</w:t>
      </w:r>
      <w:r>
        <w:rPr>
          <w:rFonts w:ascii="SKODA Next" w:hAnsi="SKODA Next"/>
          <w:spacing w:val="1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Vozidlem</w:t>
      </w:r>
      <w:r>
        <w:rPr>
          <w:rFonts w:ascii="SKODA Next" w:hAnsi="SKODA Next"/>
          <w:spacing w:val="15"/>
          <w:sz w:val="18"/>
        </w:rPr>
        <w:t xml:space="preserve"> </w:t>
      </w:r>
      <w:r>
        <w:rPr>
          <w:rFonts w:ascii="SKODA Next" w:hAnsi="SKODA Next"/>
          <w:sz w:val="18"/>
        </w:rPr>
        <w:t>a</w:t>
      </w:r>
      <w:r>
        <w:rPr>
          <w:rFonts w:ascii="SKODA Next" w:hAnsi="SKODA Next"/>
          <w:spacing w:val="1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datovými</w:t>
      </w:r>
      <w:r>
        <w:rPr>
          <w:rFonts w:ascii="SKODA Next" w:hAnsi="SKODA Next"/>
          <w:spacing w:val="1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servery</w:t>
      </w:r>
      <w:r>
        <w:rPr>
          <w:rFonts w:ascii="SKODA Next" w:hAnsi="SKODA Next"/>
          <w:spacing w:val="16"/>
          <w:sz w:val="18"/>
        </w:rPr>
        <w:t xml:space="preserve"> </w:t>
      </w:r>
      <w:r>
        <w:rPr>
          <w:rFonts w:ascii="SKODA Next" w:hAnsi="SKODA Next"/>
          <w:sz w:val="18"/>
        </w:rPr>
        <w:t>společnosti</w:t>
      </w:r>
      <w:r>
        <w:rPr>
          <w:rFonts w:ascii="SKODA Next" w:hAnsi="SKODA Next"/>
          <w:spacing w:val="16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ŠKODA</w:t>
      </w:r>
      <w:r>
        <w:rPr>
          <w:rFonts w:ascii="SKODA Next" w:hAnsi="SKODA Next"/>
          <w:spacing w:val="1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AUTO</w:t>
      </w:r>
      <w:r>
        <w:rPr>
          <w:rFonts w:ascii="SKODA Next" w:hAnsi="SKODA Next"/>
          <w:spacing w:val="85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závisí</w:t>
      </w:r>
      <w:r>
        <w:rPr>
          <w:rFonts w:ascii="SKODA Next" w:hAnsi="SKODA Next"/>
          <w:sz w:val="18"/>
        </w:rPr>
        <w:t xml:space="preserve"> na řadě </w:t>
      </w:r>
      <w:r>
        <w:rPr>
          <w:rFonts w:ascii="SKODA Next" w:hAnsi="SKODA Next"/>
          <w:spacing w:val="-1"/>
          <w:sz w:val="18"/>
        </w:rPr>
        <w:t xml:space="preserve">faktorů, </w:t>
      </w:r>
      <w:r>
        <w:rPr>
          <w:rFonts w:ascii="SKODA Next" w:hAnsi="SKODA Next"/>
          <w:sz w:val="18"/>
        </w:rPr>
        <w:t xml:space="preserve">které </w:t>
      </w:r>
      <w:r>
        <w:rPr>
          <w:rFonts w:ascii="SKODA Next" w:hAnsi="SKODA Next"/>
          <w:spacing w:val="-1"/>
          <w:sz w:val="18"/>
        </w:rPr>
        <w:t>jsou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mimo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z w:val="18"/>
        </w:rPr>
        <w:t xml:space="preserve">sféru vlivu a </w:t>
      </w:r>
      <w:r>
        <w:rPr>
          <w:rFonts w:ascii="SKODA Next" w:hAnsi="SKODA Next"/>
          <w:spacing w:val="-1"/>
          <w:sz w:val="18"/>
        </w:rPr>
        <w:t>odpovědnosti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ŠKODA AUTO.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Patří</w:t>
      </w:r>
      <w:r>
        <w:rPr>
          <w:rFonts w:ascii="SKODA Next" w:hAnsi="SKODA Next"/>
          <w:sz w:val="18"/>
        </w:rPr>
        <w:t xml:space="preserve"> sem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zejména:</w:t>
      </w:r>
    </w:p>
    <w:p w:rsidR="00F5338D" w:rsidRDefault="00F5338D">
      <w:pPr>
        <w:spacing w:before="11"/>
        <w:rPr>
          <w:rFonts w:ascii="SKODA Next" w:eastAsia="SKODA Next" w:hAnsi="SKODA Next" w:cs="SKODA Next"/>
          <w:sz w:val="17"/>
          <w:szCs w:val="17"/>
        </w:rPr>
      </w:pPr>
    </w:p>
    <w:p w:rsidR="00F5338D" w:rsidRDefault="006B24D7">
      <w:pPr>
        <w:numPr>
          <w:ilvl w:val="0"/>
          <w:numId w:val="2"/>
        </w:numPr>
        <w:tabs>
          <w:tab w:val="left" w:pos="554"/>
        </w:tabs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pacing w:val="-1"/>
          <w:sz w:val="18"/>
        </w:rPr>
        <w:t>dostatečný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</w:t>
      </w:r>
      <w:r>
        <w:rPr>
          <w:rFonts w:ascii="SKODA Next" w:hAnsi="SKODA Next"/>
          <w:sz w:val="18"/>
        </w:rPr>
        <w:t xml:space="preserve"> příjem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>v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místě</w:t>
      </w:r>
      <w:r>
        <w:rPr>
          <w:rFonts w:ascii="SKODA Next" w:hAnsi="SKODA Next"/>
          <w:sz w:val="18"/>
        </w:rPr>
        <w:t xml:space="preserve"> výskytu </w:t>
      </w:r>
      <w:r>
        <w:rPr>
          <w:rFonts w:ascii="SKODA Next" w:hAnsi="SKODA Next"/>
          <w:spacing w:val="-1"/>
          <w:sz w:val="18"/>
        </w:rPr>
        <w:t>Vozidla;</w:t>
      </w:r>
    </w:p>
    <w:p w:rsidR="00F5338D" w:rsidRDefault="006B24D7">
      <w:pPr>
        <w:numPr>
          <w:ilvl w:val="0"/>
          <w:numId w:val="2"/>
        </w:numPr>
        <w:tabs>
          <w:tab w:val="left" w:pos="554"/>
        </w:tabs>
        <w:spacing w:before="1" w:line="264" w:lineRule="auto"/>
        <w:ind w:right="224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narušení,</w:t>
      </w:r>
      <w:r>
        <w:rPr>
          <w:rFonts w:ascii="SKODA Next" w:hAnsi="SKODA Next"/>
          <w:spacing w:val="20"/>
          <w:sz w:val="18"/>
        </w:rPr>
        <w:t xml:space="preserve"> </w:t>
      </w:r>
      <w:r>
        <w:rPr>
          <w:rFonts w:ascii="SKODA Next" w:hAnsi="SKODA Next"/>
          <w:sz w:val="18"/>
        </w:rPr>
        <w:t>přerušení</w:t>
      </w:r>
      <w:r>
        <w:rPr>
          <w:rFonts w:ascii="SKODA Next" w:hAnsi="SKODA Next"/>
          <w:spacing w:val="2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nebo</w:t>
      </w:r>
      <w:r>
        <w:rPr>
          <w:rFonts w:ascii="SKODA Next" w:hAnsi="SKODA Next"/>
          <w:spacing w:val="21"/>
          <w:sz w:val="18"/>
        </w:rPr>
        <w:t xml:space="preserve"> </w:t>
      </w:r>
      <w:r>
        <w:rPr>
          <w:rFonts w:ascii="SKODA Next" w:hAnsi="SKODA Next"/>
          <w:sz w:val="18"/>
        </w:rPr>
        <w:t>jiné</w:t>
      </w:r>
      <w:r>
        <w:rPr>
          <w:rFonts w:ascii="SKODA Next" w:hAnsi="SKODA Next"/>
          <w:spacing w:val="19"/>
          <w:sz w:val="18"/>
        </w:rPr>
        <w:t xml:space="preserve"> </w:t>
      </w:r>
      <w:r>
        <w:rPr>
          <w:rFonts w:ascii="SKODA Next" w:hAnsi="SKODA Next"/>
          <w:sz w:val="18"/>
        </w:rPr>
        <w:t>nežádoucí</w:t>
      </w:r>
      <w:r>
        <w:rPr>
          <w:rFonts w:ascii="SKODA Next" w:hAnsi="SKODA Next"/>
          <w:spacing w:val="18"/>
          <w:sz w:val="18"/>
        </w:rPr>
        <w:t xml:space="preserve"> </w:t>
      </w:r>
      <w:r>
        <w:rPr>
          <w:rFonts w:ascii="SKODA Next" w:hAnsi="SKODA Next"/>
          <w:sz w:val="18"/>
        </w:rPr>
        <w:t>účinky</w:t>
      </w:r>
      <w:r>
        <w:rPr>
          <w:rFonts w:ascii="SKODA Next" w:hAnsi="SKODA Next"/>
          <w:spacing w:val="2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mobilního</w:t>
      </w:r>
      <w:r>
        <w:rPr>
          <w:rFonts w:ascii="SKODA Next" w:hAnsi="SKODA Next"/>
          <w:spacing w:val="2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datového</w:t>
      </w:r>
      <w:r>
        <w:rPr>
          <w:rFonts w:ascii="SKODA Next" w:hAnsi="SKODA Next"/>
          <w:spacing w:val="2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připojení</w:t>
      </w:r>
      <w:r>
        <w:rPr>
          <w:rFonts w:ascii="SKODA Next" w:hAnsi="SKODA Next"/>
          <w:spacing w:val="2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způsobené</w:t>
      </w:r>
      <w:r>
        <w:rPr>
          <w:rFonts w:ascii="SKODA Next" w:hAnsi="SKODA Next"/>
          <w:spacing w:val="19"/>
          <w:sz w:val="18"/>
        </w:rPr>
        <w:t xml:space="preserve"> </w:t>
      </w:r>
      <w:r>
        <w:rPr>
          <w:rFonts w:ascii="SKODA Next" w:hAnsi="SKODA Next"/>
          <w:sz w:val="18"/>
        </w:rPr>
        <w:t>tunely,</w:t>
      </w:r>
      <w:r>
        <w:rPr>
          <w:rFonts w:ascii="SKODA Next" w:hAnsi="SKODA Next"/>
          <w:spacing w:val="2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garážemi,</w:t>
      </w:r>
      <w:r>
        <w:rPr>
          <w:rFonts w:ascii="SKODA Next" w:hAnsi="SKODA Next"/>
          <w:spacing w:val="2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podchody</w:t>
      </w:r>
      <w:r>
        <w:rPr>
          <w:rFonts w:ascii="SKODA Next" w:hAnsi="SKODA Next"/>
          <w:spacing w:val="73"/>
          <w:sz w:val="18"/>
        </w:rPr>
        <w:t xml:space="preserve"> </w:t>
      </w:r>
      <w:r>
        <w:rPr>
          <w:rFonts w:ascii="SKODA Next" w:hAnsi="SKODA Next"/>
          <w:sz w:val="18"/>
        </w:rPr>
        <w:t>nebo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jinými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rušivými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z w:val="18"/>
        </w:rPr>
        <w:t>vlivy</w:t>
      </w:r>
      <w:r>
        <w:rPr>
          <w:rFonts w:ascii="SKODA Next" w:hAnsi="SKODA Next"/>
          <w:spacing w:val="35"/>
          <w:sz w:val="18"/>
        </w:rPr>
        <w:t xml:space="preserve"> </w:t>
      </w:r>
      <w:r>
        <w:rPr>
          <w:rFonts w:ascii="SKODA Next" w:hAnsi="SKODA Next"/>
          <w:sz w:val="18"/>
        </w:rPr>
        <w:t>(povětrnostní</w:t>
      </w:r>
      <w:r>
        <w:rPr>
          <w:rFonts w:ascii="SKODA Next" w:hAnsi="SKODA Next"/>
          <w:spacing w:val="3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podmínky,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rušicí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zařízení,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z w:val="18"/>
        </w:rPr>
        <w:t>budovy,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mosty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z w:val="18"/>
        </w:rPr>
        <w:t>nebo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kopce,</w:t>
      </w:r>
      <w:r>
        <w:rPr>
          <w:rFonts w:ascii="SKODA Next" w:hAnsi="SKODA Next"/>
          <w:spacing w:val="30"/>
          <w:sz w:val="18"/>
        </w:rPr>
        <w:t xml:space="preserve"> </w:t>
      </w:r>
      <w:r>
        <w:rPr>
          <w:rFonts w:ascii="SKODA Next" w:hAnsi="SKODA Next"/>
          <w:sz w:val="18"/>
        </w:rPr>
        <w:t>vysoká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míra</w:t>
      </w:r>
      <w:r>
        <w:rPr>
          <w:rFonts w:ascii="SKODA Next" w:hAnsi="SKODA Next"/>
          <w:spacing w:val="31"/>
          <w:sz w:val="18"/>
        </w:rPr>
        <w:t xml:space="preserve"> </w:t>
      </w:r>
      <w:r>
        <w:rPr>
          <w:rFonts w:ascii="SKODA Next" w:hAnsi="SKODA Next"/>
          <w:sz w:val="18"/>
        </w:rPr>
        <w:t>užívání</w:t>
      </w:r>
      <w:r>
        <w:rPr>
          <w:rFonts w:ascii="SKODA Next" w:hAnsi="SKODA Next"/>
          <w:spacing w:val="75"/>
          <w:sz w:val="18"/>
        </w:rPr>
        <w:t xml:space="preserve"> </w:t>
      </w:r>
      <w:r>
        <w:rPr>
          <w:rFonts w:ascii="SKODA Next" w:hAnsi="SKODA Next"/>
          <w:sz w:val="18"/>
        </w:rPr>
        <w:t xml:space="preserve">datové </w:t>
      </w:r>
      <w:r>
        <w:rPr>
          <w:rFonts w:ascii="SKODA Next" w:hAnsi="SKODA Next"/>
          <w:spacing w:val="-1"/>
          <w:sz w:val="18"/>
        </w:rPr>
        <w:t>sítě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>v</w:t>
      </w:r>
      <w:r>
        <w:rPr>
          <w:rFonts w:ascii="SKODA Next" w:hAnsi="SKODA Next"/>
          <w:spacing w:val="1"/>
          <w:sz w:val="18"/>
        </w:rPr>
        <w:t xml:space="preserve"> </w:t>
      </w:r>
      <w:r>
        <w:rPr>
          <w:rFonts w:ascii="SKODA Next" w:hAnsi="SKODA Next"/>
          <w:sz w:val="18"/>
        </w:rPr>
        <w:t>daném</w:t>
      </w:r>
      <w:r>
        <w:rPr>
          <w:rFonts w:ascii="SKODA Next" w:hAnsi="SKODA Next"/>
          <w:spacing w:val="-1"/>
          <w:sz w:val="18"/>
        </w:rPr>
        <w:t xml:space="preserve"> prostoru).</w:t>
      </w:r>
    </w:p>
    <w:p w:rsidR="00F5338D" w:rsidRDefault="00F5338D">
      <w:pPr>
        <w:spacing w:before="5"/>
        <w:rPr>
          <w:rFonts w:ascii="SKODA Next" w:eastAsia="SKODA Next" w:hAnsi="SKODA Next" w:cs="SKODA Next"/>
          <w:sz w:val="16"/>
          <w:szCs w:val="16"/>
        </w:rPr>
      </w:pPr>
    </w:p>
    <w:p w:rsidR="00F5338D" w:rsidRDefault="006B24D7">
      <w:pPr>
        <w:spacing w:line="265" w:lineRule="auto"/>
        <w:ind w:left="125" w:right="222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eastAsia="SKODA Next" w:hAnsi="SKODA Next" w:cs="SKODA Next"/>
          <w:sz w:val="18"/>
          <w:szCs w:val="18"/>
        </w:rPr>
        <w:t>V</w:t>
      </w:r>
      <w:r>
        <w:rPr>
          <w:rFonts w:ascii="SKODA Next" w:eastAsia="SKODA Next" w:hAnsi="SKODA Next" w:cs="SKODA Next"/>
          <w:spacing w:val="-1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případě</w:t>
      </w:r>
      <w:r>
        <w:rPr>
          <w:rFonts w:ascii="SKODA Next" w:eastAsia="SKODA Next" w:hAnsi="SKODA Next" w:cs="SKODA Next"/>
          <w:spacing w:val="2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užívání</w:t>
      </w:r>
      <w:r>
        <w:rPr>
          <w:rFonts w:ascii="SKODA Next" w:eastAsia="SKODA Next" w:hAnsi="SKODA Next" w:cs="SKODA Next"/>
          <w:spacing w:val="4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Vozidla</w:t>
      </w:r>
      <w:r>
        <w:rPr>
          <w:rFonts w:ascii="SKODA Next" w:eastAsia="SKODA Next" w:hAnsi="SKODA Next" w:cs="SKODA Next"/>
          <w:spacing w:val="2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 xml:space="preserve">jinou </w:t>
      </w:r>
      <w:r>
        <w:rPr>
          <w:rFonts w:ascii="SKODA Next" w:eastAsia="SKODA Next" w:hAnsi="SKODA Next" w:cs="SKODA Next"/>
          <w:spacing w:val="-1"/>
          <w:sz w:val="18"/>
          <w:szCs w:val="18"/>
        </w:rPr>
        <w:t>osobou</w:t>
      </w:r>
      <w:r>
        <w:rPr>
          <w:rFonts w:ascii="SKODA Next" w:eastAsia="SKODA Next" w:hAnsi="SKODA Next" w:cs="SKODA Next"/>
          <w:spacing w:val="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než</w:t>
      </w:r>
      <w:r>
        <w:rPr>
          <w:rFonts w:ascii="SKODA Next" w:eastAsia="SKODA Next" w:hAnsi="SKODA Next" w:cs="SKODA Next"/>
          <w:spacing w:val="1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vlastníkem</w:t>
      </w:r>
      <w:r>
        <w:rPr>
          <w:rFonts w:ascii="SKODA Next" w:eastAsia="SKODA Next" w:hAnsi="SKODA Next" w:cs="SKODA Next"/>
          <w:spacing w:val="3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Vozidla,</w:t>
      </w:r>
      <w:r>
        <w:rPr>
          <w:rFonts w:ascii="SKODA Next" w:eastAsia="SKODA Next" w:hAnsi="SKODA Next" w:cs="SKODA Next"/>
          <w:spacing w:val="3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jako</w:t>
      </w:r>
      <w:r>
        <w:rPr>
          <w:rFonts w:ascii="SKODA Next" w:eastAsia="SKODA Next" w:hAnsi="SKODA Next" w:cs="SKODA Next"/>
          <w:spacing w:val="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např.</w:t>
      </w:r>
      <w:r>
        <w:rPr>
          <w:rFonts w:ascii="SKODA Next" w:eastAsia="SKODA Next" w:hAnsi="SKODA Next" w:cs="SKODA Next"/>
          <w:spacing w:val="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leasingovým</w:t>
      </w:r>
      <w:r>
        <w:rPr>
          <w:rFonts w:ascii="SKODA Next" w:eastAsia="SKODA Next" w:hAnsi="SKODA Next" w:cs="SKODA Next"/>
          <w:spacing w:val="1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nájemcem,</w:t>
      </w:r>
      <w:r>
        <w:rPr>
          <w:rFonts w:ascii="SKODA Next" w:eastAsia="SKODA Next" w:hAnsi="SKODA Next" w:cs="SKODA Next"/>
          <w:spacing w:val="3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autopůjčovnou</w:t>
      </w:r>
      <w:r>
        <w:rPr>
          <w:rFonts w:ascii="SKODA Next" w:eastAsia="SKODA Next" w:hAnsi="SKODA Next" w:cs="SKODA Next"/>
          <w:spacing w:val="2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apod.</w:t>
      </w:r>
      <w:r>
        <w:rPr>
          <w:rFonts w:ascii="SKODA Next" w:eastAsia="SKODA Next" w:hAnsi="SKODA Next" w:cs="SKODA Next"/>
          <w:spacing w:val="4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(dále</w:t>
      </w:r>
      <w:r>
        <w:rPr>
          <w:rFonts w:ascii="SKODA Next" w:eastAsia="SKODA Next" w:hAnsi="SKODA Next" w:cs="SKODA Next"/>
          <w:spacing w:val="9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jen</w:t>
      </w:r>
      <w:r>
        <w:rPr>
          <w:rFonts w:ascii="SKODA Next" w:eastAsia="SKODA Next" w:hAnsi="SKODA Next" w:cs="SKODA Next"/>
          <w:spacing w:val="36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„oprávněný</w:t>
      </w:r>
      <w:r>
        <w:rPr>
          <w:rFonts w:ascii="SKODA Next" w:eastAsia="SKODA Next" w:hAnsi="SKODA Next" w:cs="SKODA Next"/>
          <w:spacing w:val="36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uživatel“),</w:t>
      </w:r>
      <w:r>
        <w:rPr>
          <w:rFonts w:ascii="SKODA Next" w:eastAsia="SKODA Next" w:hAnsi="SKODA Next" w:cs="SKODA Next"/>
          <w:spacing w:val="3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seznamte,</w:t>
      </w:r>
      <w:r>
        <w:rPr>
          <w:rFonts w:ascii="SKODA Next" w:eastAsia="SKODA Next" w:hAnsi="SKODA Next" w:cs="SKODA Next"/>
          <w:spacing w:val="34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prosím,</w:t>
      </w:r>
      <w:r>
        <w:rPr>
          <w:rFonts w:ascii="SKODA Next" w:eastAsia="SKODA Next" w:hAnsi="SKODA Next" w:cs="SKODA Next"/>
          <w:spacing w:val="37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oprávněného</w:t>
      </w:r>
      <w:r>
        <w:rPr>
          <w:rFonts w:ascii="SKODA Next" w:eastAsia="SKODA Next" w:hAnsi="SKODA Next" w:cs="SKODA Next"/>
          <w:spacing w:val="36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uživatele</w:t>
      </w:r>
      <w:r>
        <w:rPr>
          <w:rFonts w:ascii="SKODA Next" w:eastAsia="SKODA Next" w:hAnsi="SKODA Next" w:cs="SKODA Next"/>
          <w:spacing w:val="3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s</w:t>
      </w:r>
      <w:r>
        <w:rPr>
          <w:rFonts w:ascii="SKODA Next" w:eastAsia="SKODA Next" w:hAnsi="SKODA Next" w:cs="SKODA Next"/>
          <w:spacing w:val="1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obsahem</w:t>
      </w:r>
      <w:r>
        <w:rPr>
          <w:rFonts w:ascii="SKODA Next" w:eastAsia="SKODA Next" w:hAnsi="SKODA Next" w:cs="SKODA Next"/>
          <w:spacing w:val="34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a</w:t>
      </w:r>
      <w:r>
        <w:rPr>
          <w:rFonts w:ascii="SKODA Next" w:eastAsia="SKODA Next" w:hAnsi="SKODA Next" w:cs="SKODA Next"/>
          <w:spacing w:val="3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rozsahem</w:t>
      </w:r>
      <w:r>
        <w:rPr>
          <w:rFonts w:ascii="SKODA Next" w:eastAsia="SKODA Next" w:hAnsi="SKODA Next" w:cs="SKODA Next"/>
          <w:spacing w:val="35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těchto</w:t>
      </w:r>
      <w:r>
        <w:rPr>
          <w:rFonts w:ascii="SKODA Next" w:eastAsia="SKODA Next" w:hAnsi="SKODA Next" w:cs="SKODA Next"/>
          <w:spacing w:val="36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Podmínek</w:t>
      </w:r>
      <w:r>
        <w:rPr>
          <w:rFonts w:ascii="SKODA Next" w:eastAsia="SKODA Next" w:hAnsi="SKODA Next" w:cs="SKODA Next"/>
          <w:spacing w:val="36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pro</w:t>
      </w:r>
      <w:r>
        <w:rPr>
          <w:rFonts w:ascii="SKODA Next" w:eastAsia="SKODA Next" w:hAnsi="SKODA Next" w:cs="SKODA Next"/>
          <w:spacing w:val="99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poskytování</w:t>
      </w:r>
      <w:r>
        <w:rPr>
          <w:rFonts w:ascii="SKODA Next" w:eastAsia="SKODA Next" w:hAnsi="SKODA Next" w:cs="SKODA Next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pacing w:val="-1"/>
          <w:sz w:val="18"/>
          <w:szCs w:val="18"/>
        </w:rPr>
        <w:t>mobilních</w:t>
      </w:r>
      <w:r>
        <w:rPr>
          <w:rFonts w:ascii="SKODA Next" w:eastAsia="SKODA Next" w:hAnsi="SKODA Next" w:cs="SKODA Next"/>
          <w:spacing w:val="-2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 xml:space="preserve">online </w:t>
      </w:r>
      <w:r>
        <w:rPr>
          <w:rFonts w:ascii="SKODA Next" w:eastAsia="SKODA Next" w:hAnsi="SKODA Next" w:cs="SKODA Next"/>
          <w:spacing w:val="-1"/>
          <w:sz w:val="18"/>
          <w:szCs w:val="18"/>
        </w:rPr>
        <w:t>služeb</w:t>
      </w:r>
      <w:r>
        <w:rPr>
          <w:rFonts w:ascii="SKODA Next" w:eastAsia="SKODA Next" w:hAnsi="SKODA Next" w:cs="SKODA Next"/>
          <w:spacing w:val="2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>-</w:t>
      </w:r>
      <w:r>
        <w:rPr>
          <w:rFonts w:ascii="SKODA Next" w:eastAsia="SKODA Next" w:hAnsi="SKODA Next" w:cs="SKODA Next"/>
          <w:spacing w:val="-1"/>
          <w:sz w:val="18"/>
          <w:szCs w:val="18"/>
        </w:rPr>
        <w:t xml:space="preserve"> </w:t>
      </w:r>
      <w:r>
        <w:rPr>
          <w:rFonts w:ascii="SKODA Next" w:eastAsia="SKODA Next" w:hAnsi="SKODA Next" w:cs="SKODA Next"/>
          <w:sz w:val="18"/>
          <w:szCs w:val="18"/>
        </w:rPr>
        <w:t xml:space="preserve">tísňové </w:t>
      </w:r>
      <w:r>
        <w:rPr>
          <w:rFonts w:ascii="SKODA Next" w:eastAsia="SKODA Next" w:hAnsi="SKODA Next" w:cs="SKODA Next"/>
          <w:spacing w:val="-1"/>
          <w:sz w:val="18"/>
          <w:szCs w:val="18"/>
        </w:rPr>
        <w:t>volání.</w:t>
      </w:r>
    </w:p>
    <w:p w:rsidR="00F5338D" w:rsidRDefault="006B24D7">
      <w:pPr>
        <w:spacing w:before="143"/>
        <w:ind w:left="125"/>
        <w:jc w:val="both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Svým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podpisem potvrzuji,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že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souhlasím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>s</w:t>
      </w:r>
      <w:r>
        <w:rPr>
          <w:rFonts w:ascii="SKODA Next" w:hAnsi="SKODA Next"/>
          <w:spacing w:val="2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Podmínkami</w:t>
      </w:r>
      <w:r>
        <w:rPr>
          <w:rFonts w:ascii="SKODA Next" w:hAnsi="SKODA Next"/>
          <w:sz w:val="18"/>
        </w:rPr>
        <w:t xml:space="preserve"> pro</w:t>
      </w:r>
      <w:r>
        <w:rPr>
          <w:rFonts w:ascii="SKODA Next" w:hAnsi="SKODA Next"/>
          <w:spacing w:val="1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poskytování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mobilních</w:t>
      </w:r>
      <w:r>
        <w:rPr>
          <w:rFonts w:ascii="SKODA Next" w:hAnsi="SKODA Next"/>
          <w:spacing w:val="-2"/>
          <w:sz w:val="18"/>
        </w:rPr>
        <w:t xml:space="preserve"> </w:t>
      </w:r>
      <w:r>
        <w:rPr>
          <w:rFonts w:ascii="SKODA Next" w:hAnsi="SKODA Next"/>
          <w:sz w:val="18"/>
        </w:rPr>
        <w:t xml:space="preserve">online </w:t>
      </w:r>
      <w:r>
        <w:rPr>
          <w:rFonts w:ascii="SKODA Next" w:hAnsi="SKODA Next"/>
          <w:spacing w:val="-1"/>
          <w:sz w:val="18"/>
        </w:rPr>
        <w:t>služeb</w:t>
      </w:r>
      <w:r>
        <w:rPr>
          <w:rFonts w:ascii="SKODA Next" w:hAnsi="SKODA Next"/>
          <w:spacing w:val="4"/>
          <w:sz w:val="18"/>
        </w:rPr>
        <w:t xml:space="preserve"> </w:t>
      </w:r>
      <w:r>
        <w:rPr>
          <w:rFonts w:ascii="SKODA Next" w:hAnsi="SKODA Next"/>
          <w:sz w:val="18"/>
        </w:rPr>
        <w:t>-</w:t>
      </w:r>
      <w:r>
        <w:rPr>
          <w:rFonts w:ascii="SKODA Next" w:hAnsi="SKODA Next"/>
          <w:spacing w:val="-1"/>
          <w:sz w:val="18"/>
        </w:rPr>
        <w:t xml:space="preserve"> </w:t>
      </w:r>
      <w:r>
        <w:rPr>
          <w:rFonts w:ascii="SKODA Next" w:hAnsi="SKODA Next"/>
          <w:sz w:val="18"/>
        </w:rPr>
        <w:t xml:space="preserve">tísňové </w:t>
      </w:r>
      <w:r>
        <w:rPr>
          <w:rFonts w:ascii="SKODA Next" w:hAnsi="SKODA Next"/>
          <w:spacing w:val="-1"/>
          <w:sz w:val="18"/>
        </w:rPr>
        <w:t>volání:</w:t>
      </w:r>
    </w:p>
    <w:p w:rsidR="00F5338D" w:rsidRDefault="00F5338D">
      <w:pPr>
        <w:spacing w:before="7"/>
        <w:rPr>
          <w:rFonts w:ascii="SKODA Next" w:eastAsia="SKODA Next" w:hAnsi="SKODA Next" w:cs="SKODA Next"/>
          <w:sz w:val="24"/>
          <w:szCs w:val="24"/>
        </w:rPr>
      </w:pPr>
    </w:p>
    <w:p w:rsidR="00F5338D" w:rsidRDefault="00F5338D">
      <w:pPr>
        <w:rPr>
          <w:rFonts w:ascii="SKODA Next" w:eastAsia="SKODA Next" w:hAnsi="SKODA Next" w:cs="SKODA Next"/>
          <w:sz w:val="24"/>
          <w:szCs w:val="24"/>
        </w:rPr>
        <w:sectPr w:rsidR="00F5338D">
          <w:headerReference w:type="default" r:id="rId12"/>
          <w:footerReference w:type="default" r:id="rId13"/>
          <w:pgSz w:w="11910" w:h="16840"/>
          <w:pgMar w:top="560" w:right="560" w:bottom="780" w:left="1200" w:header="0" w:footer="598" w:gutter="0"/>
          <w:cols w:space="708"/>
        </w:sectPr>
      </w:pPr>
    </w:p>
    <w:p w:rsidR="00F5338D" w:rsidRDefault="006B24D7">
      <w:pPr>
        <w:spacing w:before="72"/>
        <w:ind w:left="121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pacing w:val="-1"/>
          <w:sz w:val="18"/>
        </w:rPr>
        <w:t>Jméno/název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Zákazníka:</w:t>
      </w:r>
    </w:p>
    <w:p w:rsidR="00F5338D" w:rsidRDefault="006B24D7">
      <w:pPr>
        <w:spacing w:before="72"/>
        <w:ind w:left="121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/>
          <w:spacing w:val="-1"/>
          <w:sz w:val="18"/>
        </w:rPr>
        <w:t>________________</w:t>
      </w:r>
    </w:p>
    <w:p w:rsidR="00F5338D" w:rsidRDefault="006B24D7">
      <w:pPr>
        <w:spacing w:before="71"/>
        <w:ind w:left="121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 w:hAnsi="SKODA Next"/>
          <w:spacing w:val="-1"/>
          <w:sz w:val="18"/>
        </w:rPr>
        <w:t>Objednávka</w:t>
      </w:r>
      <w:r>
        <w:rPr>
          <w:rFonts w:ascii="SKODA Next" w:hAnsi="SKODA Next"/>
          <w:sz w:val="18"/>
        </w:rPr>
        <w:t xml:space="preserve"> </w:t>
      </w:r>
      <w:r>
        <w:rPr>
          <w:rFonts w:ascii="SKODA Next" w:hAnsi="SKODA Next"/>
          <w:spacing w:val="-1"/>
          <w:sz w:val="18"/>
        </w:rPr>
        <w:t>číslo.:</w:t>
      </w:r>
    </w:p>
    <w:p w:rsidR="00F5338D" w:rsidRDefault="006B24D7">
      <w:pPr>
        <w:spacing w:before="71"/>
        <w:ind w:left="121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/>
          <w:spacing w:val="-1"/>
          <w:sz w:val="18"/>
        </w:rPr>
        <w:t>________________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10" w:h="16840"/>
          <w:pgMar w:top="2620" w:right="560" w:bottom="1160" w:left="1200" w:header="708" w:footer="708" w:gutter="0"/>
          <w:cols w:num="4" w:space="708" w:equalWidth="0">
            <w:col w:w="2045" w:space="792"/>
            <w:col w:w="1468" w:space="321"/>
            <w:col w:w="1546" w:space="1291"/>
            <w:col w:w="2687"/>
          </w:cols>
        </w:sectPr>
      </w:pPr>
    </w:p>
    <w:p w:rsidR="00F5338D" w:rsidRDefault="00F5338D">
      <w:pPr>
        <w:spacing w:before="8"/>
        <w:rPr>
          <w:rFonts w:ascii="SKODA Next" w:eastAsia="SKODA Next" w:hAnsi="SKODA Next" w:cs="SKODA Next"/>
          <w:sz w:val="14"/>
          <w:szCs w:val="14"/>
        </w:rPr>
      </w:pPr>
    </w:p>
    <w:p w:rsidR="00F5338D" w:rsidRDefault="00F5338D">
      <w:pPr>
        <w:rPr>
          <w:rFonts w:ascii="SKODA Next" w:eastAsia="SKODA Next" w:hAnsi="SKODA Next" w:cs="SKODA Next"/>
          <w:sz w:val="14"/>
          <w:szCs w:val="14"/>
        </w:rPr>
        <w:sectPr w:rsidR="00F5338D">
          <w:type w:val="continuous"/>
          <w:pgSz w:w="11910" w:h="16840"/>
          <w:pgMar w:top="2620" w:right="560" w:bottom="1160" w:left="1200" w:header="708" w:footer="708" w:gutter="0"/>
          <w:cols w:space="708"/>
        </w:sectPr>
      </w:pPr>
    </w:p>
    <w:p w:rsidR="00F5338D" w:rsidRDefault="006B24D7">
      <w:pPr>
        <w:spacing w:before="72"/>
        <w:ind w:left="11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z w:val="18"/>
        </w:rPr>
        <w:t>Datum</w:t>
      </w:r>
      <w:r>
        <w:rPr>
          <w:rFonts w:ascii="SKODA Next" w:hAnsi="SKODA Next"/>
          <w:spacing w:val="-1"/>
          <w:sz w:val="18"/>
        </w:rPr>
        <w:t xml:space="preserve"> </w:t>
      </w:r>
      <w:r>
        <w:rPr>
          <w:rFonts w:ascii="SKODA Next" w:hAnsi="SKODA Next"/>
          <w:sz w:val="18"/>
        </w:rPr>
        <w:t xml:space="preserve">narození </w:t>
      </w:r>
      <w:r>
        <w:rPr>
          <w:rFonts w:ascii="SKODA Next" w:hAnsi="SKODA Next"/>
          <w:spacing w:val="-1"/>
          <w:sz w:val="18"/>
        </w:rPr>
        <w:t>zákazníka/IČO:</w:t>
      </w:r>
    </w:p>
    <w:p w:rsidR="00F5338D" w:rsidRDefault="006B24D7">
      <w:pPr>
        <w:spacing w:before="72"/>
        <w:ind w:left="11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/>
          <w:spacing w:val="-1"/>
          <w:sz w:val="18"/>
        </w:rPr>
        <w:t>________________</w:t>
      </w:r>
    </w:p>
    <w:p w:rsidR="00F5338D" w:rsidRDefault="006B24D7">
      <w:pPr>
        <w:spacing w:before="71"/>
        <w:ind w:left="11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/>
          <w:spacing w:val="-1"/>
          <w:sz w:val="18"/>
        </w:rPr>
        <w:t>Datum:</w:t>
      </w:r>
    </w:p>
    <w:p w:rsidR="00F5338D" w:rsidRDefault="006B24D7">
      <w:pPr>
        <w:spacing w:before="71"/>
        <w:ind w:left="113"/>
        <w:rPr>
          <w:rFonts w:ascii="SKODA Next" w:eastAsia="SKODA Next" w:hAnsi="SKODA Next" w:cs="SKODA Next"/>
          <w:sz w:val="18"/>
          <w:szCs w:val="18"/>
        </w:rPr>
      </w:pPr>
      <w:r>
        <w:br w:type="column"/>
      </w:r>
      <w:r>
        <w:rPr>
          <w:rFonts w:ascii="SKODA Next"/>
          <w:spacing w:val="-1"/>
          <w:sz w:val="18"/>
        </w:rPr>
        <w:t>________________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10" w:h="16840"/>
          <w:pgMar w:top="2620" w:right="560" w:bottom="1160" w:left="1200" w:header="708" w:footer="708" w:gutter="0"/>
          <w:cols w:num="4" w:space="708" w:equalWidth="0">
            <w:col w:w="2585" w:space="252"/>
            <w:col w:w="1460" w:space="329"/>
            <w:col w:w="692" w:space="2145"/>
            <w:col w:w="2687"/>
          </w:cols>
        </w:sectPr>
      </w:pPr>
    </w:p>
    <w:p w:rsidR="00F5338D" w:rsidRDefault="00F5338D">
      <w:pPr>
        <w:rPr>
          <w:rFonts w:ascii="SKODA Next" w:eastAsia="SKODA Next" w:hAnsi="SKODA Next" w:cs="SKODA Next"/>
          <w:sz w:val="20"/>
          <w:szCs w:val="20"/>
        </w:rPr>
      </w:pPr>
    </w:p>
    <w:p w:rsidR="00F5338D" w:rsidRDefault="00F5338D">
      <w:pPr>
        <w:rPr>
          <w:rFonts w:ascii="SKODA Next" w:eastAsia="SKODA Next" w:hAnsi="SKODA Next" w:cs="SKODA Next"/>
          <w:sz w:val="20"/>
          <w:szCs w:val="20"/>
        </w:rPr>
        <w:sectPr w:rsidR="00F5338D">
          <w:type w:val="continuous"/>
          <w:pgSz w:w="11910" w:h="16840"/>
          <w:pgMar w:top="2620" w:right="560" w:bottom="1160" w:left="1200" w:header="708" w:footer="708" w:gutter="0"/>
          <w:cols w:space="708"/>
        </w:sectPr>
      </w:pPr>
    </w:p>
    <w:p w:rsidR="00F5338D" w:rsidRDefault="00F5338D">
      <w:pPr>
        <w:spacing w:before="9"/>
        <w:rPr>
          <w:rFonts w:ascii="SKODA Next" w:eastAsia="SKODA Next" w:hAnsi="SKODA Next" w:cs="SKODA Next"/>
          <w:sz w:val="16"/>
          <w:szCs w:val="16"/>
        </w:rPr>
      </w:pPr>
    </w:p>
    <w:p w:rsidR="00F5338D" w:rsidRDefault="006B24D7">
      <w:pPr>
        <w:jc w:val="right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 w:hAnsi="SKODA Next"/>
          <w:spacing w:val="-1"/>
          <w:sz w:val="18"/>
        </w:rPr>
        <w:t>Podpis zákazníka:</w:t>
      </w:r>
    </w:p>
    <w:p w:rsidR="00F5338D" w:rsidRDefault="006B24D7">
      <w:pPr>
        <w:spacing w:before="9"/>
        <w:rPr>
          <w:rFonts w:ascii="SKODA Next" w:eastAsia="SKODA Next" w:hAnsi="SKODA Next" w:cs="SKODA Next"/>
          <w:sz w:val="16"/>
          <w:szCs w:val="16"/>
        </w:rPr>
      </w:pPr>
      <w:r>
        <w:br w:type="column"/>
      </w:r>
    </w:p>
    <w:p w:rsidR="00F5338D" w:rsidRDefault="006B24D7">
      <w:pPr>
        <w:ind w:left="1423"/>
        <w:rPr>
          <w:rFonts w:ascii="SKODA Next" w:eastAsia="SKODA Next" w:hAnsi="SKODA Next" w:cs="SKODA Next"/>
          <w:sz w:val="18"/>
          <w:szCs w:val="18"/>
        </w:rPr>
      </w:pPr>
      <w:r>
        <w:rPr>
          <w:rFonts w:ascii="SKODA Next"/>
          <w:spacing w:val="-1"/>
          <w:sz w:val="18"/>
        </w:rPr>
        <w:t>________________</w:t>
      </w:r>
    </w:p>
    <w:p w:rsidR="00F5338D" w:rsidRDefault="00F5338D">
      <w:pPr>
        <w:rPr>
          <w:rFonts w:ascii="SKODA Next" w:eastAsia="SKODA Next" w:hAnsi="SKODA Next" w:cs="SKODA Next"/>
          <w:sz w:val="18"/>
          <w:szCs w:val="18"/>
        </w:rPr>
        <w:sectPr w:rsidR="00F5338D">
          <w:type w:val="continuous"/>
          <w:pgSz w:w="11910" w:h="16840"/>
          <w:pgMar w:top="2620" w:right="560" w:bottom="1160" w:left="1200" w:header="708" w:footer="708" w:gutter="0"/>
          <w:cols w:num="2" w:space="708" w:equalWidth="0">
            <w:col w:w="6107" w:space="40"/>
            <w:col w:w="4003"/>
          </w:cols>
        </w:sectPr>
      </w:pPr>
    </w:p>
    <w:p w:rsidR="00F5338D" w:rsidRDefault="00F5338D">
      <w:pPr>
        <w:spacing w:before="5"/>
        <w:rPr>
          <w:rFonts w:ascii="SKODA Next" w:eastAsia="SKODA Next" w:hAnsi="SKODA Next" w:cs="SKODA Next"/>
          <w:sz w:val="11"/>
          <w:szCs w:val="11"/>
        </w:rPr>
      </w:pPr>
    </w:p>
    <w:p w:rsidR="00F5338D" w:rsidRDefault="006B24D7">
      <w:pPr>
        <w:ind w:left="120"/>
        <w:rPr>
          <w:rFonts w:ascii="SKODA Next" w:eastAsia="SKODA Next" w:hAnsi="SKODA Next" w:cs="SKODA Next"/>
          <w:sz w:val="12"/>
          <w:szCs w:val="12"/>
        </w:rPr>
      </w:pPr>
      <w:r>
        <w:rPr>
          <w:rFonts w:ascii="SKODA Next" w:hAnsi="SKODA Next"/>
          <w:spacing w:val="-1"/>
          <w:sz w:val="12"/>
        </w:rPr>
        <w:t>Podmínky pro</w:t>
      </w:r>
      <w:r>
        <w:rPr>
          <w:rFonts w:ascii="SKODA Next" w:hAnsi="SKODA Next"/>
          <w:spacing w:val="1"/>
          <w:sz w:val="12"/>
        </w:rPr>
        <w:t xml:space="preserve"> </w:t>
      </w:r>
      <w:r>
        <w:rPr>
          <w:rFonts w:ascii="SKODA Next" w:hAnsi="SKODA Next"/>
          <w:spacing w:val="-1"/>
          <w:sz w:val="12"/>
        </w:rPr>
        <w:t>poskytování mobilních</w:t>
      </w:r>
      <w:r>
        <w:rPr>
          <w:rFonts w:ascii="SKODA Next" w:hAnsi="SKODA Next"/>
          <w:sz w:val="12"/>
        </w:rPr>
        <w:t xml:space="preserve"> </w:t>
      </w:r>
      <w:r>
        <w:rPr>
          <w:rFonts w:ascii="SKODA Next" w:hAnsi="SKODA Next"/>
          <w:spacing w:val="3"/>
          <w:sz w:val="12"/>
        </w:rPr>
        <w:t xml:space="preserve"> </w:t>
      </w:r>
      <w:r>
        <w:rPr>
          <w:rFonts w:ascii="SKODA Next" w:hAnsi="SKODA Next"/>
          <w:spacing w:val="-1"/>
          <w:sz w:val="12"/>
        </w:rPr>
        <w:t>on-line</w:t>
      </w:r>
      <w:r>
        <w:rPr>
          <w:rFonts w:ascii="SKODA Next" w:hAnsi="SKODA Next"/>
          <w:spacing w:val="3"/>
          <w:sz w:val="12"/>
        </w:rPr>
        <w:t xml:space="preserve"> </w:t>
      </w:r>
      <w:r>
        <w:rPr>
          <w:rFonts w:ascii="SKODA Next" w:hAnsi="SKODA Next"/>
          <w:spacing w:val="-1"/>
          <w:sz w:val="12"/>
        </w:rPr>
        <w:t xml:space="preserve">služeb </w:t>
      </w:r>
      <w:r>
        <w:rPr>
          <w:rFonts w:ascii="SKODA Next" w:hAnsi="SKODA Next"/>
          <w:sz w:val="12"/>
        </w:rPr>
        <w:t>-</w:t>
      </w:r>
      <w:r>
        <w:rPr>
          <w:rFonts w:ascii="SKODA Next" w:hAnsi="SKODA Next"/>
          <w:spacing w:val="-1"/>
          <w:sz w:val="12"/>
        </w:rPr>
        <w:t xml:space="preserve"> Tísňové</w:t>
      </w:r>
      <w:r>
        <w:rPr>
          <w:rFonts w:ascii="SKODA Next" w:hAnsi="SKODA Next"/>
          <w:sz w:val="12"/>
        </w:rPr>
        <w:t xml:space="preserve"> </w:t>
      </w:r>
      <w:r>
        <w:rPr>
          <w:rFonts w:ascii="SKODA Next" w:hAnsi="SKODA Next"/>
          <w:spacing w:val="-1"/>
          <w:sz w:val="12"/>
        </w:rPr>
        <w:t>volání</w:t>
      </w:r>
    </w:p>
    <w:p w:rsidR="00F5338D" w:rsidRDefault="00F5338D">
      <w:pPr>
        <w:rPr>
          <w:rFonts w:ascii="SKODA Next" w:eastAsia="SKODA Next" w:hAnsi="SKODA Next" w:cs="SKODA Next"/>
          <w:sz w:val="12"/>
          <w:szCs w:val="12"/>
        </w:rPr>
        <w:sectPr w:rsidR="00F5338D">
          <w:type w:val="continuous"/>
          <w:pgSz w:w="11910" w:h="16840"/>
          <w:pgMar w:top="2620" w:right="560" w:bottom="1160" w:left="1200" w:header="708" w:footer="708" w:gutter="0"/>
          <w:cols w:space="708"/>
        </w:sectPr>
      </w:pPr>
    </w:p>
    <w:p w:rsidR="00F5338D" w:rsidRDefault="006B24D7">
      <w:pPr>
        <w:spacing w:before="70"/>
        <w:ind w:left="11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pacing w:val="-1"/>
          <w:sz w:val="16"/>
        </w:rPr>
        <w:lastRenderedPageBreak/>
        <w:t xml:space="preserve">PRODEJNÍ </w:t>
      </w:r>
      <w:r>
        <w:rPr>
          <w:rFonts w:ascii="Arial" w:hAnsi="Arial"/>
          <w:b/>
          <w:sz w:val="16"/>
        </w:rPr>
        <w:t xml:space="preserve">A </w:t>
      </w:r>
      <w:r>
        <w:rPr>
          <w:rFonts w:ascii="Arial" w:hAnsi="Arial"/>
          <w:b/>
          <w:spacing w:val="-1"/>
          <w:sz w:val="16"/>
        </w:rPr>
        <w:t xml:space="preserve">DODACÍ </w:t>
      </w:r>
      <w:r>
        <w:rPr>
          <w:rFonts w:ascii="Arial" w:hAnsi="Arial"/>
          <w:b/>
          <w:spacing w:val="-2"/>
          <w:sz w:val="16"/>
        </w:rPr>
        <w:t>PODMÍNKY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NA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 xml:space="preserve">NOVÉ VOZY ŠKODA. </w:t>
      </w:r>
      <w:r>
        <w:rPr>
          <w:rFonts w:ascii="Arial" w:hAnsi="Arial"/>
          <w:b/>
          <w:spacing w:val="-2"/>
          <w:sz w:val="16"/>
        </w:rPr>
        <w:t>Příloha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objednávky/kupní</w:t>
      </w:r>
      <w:r>
        <w:rPr>
          <w:rFonts w:ascii="Arial" w:hAnsi="Arial"/>
          <w:b/>
          <w:spacing w:val="2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smlouvy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 xml:space="preserve">č.:.............................. </w:t>
      </w:r>
      <w:r>
        <w:rPr>
          <w:rFonts w:ascii="Arial" w:hAnsi="Arial"/>
          <w:b/>
          <w:sz w:val="16"/>
        </w:rPr>
        <w:t>ze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dne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....................</w:t>
      </w:r>
    </w:p>
    <w:p w:rsidR="00F5338D" w:rsidRDefault="00F5338D">
      <w:pPr>
        <w:rPr>
          <w:rFonts w:ascii="Arial" w:eastAsia="Arial" w:hAnsi="Arial" w:cs="Arial"/>
          <w:b/>
          <w:bCs/>
          <w:sz w:val="16"/>
          <w:szCs w:val="16"/>
        </w:rPr>
      </w:pP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2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2"/>
          <w:sz w:val="15"/>
        </w:rPr>
        <w:t>UZAVŘENÍ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SMLOUVY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rPr>
          <w:spacing w:val="-1"/>
        </w:rPr>
        <w:t>Odb</w:t>
      </w:r>
      <w:r>
        <w:rPr>
          <w:rFonts w:cs="Arial"/>
          <w:spacing w:val="-1"/>
        </w:rPr>
        <w:t>ě</w:t>
      </w:r>
      <w:r>
        <w:rPr>
          <w:spacing w:val="-1"/>
        </w:rPr>
        <w:t>ratel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rFonts w:cs="Arial"/>
          <w:spacing w:val="-1"/>
        </w:rPr>
        <w:t>ř</w:t>
      </w:r>
      <w:r>
        <w:rPr>
          <w:spacing w:val="-1"/>
        </w:rPr>
        <w:t>edm</w:t>
      </w:r>
      <w:r>
        <w:rPr>
          <w:rFonts w:cs="Arial"/>
          <w:spacing w:val="-1"/>
        </w:rPr>
        <w:t>ě</w:t>
      </w:r>
      <w:r>
        <w:rPr>
          <w:spacing w:val="-1"/>
        </w:rPr>
        <w:t>tu</w:t>
      </w:r>
      <w:r>
        <w:rPr>
          <w:spacing w:val="1"/>
        </w:rPr>
        <w:t xml:space="preserve"> </w:t>
      </w:r>
      <w:r>
        <w:rPr>
          <w:spacing w:val="-1"/>
        </w:rPr>
        <w:t>dodávky</w:t>
      </w:r>
      <w:r>
        <w:rPr>
          <w:spacing w:val="2"/>
        </w:rPr>
        <w:t xml:space="preserve"> </w:t>
      </w:r>
      <w:r>
        <w:rPr>
          <w:spacing w:val="-1"/>
        </w:rPr>
        <w:t>(dále</w:t>
      </w:r>
      <w:r>
        <w:rPr>
          <w:spacing w:val="3"/>
        </w:rPr>
        <w:t xml:space="preserve"> </w:t>
      </w:r>
      <w:r>
        <w:rPr>
          <w:spacing w:val="-1"/>
        </w:rPr>
        <w:t>jen</w:t>
      </w:r>
      <w:r>
        <w:rPr>
          <w:spacing w:val="3"/>
        </w:rPr>
        <w:t xml:space="preserve"> </w:t>
      </w:r>
      <w:r>
        <w:rPr>
          <w:spacing w:val="-1"/>
        </w:rPr>
        <w:t>„kupující“)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vázán</w:t>
      </w:r>
      <w:r>
        <w:rPr>
          <w:spacing w:val="1"/>
        </w:rPr>
        <w:t xml:space="preserve"> </w:t>
      </w:r>
      <w:r>
        <w:rPr>
          <w:spacing w:val="-1"/>
        </w:rPr>
        <w:t xml:space="preserve">objednávkou </w:t>
      </w:r>
      <w:r>
        <w:t>po</w:t>
      </w:r>
      <w:r>
        <w:rPr>
          <w:spacing w:val="3"/>
        </w:rPr>
        <w:t xml:space="preserve"> </w:t>
      </w:r>
      <w:r>
        <w:rPr>
          <w:spacing w:val="-1"/>
        </w:rPr>
        <w:t>dobu</w:t>
      </w:r>
      <w:r>
        <w:rPr>
          <w:spacing w:val="1"/>
        </w:rPr>
        <w:t xml:space="preserve"> </w:t>
      </w:r>
      <w:r>
        <w:rPr>
          <w:spacing w:val="-1"/>
        </w:rPr>
        <w:t>6-ti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rFonts w:cs="Arial"/>
          <w:spacing w:val="-1"/>
        </w:rPr>
        <w:t>ě</w:t>
      </w:r>
      <w:r>
        <w:rPr>
          <w:spacing w:val="-1"/>
        </w:rPr>
        <w:t>síc</w:t>
      </w:r>
      <w:r>
        <w:rPr>
          <w:rFonts w:cs="Arial"/>
          <w:spacing w:val="-1"/>
        </w:rPr>
        <w:t>ů</w:t>
      </w:r>
      <w:r>
        <w:rPr>
          <w:rFonts w:cs="Arial"/>
        </w:rPr>
        <w:t xml:space="preserve"> </w:t>
      </w:r>
      <w:r>
        <w:t>ode</w:t>
      </w:r>
      <w:r>
        <w:rPr>
          <w:spacing w:val="1"/>
        </w:rPr>
        <w:t xml:space="preserve"> </w:t>
      </w:r>
      <w:r>
        <w:rPr>
          <w:spacing w:val="-1"/>
        </w:rPr>
        <w:t>dne</w:t>
      </w:r>
      <w:r>
        <w:rPr>
          <w:spacing w:val="1"/>
        </w:rPr>
        <w:t xml:space="preserve"> </w:t>
      </w:r>
      <w:r>
        <w:rPr>
          <w:spacing w:val="-1"/>
        </w:rPr>
        <w:t>podpisu</w:t>
      </w:r>
      <w:r>
        <w:rPr>
          <w:spacing w:val="3"/>
        </w:rPr>
        <w:t xml:space="preserve"> </w:t>
      </w:r>
      <w:r>
        <w:rPr>
          <w:spacing w:val="-1"/>
        </w:rPr>
        <w:t>objednávky.</w:t>
      </w:r>
      <w:r>
        <w:rPr>
          <w:spacing w:val="2"/>
        </w:rPr>
        <w:t xml:space="preserve"> </w:t>
      </w:r>
      <w:r>
        <w:rPr>
          <w:spacing w:val="-2"/>
        </w:rPr>
        <w:t>Kupní</w:t>
      </w:r>
      <w:r>
        <w:rPr>
          <w:spacing w:val="2"/>
        </w:rPr>
        <w:t xml:space="preserve"> </w:t>
      </w:r>
      <w:r>
        <w:rPr>
          <w:spacing w:val="-1"/>
        </w:rPr>
        <w:t>smlouva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rPr>
          <w:spacing w:val="-1"/>
        </w:rPr>
        <w:t>uzav</w:t>
      </w:r>
      <w:r>
        <w:rPr>
          <w:rFonts w:cs="Arial"/>
          <w:spacing w:val="-1"/>
        </w:rPr>
        <w:t>ř</w:t>
      </w:r>
      <w:r>
        <w:rPr>
          <w:spacing w:val="-1"/>
        </w:rPr>
        <w:t>ena,</w:t>
      </w:r>
      <w:r>
        <w:rPr>
          <w:spacing w:val="69"/>
        </w:rPr>
        <w:t xml:space="preserve"> </w:t>
      </w:r>
      <w:r>
        <w:rPr>
          <w:spacing w:val="-1"/>
        </w:rPr>
        <w:t>pokud</w:t>
      </w:r>
      <w:r>
        <w:rPr>
          <w:spacing w:val="29"/>
        </w:rPr>
        <w:t xml:space="preserve"> </w:t>
      </w:r>
      <w:r>
        <w:rPr>
          <w:spacing w:val="-2"/>
        </w:rPr>
        <w:t>obchodník</w:t>
      </w:r>
      <w:r>
        <w:rPr>
          <w:spacing w:val="29"/>
        </w:rPr>
        <w:t xml:space="preserve"> </w:t>
      </w:r>
      <w:r>
        <w:t xml:space="preserve">s </w:t>
      </w:r>
      <w:r>
        <w:rPr>
          <w:spacing w:val="-1"/>
        </w:rPr>
        <w:t>vozy</w:t>
      </w:r>
      <w:r>
        <w:rPr>
          <w:spacing w:val="29"/>
        </w:rPr>
        <w:t xml:space="preserve"> </w:t>
      </w:r>
      <w:r>
        <w:rPr>
          <w:spacing w:val="-1"/>
        </w:rPr>
        <w:t>ŠKODA</w:t>
      </w:r>
      <w:r>
        <w:rPr>
          <w:spacing w:val="29"/>
        </w:rPr>
        <w:t xml:space="preserve"> </w:t>
      </w:r>
      <w:r>
        <w:rPr>
          <w:spacing w:val="-2"/>
        </w:rPr>
        <w:t>jako</w:t>
      </w:r>
      <w:r>
        <w:rPr>
          <w:spacing w:val="28"/>
        </w:rPr>
        <w:t xml:space="preserve"> </w:t>
      </w:r>
      <w:r>
        <w:rPr>
          <w:spacing w:val="-1"/>
        </w:rPr>
        <w:t>dodavatel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rFonts w:cs="Arial"/>
          <w:spacing w:val="-1"/>
        </w:rPr>
        <w:t>ř</w:t>
      </w:r>
      <w:r>
        <w:rPr>
          <w:spacing w:val="-1"/>
        </w:rPr>
        <w:t>edm</w:t>
      </w:r>
      <w:r>
        <w:rPr>
          <w:rFonts w:cs="Arial"/>
          <w:spacing w:val="-1"/>
        </w:rPr>
        <w:t>ě</w:t>
      </w:r>
      <w:r>
        <w:rPr>
          <w:spacing w:val="-1"/>
        </w:rPr>
        <w:t>tu</w:t>
      </w:r>
      <w:r>
        <w:rPr>
          <w:spacing w:val="27"/>
        </w:rPr>
        <w:t xml:space="preserve"> </w:t>
      </w:r>
      <w:r>
        <w:rPr>
          <w:spacing w:val="-1"/>
        </w:rPr>
        <w:t>dodávky</w:t>
      </w:r>
      <w:r>
        <w:rPr>
          <w:spacing w:val="31"/>
        </w:rPr>
        <w:t xml:space="preserve"> </w:t>
      </w:r>
      <w:r>
        <w:rPr>
          <w:spacing w:val="-1"/>
        </w:rPr>
        <w:t>(dále</w:t>
      </w:r>
      <w:r>
        <w:rPr>
          <w:spacing w:val="30"/>
        </w:rPr>
        <w:t xml:space="preserve"> </w:t>
      </w:r>
      <w:r>
        <w:rPr>
          <w:spacing w:val="-1"/>
        </w:rPr>
        <w:t>jen</w:t>
      </w:r>
      <w:r>
        <w:rPr>
          <w:spacing w:val="30"/>
        </w:rPr>
        <w:t xml:space="preserve"> </w:t>
      </w:r>
      <w:r>
        <w:rPr>
          <w:spacing w:val="-1"/>
        </w:rPr>
        <w:t>„prodávající“)</w:t>
      </w:r>
      <w:r>
        <w:rPr>
          <w:spacing w:val="27"/>
        </w:rPr>
        <w:t xml:space="preserve"> </w:t>
      </w:r>
      <w:r>
        <w:rPr>
          <w:spacing w:val="-1"/>
        </w:rPr>
        <w:t>písemn</w:t>
      </w:r>
      <w:r>
        <w:rPr>
          <w:rFonts w:cs="Arial"/>
          <w:spacing w:val="-1"/>
        </w:rPr>
        <w:t>ě</w:t>
      </w:r>
      <w:r>
        <w:rPr>
          <w:rFonts w:cs="Arial"/>
          <w:spacing w:val="28"/>
        </w:rPr>
        <w:t xml:space="preserve"> </w:t>
      </w:r>
      <w:r>
        <w:rPr>
          <w:spacing w:val="-1"/>
        </w:rPr>
        <w:t>potvrdí</w:t>
      </w:r>
      <w:r>
        <w:rPr>
          <w:spacing w:val="2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této</w:t>
      </w:r>
      <w:r>
        <w:rPr>
          <w:spacing w:val="30"/>
        </w:rPr>
        <w:t xml:space="preserve"> </w:t>
      </w:r>
      <w:r>
        <w:rPr>
          <w:spacing w:val="-2"/>
        </w:rPr>
        <w:t>lh</w:t>
      </w:r>
      <w:r>
        <w:rPr>
          <w:rFonts w:cs="Arial"/>
          <w:spacing w:val="-2"/>
        </w:rPr>
        <w:t>ů</w:t>
      </w:r>
      <w:r>
        <w:rPr>
          <w:spacing w:val="-2"/>
        </w:rPr>
        <w:t>t</w:t>
      </w:r>
      <w:r>
        <w:rPr>
          <w:rFonts w:cs="Arial"/>
          <w:spacing w:val="-2"/>
        </w:rPr>
        <w:t>ě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p</w:t>
      </w:r>
      <w:r>
        <w:rPr>
          <w:rFonts w:cs="Arial"/>
          <w:spacing w:val="-1"/>
        </w:rPr>
        <w:t>ř</w:t>
      </w:r>
      <w:r>
        <w:rPr>
          <w:spacing w:val="-1"/>
        </w:rPr>
        <w:t>ijetí</w:t>
      </w:r>
      <w:r>
        <w:rPr>
          <w:spacing w:val="15"/>
        </w:rPr>
        <w:t xml:space="preserve"> </w:t>
      </w:r>
      <w:r>
        <w:rPr>
          <w:spacing w:val="-1"/>
        </w:rPr>
        <w:t>objednávky</w:t>
      </w:r>
      <w:r>
        <w:rPr>
          <w:spacing w:val="27"/>
        </w:rPr>
        <w:t xml:space="preserve"> </w:t>
      </w:r>
      <w:r>
        <w:t>nebo</w:t>
      </w:r>
      <w:r>
        <w:rPr>
          <w:spacing w:val="83"/>
        </w:rPr>
        <w:t xml:space="preserve"> </w:t>
      </w:r>
      <w:r>
        <w:rPr>
          <w:spacing w:val="-1"/>
        </w:rPr>
        <w:t>realizuje dodávku.</w:t>
      </w:r>
      <w:r>
        <w:t xml:space="preserve"> </w:t>
      </w:r>
      <w:r>
        <w:rPr>
          <w:spacing w:val="-1"/>
        </w:rPr>
        <w:t>Pokud</w:t>
      </w:r>
      <w:r>
        <w:rPr>
          <w:spacing w:val="1"/>
        </w:rPr>
        <w:t xml:space="preserve"> </w:t>
      </w:r>
      <w:r>
        <w:rPr>
          <w:spacing w:val="-1"/>
        </w:rPr>
        <w:t>prodávající</w:t>
      </w:r>
      <w:r>
        <w:t xml:space="preserve"> </w:t>
      </w:r>
      <w:r>
        <w:rPr>
          <w:spacing w:val="-1"/>
        </w:rPr>
        <w:t>objednávku nep</w:t>
      </w:r>
      <w:r>
        <w:rPr>
          <w:rFonts w:cs="Arial"/>
          <w:spacing w:val="-1"/>
        </w:rPr>
        <w:t>ř</w:t>
      </w:r>
      <w:r>
        <w:rPr>
          <w:spacing w:val="-1"/>
        </w:rPr>
        <w:t>ijme,</w:t>
      </w:r>
      <w:r>
        <w:t xml:space="preserve"> </w:t>
      </w:r>
      <w:r>
        <w:rPr>
          <w:spacing w:val="-1"/>
        </w:rPr>
        <w:t xml:space="preserve">informuje </w:t>
      </w:r>
      <w:r>
        <w:t>o</w:t>
      </w:r>
      <w:r>
        <w:rPr>
          <w:spacing w:val="-1"/>
        </w:rPr>
        <w:t xml:space="preserve"> tom</w:t>
      </w:r>
      <w:r>
        <w:t xml:space="preserve"> </w:t>
      </w:r>
      <w:r>
        <w:rPr>
          <w:spacing w:val="-1"/>
        </w:rPr>
        <w:t>kupujícího.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8"/>
        </w:tabs>
        <w:spacing w:line="170" w:lineRule="exact"/>
        <w:ind w:left="547" w:hanging="427"/>
      </w:pPr>
      <w:r>
        <w:rPr>
          <w:spacing w:val="-1"/>
        </w:rPr>
        <w:t>Veškerá ujednání</w:t>
      </w:r>
      <w:r>
        <w:t xml:space="preserve"> </w:t>
      </w:r>
      <w:r>
        <w:rPr>
          <w:spacing w:val="-1"/>
        </w:rPr>
        <w:t>mezi prodávajícím</w:t>
      </w:r>
      <w:r>
        <w:t xml:space="preserve"> a</w:t>
      </w:r>
      <w:r>
        <w:rPr>
          <w:spacing w:val="-1"/>
        </w:rPr>
        <w:t xml:space="preserve"> kupujícím</w:t>
      </w:r>
      <w:r>
        <w:rPr>
          <w:spacing w:val="-2"/>
        </w:rPr>
        <w:t xml:space="preserve"> </w:t>
      </w:r>
      <w:r>
        <w:rPr>
          <w:spacing w:val="-1"/>
        </w:rPr>
        <w:t>musí</w:t>
      </w:r>
      <w:r>
        <w:rPr>
          <w:spacing w:val="-3"/>
        </w:rPr>
        <w:t xml:space="preserve"> </w:t>
      </w:r>
      <w:r>
        <w:rPr>
          <w:spacing w:val="-1"/>
        </w:rPr>
        <w:t>mít</w:t>
      </w:r>
      <w:r>
        <w:t xml:space="preserve"> </w:t>
      </w:r>
      <w:r>
        <w:rPr>
          <w:spacing w:val="-1"/>
        </w:rPr>
        <w:t>písemnou podobu.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8"/>
        </w:tabs>
        <w:ind w:left="547" w:hanging="427"/>
      </w:pP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evody</w:t>
      </w:r>
      <w:r>
        <w:t xml:space="preserve"> </w:t>
      </w:r>
      <w:r>
        <w:rPr>
          <w:spacing w:val="-1"/>
        </w:rPr>
        <w:t>práv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povinností</w:t>
      </w:r>
      <w:r>
        <w:rPr>
          <w:spacing w:val="-3"/>
        </w:rPr>
        <w:t xml:space="preserve"> </w:t>
      </w:r>
      <w:r>
        <w:rPr>
          <w:spacing w:val="-1"/>
        </w:rPr>
        <w:t xml:space="preserve">vyplývajících </w:t>
      </w:r>
      <w:r>
        <w:t xml:space="preserve">z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smlouvy</w:t>
      </w:r>
      <w:r>
        <w:rPr>
          <w:spacing w:val="-3"/>
        </w:rPr>
        <w:t xml:space="preserve"> </w:t>
      </w:r>
      <w:r>
        <w:rPr>
          <w:spacing w:val="-1"/>
        </w:rPr>
        <w:t>vyžadují</w:t>
      </w:r>
      <w:r>
        <w:rPr>
          <w:spacing w:val="-3"/>
        </w:rPr>
        <w:t xml:space="preserve"> </w:t>
      </w:r>
      <w:r>
        <w:rPr>
          <w:spacing w:val="-1"/>
        </w:rPr>
        <w:t>vždy</w:t>
      </w:r>
      <w:r>
        <w:t xml:space="preserve"> </w:t>
      </w:r>
      <w:r>
        <w:rPr>
          <w:spacing w:val="-1"/>
        </w:rPr>
        <w:t>souhlas</w:t>
      </w:r>
      <w:r>
        <w:t xml:space="preserve"> </w:t>
      </w:r>
      <w:r>
        <w:rPr>
          <w:spacing w:val="-1"/>
        </w:rPr>
        <w:t>prodávajícího.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4" w:line="171" w:lineRule="exact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CENA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6"/>
        <w:jc w:val="both"/>
      </w:pPr>
      <w:r>
        <w:rPr>
          <w:spacing w:val="-1"/>
        </w:rPr>
        <w:t>Cenou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tu</w:t>
      </w:r>
      <w:r>
        <w:rPr>
          <w:spacing w:val="3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5"/>
        </w:rPr>
        <w:t xml:space="preserve"> </w:t>
      </w:r>
      <w:r>
        <w:rPr>
          <w:spacing w:val="-1"/>
        </w:rPr>
        <w:t>rozumíme</w:t>
      </w:r>
      <w:r>
        <w:rPr>
          <w:spacing w:val="6"/>
        </w:rPr>
        <w:t xml:space="preserve"> </w:t>
      </w:r>
      <w:r>
        <w:rPr>
          <w:spacing w:val="-1"/>
        </w:rPr>
        <w:t>doporu</w:t>
      </w:r>
      <w:r>
        <w:rPr>
          <w:spacing w:val="-1"/>
        </w:rPr>
        <w:t>č</w:t>
      </w:r>
      <w:r>
        <w:rPr>
          <w:spacing w:val="-1"/>
        </w:rPr>
        <w:t>enou</w:t>
      </w:r>
      <w:r>
        <w:rPr>
          <w:spacing w:val="3"/>
        </w:rPr>
        <w:t xml:space="preserve"> </w:t>
      </w:r>
      <w:r>
        <w:t>cenu</w:t>
      </w:r>
      <w:r>
        <w:rPr>
          <w:spacing w:val="3"/>
        </w:rPr>
        <w:t xml:space="preserve"> </w:t>
      </w:r>
      <w:r>
        <w:rPr>
          <w:spacing w:val="-1"/>
        </w:rPr>
        <w:t>ŠKODA</w:t>
      </w:r>
      <w:r>
        <w:rPr>
          <w:spacing w:val="6"/>
        </w:rPr>
        <w:t xml:space="preserve"> </w:t>
      </w:r>
      <w:r>
        <w:rPr>
          <w:spacing w:val="-1"/>
        </w:rPr>
        <w:t>AUTO</w:t>
      </w:r>
      <w:r>
        <w:rPr>
          <w:spacing w:val="3"/>
        </w:rPr>
        <w:t xml:space="preserve"> </w:t>
      </w:r>
      <w:r>
        <w:rPr>
          <w:spacing w:val="-1"/>
        </w:rPr>
        <w:t>a.s.</w:t>
      </w:r>
      <w:r>
        <w:rPr>
          <w:spacing w:val="5"/>
        </w:rPr>
        <w:t xml:space="preserve"> </w:t>
      </w:r>
      <w:r>
        <w:t xml:space="preserve">s </w:t>
      </w:r>
      <w:r>
        <w:rPr>
          <w:spacing w:val="-1"/>
        </w:rPr>
        <w:t>vyú</w:t>
      </w:r>
      <w:r>
        <w:rPr>
          <w:spacing w:val="-1"/>
        </w:rPr>
        <w:t>č</w:t>
      </w:r>
      <w:r>
        <w:rPr>
          <w:spacing w:val="-1"/>
        </w:rPr>
        <w:t>továním</w:t>
      </w:r>
      <w:r>
        <w:rPr>
          <w:spacing w:val="5"/>
        </w:rPr>
        <w:t xml:space="preserve"> </w:t>
      </w:r>
      <w:r>
        <w:rPr>
          <w:spacing w:val="-1"/>
        </w:rPr>
        <w:t>zákonné</w:t>
      </w:r>
      <w:r>
        <w:rPr>
          <w:spacing w:val="3"/>
        </w:rPr>
        <w:t xml:space="preserve"> </w:t>
      </w:r>
      <w:r>
        <w:rPr>
          <w:spacing w:val="-1"/>
        </w:rPr>
        <w:t>sazby</w:t>
      </w:r>
      <w:r>
        <w:rPr>
          <w:spacing w:val="5"/>
        </w:rPr>
        <w:t xml:space="preserve"> </w:t>
      </w:r>
      <w:r>
        <w:rPr>
          <w:spacing w:val="-1"/>
        </w:rPr>
        <w:t>DPH.</w:t>
      </w:r>
      <w:r>
        <w:rPr>
          <w:spacing w:val="5"/>
        </w:rPr>
        <w:t xml:space="preserve"> </w:t>
      </w:r>
      <w:r>
        <w:rPr>
          <w:spacing w:val="-1"/>
        </w:rPr>
        <w:t>Platnost</w:t>
      </w:r>
      <w:r>
        <w:rPr>
          <w:spacing w:val="5"/>
        </w:rPr>
        <w:t xml:space="preserve"> </w:t>
      </w:r>
      <w:r>
        <w:rPr>
          <w:spacing w:val="-1"/>
        </w:rPr>
        <w:t>ceny</w:t>
      </w:r>
      <w:r>
        <w:rPr>
          <w:spacing w:val="7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1"/>
        </w:rPr>
        <w:t>garantována</w:t>
      </w:r>
      <w:r>
        <w:rPr>
          <w:spacing w:val="3"/>
        </w:rPr>
        <w:t xml:space="preserve"> </w:t>
      </w:r>
      <w:r>
        <w:t>ze</w:t>
      </w:r>
      <w:r>
        <w:rPr>
          <w:spacing w:val="3"/>
        </w:rPr>
        <w:t xml:space="preserve"> </w:t>
      </w:r>
      <w:r>
        <w:rPr>
          <w:spacing w:val="-1"/>
        </w:rPr>
        <w:t>strany</w:t>
      </w:r>
      <w:r>
        <w:rPr>
          <w:spacing w:val="57"/>
        </w:rPr>
        <w:t xml:space="preserve"> </w:t>
      </w:r>
      <w:r>
        <w:rPr>
          <w:spacing w:val="-1"/>
        </w:rPr>
        <w:t>importéra,</w:t>
      </w:r>
      <w:r>
        <w:rPr>
          <w:spacing w:val="30"/>
        </w:rPr>
        <w:t xml:space="preserve"> </w:t>
      </w:r>
      <w:r>
        <w:rPr>
          <w:spacing w:val="-1"/>
        </w:rPr>
        <w:t>resp.</w:t>
      </w:r>
      <w:r>
        <w:rPr>
          <w:spacing w:val="29"/>
        </w:rPr>
        <w:t xml:space="preserve"> </w:t>
      </w:r>
      <w:r>
        <w:rPr>
          <w:spacing w:val="-1"/>
        </w:rPr>
        <w:t>prodávajícího</w:t>
      </w:r>
      <w:r>
        <w:rPr>
          <w:spacing w:val="28"/>
        </w:rPr>
        <w:t xml:space="preserve"> </w:t>
      </w:r>
      <w:r>
        <w:rPr>
          <w:spacing w:val="-1"/>
        </w:rPr>
        <w:t>pouze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ípad</w:t>
      </w:r>
      <w:r>
        <w:rPr>
          <w:spacing w:val="-1"/>
        </w:rPr>
        <w:t>ě</w:t>
      </w:r>
      <w:r>
        <w:rPr>
          <w:spacing w:val="28"/>
        </w:rPr>
        <w:t xml:space="preserve"> </w:t>
      </w:r>
      <w:r>
        <w:rPr>
          <w:spacing w:val="-1"/>
        </w:rPr>
        <w:t>ř</w:t>
      </w:r>
      <w:r>
        <w:rPr>
          <w:spacing w:val="-1"/>
        </w:rPr>
        <w:t>ádného</w:t>
      </w:r>
      <w:r>
        <w:rPr>
          <w:spacing w:val="27"/>
        </w:rPr>
        <w:t xml:space="preserve"> </w:t>
      </w:r>
      <w:r>
        <w:rPr>
          <w:spacing w:val="-1"/>
        </w:rPr>
        <w:t>uzav</w:t>
      </w:r>
      <w:r>
        <w:rPr>
          <w:spacing w:val="-1"/>
        </w:rPr>
        <w:t>ř</w:t>
      </w:r>
      <w:r>
        <w:rPr>
          <w:spacing w:val="-1"/>
        </w:rPr>
        <w:t>ení</w:t>
      </w:r>
      <w:r>
        <w:rPr>
          <w:spacing w:val="27"/>
        </w:rPr>
        <w:t xml:space="preserve"> </w:t>
      </w:r>
      <w:r>
        <w:rPr>
          <w:spacing w:val="-1"/>
        </w:rPr>
        <w:t>kupní</w:t>
      </w:r>
      <w:r>
        <w:rPr>
          <w:spacing w:val="29"/>
        </w:rPr>
        <w:t xml:space="preserve"> </w:t>
      </w:r>
      <w:r>
        <w:rPr>
          <w:spacing w:val="-1"/>
        </w:rPr>
        <w:t>smlouvy,</w:t>
      </w:r>
      <w:r>
        <w:rPr>
          <w:spacing w:val="30"/>
        </w:rPr>
        <w:t xml:space="preserve"> </w:t>
      </w:r>
      <w:r>
        <w:rPr>
          <w:spacing w:val="-1"/>
        </w:rPr>
        <w:t>resp.</w:t>
      </w:r>
      <w:r>
        <w:rPr>
          <w:spacing w:val="29"/>
        </w:rPr>
        <w:t xml:space="preserve"> </w:t>
      </w:r>
      <w:r>
        <w:rPr>
          <w:spacing w:val="-1"/>
        </w:rPr>
        <w:t>písemného</w:t>
      </w:r>
      <w:r>
        <w:rPr>
          <w:spacing w:val="28"/>
        </w:rPr>
        <w:t xml:space="preserve"> </w:t>
      </w:r>
      <w:r>
        <w:rPr>
          <w:spacing w:val="-1"/>
        </w:rPr>
        <w:t>potvrzení</w:t>
      </w:r>
      <w:r>
        <w:rPr>
          <w:spacing w:val="29"/>
        </w:rPr>
        <w:t xml:space="preserve"> </w:t>
      </w:r>
      <w:r>
        <w:rPr>
          <w:spacing w:val="-1"/>
        </w:rPr>
        <w:t>objednávky,</w:t>
      </w:r>
      <w:r>
        <w:rPr>
          <w:spacing w:val="26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rozsahu</w:t>
      </w:r>
      <w:r>
        <w:rPr>
          <w:spacing w:val="28"/>
        </w:rPr>
        <w:t xml:space="preserve"> </w:t>
      </w:r>
      <w:r>
        <w:rPr>
          <w:spacing w:val="-1"/>
        </w:rPr>
        <w:t>sjednaném</w:t>
      </w:r>
      <w:r>
        <w:rPr>
          <w:spacing w:val="2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uvedeném</w:t>
      </w:r>
      <w:r>
        <w:rPr>
          <w:spacing w:val="23"/>
        </w:rPr>
        <w:t xml:space="preserve"> </w:t>
      </w:r>
      <w:r>
        <w:rPr>
          <w:spacing w:val="-2"/>
        </w:rPr>
        <w:t>na</w:t>
      </w:r>
      <w:r>
        <w:rPr>
          <w:spacing w:val="23"/>
        </w:rPr>
        <w:t xml:space="preserve"> </w:t>
      </w:r>
      <w:r>
        <w:rPr>
          <w:spacing w:val="-1"/>
        </w:rPr>
        <w:t>potvrzení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ijetí</w:t>
      </w:r>
      <w:r>
        <w:rPr>
          <w:spacing w:val="24"/>
        </w:rPr>
        <w:t xml:space="preserve"> </w:t>
      </w:r>
      <w:r>
        <w:rPr>
          <w:spacing w:val="-2"/>
        </w:rPr>
        <w:t>objednávky.</w:t>
      </w:r>
      <w:r>
        <w:rPr>
          <w:spacing w:val="22"/>
        </w:rPr>
        <w:t xml:space="preserve"> </w:t>
      </w:r>
      <w:r>
        <w:rPr>
          <w:spacing w:val="-1"/>
        </w:rPr>
        <w:t>Zm</w:t>
      </w:r>
      <w:r>
        <w:rPr>
          <w:spacing w:val="-1"/>
        </w:rPr>
        <w:t>ě</w:t>
      </w:r>
      <w:r>
        <w:rPr>
          <w:spacing w:val="-1"/>
        </w:rPr>
        <w:t>nou</w:t>
      </w:r>
      <w:r>
        <w:rPr>
          <w:spacing w:val="20"/>
        </w:rPr>
        <w:t xml:space="preserve"> </w:t>
      </w:r>
      <w:r>
        <w:rPr>
          <w:spacing w:val="-1"/>
        </w:rPr>
        <w:t>specifikace</w:t>
      </w:r>
      <w:r>
        <w:rPr>
          <w:spacing w:val="22"/>
        </w:rPr>
        <w:t xml:space="preserve"> </w:t>
      </w:r>
      <w:r>
        <w:rPr>
          <w:spacing w:val="-1"/>
        </w:rPr>
        <w:t>objednávky,</w:t>
      </w:r>
      <w:r>
        <w:rPr>
          <w:spacing w:val="24"/>
        </w:rPr>
        <w:t xml:space="preserve"> </w:t>
      </w:r>
      <w:r>
        <w:rPr>
          <w:spacing w:val="-1"/>
        </w:rPr>
        <w:t>nebo</w:t>
      </w:r>
      <w:r>
        <w:rPr>
          <w:spacing w:val="23"/>
        </w:rPr>
        <w:t xml:space="preserve"> </w:t>
      </w:r>
      <w:r>
        <w:rPr>
          <w:spacing w:val="-1"/>
        </w:rPr>
        <w:t>porušením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1"/>
        </w:rPr>
        <w:t xml:space="preserve"> </w:t>
      </w:r>
      <w:r>
        <w:rPr>
          <w:spacing w:val="-1"/>
        </w:rPr>
        <w:t>kupující</w:t>
      </w:r>
      <w:r>
        <w:rPr>
          <w:spacing w:val="22"/>
        </w:rPr>
        <w:t xml:space="preserve"> </w:t>
      </w:r>
      <w:r>
        <w:rPr>
          <w:spacing w:val="-1"/>
        </w:rPr>
        <w:t>ztrácí</w:t>
      </w:r>
      <w:r>
        <w:rPr>
          <w:spacing w:val="24"/>
        </w:rPr>
        <w:t xml:space="preserve"> </w:t>
      </w:r>
      <w:r>
        <w:rPr>
          <w:spacing w:val="-2"/>
        </w:rPr>
        <w:t>nárok</w:t>
      </w:r>
      <w:r>
        <w:rPr>
          <w:spacing w:val="23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rPr>
          <w:spacing w:val="-1"/>
        </w:rPr>
        <w:t>uplatn</w:t>
      </w:r>
      <w:r>
        <w:rPr>
          <w:spacing w:val="-1"/>
        </w:rPr>
        <w:t>ě</w:t>
      </w:r>
      <w:r>
        <w:rPr>
          <w:spacing w:val="-1"/>
        </w:rPr>
        <w:t>ní</w:t>
      </w:r>
      <w:r>
        <w:rPr>
          <w:spacing w:val="22"/>
        </w:rPr>
        <w:t xml:space="preserve"> </w:t>
      </w:r>
      <w:r>
        <w:rPr>
          <w:spacing w:val="-1"/>
        </w:rPr>
        <w:t>cenové</w:t>
      </w:r>
      <w:r>
        <w:rPr>
          <w:spacing w:val="89"/>
        </w:rPr>
        <w:t xml:space="preserve"> </w:t>
      </w:r>
      <w:r>
        <w:rPr>
          <w:spacing w:val="-1"/>
        </w:rPr>
        <w:t>garance.</w:t>
      </w:r>
      <w:r>
        <w:t xml:space="preserve"> </w:t>
      </w:r>
      <w:r>
        <w:rPr>
          <w:spacing w:val="-1"/>
        </w:rPr>
        <w:t xml:space="preserve">Výrobce si vyhrazuje právo individuálního </w:t>
      </w:r>
      <w:r>
        <w:rPr>
          <w:spacing w:val="-2"/>
        </w:rPr>
        <w:t>posouzení</w:t>
      </w:r>
      <w:r>
        <w:t xml:space="preserve"> </w:t>
      </w:r>
      <w:r>
        <w:rPr>
          <w:spacing w:val="-1"/>
        </w:rPr>
        <w:t>cenové garance.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2"/>
          <w:sz w:val="15"/>
        </w:rPr>
        <w:t>PLACENÍ/PRODLENÍ</w:t>
      </w:r>
      <w:r>
        <w:rPr>
          <w:rFonts w:ascii="Arial" w:hAnsi="Arial"/>
          <w:b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PLACENÍ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8"/>
        </w:tabs>
      </w:pPr>
      <w:r>
        <w:rPr>
          <w:spacing w:val="-1"/>
        </w:rPr>
        <w:t>Kupní</w:t>
      </w:r>
      <w:r>
        <w:t xml:space="preserve"> </w:t>
      </w:r>
      <w:r>
        <w:rPr>
          <w:spacing w:val="-1"/>
        </w:rPr>
        <w:t xml:space="preserve">cena </w:t>
      </w:r>
      <w:r>
        <w:t>a</w:t>
      </w:r>
      <w:r>
        <w:rPr>
          <w:spacing w:val="-1"/>
        </w:rPr>
        <w:t xml:space="preserve"> cena </w:t>
      </w:r>
      <w:r>
        <w:t>za</w:t>
      </w:r>
      <w:r>
        <w:rPr>
          <w:spacing w:val="-1"/>
        </w:rPr>
        <w:t xml:space="preserve"> další</w:t>
      </w:r>
      <w:r>
        <w:t xml:space="preserve"> </w:t>
      </w:r>
      <w:r>
        <w:rPr>
          <w:spacing w:val="-1"/>
        </w:rPr>
        <w:t>poskytnuté služby</w:t>
      </w:r>
      <w:r>
        <w:t xml:space="preserve"> je</w:t>
      </w:r>
      <w:r>
        <w:rPr>
          <w:spacing w:val="-4"/>
        </w:rPr>
        <w:t xml:space="preserve"> </w:t>
      </w:r>
      <w:r>
        <w:rPr>
          <w:spacing w:val="-1"/>
        </w:rPr>
        <w:t>splatná nejpozd</w:t>
      </w:r>
      <w:r>
        <w:rPr>
          <w:spacing w:val="-1"/>
        </w:rPr>
        <w:t>ě</w:t>
      </w:r>
      <w:r>
        <w:rPr>
          <w:spacing w:val="-1"/>
        </w:rPr>
        <w:t>ji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 p</w:t>
      </w:r>
      <w:r>
        <w:rPr>
          <w:spacing w:val="-1"/>
        </w:rPr>
        <w:t>ř</w:t>
      </w:r>
      <w:r>
        <w:rPr>
          <w:spacing w:val="-1"/>
        </w:rPr>
        <w:t>edání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-1"/>
        </w:rPr>
        <w:t>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t>S</w:t>
      </w:r>
      <w:r>
        <w:rPr>
          <w:spacing w:val="-1"/>
        </w:rPr>
        <w:t xml:space="preserve"> kompenzací</w:t>
      </w:r>
      <w:r>
        <w:rPr>
          <w:spacing w:val="21"/>
        </w:rPr>
        <w:t xml:space="preserve"> </w:t>
      </w:r>
      <w:r>
        <w:rPr>
          <w:spacing w:val="-1"/>
        </w:rPr>
        <w:t>v</w:t>
      </w:r>
      <w:r>
        <w:rPr>
          <w:spacing w:val="-1"/>
        </w:rPr>
        <w:t>ůč</w:t>
      </w:r>
      <w:r>
        <w:rPr>
          <w:spacing w:val="-1"/>
        </w:rPr>
        <w:t>i</w:t>
      </w:r>
      <w:r>
        <w:rPr>
          <w:spacing w:val="20"/>
        </w:rPr>
        <w:t xml:space="preserve"> </w:t>
      </w:r>
      <w:r>
        <w:rPr>
          <w:spacing w:val="-2"/>
        </w:rPr>
        <w:t>nárok</w:t>
      </w:r>
      <w:r>
        <w:rPr>
          <w:spacing w:val="-2"/>
        </w:rPr>
        <w:t>ů</w:t>
      </w:r>
      <w:r>
        <w:rPr>
          <w:spacing w:val="-2"/>
        </w:rPr>
        <w:t>m</w:t>
      </w:r>
      <w:r>
        <w:rPr>
          <w:spacing w:val="22"/>
        </w:rPr>
        <w:t xml:space="preserve"> </w:t>
      </w:r>
      <w:r>
        <w:rPr>
          <w:spacing w:val="-1"/>
        </w:rPr>
        <w:t>prodávajícího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spacing w:val="-2"/>
        </w:rPr>
        <w:t>ů</w:t>
      </w:r>
      <w:r>
        <w:rPr>
          <w:spacing w:val="-2"/>
        </w:rPr>
        <w:t>že</w:t>
      </w:r>
      <w:r>
        <w:rPr>
          <w:spacing w:val="20"/>
        </w:rPr>
        <w:t xml:space="preserve"> </w:t>
      </w:r>
      <w:r>
        <w:rPr>
          <w:spacing w:val="-1"/>
        </w:rPr>
        <w:t>kupující</w:t>
      </w:r>
      <w:r>
        <w:rPr>
          <w:spacing w:val="22"/>
        </w:rPr>
        <w:t xml:space="preserve"> </w:t>
      </w:r>
      <w:r>
        <w:rPr>
          <w:spacing w:val="-1"/>
        </w:rPr>
        <w:t>vystoupit</w:t>
      </w:r>
      <w:r>
        <w:rPr>
          <w:spacing w:val="21"/>
        </w:rPr>
        <w:t xml:space="preserve"> </w:t>
      </w:r>
      <w:r>
        <w:t>jen</w:t>
      </w:r>
      <w:r>
        <w:rPr>
          <w:spacing w:val="18"/>
        </w:rPr>
        <w:t xml:space="preserve"> </w:t>
      </w:r>
      <w:r>
        <w:rPr>
          <w:spacing w:val="-1"/>
        </w:rPr>
        <w:t>tehdy,</w:t>
      </w:r>
      <w:r>
        <w:rPr>
          <w:spacing w:val="22"/>
        </w:rPr>
        <w:t xml:space="preserve"> </w:t>
      </w:r>
      <w:r>
        <w:rPr>
          <w:spacing w:val="-1"/>
        </w:rPr>
        <w:t>jsou-li</w:t>
      </w:r>
      <w:r>
        <w:rPr>
          <w:spacing w:val="20"/>
        </w:rPr>
        <w:t xml:space="preserve"> </w:t>
      </w:r>
      <w:r>
        <w:rPr>
          <w:spacing w:val="-1"/>
        </w:rPr>
        <w:t>jeho</w:t>
      </w:r>
      <w:r>
        <w:rPr>
          <w:spacing w:val="20"/>
        </w:rPr>
        <w:t xml:space="preserve"> </w:t>
      </w:r>
      <w:r>
        <w:rPr>
          <w:spacing w:val="-1"/>
        </w:rPr>
        <w:t>protipohledávky</w:t>
      </w:r>
      <w:r>
        <w:rPr>
          <w:spacing w:val="22"/>
        </w:rPr>
        <w:t xml:space="preserve"> </w:t>
      </w:r>
      <w:r>
        <w:rPr>
          <w:spacing w:val="-1"/>
        </w:rPr>
        <w:t>nepopiratelné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nebo</w:t>
      </w:r>
      <w:r>
        <w:rPr>
          <w:spacing w:val="20"/>
        </w:rPr>
        <w:t xml:space="preserve"> </w:t>
      </w:r>
      <w:r>
        <w:rPr>
          <w:spacing w:val="-1"/>
        </w:rPr>
        <w:t>vycházejí-li</w:t>
      </w:r>
      <w:r>
        <w:rPr>
          <w:spacing w:val="18"/>
        </w:rPr>
        <w:t xml:space="preserve"> </w:t>
      </w:r>
      <w:r>
        <w:t>z</w:t>
      </w:r>
      <w:r>
        <w:rPr>
          <w:spacing w:val="21"/>
        </w:rPr>
        <w:t xml:space="preserve"> </w:t>
      </w:r>
      <w:r>
        <w:rPr>
          <w:spacing w:val="-1"/>
        </w:rPr>
        <w:t>titulu</w:t>
      </w:r>
      <w:r>
        <w:rPr>
          <w:spacing w:val="97"/>
        </w:rPr>
        <w:t xml:space="preserve"> </w:t>
      </w:r>
      <w:r>
        <w:rPr>
          <w:spacing w:val="-1"/>
        </w:rPr>
        <w:t>pravomocného</w:t>
      </w:r>
      <w:r>
        <w:rPr>
          <w:spacing w:val="36"/>
        </w:rPr>
        <w:t xml:space="preserve"> </w:t>
      </w:r>
      <w:r>
        <w:rPr>
          <w:spacing w:val="-1"/>
        </w:rPr>
        <w:t>rozhodnutí,</w:t>
      </w:r>
      <w:r>
        <w:rPr>
          <w:spacing w:val="36"/>
        </w:rPr>
        <w:t xml:space="preserve"> </w:t>
      </w:r>
      <w:r>
        <w:rPr>
          <w:spacing w:val="-1"/>
        </w:rPr>
        <w:t>vynesením</w:t>
      </w:r>
      <w:r>
        <w:rPr>
          <w:spacing w:val="39"/>
        </w:rPr>
        <w:t xml:space="preserve"> </w:t>
      </w:r>
      <w:r>
        <w:rPr>
          <w:spacing w:val="-1"/>
        </w:rPr>
        <w:t>rozsudku</w:t>
      </w:r>
      <w:r>
        <w:rPr>
          <w:spacing w:val="34"/>
        </w:rPr>
        <w:t xml:space="preserve"> </w:t>
      </w:r>
      <w:r>
        <w:rPr>
          <w:spacing w:val="-1"/>
        </w:rPr>
        <w:t>ř</w:t>
      </w:r>
      <w:r>
        <w:rPr>
          <w:spacing w:val="-1"/>
        </w:rPr>
        <w:t>ádným</w:t>
      </w:r>
      <w:r>
        <w:rPr>
          <w:spacing w:val="36"/>
        </w:rPr>
        <w:t xml:space="preserve"> </w:t>
      </w:r>
      <w:r>
        <w:rPr>
          <w:spacing w:val="-1"/>
        </w:rPr>
        <w:t>soudem.</w:t>
      </w:r>
      <w:r>
        <w:rPr>
          <w:spacing w:val="36"/>
        </w:rPr>
        <w:t xml:space="preserve"> </w:t>
      </w:r>
      <w:r>
        <w:rPr>
          <w:spacing w:val="-1"/>
        </w:rPr>
        <w:t>Právo</w:t>
      </w:r>
      <w:r>
        <w:rPr>
          <w:spacing w:val="34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rPr>
          <w:spacing w:val="-1"/>
        </w:rPr>
        <w:t>zadržení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tu</w:t>
      </w:r>
      <w:r>
        <w:rPr>
          <w:spacing w:val="35"/>
        </w:rPr>
        <w:t xml:space="preserve"> </w:t>
      </w:r>
      <w:r>
        <w:rPr>
          <w:spacing w:val="-1"/>
        </w:rPr>
        <w:t>prodeje</w:t>
      </w:r>
      <w:r>
        <w:rPr>
          <w:spacing w:val="34"/>
        </w:rPr>
        <w:t xml:space="preserve"> </w:t>
      </w:r>
      <w:r>
        <w:t>lze</w:t>
      </w:r>
      <w:r>
        <w:rPr>
          <w:spacing w:val="35"/>
        </w:rPr>
        <w:t xml:space="preserve"> </w:t>
      </w:r>
      <w:r>
        <w:rPr>
          <w:spacing w:val="-1"/>
        </w:rPr>
        <w:t>uplatnit</w:t>
      </w:r>
      <w:r>
        <w:rPr>
          <w:spacing w:val="39"/>
        </w:rPr>
        <w:t xml:space="preserve"> </w:t>
      </w:r>
      <w:r>
        <w:rPr>
          <w:spacing w:val="-1"/>
        </w:rPr>
        <w:t>pouze,</w:t>
      </w:r>
      <w:r>
        <w:rPr>
          <w:spacing w:val="35"/>
        </w:rPr>
        <w:t xml:space="preserve"> </w:t>
      </w:r>
      <w:r>
        <w:rPr>
          <w:spacing w:val="-1"/>
        </w:rPr>
        <w:t>vycházejí-li</w:t>
      </w:r>
      <w:r>
        <w:rPr>
          <w:spacing w:val="3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nárok</w:t>
      </w:r>
      <w:r>
        <w:rPr>
          <w:spacing w:val="-1"/>
        </w:rPr>
        <w:t>ů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 xml:space="preserve">vyplívajících </w:t>
      </w:r>
      <w:r>
        <w:t xml:space="preserve">z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smlouvy.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8"/>
        </w:tabs>
        <w:ind w:left="547" w:hanging="427"/>
      </w:pPr>
      <w:r>
        <w:rPr>
          <w:spacing w:val="-1"/>
        </w:rPr>
        <w:t>Úroky</w:t>
      </w:r>
      <w:r>
        <w:t xml:space="preserve"> z </w:t>
      </w:r>
      <w:r>
        <w:rPr>
          <w:spacing w:val="-1"/>
        </w:rPr>
        <w:t>prodlení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budou ú</w:t>
      </w:r>
      <w:r>
        <w:rPr>
          <w:spacing w:val="-1"/>
        </w:rPr>
        <w:t>č</w:t>
      </w:r>
      <w:r>
        <w:rPr>
          <w:spacing w:val="-1"/>
        </w:rPr>
        <w:t>tovat</w:t>
      </w:r>
      <w:r>
        <w:rPr>
          <w:spacing w:val="-3"/>
        </w:rPr>
        <w:t xml:space="preserve"> </w:t>
      </w:r>
      <w:r>
        <w:rPr>
          <w:spacing w:val="-1"/>
        </w:rPr>
        <w:t xml:space="preserve">ve </w:t>
      </w:r>
      <w:r>
        <w:t>výši</w:t>
      </w:r>
      <w:r>
        <w:rPr>
          <w:spacing w:val="-1"/>
        </w:rPr>
        <w:t xml:space="preserve"> </w:t>
      </w:r>
      <w:r>
        <w:rPr>
          <w:spacing w:val="-2"/>
        </w:rPr>
        <w:t>3M</w:t>
      </w:r>
      <w:r>
        <w:t xml:space="preserve"> </w:t>
      </w:r>
      <w:r>
        <w:rPr>
          <w:spacing w:val="-2"/>
        </w:rPr>
        <w:t>PROBOR</w:t>
      </w:r>
      <w:r>
        <w:t xml:space="preserve"> +</w:t>
      </w:r>
      <w:r>
        <w:rPr>
          <w:spacing w:val="-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rPr>
          <w:spacing w:val="-2"/>
        </w:rPr>
        <w:t>p.a.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2"/>
          <w:sz w:val="15"/>
        </w:rPr>
        <w:t>DODÁVKA</w:t>
      </w:r>
      <w:r>
        <w:rPr>
          <w:rFonts w:ascii="Arial" w:hAnsi="Arial"/>
          <w:b/>
          <w:sz w:val="15"/>
        </w:rPr>
        <w:t xml:space="preserve"> A </w:t>
      </w:r>
      <w:r>
        <w:rPr>
          <w:rFonts w:ascii="Arial" w:hAnsi="Arial"/>
          <w:b/>
          <w:spacing w:val="-2"/>
          <w:sz w:val="15"/>
        </w:rPr>
        <w:t>PRODLEVA</w:t>
      </w:r>
      <w:r>
        <w:rPr>
          <w:rFonts w:ascii="Arial" w:hAnsi="Arial"/>
          <w:b/>
          <w:sz w:val="15"/>
        </w:rPr>
        <w:t xml:space="preserve"> V</w:t>
      </w:r>
      <w:r>
        <w:rPr>
          <w:rFonts w:ascii="Arial" w:hAnsi="Arial"/>
          <w:b/>
          <w:spacing w:val="-1"/>
          <w:sz w:val="15"/>
        </w:rPr>
        <w:t xml:space="preserve"> DODÁVCE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11"/>
        <w:jc w:val="both"/>
      </w:pPr>
      <w:r>
        <w:rPr>
          <w:spacing w:val="-1"/>
        </w:rPr>
        <w:t>Termíny</w:t>
      </w:r>
      <w:r>
        <w:rPr>
          <w:spacing w:val="5"/>
        </w:rPr>
        <w:t xml:space="preserve"> </w:t>
      </w:r>
      <w:r>
        <w:rPr>
          <w:spacing w:val="-1"/>
        </w:rPr>
        <w:t>dodání,</w:t>
      </w:r>
      <w:r>
        <w:rPr>
          <w:spacing w:val="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rPr>
          <w:spacing w:val="-1"/>
        </w:rPr>
        <w:t>dodací</w:t>
      </w:r>
      <w:r>
        <w:rPr>
          <w:spacing w:val="5"/>
        </w:rPr>
        <w:t xml:space="preserve"> </w:t>
      </w:r>
      <w:r>
        <w:rPr>
          <w:spacing w:val="-2"/>
        </w:rPr>
        <w:t>lh</w:t>
      </w:r>
      <w:r>
        <w:rPr>
          <w:spacing w:val="-2"/>
        </w:rPr>
        <w:t>ů</w:t>
      </w:r>
      <w:r>
        <w:rPr>
          <w:spacing w:val="-2"/>
        </w:rPr>
        <w:t>ty,</w:t>
      </w:r>
      <w:r>
        <w:rPr>
          <w:spacing w:val="2"/>
        </w:rPr>
        <w:t xml:space="preserve"> </w:t>
      </w:r>
      <w:r>
        <w:rPr>
          <w:spacing w:val="-1"/>
        </w:rPr>
        <w:t>musí</w:t>
      </w:r>
      <w:r>
        <w:rPr>
          <w:spacing w:val="2"/>
        </w:rPr>
        <w:t xml:space="preserve"> </w:t>
      </w:r>
      <w:r>
        <w:rPr>
          <w:spacing w:val="-1"/>
        </w:rPr>
        <w:t>mít</w:t>
      </w:r>
      <w:r>
        <w:rPr>
          <w:spacing w:val="2"/>
        </w:rPr>
        <w:t xml:space="preserve"> </w:t>
      </w:r>
      <w:r>
        <w:rPr>
          <w:spacing w:val="-1"/>
        </w:rPr>
        <w:t>vždy</w:t>
      </w:r>
      <w:r>
        <w:rPr>
          <w:spacing w:val="2"/>
        </w:rPr>
        <w:t xml:space="preserve"> </w:t>
      </w:r>
      <w:r>
        <w:rPr>
          <w:spacing w:val="-1"/>
        </w:rPr>
        <w:t>písemnou</w:t>
      </w:r>
      <w:r>
        <w:rPr>
          <w:spacing w:val="1"/>
        </w:rPr>
        <w:t xml:space="preserve"> </w:t>
      </w:r>
      <w:r>
        <w:rPr>
          <w:spacing w:val="-1"/>
        </w:rPr>
        <w:t>formu.</w:t>
      </w:r>
      <w:r>
        <w:rPr>
          <w:spacing w:val="2"/>
        </w:rPr>
        <w:t xml:space="preserve"> </w:t>
      </w:r>
      <w:r>
        <w:rPr>
          <w:spacing w:val="-1"/>
        </w:rPr>
        <w:t>Dodací</w:t>
      </w:r>
      <w:r>
        <w:rPr>
          <w:spacing w:val="5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ta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-1"/>
        </w:rPr>
        <w:t>č</w:t>
      </w:r>
      <w:r>
        <w:rPr>
          <w:spacing w:val="-1"/>
        </w:rPr>
        <w:t>íná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rPr>
          <w:spacing w:val="-2"/>
        </w:rPr>
        <w:t>ě</w:t>
      </w:r>
      <w:r>
        <w:rPr>
          <w:spacing w:val="-2"/>
        </w:rPr>
        <w:t>žet</w:t>
      </w:r>
      <w:r>
        <w:rPr>
          <w:spacing w:val="2"/>
        </w:rPr>
        <w:t xml:space="preserve"> </w:t>
      </w:r>
      <w:r>
        <w:rPr>
          <w:spacing w:val="-1"/>
        </w:rPr>
        <w:t>dnem</w:t>
      </w:r>
      <w:r>
        <w:rPr>
          <w:spacing w:val="5"/>
        </w:rPr>
        <w:t xml:space="preserve"> </w:t>
      </w:r>
      <w:r>
        <w:rPr>
          <w:spacing w:val="-2"/>
        </w:rPr>
        <w:t>uzav</w:t>
      </w:r>
      <w:r>
        <w:rPr>
          <w:spacing w:val="-2"/>
        </w:rPr>
        <w:t>ř</w:t>
      </w:r>
      <w:r>
        <w:rPr>
          <w:spacing w:val="-2"/>
        </w:rPr>
        <w:t>ení</w:t>
      </w:r>
      <w:r>
        <w:rPr>
          <w:spacing w:val="2"/>
        </w:rPr>
        <w:t xml:space="preserve"> </w:t>
      </w:r>
      <w:r>
        <w:rPr>
          <w:spacing w:val="-1"/>
        </w:rPr>
        <w:t>kupní</w:t>
      </w:r>
      <w:r>
        <w:rPr>
          <w:spacing w:val="6"/>
        </w:rPr>
        <w:t xml:space="preserve"> </w:t>
      </w:r>
      <w:r>
        <w:rPr>
          <w:spacing w:val="-1"/>
        </w:rPr>
        <w:t>smlouvy.</w:t>
      </w:r>
      <w:r>
        <w:rPr>
          <w:spacing w:val="5"/>
        </w:rPr>
        <w:t xml:space="preserve"> </w:t>
      </w:r>
      <w:r>
        <w:t>V</w:t>
      </w:r>
      <w:r>
        <w:rPr>
          <w:spacing w:val="-1"/>
        </w:rPr>
        <w:t xml:space="preserve"> p</w:t>
      </w:r>
      <w:r>
        <w:rPr>
          <w:spacing w:val="-1"/>
        </w:rPr>
        <w:t>ř</w:t>
      </w:r>
      <w:r>
        <w:rPr>
          <w:spacing w:val="-1"/>
        </w:rPr>
        <w:t>ípad</w:t>
      </w:r>
      <w:r>
        <w:rPr>
          <w:spacing w:val="-1"/>
        </w:rPr>
        <w:t>ě</w:t>
      </w:r>
      <w:r>
        <w:rPr>
          <w:spacing w:val="3"/>
        </w:rPr>
        <w:t xml:space="preserve"> </w:t>
      </w:r>
      <w:r>
        <w:rPr>
          <w:spacing w:val="-1"/>
        </w:rPr>
        <w:t>dodate</w:t>
      </w:r>
      <w:r>
        <w:rPr>
          <w:spacing w:val="-1"/>
        </w:rPr>
        <w:t>č</w:t>
      </w:r>
      <w:r>
        <w:rPr>
          <w:spacing w:val="-1"/>
        </w:rPr>
        <w:t>ných</w:t>
      </w:r>
      <w:r>
        <w:rPr>
          <w:spacing w:val="85"/>
        </w:rPr>
        <w:t xml:space="preserve"> </w:t>
      </w:r>
      <w:r>
        <w:rPr>
          <w:spacing w:val="-1"/>
        </w:rPr>
        <w:t>zm</w:t>
      </w:r>
      <w:r>
        <w:rPr>
          <w:spacing w:val="-1"/>
        </w:rPr>
        <w:t>ě</w:t>
      </w:r>
      <w:r>
        <w:rPr>
          <w:spacing w:val="-1"/>
        </w:rPr>
        <w:t>n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 xml:space="preserve">obsahu </w:t>
      </w:r>
      <w:r>
        <w:rPr>
          <w:spacing w:val="-2"/>
        </w:rPr>
        <w:t>smlouvy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nutno dohodnout</w:t>
      </w:r>
      <w:r>
        <w:t xml:space="preserve"> i</w:t>
      </w:r>
      <w:r>
        <w:rPr>
          <w:spacing w:val="-1"/>
        </w:rPr>
        <w:t xml:space="preserve"> novou dodací</w:t>
      </w:r>
      <w: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tu.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6"/>
        <w:jc w:val="both"/>
      </w:pPr>
      <w:r>
        <w:rPr>
          <w:spacing w:val="-1"/>
        </w:rPr>
        <w:t>Dojde-li</w:t>
      </w:r>
      <w:r>
        <w:rPr>
          <w:spacing w:val="18"/>
        </w:rPr>
        <w:t xml:space="preserve"> </w:t>
      </w:r>
      <w:r>
        <w:t>k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ekro</w:t>
      </w:r>
      <w:r>
        <w:rPr>
          <w:spacing w:val="-1"/>
        </w:rPr>
        <w:t>č</w:t>
      </w:r>
      <w:r>
        <w:rPr>
          <w:spacing w:val="-1"/>
        </w:rPr>
        <w:t>ení</w:t>
      </w:r>
      <w:r>
        <w:rPr>
          <w:spacing w:val="23"/>
        </w:rPr>
        <w:t xml:space="preserve"> </w:t>
      </w:r>
      <w:r>
        <w:rPr>
          <w:spacing w:val="-1"/>
        </w:rPr>
        <w:t>dodací</w:t>
      </w:r>
      <w:r>
        <w:rPr>
          <w:spacing w:val="22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ty</w:t>
      </w:r>
      <w:r>
        <w:rPr>
          <w:spacing w:val="26"/>
        </w:rPr>
        <w:t xml:space="preserve"> </w:t>
      </w:r>
      <w:r>
        <w:rPr>
          <w:spacing w:val="-1"/>
        </w:rPr>
        <w:t>uvedené</w:t>
      </w:r>
      <w:r>
        <w:rPr>
          <w:spacing w:val="21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rPr>
          <w:spacing w:val="-1"/>
        </w:rPr>
        <w:t>potvrzení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ijetí</w:t>
      </w:r>
      <w:r>
        <w:rPr>
          <w:spacing w:val="22"/>
        </w:rPr>
        <w:t xml:space="preserve"> </w:t>
      </w:r>
      <w:r>
        <w:rPr>
          <w:spacing w:val="-1"/>
        </w:rPr>
        <w:t>objednávky,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ů</w:t>
      </w:r>
      <w:r>
        <w:rPr>
          <w:spacing w:val="-1"/>
        </w:rPr>
        <w:t>že</w:t>
      </w:r>
      <w:r>
        <w:rPr>
          <w:spacing w:val="19"/>
        </w:rPr>
        <w:t xml:space="preserve"> </w:t>
      </w:r>
      <w:r>
        <w:rPr>
          <w:spacing w:val="-1"/>
        </w:rPr>
        <w:t>kupující</w:t>
      </w:r>
      <w:r>
        <w:rPr>
          <w:spacing w:val="22"/>
        </w:rPr>
        <w:t xml:space="preserve"> </w:t>
      </w:r>
      <w:r>
        <w:rPr>
          <w:spacing w:val="-1"/>
        </w:rPr>
        <w:t>prodávajícího</w:t>
      </w:r>
      <w:r>
        <w:rPr>
          <w:spacing w:val="22"/>
        </w:rPr>
        <w:t xml:space="preserve"> </w:t>
      </w:r>
      <w:r>
        <w:rPr>
          <w:spacing w:val="-1"/>
        </w:rPr>
        <w:t>písemn</w:t>
      </w:r>
      <w:r>
        <w:rPr>
          <w:spacing w:val="-1"/>
        </w:rPr>
        <w:t>ě</w:t>
      </w:r>
      <w:r>
        <w:rPr>
          <w:spacing w:val="21"/>
        </w:rPr>
        <w:t xml:space="preserve"> </w:t>
      </w:r>
      <w:r>
        <w:rPr>
          <w:spacing w:val="-1"/>
        </w:rPr>
        <w:t>vyzvat,</w:t>
      </w:r>
      <w:r>
        <w:rPr>
          <w:spacing w:val="23"/>
        </w:rPr>
        <w:t xml:space="preserve"> </w:t>
      </w:r>
      <w:r>
        <w:rPr>
          <w:spacing w:val="-1"/>
        </w:rPr>
        <w:t>aby</w:t>
      </w:r>
      <w:r>
        <w:rPr>
          <w:spacing w:val="23"/>
        </w:rPr>
        <w:t xml:space="preserve"> </w:t>
      </w:r>
      <w:r>
        <w:rPr>
          <w:spacing w:val="-1"/>
        </w:rPr>
        <w:t>dodávku</w:t>
      </w:r>
      <w:r>
        <w:rPr>
          <w:spacing w:val="21"/>
        </w:rPr>
        <w:t xml:space="preserve"> </w:t>
      </w:r>
      <w:r>
        <w:rPr>
          <w:spacing w:val="-1"/>
        </w:rPr>
        <w:t>uskute</w:t>
      </w:r>
      <w:r>
        <w:rPr>
          <w:spacing w:val="-1"/>
        </w:rPr>
        <w:t>č</w:t>
      </w:r>
      <w:r>
        <w:rPr>
          <w:spacing w:val="-1"/>
        </w:rPr>
        <w:t>nil</w:t>
      </w:r>
      <w:r>
        <w:rPr>
          <w:spacing w:val="65"/>
        </w:rPr>
        <w:t xml:space="preserve"> </w:t>
      </w:r>
      <w:r>
        <w:t xml:space="preserve">v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im</w:t>
      </w:r>
      <w:r>
        <w:rPr>
          <w:spacing w:val="-1"/>
        </w:rPr>
        <w:t>ěř</w:t>
      </w:r>
      <w:r>
        <w:rPr>
          <w:spacing w:val="-1"/>
        </w:rPr>
        <w:t>ené</w:t>
      </w:r>
      <w:r>
        <w:rPr>
          <w:spacing w:val="22"/>
        </w:rPr>
        <w:t xml:space="preserve"> </w:t>
      </w:r>
      <w:r>
        <w:rPr>
          <w:spacing w:val="-1"/>
        </w:rPr>
        <w:t>další</w:t>
      </w:r>
      <w:r>
        <w:rPr>
          <w:spacing w:val="24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</w:t>
      </w:r>
      <w:r>
        <w:rPr>
          <w:spacing w:val="-1"/>
        </w:rPr>
        <w:t>ě</w:t>
      </w:r>
      <w:r>
        <w:rPr>
          <w:spacing w:val="22"/>
        </w:rPr>
        <w:t xml:space="preserve"> </w:t>
      </w:r>
      <w:r>
        <w:rPr>
          <w:spacing w:val="-1"/>
        </w:rPr>
        <w:t>(odpovídající</w:t>
      </w:r>
      <w:r>
        <w:rPr>
          <w:spacing w:val="24"/>
        </w:rPr>
        <w:t xml:space="preserve"> </w:t>
      </w:r>
      <w:r>
        <w:rPr>
          <w:spacing w:val="-1"/>
        </w:rPr>
        <w:t>aktuálním</w:t>
      </w:r>
      <w:r>
        <w:rPr>
          <w:spacing w:val="22"/>
        </w:rPr>
        <w:t xml:space="preserve"> </w:t>
      </w:r>
      <w:r>
        <w:rPr>
          <w:spacing w:val="-1"/>
        </w:rPr>
        <w:t>výrobním</w:t>
      </w:r>
      <w:r>
        <w:rPr>
          <w:spacing w:val="21"/>
        </w:rPr>
        <w:t xml:space="preserve"> </w:t>
      </w:r>
      <w:r>
        <w:rPr>
          <w:spacing w:val="-1"/>
        </w:rPr>
        <w:t>možnostem</w:t>
      </w:r>
      <w:r>
        <w:rPr>
          <w:spacing w:val="22"/>
        </w:rPr>
        <w:t xml:space="preserve"> </w:t>
      </w:r>
      <w:r>
        <w:rPr>
          <w:spacing w:val="-1"/>
        </w:rPr>
        <w:t>výrobce)</w:t>
      </w:r>
      <w:r>
        <w:rPr>
          <w:spacing w:val="23"/>
        </w:rPr>
        <w:t xml:space="preserve"> </w:t>
      </w:r>
      <w:r>
        <w:t xml:space="preserve">s </w:t>
      </w:r>
      <w:r>
        <w:rPr>
          <w:spacing w:val="-2"/>
        </w:rPr>
        <w:t>tím,</w:t>
      </w:r>
      <w:r>
        <w:rPr>
          <w:spacing w:val="23"/>
        </w:rPr>
        <w:t xml:space="preserve"> </w:t>
      </w:r>
      <w:r>
        <w:t>že</w:t>
      </w:r>
      <w:r>
        <w:rPr>
          <w:spacing w:val="23"/>
        </w:rPr>
        <w:t xml:space="preserve"> </w:t>
      </w:r>
      <w:r>
        <w:rPr>
          <w:spacing w:val="-2"/>
        </w:rPr>
        <w:t>po</w:t>
      </w:r>
      <w:r>
        <w:rPr>
          <w:spacing w:val="23"/>
        </w:rPr>
        <w:t xml:space="preserve"> </w:t>
      </w:r>
      <w:r>
        <w:rPr>
          <w:spacing w:val="-1"/>
        </w:rPr>
        <w:t>uplynutí</w:t>
      </w:r>
      <w:r>
        <w:rPr>
          <w:spacing w:val="24"/>
        </w:rPr>
        <w:t xml:space="preserve"> </w:t>
      </w:r>
      <w:r>
        <w:rPr>
          <w:spacing w:val="-1"/>
        </w:rPr>
        <w:t>této</w:t>
      </w:r>
      <w:r>
        <w:rPr>
          <w:spacing w:val="22"/>
        </w:rPr>
        <w:t xml:space="preserve"> </w:t>
      </w:r>
      <w:r>
        <w:rPr>
          <w:spacing w:val="-2"/>
        </w:rPr>
        <w:t>lh</w:t>
      </w:r>
      <w:r>
        <w:rPr>
          <w:spacing w:val="-2"/>
        </w:rPr>
        <w:t>ů</w:t>
      </w:r>
      <w:r>
        <w:rPr>
          <w:spacing w:val="-2"/>
        </w:rPr>
        <w:t>ty</w:t>
      </w:r>
      <w:r>
        <w:rPr>
          <w:spacing w:val="24"/>
        </w:rPr>
        <w:t xml:space="preserve"> </w:t>
      </w:r>
      <w:r>
        <w:rPr>
          <w:spacing w:val="-1"/>
        </w:rPr>
        <w:t>odmítne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</w:t>
      </w:r>
      <w:r>
        <w:rPr>
          <w:spacing w:val="21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evzít.</w:t>
      </w:r>
      <w:r>
        <w:rPr>
          <w:spacing w:val="23"/>
        </w:rPr>
        <w:t xml:space="preserve"> </w:t>
      </w:r>
      <w:r>
        <w:rPr>
          <w:spacing w:val="-2"/>
        </w:rPr>
        <w:t>Po</w:t>
      </w:r>
      <w:r>
        <w:rPr>
          <w:spacing w:val="75"/>
        </w:rPr>
        <w:t xml:space="preserve"> </w:t>
      </w:r>
      <w:r>
        <w:rPr>
          <w:spacing w:val="-1"/>
        </w:rPr>
        <w:t>doru</w:t>
      </w:r>
      <w:r>
        <w:rPr>
          <w:spacing w:val="-1"/>
        </w:rPr>
        <w:t>č</w:t>
      </w:r>
      <w:r>
        <w:rPr>
          <w:spacing w:val="-1"/>
        </w:rPr>
        <w:t>ení</w:t>
      </w:r>
      <w:r>
        <w:rPr>
          <w:spacing w:val="1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výzvy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prodávající</w:t>
      </w:r>
      <w:r>
        <w:rPr>
          <w:spacing w:val="1"/>
        </w:rPr>
        <w:t xml:space="preserve"> </w:t>
      </w:r>
      <w:r>
        <w:rPr>
          <w:spacing w:val="-1"/>
        </w:rPr>
        <w:t>dostává</w:t>
      </w:r>
      <w:r>
        <w:t xml:space="preserve"> do</w:t>
      </w:r>
      <w:r>
        <w:rPr>
          <w:spacing w:val="3"/>
        </w:rPr>
        <w:t xml:space="preserve"> </w:t>
      </w:r>
      <w:r>
        <w:rPr>
          <w:spacing w:val="-1"/>
        </w:rPr>
        <w:t>prodlení.</w:t>
      </w:r>
      <w:r>
        <w:rPr>
          <w:spacing w:val="4"/>
        </w:rPr>
        <w:t xml:space="preserve"> </w:t>
      </w:r>
      <w:r>
        <w:rPr>
          <w:spacing w:val="-2"/>
        </w:rPr>
        <w:t>Po</w:t>
      </w:r>
      <w:r>
        <w:rPr>
          <w:spacing w:val="3"/>
        </w:rPr>
        <w:t xml:space="preserve"> </w:t>
      </w:r>
      <w:r>
        <w:rPr>
          <w:spacing w:val="-1"/>
        </w:rPr>
        <w:t>uplynutí</w:t>
      </w:r>
      <w:r>
        <w:rPr>
          <w:spacing w:val="1"/>
        </w:rPr>
        <w:t xml:space="preserve"> </w:t>
      </w:r>
      <w:r>
        <w:rPr>
          <w:spacing w:val="-1"/>
        </w:rPr>
        <w:t>dodate</w:t>
      </w:r>
      <w:r>
        <w:rPr>
          <w:spacing w:val="-1"/>
        </w:rPr>
        <w:t>č</w:t>
      </w:r>
      <w:r>
        <w:rPr>
          <w:spacing w:val="-1"/>
        </w:rPr>
        <w:t>né</w:t>
      </w:r>
      <w:r>
        <w:t xml:space="preserve"> 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ty</w:t>
      </w:r>
      <w:r>
        <w:rPr>
          <w:spacing w:val="40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ů</w:t>
      </w:r>
      <w:r>
        <w:rPr>
          <w:spacing w:val="-1"/>
        </w:rPr>
        <w:t>že</w:t>
      </w:r>
      <w:r>
        <w:t xml:space="preserve">  </w:t>
      </w:r>
      <w:r>
        <w:rPr>
          <w:spacing w:val="-1"/>
        </w:rPr>
        <w:t>kupující</w:t>
      </w:r>
      <w:r>
        <w:rPr>
          <w:spacing w:val="4"/>
        </w:rPr>
        <w:t xml:space="preserve"> </w:t>
      </w:r>
      <w:r>
        <w:rPr>
          <w:spacing w:val="-2"/>
        </w:rPr>
        <w:t>od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1"/>
        </w:rPr>
        <w:t xml:space="preserve"> </w:t>
      </w:r>
      <w:r>
        <w:rPr>
          <w:spacing w:val="-1"/>
        </w:rPr>
        <w:t>odstoupit.</w:t>
      </w:r>
      <w:r>
        <w:rPr>
          <w:spacing w:val="1"/>
        </w:rPr>
        <w:t xml:space="preserve"> </w:t>
      </w:r>
      <w:r>
        <w:rPr>
          <w:spacing w:val="-1"/>
        </w:rPr>
        <w:t>Další</w:t>
      </w:r>
      <w:r>
        <w:rPr>
          <w:spacing w:val="1"/>
        </w:rPr>
        <w:t xml:space="preserve"> </w:t>
      </w:r>
      <w:r>
        <w:rPr>
          <w:spacing w:val="-1"/>
        </w:rPr>
        <w:t>nároky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rPr>
          <w:spacing w:val="-1"/>
        </w:rPr>
        <w:t>ůč</w:t>
      </w:r>
      <w:r>
        <w:rPr>
          <w:spacing w:val="-1"/>
        </w:rPr>
        <w:t>i</w:t>
      </w:r>
      <w:r>
        <w:rPr>
          <w:spacing w:val="81"/>
        </w:rPr>
        <w:t xml:space="preserve"> </w:t>
      </w:r>
      <w:r>
        <w:rPr>
          <w:spacing w:val="-1"/>
        </w:rPr>
        <w:t>prodávajícímu nevznikají.</w:t>
      </w:r>
      <w:r>
        <w:t xml:space="preserve"> </w:t>
      </w:r>
      <w:r>
        <w:rPr>
          <w:spacing w:val="-1"/>
        </w:rPr>
        <w:t>Prohlášení</w:t>
      </w:r>
      <w:r>
        <w:t xml:space="preserve"> o</w:t>
      </w:r>
      <w:r>
        <w:rPr>
          <w:spacing w:val="-1"/>
        </w:rPr>
        <w:t xml:space="preserve"> odstoupení</w:t>
      </w:r>
      <w:r>
        <w:t xml:space="preserve"> od</w:t>
      </w:r>
      <w:r>
        <w:rPr>
          <w:spacing w:val="-4"/>
        </w:rPr>
        <w:t xml:space="preserve">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2"/>
        </w:rPr>
        <w:t>podá</w:t>
      </w:r>
      <w:r>
        <w:rPr>
          <w:spacing w:val="-1"/>
        </w:rPr>
        <w:t xml:space="preserve"> kupující</w:t>
      </w:r>
      <w:r>
        <w:t xml:space="preserve"> </w:t>
      </w:r>
      <w:r>
        <w:rPr>
          <w:spacing w:val="-2"/>
        </w:rPr>
        <w:t>písemn</w:t>
      </w:r>
      <w:r>
        <w:rPr>
          <w:spacing w:val="-2"/>
        </w:rPr>
        <w:t>ě</w:t>
      </w:r>
      <w:r>
        <w:rPr>
          <w:spacing w:val="-2"/>
        </w:rPr>
        <w:t>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6"/>
        <w:jc w:val="both"/>
      </w:pPr>
      <w:r>
        <w:rPr>
          <w:spacing w:val="-1"/>
        </w:rPr>
        <w:t>Pokud</w:t>
      </w:r>
      <w:r>
        <w:rPr>
          <w:spacing w:val="20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ů</w:t>
      </w:r>
      <w:r>
        <w:rPr>
          <w:spacing w:val="-1"/>
        </w:rPr>
        <w:t>vodu</w:t>
      </w:r>
      <w:r>
        <w:rPr>
          <w:spacing w:val="20"/>
        </w:rPr>
        <w:t xml:space="preserve"> </w:t>
      </w:r>
      <w:r>
        <w:rPr>
          <w:spacing w:val="-1"/>
        </w:rPr>
        <w:t>vyšší</w:t>
      </w:r>
      <w:r>
        <w:rPr>
          <w:spacing w:val="21"/>
        </w:rPr>
        <w:t xml:space="preserve"> </w:t>
      </w:r>
      <w:r>
        <w:rPr>
          <w:spacing w:val="-1"/>
        </w:rPr>
        <w:t>moci</w:t>
      </w:r>
      <w:r>
        <w:rPr>
          <w:spacing w:val="23"/>
        </w:rPr>
        <w:t xml:space="preserve"> </w:t>
      </w:r>
      <w:r>
        <w:rPr>
          <w:spacing w:val="-1"/>
        </w:rPr>
        <w:t>dojde</w:t>
      </w:r>
      <w:r>
        <w:rPr>
          <w:spacing w:val="20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prodávajícího</w:t>
      </w:r>
      <w:r>
        <w:rPr>
          <w:spacing w:val="22"/>
        </w:rPr>
        <w:t xml:space="preserve"> </w:t>
      </w:r>
      <w:r>
        <w:rPr>
          <w:spacing w:val="-1"/>
        </w:rPr>
        <w:t>nebo</w:t>
      </w:r>
      <w:r>
        <w:rPr>
          <w:spacing w:val="23"/>
        </w:rPr>
        <w:t xml:space="preserve"> </w:t>
      </w:r>
      <w:r>
        <w:rPr>
          <w:spacing w:val="-1"/>
        </w:rPr>
        <w:t>jeho</w:t>
      </w:r>
      <w:r>
        <w:rPr>
          <w:spacing w:val="23"/>
        </w:rPr>
        <w:t xml:space="preserve"> </w:t>
      </w:r>
      <w:r>
        <w:rPr>
          <w:spacing w:val="-1"/>
        </w:rPr>
        <w:t>dodavatel</w:t>
      </w:r>
      <w:r>
        <w:rPr>
          <w:spacing w:val="-1"/>
        </w:rPr>
        <w:t>ů</w:t>
      </w:r>
      <w:r>
        <w:rPr>
          <w:spacing w:val="22"/>
        </w:rPr>
        <w:t xml:space="preserve"> </w:t>
      </w:r>
      <w:r>
        <w:t xml:space="preserve">k </w:t>
      </w:r>
      <w:r>
        <w:rPr>
          <w:spacing w:val="-1"/>
        </w:rPr>
        <w:t>poruchám</w:t>
      </w:r>
      <w:r>
        <w:rPr>
          <w:spacing w:val="24"/>
        </w:rPr>
        <w:t xml:space="preserve"> </w:t>
      </w:r>
      <w:r>
        <w:rPr>
          <w:spacing w:val="-1"/>
        </w:rPr>
        <w:t>provozu,</w:t>
      </w:r>
      <w:r>
        <w:rPr>
          <w:spacing w:val="23"/>
        </w:rPr>
        <w:t xml:space="preserve"> </w:t>
      </w:r>
      <w:r>
        <w:rPr>
          <w:spacing w:val="-2"/>
        </w:rPr>
        <w:t>jako</w:t>
      </w:r>
      <w:r>
        <w:rPr>
          <w:spacing w:val="23"/>
        </w:rPr>
        <w:t xml:space="preserve"> </w:t>
      </w:r>
      <w:r>
        <w:rPr>
          <w:spacing w:val="-1"/>
        </w:rPr>
        <w:t>jsou</w:t>
      </w:r>
      <w:r>
        <w:rPr>
          <w:spacing w:val="20"/>
        </w:rPr>
        <w:t xml:space="preserve"> </w:t>
      </w:r>
      <w:r>
        <w:rPr>
          <w:spacing w:val="-1"/>
        </w:rPr>
        <w:t>nap</w:t>
      </w:r>
      <w:r>
        <w:rPr>
          <w:spacing w:val="-1"/>
        </w:rPr>
        <w:t>ř</w:t>
      </w:r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spacing w:val="-1"/>
        </w:rPr>
        <w:t>nepokoje,</w:t>
      </w:r>
      <w:r>
        <w:rPr>
          <w:spacing w:val="22"/>
        </w:rPr>
        <w:t xml:space="preserve"> </w:t>
      </w:r>
      <w:r>
        <w:rPr>
          <w:spacing w:val="-1"/>
        </w:rPr>
        <w:t>odstávka,</w:t>
      </w:r>
      <w:r>
        <w:rPr>
          <w:spacing w:val="21"/>
        </w:rPr>
        <w:t xml:space="preserve"> </w:t>
      </w:r>
      <w:r>
        <w:rPr>
          <w:spacing w:val="-1"/>
        </w:rPr>
        <w:t>stávka,</w:t>
      </w:r>
      <w:r>
        <w:rPr>
          <w:spacing w:val="22"/>
        </w:rPr>
        <w:t xml:space="preserve"> </w:t>
      </w:r>
      <w:r>
        <w:rPr>
          <w:spacing w:val="-1"/>
        </w:rPr>
        <w:t>výluka,</w:t>
      </w:r>
      <w:r>
        <w:rPr>
          <w:spacing w:val="63"/>
        </w:rPr>
        <w:t xml:space="preserve"> </w:t>
      </w:r>
      <w:r>
        <w:rPr>
          <w:spacing w:val="-1"/>
        </w:rPr>
        <w:t>zásah</w:t>
      </w:r>
      <w:r>
        <w:rPr>
          <w:spacing w:val="8"/>
        </w:rPr>
        <w:t xml:space="preserve"> </w:t>
      </w:r>
      <w:r>
        <w:rPr>
          <w:spacing w:val="-1"/>
        </w:rPr>
        <w:t>vyšší</w:t>
      </w:r>
      <w:r>
        <w:rPr>
          <w:spacing w:val="12"/>
        </w:rPr>
        <w:t xml:space="preserve"> </w:t>
      </w:r>
      <w:r>
        <w:rPr>
          <w:spacing w:val="-1"/>
        </w:rPr>
        <w:t>moci</w:t>
      </w:r>
      <w:r>
        <w:rPr>
          <w:spacing w:val="11"/>
        </w:rPr>
        <w:t xml:space="preserve"> </w:t>
      </w:r>
      <w:r>
        <w:rPr>
          <w:spacing w:val="-1"/>
        </w:rPr>
        <w:t>atd.,</w:t>
      </w:r>
      <w:r>
        <w:rPr>
          <w:spacing w:val="12"/>
        </w:rPr>
        <w:t xml:space="preserve"> </w:t>
      </w:r>
      <w:r>
        <w:rPr>
          <w:spacing w:val="-1"/>
        </w:rPr>
        <w:t>jež</w:t>
      </w:r>
      <w:r>
        <w:rPr>
          <w:spacing w:val="12"/>
        </w:rPr>
        <w:t xml:space="preserve"> </w:t>
      </w:r>
      <w:r>
        <w:rPr>
          <w:spacing w:val="-1"/>
        </w:rPr>
        <w:t>prodávajícímu</w:t>
      </w:r>
      <w:r>
        <w:rPr>
          <w:spacing w:val="11"/>
        </w:rPr>
        <w:t xml:space="preserve"> </w:t>
      </w:r>
      <w:r>
        <w:rPr>
          <w:spacing w:val="-1"/>
        </w:rPr>
        <w:t>zabrání</w:t>
      </w:r>
      <w:r>
        <w:rPr>
          <w:spacing w:val="12"/>
        </w:rPr>
        <w:t xml:space="preserve"> </w:t>
      </w:r>
      <w:r>
        <w:rPr>
          <w:spacing w:val="-1"/>
        </w:rPr>
        <w:t>bez</w:t>
      </w:r>
      <w:r>
        <w:rPr>
          <w:spacing w:val="12"/>
        </w:rPr>
        <w:t xml:space="preserve"> </w:t>
      </w:r>
      <w:r>
        <w:rPr>
          <w:spacing w:val="-1"/>
        </w:rPr>
        <w:t>jeho</w:t>
      </w:r>
      <w:r>
        <w:rPr>
          <w:spacing w:val="11"/>
        </w:rPr>
        <w:t xml:space="preserve"> </w:t>
      </w:r>
      <w:r>
        <w:rPr>
          <w:spacing w:val="-1"/>
        </w:rPr>
        <w:t>vlastního</w:t>
      </w:r>
      <w:r>
        <w:rPr>
          <w:spacing w:val="8"/>
        </w:rPr>
        <w:t xml:space="preserve"> </w:t>
      </w:r>
      <w:r>
        <w:rPr>
          <w:spacing w:val="-1"/>
        </w:rPr>
        <w:t>zavin</w:t>
      </w:r>
      <w:r>
        <w:rPr>
          <w:spacing w:val="-1"/>
        </w:rPr>
        <w:t>ě</w:t>
      </w:r>
      <w:r>
        <w:rPr>
          <w:spacing w:val="-1"/>
        </w:rPr>
        <w:t>ní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-1"/>
        </w:rPr>
        <w:t>č</w:t>
      </w:r>
      <w:r>
        <w:rPr>
          <w:spacing w:val="-1"/>
        </w:rPr>
        <w:t>asn</w:t>
      </w:r>
      <w:r>
        <w:rPr>
          <w:spacing w:val="-1"/>
        </w:rPr>
        <w:t>ě</w:t>
      </w:r>
      <w:r>
        <w:rPr>
          <w:spacing w:val="10"/>
        </w:rPr>
        <w:t xml:space="preserve"> </w:t>
      </w:r>
      <w:r>
        <w:rPr>
          <w:spacing w:val="-1"/>
        </w:rPr>
        <w:t>dodat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8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dohodnuté</w:t>
      </w:r>
      <w:r>
        <w:rPr>
          <w:spacing w:val="11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</w:t>
      </w:r>
      <w:r>
        <w:rPr>
          <w:spacing w:val="-1"/>
        </w:rPr>
        <w:t>ě</w:t>
      </w:r>
      <w:r>
        <w:rPr>
          <w:spacing w:val="11"/>
        </w:rPr>
        <w:t xml:space="preserve"> </w:t>
      </w:r>
      <w:r>
        <w:rPr>
          <w:spacing w:val="-1"/>
        </w:rPr>
        <w:t>nebo</w:t>
      </w:r>
      <w:r>
        <w:rPr>
          <w:spacing w:val="8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dohodnutému</w:t>
      </w:r>
      <w:r>
        <w:rPr>
          <w:spacing w:val="75"/>
        </w:rPr>
        <w:t xml:space="preserve"> </w:t>
      </w:r>
      <w:r>
        <w:rPr>
          <w:spacing w:val="-1"/>
        </w:rPr>
        <w:t>termínu,</w:t>
      </w:r>
      <w:r>
        <w:t xml:space="preserve"> </w:t>
      </w:r>
      <w:r>
        <w:rPr>
          <w:spacing w:val="-1"/>
        </w:rPr>
        <w:t>m</w:t>
      </w:r>
      <w:r>
        <w:rPr>
          <w:spacing w:val="-1"/>
        </w:rPr>
        <w:t>ě</w:t>
      </w:r>
      <w:r>
        <w:rPr>
          <w:spacing w:val="-1"/>
        </w:rPr>
        <w:t>ní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tím</w:t>
      </w:r>
      <w:r>
        <w:t xml:space="preserve"> </w:t>
      </w:r>
      <w:r>
        <w:rPr>
          <w:spacing w:val="-1"/>
        </w:rPr>
        <w:t>dodací</w:t>
      </w:r>
      <w: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ty</w:t>
      </w:r>
      <w:r>
        <w:rPr>
          <w:spacing w:val="-3"/>
        </w:rPr>
        <w:t xml:space="preserve"> </w:t>
      </w:r>
      <w:r>
        <w:rPr>
          <w:spacing w:val="-1"/>
        </w:rPr>
        <w:t>tak,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prodlužují</w:t>
      </w:r>
      <w:r>
        <w:t xml:space="preserve"> o</w:t>
      </w:r>
      <w:r>
        <w:rPr>
          <w:spacing w:val="-1"/>
        </w:rPr>
        <w:t xml:space="preserve"> dobu p</w:t>
      </w:r>
      <w:r>
        <w:rPr>
          <w:spacing w:val="-1"/>
        </w:rPr>
        <w:t>ů</w:t>
      </w:r>
      <w:r>
        <w:rPr>
          <w:spacing w:val="-1"/>
        </w:rPr>
        <w:t>sobení</w:t>
      </w:r>
      <w:r>
        <w:rPr>
          <w:spacing w:val="-3"/>
        </w:rPr>
        <w:t xml:space="preserve"> </w:t>
      </w:r>
      <w:r>
        <w:rPr>
          <w:spacing w:val="-1"/>
        </w:rPr>
        <w:t>okolnosti,</w:t>
      </w:r>
      <w:r>
        <w:t xml:space="preserve"> </w:t>
      </w:r>
      <w:r>
        <w:rPr>
          <w:spacing w:val="-1"/>
        </w:rPr>
        <w:t>jež</w:t>
      </w:r>
      <w:r>
        <w:t xml:space="preserve"> </w:t>
      </w:r>
      <w:r>
        <w:rPr>
          <w:spacing w:val="-1"/>
        </w:rPr>
        <w:t>zavinily</w:t>
      </w:r>
      <w:r>
        <w:t xml:space="preserve"> </w:t>
      </w:r>
      <w:r>
        <w:rPr>
          <w:spacing w:val="-1"/>
        </w:rPr>
        <w:t>uvedené prodlení.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rPr>
          <w:spacing w:val="-1"/>
        </w:rPr>
        <w:t>Údaje</w:t>
      </w:r>
      <w:r>
        <w:rPr>
          <w:spacing w:val="11"/>
        </w:rPr>
        <w:t xml:space="preserve"> </w:t>
      </w:r>
      <w:r>
        <w:rPr>
          <w:spacing w:val="-1"/>
        </w:rPr>
        <w:t>uvedené</w:t>
      </w:r>
      <w:r>
        <w:rPr>
          <w:spacing w:val="8"/>
        </w:rPr>
        <w:t xml:space="preserve"> </w:t>
      </w:r>
      <w:r>
        <w:t xml:space="preserve">v </w:t>
      </w:r>
      <w:r>
        <w:rPr>
          <w:spacing w:val="-1"/>
        </w:rPr>
        <w:t>popisu,</w:t>
      </w:r>
      <w:r>
        <w:rPr>
          <w:spacing w:val="12"/>
        </w:rPr>
        <w:t xml:space="preserve"> </w:t>
      </w:r>
      <w:r>
        <w:rPr>
          <w:spacing w:val="-2"/>
        </w:rPr>
        <w:t>platném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i</w:t>
      </w:r>
      <w:r>
        <w:rPr>
          <w:spacing w:val="13"/>
        </w:rPr>
        <w:t xml:space="preserve"> </w:t>
      </w:r>
      <w:r>
        <w:rPr>
          <w:spacing w:val="-1"/>
        </w:rPr>
        <w:t>uzav</w:t>
      </w:r>
      <w:r>
        <w:rPr>
          <w:spacing w:val="-1"/>
        </w:rPr>
        <w:t>ř</w:t>
      </w:r>
      <w:r>
        <w:rPr>
          <w:spacing w:val="-1"/>
        </w:rPr>
        <w:t>ení</w:t>
      </w:r>
      <w:r>
        <w:rPr>
          <w:spacing w:val="9"/>
        </w:rPr>
        <w:t xml:space="preserve"> </w:t>
      </w:r>
      <w:r>
        <w:rPr>
          <w:spacing w:val="-1"/>
        </w:rPr>
        <w:t>smlouvy,</w:t>
      </w:r>
      <w:r>
        <w:rPr>
          <w:spacing w:val="9"/>
        </w:rPr>
        <w:t xml:space="preserve"> </w:t>
      </w:r>
      <w:r>
        <w:rPr>
          <w:spacing w:val="-1"/>
        </w:rPr>
        <w:t>týkající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vzhledu,</w:t>
      </w:r>
      <w:r>
        <w:rPr>
          <w:spacing w:val="20"/>
        </w:rPr>
        <w:t xml:space="preserve"> </w:t>
      </w:r>
      <w:r>
        <w:rPr>
          <w:spacing w:val="-1"/>
        </w:rPr>
        <w:t>vybavení,</w:t>
      </w:r>
      <w:r>
        <w:rPr>
          <w:spacing w:val="9"/>
        </w:rPr>
        <w:t xml:space="preserve"> </w:t>
      </w:r>
      <w:r>
        <w:rPr>
          <w:spacing w:val="-1"/>
        </w:rPr>
        <w:t>výkonu,</w:t>
      </w:r>
      <w:r>
        <w:rPr>
          <w:spacing w:val="9"/>
        </w:rPr>
        <w:t xml:space="preserve"> </w:t>
      </w:r>
      <w:r>
        <w:rPr>
          <w:spacing w:val="-1"/>
        </w:rPr>
        <w:t>rozm</w:t>
      </w:r>
      <w:r>
        <w:rPr>
          <w:spacing w:val="-1"/>
        </w:rPr>
        <w:t>ě</w:t>
      </w:r>
      <w:r>
        <w:rPr>
          <w:spacing w:val="-1"/>
        </w:rPr>
        <w:t>r</w:t>
      </w:r>
      <w:r>
        <w:rPr>
          <w:spacing w:val="-1"/>
        </w:rPr>
        <w:t>ů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hmotnosti</w:t>
      </w:r>
      <w:r>
        <w:rPr>
          <w:spacing w:val="11"/>
        </w:rPr>
        <w:t xml:space="preserve"> </w:t>
      </w:r>
      <w:r>
        <w:rPr>
          <w:spacing w:val="-1"/>
        </w:rPr>
        <w:t>použitých</w:t>
      </w:r>
      <w:r>
        <w:rPr>
          <w:spacing w:val="8"/>
        </w:rPr>
        <w:t xml:space="preserve"> </w:t>
      </w:r>
      <w:r>
        <w:rPr>
          <w:spacing w:val="-1"/>
        </w:rPr>
        <w:t>materiál</w:t>
      </w:r>
      <w:r>
        <w:rPr>
          <w:spacing w:val="-1"/>
        </w:rPr>
        <w:t>ů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náklad</w:t>
      </w:r>
      <w:r>
        <w:rPr>
          <w:spacing w:val="-1"/>
        </w:rPr>
        <w:t>ů</w:t>
      </w:r>
      <w:r>
        <w:rPr>
          <w:spacing w:val="11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rPr>
          <w:spacing w:val="-1"/>
        </w:rPr>
        <w:t>provoz,</w:t>
      </w:r>
      <w:r>
        <w:rPr>
          <w:spacing w:val="23"/>
        </w:rPr>
        <w:t xml:space="preserve"> </w:t>
      </w:r>
      <w:r>
        <w:rPr>
          <w:spacing w:val="-2"/>
        </w:rPr>
        <w:t>atd.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edm</w:t>
      </w:r>
      <w:r>
        <w:rPr>
          <w:spacing w:val="-2"/>
        </w:rPr>
        <w:t>ě</w:t>
      </w:r>
      <w:r>
        <w:rPr>
          <w:spacing w:val="-2"/>
        </w:rPr>
        <w:t>tu</w:t>
      </w:r>
      <w:r>
        <w:rPr>
          <w:spacing w:val="23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20"/>
        </w:rPr>
        <w:t xml:space="preserve"> </w:t>
      </w:r>
      <w:r>
        <w:rPr>
          <w:spacing w:val="-1"/>
        </w:rPr>
        <w:t>tvo</w:t>
      </w:r>
      <w:r>
        <w:rPr>
          <w:spacing w:val="-1"/>
        </w:rPr>
        <w:t>ř</w:t>
      </w:r>
      <w:r>
        <w:rPr>
          <w:spacing w:val="-1"/>
        </w:rPr>
        <w:t>í</w:t>
      </w:r>
      <w:r>
        <w:rPr>
          <w:spacing w:val="24"/>
        </w:rPr>
        <w:t xml:space="preserve"> </w:t>
      </w:r>
      <w:r>
        <w:rPr>
          <w:spacing w:val="-1"/>
        </w:rPr>
        <w:t>sou</w:t>
      </w:r>
      <w:r>
        <w:rPr>
          <w:spacing w:val="-1"/>
        </w:rPr>
        <w:t>č</w:t>
      </w:r>
      <w:r>
        <w:rPr>
          <w:spacing w:val="-1"/>
        </w:rPr>
        <w:t>ást</w:t>
      </w:r>
      <w:r>
        <w:rPr>
          <w:spacing w:val="23"/>
        </w:rPr>
        <w:t xml:space="preserve"> </w:t>
      </w:r>
      <w:r>
        <w:rPr>
          <w:spacing w:val="-1"/>
        </w:rPr>
        <w:t>obsahu</w:t>
      </w:r>
      <w:r>
        <w:rPr>
          <w:spacing w:val="20"/>
        </w:rPr>
        <w:t xml:space="preserve"> </w:t>
      </w:r>
      <w:r>
        <w:rPr>
          <w:spacing w:val="-1"/>
        </w:rPr>
        <w:t>kupní</w:t>
      </w:r>
      <w:r>
        <w:rPr>
          <w:spacing w:val="22"/>
        </w:rPr>
        <w:t xml:space="preserve"> </w:t>
      </w:r>
      <w:r>
        <w:rPr>
          <w:spacing w:val="-1"/>
        </w:rPr>
        <w:t>smlouvy,</w:t>
      </w:r>
      <w:r>
        <w:rPr>
          <w:spacing w:val="22"/>
        </w:rPr>
        <w:t xml:space="preserve"> </w:t>
      </w:r>
      <w:r>
        <w:rPr>
          <w:spacing w:val="-1"/>
        </w:rPr>
        <w:t>mají</w:t>
      </w:r>
      <w:r>
        <w:rPr>
          <w:spacing w:val="23"/>
        </w:rPr>
        <w:t xml:space="preserve"> </w:t>
      </w:r>
      <w:r>
        <w:rPr>
          <w:spacing w:val="-1"/>
        </w:rPr>
        <w:t>však</w:t>
      </w:r>
      <w:r>
        <w:rPr>
          <w:spacing w:val="22"/>
        </w:rPr>
        <w:t xml:space="preserve"> </w:t>
      </w:r>
      <w:r>
        <w:rPr>
          <w:spacing w:val="-1"/>
        </w:rPr>
        <w:t>vždy</w:t>
      </w:r>
      <w:r>
        <w:rPr>
          <w:spacing w:val="24"/>
        </w:rPr>
        <w:t xml:space="preserve"> </w:t>
      </w:r>
      <w:r>
        <w:t>jen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ibližnou</w:t>
      </w:r>
      <w:r>
        <w:rPr>
          <w:spacing w:val="20"/>
        </w:rPr>
        <w:t xml:space="preserve"> </w:t>
      </w:r>
      <w:r>
        <w:rPr>
          <w:spacing w:val="-1"/>
        </w:rPr>
        <w:t>povahu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nejsou</w:t>
      </w:r>
      <w:r>
        <w:rPr>
          <w:spacing w:val="20"/>
        </w:rPr>
        <w:t xml:space="preserve"> </w:t>
      </w:r>
      <w:r>
        <w:rPr>
          <w:spacing w:val="-1"/>
        </w:rPr>
        <w:t>závaznými</w:t>
      </w:r>
      <w:r>
        <w:rPr>
          <w:spacing w:val="23"/>
        </w:rPr>
        <w:t xml:space="preserve"> </w:t>
      </w:r>
      <w:r>
        <w:rPr>
          <w:spacing w:val="-1"/>
        </w:rPr>
        <w:t>údaji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vlastnostech</w:t>
      </w:r>
      <w:r>
        <w:rPr>
          <w:spacing w:val="8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tu</w:t>
      </w:r>
      <w:r>
        <w:rPr>
          <w:spacing w:val="3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Zm</w:t>
      </w:r>
      <w:r>
        <w:rPr>
          <w:spacing w:val="-1"/>
        </w:rPr>
        <w:t>ě</w:t>
      </w:r>
      <w:r>
        <w:rPr>
          <w:spacing w:val="-1"/>
        </w:rPr>
        <w:t>ny</w:t>
      </w:r>
      <w:r>
        <w:rPr>
          <w:spacing w:val="5"/>
        </w:rPr>
        <w:t xml:space="preserve"> </w:t>
      </w:r>
      <w:r>
        <w:rPr>
          <w:spacing w:val="-1"/>
        </w:rPr>
        <w:t>konstrukce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formy,</w:t>
      </w:r>
      <w:r>
        <w:rPr>
          <w:spacing w:val="7"/>
        </w:rPr>
        <w:t xml:space="preserve"> </w:t>
      </w:r>
      <w:r>
        <w:rPr>
          <w:spacing w:val="-2"/>
        </w:rPr>
        <w:t>odchylky</w:t>
      </w:r>
      <w:r>
        <w:rPr>
          <w:spacing w:val="7"/>
        </w:rPr>
        <w:t xml:space="preserve"> </w:t>
      </w:r>
      <w:r>
        <w:t>od</w:t>
      </w:r>
      <w:r>
        <w:rPr>
          <w:spacing w:val="6"/>
        </w:rPr>
        <w:t xml:space="preserve"> </w:t>
      </w:r>
      <w:r>
        <w:rPr>
          <w:spacing w:val="-1"/>
        </w:rPr>
        <w:t>barevného</w:t>
      </w:r>
      <w:r>
        <w:rPr>
          <w:spacing w:val="6"/>
        </w:rPr>
        <w:t xml:space="preserve"> </w:t>
      </w:r>
      <w:r>
        <w:rPr>
          <w:spacing w:val="-1"/>
        </w:rPr>
        <w:t>odstínu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zm</w:t>
      </w:r>
      <w:r>
        <w:rPr>
          <w:spacing w:val="-1"/>
        </w:rPr>
        <w:t>ě</w:t>
      </w:r>
      <w:r>
        <w:rPr>
          <w:spacing w:val="-1"/>
        </w:rPr>
        <w:t>ny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rozsahu</w:t>
      </w:r>
      <w:r>
        <w:rPr>
          <w:spacing w:val="6"/>
        </w:rPr>
        <w:t xml:space="preserve"> </w:t>
      </w:r>
      <w:r>
        <w:rPr>
          <w:spacing w:val="-1"/>
        </w:rPr>
        <w:t>dodávky</w:t>
      </w:r>
      <w:r>
        <w:rPr>
          <w:spacing w:val="5"/>
        </w:rPr>
        <w:t xml:space="preserve"> </w:t>
      </w:r>
      <w:r>
        <w:rPr>
          <w:spacing w:val="-1"/>
        </w:rPr>
        <w:t>ze</w:t>
      </w:r>
      <w:r>
        <w:rPr>
          <w:spacing w:val="6"/>
        </w:rPr>
        <w:t xml:space="preserve"> </w:t>
      </w:r>
      <w:r>
        <w:rPr>
          <w:spacing w:val="-1"/>
        </w:rPr>
        <w:t>strany</w:t>
      </w:r>
      <w:r>
        <w:rPr>
          <w:spacing w:val="5"/>
        </w:rPr>
        <w:t xml:space="preserve"> </w:t>
      </w:r>
      <w:r>
        <w:rPr>
          <w:spacing w:val="-1"/>
        </w:rPr>
        <w:t>výrobce</w:t>
      </w:r>
      <w:r>
        <w:rPr>
          <w:spacing w:val="3"/>
        </w:rPr>
        <w:t xml:space="preserve"> </w:t>
      </w:r>
      <w:r>
        <w:rPr>
          <w:spacing w:val="-1"/>
        </w:rPr>
        <w:t>z</w:t>
      </w:r>
      <w:r>
        <w:rPr>
          <w:spacing w:val="-1"/>
        </w:rPr>
        <w:t>ů</w:t>
      </w:r>
      <w:r>
        <w:rPr>
          <w:spacing w:val="-1"/>
        </w:rPr>
        <w:t>stávají</w:t>
      </w:r>
      <w:r>
        <w:rPr>
          <w:spacing w:val="7"/>
        </w:rPr>
        <w:t xml:space="preserve"> </w:t>
      </w:r>
      <w:r>
        <w:t>po</w:t>
      </w:r>
      <w:r>
        <w:rPr>
          <w:spacing w:val="6"/>
        </w:rPr>
        <w:t xml:space="preserve"> </w:t>
      </w:r>
      <w:r>
        <w:rPr>
          <w:spacing w:val="-1"/>
        </w:rPr>
        <w:t>dobu</w:t>
      </w:r>
      <w:r>
        <w:rPr>
          <w:spacing w:val="3"/>
        </w:rPr>
        <w:t xml:space="preserve"> </w:t>
      </w:r>
      <w:r>
        <w:rPr>
          <w:spacing w:val="-1"/>
        </w:rPr>
        <w:t>dodací</w:t>
      </w:r>
      <w:r>
        <w:rPr>
          <w:spacing w:val="69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ty</w:t>
      </w:r>
      <w:r>
        <w:t xml:space="preserve"> </w:t>
      </w:r>
      <w:r>
        <w:rPr>
          <w:spacing w:val="-1"/>
        </w:rPr>
        <w:t>vyhrazeny,</w:t>
      </w:r>
      <w:r>
        <w:t xml:space="preserve"> </w:t>
      </w:r>
      <w:r>
        <w:rPr>
          <w:spacing w:val="-2"/>
        </w:rPr>
        <w:t>nesmí</w:t>
      </w:r>
      <w:r>
        <w:t xml:space="preserve"> </w:t>
      </w:r>
      <w:r>
        <w:rPr>
          <w:spacing w:val="-1"/>
        </w:rPr>
        <w:t>však</w:t>
      </w:r>
      <w:r>
        <w:t xml:space="preserve"> </w:t>
      </w:r>
      <w:r>
        <w:rPr>
          <w:spacing w:val="-1"/>
        </w:rPr>
        <w:t>dojít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podstatné</w:t>
      </w:r>
      <w:r>
        <w:rPr>
          <w:spacing w:val="-4"/>
        </w:rPr>
        <w:t xml:space="preserve"> </w:t>
      </w:r>
      <w:r>
        <w:rPr>
          <w:spacing w:val="-1"/>
        </w:rPr>
        <w:t>zm</w:t>
      </w:r>
      <w:r>
        <w:rPr>
          <w:spacing w:val="-1"/>
        </w:rPr>
        <w:t>ě</w:t>
      </w:r>
      <w:r>
        <w:rPr>
          <w:spacing w:val="-1"/>
        </w:rPr>
        <w:t>n</w:t>
      </w:r>
      <w:r>
        <w:rPr>
          <w:spacing w:val="-1"/>
        </w:rPr>
        <w:t>ě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tu koup</w:t>
      </w:r>
      <w:r>
        <w:rPr>
          <w:spacing w:val="-1"/>
        </w:rPr>
        <w:t xml:space="preserve">ě </w:t>
      </w:r>
      <w:r>
        <w:t>a</w:t>
      </w:r>
      <w:r>
        <w:rPr>
          <w:spacing w:val="-1"/>
        </w:rPr>
        <w:t xml:space="preserve"> zm</w:t>
      </w:r>
      <w:r>
        <w:rPr>
          <w:spacing w:val="-1"/>
        </w:rPr>
        <w:t>ě</w:t>
      </w:r>
      <w:r>
        <w:rPr>
          <w:spacing w:val="-1"/>
        </w:rPr>
        <w:t>ny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nesm</w:t>
      </w:r>
      <w:r>
        <w:rPr>
          <w:spacing w:val="-1"/>
        </w:rPr>
        <w:t>ě</w:t>
      </w:r>
      <w:r>
        <w:rPr>
          <w:spacing w:val="-1"/>
        </w:rPr>
        <w:t>j jít</w:t>
      </w:r>
      <w:r>
        <w:t xml:space="preserve"> na</w:t>
      </w:r>
      <w:r>
        <w:rPr>
          <w:spacing w:val="-1"/>
        </w:rPr>
        <w:t xml:space="preserve"> úkor kupujícího.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1"/>
          <w:sz w:val="15"/>
        </w:rPr>
        <w:t>PŘEVZETÍ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rPr>
          <w:spacing w:val="-1"/>
        </w:rPr>
        <w:t>Kupující</w:t>
      </w:r>
      <w:r>
        <w:rPr>
          <w:spacing w:val="21"/>
        </w:rPr>
        <w:t xml:space="preserve"> </w:t>
      </w:r>
      <w:r>
        <w:t>má</w:t>
      </w:r>
      <w:r>
        <w:rPr>
          <w:spacing w:val="23"/>
        </w:rPr>
        <w:t xml:space="preserve"> </w:t>
      </w:r>
      <w:r>
        <w:rPr>
          <w:spacing w:val="-1"/>
        </w:rPr>
        <w:t>právo</w:t>
      </w:r>
      <w:r>
        <w:rPr>
          <w:spacing w:val="23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</w:t>
      </w:r>
      <w:r>
        <w:rPr>
          <w:spacing w:val="-1"/>
        </w:rPr>
        <w:t>ě</w:t>
      </w:r>
      <w:r>
        <w:rPr>
          <w:spacing w:val="23"/>
        </w:rPr>
        <w:t xml:space="preserve"> </w:t>
      </w:r>
      <w:r>
        <w:rPr>
          <w:spacing w:val="-1"/>
        </w:rPr>
        <w:t>osmi</w:t>
      </w:r>
      <w:r>
        <w:rPr>
          <w:spacing w:val="22"/>
        </w:rPr>
        <w:t xml:space="preserve"> </w:t>
      </w:r>
      <w:r>
        <w:rPr>
          <w:spacing w:val="-1"/>
        </w:rPr>
        <w:t>dn</w:t>
      </w:r>
      <w:r>
        <w:rPr>
          <w:spacing w:val="-1"/>
        </w:rPr>
        <w:t>ů</w:t>
      </w:r>
      <w:r>
        <w:rPr>
          <w:spacing w:val="23"/>
        </w:rPr>
        <w:t xml:space="preserve"> </w:t>
      </w:r>
      <w:r>
        <w:t>po</w:t>
      </w:r>
      <w:r>
        <w:rPr>
          <w:spacing w:val="22"/>
        </w:rPr>
        <w:t xml:space="preserve"> </w:t>
      </w:r>
      <w:r>
        <w:rPr>
          <w:spacing w:val="-1"/>
        </w:rPr>
        <w:t>doru</w:t>
      </w:r>
      <w:r>
        <w:rPr>
          <w:spacing w:val="-1"/>
        </w:rPr>
        <w:t>č</w:t>
      </w:r>
      <w:r>
        <w:rPr>
          <w:spacing w:val="-1"/>
        </w:rPr>
        <w:t>ení</w:t>
      </w:r>
      <w:r>
        <w:rPr>
          <w:spacing w:val="24"/>
        </w:rPr>
        <w:t xml:space="preserve"> </w:t>
      </w:r>
      <w:r>
        <w:rPr>
          <w:spacing w:val="-1"/>
        </w:rPr>
        <w:t>oznámení,</w:t>
      </w:r>
      <w:r>
        <w:rPr>
          <w:spacing w:val="24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</w:t>
      </w:r>
      <w:r>
        <w:rPr>
          <w:spacing w:val="23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23"/>
        </w:rPr>
        <w:t xml:space="preserve"> </w:t>
      </w:r>
      <w:r>
        <w:rPr>
          <w:spacing w:val="-2"/>
        </w:rPr>
        <w:t>je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ipraven</w:t>
      </w:r>
      <w:r>
        <w:rPr>
          <w:spacing w:val="20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evzetí</w:t>
      </w:r>
      <w:r>
        <w:rPr>
          <w:spacing w:val="22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prodávajícího,</w:t>
      </w:r>
      <w:r>
        <w:rPr>
          <w:spacing w:val="22"/>
        </w:rPr>
        <w:t xml:space="preserve"> </w:t>
      </w:r>
      <w:r>
        <w:t>jej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2"/>
        </w:rPr>
        <w:t>dohodnutém</w:t>
      </w:r>
      <w:r>
        <w:rPr>
          <w:spacing w:val="22"/>
        </w:rPr>
        <w:t xml:space="preserve"> </w:t>
      </w:r>
      <w:r>
        <w:rPr>
          <w:spacing w:val="-1"/>
        </w:rPr>
        <w:t>míst</w:t>
      </w:r>
      <w:r>
        <w:rPr>
          <w:spacing w:val="-1"/>
        </w:rPr>
        <w:t>ě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evzetí</w:t>
      </w:r>
      <w:r>
        <w:t xml:space="preserve"> </w:t>
      </w:r>
      <w:r>
        <w:rPr>
          <w:spacing w:val="-1"/>
        </w:rPr>
        <w:t>vyzkoušet</w:t>
      </w:r>
      <w:r>
        <w:t xml:space="preserve"> 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povinen </w:t>
      </w:r>
      <w:r>
        <w:t>jej</w:t>
      </w:r>
      <w:r>
        <w:rPr>
          <w:spacing w:val="-1"/>
        </w:rPr>
        <w:t xml:space="preserve"> ve stejné lh</w:t>
      </w:r>
      <w:r>
        <w:rPr>
          <w:spacing w:val="-1"/>
        </w:rPr>
        <w:t>ů</w:t>
      </w:r>
      <w:r>
        <w:rPr>
          <w:spacing w:val="-1"/>
        </w:rPr>
        <w:t>t</w:t>
      </w:r>
      <w:r>
        <w:rPr>
          <w:spacing w:val="-1"/>
        </w:rPr>
        <w:t>ě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evzít.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6"/>
        <w:jc w:val="both"/>
      </w:pPr>
      <w:r>
        <w:rPr>
          <w:spacing w:val="-1"/>
        </w:rPr>
        <w:t>Zkušební</w:t>
      </w:r>
      <w:r>
        <w:rPr>
          <w:spacing w:val="7"/>
        </w:rPr>
        <w:t xml:space="preserve"> </w:t>
      </w:r>
      <w:r>
        <w:rPr>
          <w:spacing w:val="-1"/>
        </w:rPr>
        <w:t>jízdu</w:t>
      </w:r>
      <w:r>
        <w:rPr>
          <w:spacing w:val="6"/>
        </w:rPr>
        <w:t xml:space="preserve"> </w:t>
      </w:r>
      <w:r>
        <w:t>p</w:t>
      </w:r>
      <w:r>
        <w:t>ř</w:t>
      </w:r>
      <w:r>
        <w:t>ed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evzetím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tu</w:t>
      </w:r>
      <w:r>
        <w:rPr>
          <w:spacing w:val="3"/>
        </w:rPr>
        <w:t xml:space="preserve"> </w:t>
      </w:r>
      <w:r>
        <w:t>koup</w:t>
      </w:r>
      <w:r>
        <w:t>ě</w:t>
      </w:r>
      <w:r>
        <w:rPr>
          <w:spacing w:val="5"/>
        </w:rPr>
        <w:t xml:space="preserve"> </w:t>
      </w:r>
      <w:r>
        <w:rPr>
          <w:spacing w:val="-2"/>
        </w:rPr>
        <w:t>je</w:t>
      </w:r>
      <w:r>
        <w:rPr>
          <w:spacing w:val="8"/>
        </w:rPr>
        <w:t xml:space="preserve"> </w:t>
      </w:r>
      <w:r>
        <w:rPr>
          <w:spacing w:val="-1"/>
        </w:rPr>
        <w:t>nutno</w:t>
      </w:r>
      <w:r>
        <w:rPr>
          <w:spacing w:val="6"/>
        </w:rPr>
        <w:t xml:space="preserve"> </w:t>
      </w:r>
      <w:r>
        <w:rPr>
          <w:spacing w:val="-1"/>
        </w:rPr>
        <w:t>realizovat</w:t>
      </w:r>
      <w:r>
        <w:rPr>
          <w:spacing w:val="5"/>
        </w:rPr>
        <w:t xml:space="preserve"> </w:t>
      </w:r>
      <w:r>
        <w:t xml:space="preserve">v </w:t>
      </w:r>
      <w:r>
        <w:rPr>
          <w:spacing w:val="-1"/>
        </w:rPr>
        <w:t>mezích</w:t>
      </w:r>
      <w:r>
        <w:rPr>
          <w:spacing w:val="6"/>
        </w:rPr>
        <w:t xml:space="preserve"> </w:t>
      </w:r>
      <w:r>
        <w:rPr>
          <w:spacing w:val="-2"/>
        </w:rPr>
        <w:t>obvyklých</w:t>
      </w:r>
      <w:r>
        <w:rPr>
          <w:spacing w:val="6"/>
        </w:rPr>
        <w:t xml:space="preserve"> </w:t>
      </w:r>
      <w:r>
        <w:rPr>
          <w:spacing w:val="-1"/>
        </w:rPr>
        <w:t>zkušebních</w:t>
      </w:r>
      <w:r>
        <w:rPr>
          <w:spacing w:val="6"/>
        </w:rPr>
        <w:t xml:space="preserve"> </w:t>
      </w:r>
      <w:r>
        <w:rPr>
          <w:spacing w:val="-1"/>
        </w:rPr>
        <w:t>jízd.</w:t>
      </w:r>
      <w:r>
        <w:rPr>
          <w:spacing w:val="5"/>
        </w:rPr>
        <w:t xml:space="preserve"> </w:t>
      </w:r>
      <w:r>
        <w:rPr>
          <w:spacing w:val="-1"/>
        </w:rPr>
        <w:t>Jestliže</w:t>
      </w:r>
      <w:r>
        <w:rPr>
          <w:spacing w:val="6"/>
        </w:rPr>
        <w:t xml:space="preserve"> </w:t>
      </w:r>
      <w:r>
        <w:t>p</w:t>
      </w:r>
      <w:r>
        <w:t>ř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zkušební</w:t>
      </w:r>
      <w:r>
        <w:rPr>
          <w:spacing w:val="7"/>
        </w:rPr>
        <w:t xml:space="preserve"> </w:t>
      </w:r>
      <w:r>
        <w:rPr>
          <w:spacing w:val="-1"/>
        </w:rPr>
        <w:t>jízd</w:t>
      </w:r>
      <w:r>
        <w:rPr>
          <w:spacing w:val="-1"/>
        </w:rPr>
        <w:t>ě</w:t>
      </w:r>
      <w:r>
        <w:rPr>
          <w:spacing w:val="6"/>
        </w:rPr>
        <w:t xml:space="preserve"> </w:t>
      </w:r>
      <w:r>
        <w:rPr>
          <w:spacing w:val="-1"/>
        </w:rPr>
        <w:t>ř</w:t>
      </w:r>
      <w:r>
        <w:rPr>
          <w:spacing w:val="-1"/>
        </w:rPr>
        <w:t>ídí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edm</w:t>
      </w:r>
      <w:r>
        <w:rPr>
          <w:spacing w:val="-2"/>
        </w:rPr>
        <w:t>ě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kupující,</w:t>
      </w:r>
      <w:r>
        <w:t xml:space="preserve"> </w:t>
      </w:r>
      <w:r>
        <w:rPr>
          <w:spacing w:val="-1"/>
        </w:rPr>
        <w:t>nebo jim</w:t>
      </w:r>
      <w:r>
        <w:rPr>
          <w:spacing w:val="2"/>
        </w:rPr>
        <w:t xml:space="preserve"> </w:t>
      </w:r>
      <w:r>
        <w:rPr>
          <w:spacing w:val="-2"/>
        </w:rPr>
        <w:t>pov</w:t>
      </w:r>
      <w:r>
        <w:rPr>
          <w:spacing w:val="-2"/>
        </w:rPr>
        <w:t>ěř</w:t>
      </w:r>
      <w:r>
        <w:rPr>
          <w:spacing w:val="-2"/>
        </w:rPr>
        <w:t>ená</w:t>
      </w:r>
      <w:r>
        <w:rPr>
          <w:spacing w:val="1"/>
        </w:rPr>
        <w:t xml:space="preserve"> </w:t>
      </w:r>
      <w:r>
        <w:rPr>
          <w:spacing w:val="-2"/>
        </w:rPr>
        <w:t>osoba,</w:t>
      </w:r>
      <w:r>
        <w:rPr>
          <w:spacing w:val="2"/>
        </w:rPr>
        <w:t xml:space="preserve"> </w:t>
      </w:r>
      <w:r>
        <w:rPr>
          <w:spacing w:val="-2"/>
        </w:rPr>
        <w:t>ru</w:t>
      </w:r>
      <w:r>
        <w:rPr>
          <w:spacing w:val="-2"/>
        </w:rPr>
        <w:t>č</w:t>
      </w:r>
      <w:r>
        <w:rPr>
          <w:spacing w:val="-2"/>
        </w:rPr>
        <w:t>í</w:t>
      </w:r>
      <w:r>
        <w:t xml:space="preserve"> </w:t>
      </w:r>
      <w:r>
        <w:rPr>
          <w:spacing w:val="-1"/>
        </w:rPr>
        <w:t>kupující</w:t>
      </w:r>
      <w:r>
        <w:t xml:space="preserve"> za</w:t>
      </w:r>
      <w:r>
        <w:rPr>
          <w:spacing w:val="-4"/>
        </w:rPr>
        <w:t xml:space="preserve"> </w:t>
      </w:r>
      <w:r>
        <w:rPr>
          <w:spacing w:val="-1"/>
        </w:rPr>
        <w:t>všechny</w:t>
      </w:r>
      <w:r>
        <w:t xml:space="preserve"> </w:t>
      </w:r>
      <w:r>
        <w:rPr>
          <w:spacing w:val="-1"/>
        </w:rPr>
        <w:t>škody,</w:t>
      </w:r>
      <w:r>
        <w:t xml:space="preserve"> </w:t>
      </w:r>
      <w:r>
        <w:rPr>
          <w:spacing w:val="-1"/>
        </w:rPr>
        <w:t>které</w:t>
      </w:r>
      <w:r>
        <w:rPr>
          <w:spacing w:val="-4"/>
        </w:rPr>
        <w:t xml:space="preserve"> </w:t>
      </w:r>
      <w:r>
        <w:t>p</w:t>
      </w:r>
      <w:r>
        <w:t>ř</w:t>
      </w:r>
      <w:r>
        <w:t>i</w:t>
      </w:r>
      <w:r>
        <w:rPr>
          <w:spacing w:val="-1"/>
        </w:rPr>
        <w:t xml:space="preserve"> tom</w:t>
      </w:r>
      <w:r>
        <w:t xml:space="preserve"> na</w:t>
      </w:r>
      <w:r>
        <w:rPr>
          <w:spacing w:val="-1"/>
        </w:rPr>
        <w:t xml:space="preserve"> 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tu vzniknou.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spacing w:before="5" w:line="170" w:lineRule="exact"/>
        <w:ind w:right="111"/>
        <w:jc w:val="both"/>
      </w:pPr>
      <w:r>
        <w:rPr>
          <w:spacing w:val="-1"/>
        </w:rPr>
        <w:t>Když</w:t>
      </w:r>
      <w:r>
        <w:rPr>
          <w:spacing w:val="21"/>
        </w:rPr>
        <w:t xml:space="preserve"> </w:t>
      </w:r>
      <w:r>
        <w:t>má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</w:t>
      </w:r>
      <w:r>
        <w:rPr>
          <w:spacing w:val="24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20"/>
        </w:rPr>
        <w:t xml:space="preserve"> </w:t>
      </w:r>
      <w:r>
        <w:rPr>
          <w:spacing w:val="-1"/>
        </w:rPr>
        <w:t>závažné</w:t>
      </w:r>
      <w:r>
        <w:rPr>
          <w:spacing w:val="20"/>
        </w:rPr>
        <w:t xml:space="preserve"> </w:t>
      </w:r>
      <w:r>
        <w:rPr>
          <w:spacing w:val="-1"/>
        </w:rPr>
        <w:t>nedostatky,</w:t>
      </w:r>
      <w:r>
        <w:rPr>
          <w:spacing w:val="22"/>
        </w:rPr>
        <w:t xml:space="preserve"> </w:t>
      </w:r>
      <w:r>
        <w:rPr>
          <w:spacing w:val="-1"/>
        </w:rPr>
        <w:t>které</w:t>
      </w:r>
      <w:r>
        <w:rPr>
          <w:spacing w:val="22"/>
        </w:rPr>
        <w:t xml:space="preserve"> </w:t>
      </w:r>
      <w:r>
        <w:rPr>
          <w:spacing w:val="-1"/>
        </w:rPr>
        <w:t>prodávající</w:t>
      </w:r>
      <w:r>
        <w:rPr>
          <w:spacing w:val="24"/>
        </w:rPr>
        <w:t xml:space="preserve"> </w:t>
      </w:r>
      <w:r>
        <w:rPr>
          <w:spacing w:val="-1"/>
        </w:rPr>
        <w:t>poté,</w:t>
      </w:r>
      <w:r>
        <w:rPr>
          <w:spacing w:val="22"/>
        </w:rPr>
        <w:t xml:space="preserve"> </w:t>
      </w:r>
      <w:r>
        <w:t>co</w:t>
      </w:r>
      <w:r>
        <w:rPr>
          <w:spacing w:val="22"/>
        </w:rPr>
        <w:t xml:space="preserve"> </w:t>
      </w:r>
      <w:r>
        <w:rPr>
          <w:spacing w:val="-1"/>
        </w:rPr>
        <w:t>kupující</w:t>
      </w:r>
      <w:r>
        <w:rPr>
          <w:spacing w:val="24"/>
        </w:rPr>
        <w:t xml:space="preserve"> </w:t>
      </w:r>
      <w:r>
        <w:rPr>
          <w:spacing w:val="-1"/>
        </w:rPr>
        <w:t>vznese</w:t>
      </w:r>
      <w:r>
        <w:rPr>
          <w:spacing w:val="23"/>
        </w:rPr>
        <w:t xml:space="preserve"> </w:t>
      </w:r>
      <w:r>
        <w:rPr>
          <w:spacing w:val="-1"/>
        </w:rPr>
        <w:t>stížnost</w:t>
      </w:r>
      <w:r>
        <w:rPr>
          <w:spacing w:val="8"/>
        </w:rPr>
        <w:t xml:space="preserve"> </w:t>
      </w:r>
      <w:r>
        <w:rPr>
          <w:spacing w:val="-1"/>
        </w:rPr>
        <w:t>není</w:t>
      </w:r>
      <w:r>
        <w:rPr>
          <w:spacing w:val="22"/>
        </w:rPr>
        <w:t xml:space="preserve"> </w:t>
      </w:r>
      <w:r>
        <w:rPr>
          <w:spacing w:val="-1"/>
        </w:rPr>
        <w:t>schopen</w:t>
      </w:r>
      <w:r>
        <w:rPr>
          <w:spacing w:val="22"/>
        </w:rPr>
        <w:t xml:space="preserve"> </w:t>
      </w:r>
      <w:r>
        <w:t>ve</w:t>
      </w:r>
      <w:r>
        <w:rPr>
          <w:spacing w:val="23"/>
        </w:rPr>
        <w:t xml:space="preserve"> </w:t>
      </w:r>
      <w:r>
        <w:rPr>
          <w:spacing w:val="-2"/>
        </w:rPr>
        <w:t>lh</w:t>
      </w:r>
      <w:r>
        <w:rPr>
          <w:spacing w:val="-2"/>
        </w:rPr>
        <w:t>ů</w:t>
      </w:r>
      <w:r>
        <w:rPr>
          <w:spacing w:val="-2"/>
        </w:rPr>
        <w:t>t</w:t>
      </w:r>
      <w:r>
        <w:rPr>
          <w:spacing w:val="-2"/>
        </w:rPr>
        <w:t>ě</w:t>
      </w:r>
      <w:r>
        <w:rPr>
          <w:spacing w:val="25"/>
        </w:rPr>
        <w:t xml:space="preserve"> </w:t>
      </w:r>
      <w:r>
        <w:rPr>
          <w:spacing w:val="-1"/>
        </w:rPr>
        <w:t>osmi</w:t>
      </w:r>
      <w:r>
        <w:rPr>
          <w:spacing w:val="23"/>
        </w:rPr>
        <w:t xml:space="preserve"> </w:t>
      </w:r>
      <w:r>
        <w:t>dn</w:t>
      </w:r>
      <w:r>
        <w:t>ů</w:t>
      </w:r>
      <w:r>
        <w:rPr>
          <w:spacing w:val="22"/>
        </w:rPr>
        <w:t xml:space="preserve"> </w:t>
      </w:r>
      <w:r>
        <w:rPr>
          <w:spacing w:val="-1"/>
        </w:rPr>
        <w:t>opravit,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ů</w:t>
      </w:r>
      <w:r>
        <w:rPr>
          <w:spacing w:val="-1"/>
        </w:rPr>
        <w:t>že</w:t>
      </w:r>
      <w:r>
        <w:rPr>
          <w:spacing w:val="83"/>
        </w:rPr>
        <w:t xml:space="preserve"> </w:t>
      </w:r>
      <w:r>
        <w:rPr>
          <w:spacing w:val="-1"/>
        </w:rPr>
        <w:t>kupující</w:t>
      </w:r>
      <w:r>
        <w:rPr>
          <w:spacing w:val="2"/>
        </w:rPr>
        <w:t xml:space="preserve"> </w:t>
      </w:r>
      <w:r>
        <w:rPr>
          <w:spacing w:val="-1"/>
        </w:rPr>
        <w:t>odmítnout</w:t>
      </w:r>
      <w: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evzetí.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12"/>
        <w:jc w:val="both"/>
      </w:pPr>
      <w:r>
        <w:rPr>
          <w:spacing w:val="-1"/>
        </w:rPr>
        <w:t>Pokud</w:t>
      </w:r>
      <w:r>
        <w:rPr>
          <w:spacing w:val="1"/>
        </w:rPr>
        <w:t xml:space="preserve"> </w:t>
      </w:r>
      <w:r>
        <w:rPr>
          <w:spacing w:val="-1"/>
        </w:rPr>
        <w:t>kupující</w:t>
      </w:r>
      <w:r>
        <w:rPr>
          <w:spacing w:val="2"/>
        </w:rPr>
        <w:t xml:space="preserve"> </w:t>
      </w:r>
      <w:r>
        <w:rPr>
          <w:spacing w:val="-1"/>
        </w:rPr>
        <w:t>nep</w:t>
      </w:r>
      <w:r>
        <w:rPr>
          <w:spacing w:val="-1"/>
        </w:rPr>
        <w:t>ř</w:t>
      </w:r>
      <w:r>
        <w:rPr>
          <w:spacing w:val="-1"/>
        </w:rPr>
        <w:t>evezme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edm</w:t>
      </w:r>
      <w:r>
        <w:rPr>
          <w:spacing w:val="-2"/>
        </w:rPr>
        <w:t>ě</w:t>
      </w:r>
      <w:r>
        <w:rPr>
          <w:spacing w:val="-2"/>
        </w:rPr>
        <w:t>t</w:t>
      </w:r>
      <w: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</w:t>
      </w:r>
      <w:r>
        <w:rPr>
          <w:spacing w:val="-1"/>
        </w:rPr>
        <w:t>ě</w:t>
      </w:r>
      <w:r>
        <w:rPr>
          <w:spacing w:val="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rPr>
          <w:spacing w:val="-1"/>
        </w:rPr>
        <w:t>č</w:t>
      </w:r>
      <w:r>
        <w:rPr>
          <w:spacing w:val="-1"/>
        </w:rPr>
        <w:t>l.V.1,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-2"/>
        </w:rPr>
        <w:t>ů</w:t>
      </w:r>
      <w:r>
        <w:rPr>
          <w:spacing w:val="-2"/>
        </w:rPr>
        <w:t>že</w:t>
      </w:r>
      <w:r>
        <w:rPr>
          <w:spacing w:val="1"/>
        </w:rPr>
        <w:t xml:space="preserve"> </w:t>
      </w:r>
      <w:r>
        <w:rPr>
          <w:spacing w:val="-1"/>
        </w:rPr>
        <w:t>mu prodávající</w:t>
      </w:r>
      <w:r>
        <w:t xml:space="preserve"> </w:t>
      </w:r>
      <w:r>
        <w:rPr>
          <w:spacing w:val="-1"/>
        </w:rPr>
        <w:t>stanovit</w:t>
      </w:r>
      <w:r>
        <w:rPr>
          <w:spacing w:val="2"/>
        </w:rPr>
        <w:t xml:space="preserve"> </w:t>
      </w:r>
      <w:r>
        <w:rPr>
          <w:spacing w:val="-1"/>
        </w:rPr>
        <w:t>další</w:t>
      </w:r>
      <w:r>
        <w:rPr>
          <w:spacing w:val="2"/>
        </w:rPr>
        <w:t xml:space="preserve"> </w:t>
      </w:r>
      <w:r>
        <w:rPr>
          <w:spacing w:val="-1"/>
        </w:rPr>
        <w:t>lh</w:t>
      </w:r>
      <w:r>
        <w:rPr>
          <w:spacing w:val="-1"/>
        </w:rPr>
        <w:t>ů</w:t>
      </w:r>
      <w:r>
        <w:rPr>
          <w:spacing w:val="-1"/>
        </w:rPr>
        <w:t>tu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pacing w:val="-2"/>
        </w:rPr>
        <w:t>dn</w:t>
      </w:r>
      <w:r>
        <w:rPr>
          <w:spacing w:val="-2"/>
        </w:rPr>
        <w:t>ů</w:t>
      </w:r>
      <w:r>
        <w:rPr>
          <w:spacing w:val="1"/>
        </w:rPr>
        <w:t xml:space="preserve"> </w:t>
      </w:r>
      <w:r>
        <w:t xml:space="preserve">s </w:t>
      </w:r>
      <w:r>
        <w:rPr>
          <w:spacing w:val="-1"/>
        </w:rPr>
        <w:t>tím,</w:t>
      </w:r>
      <w:r>
        <w:t xml:space="preserve"> že</w:t>
      </w:r>
      <w:r>
        <w:rPr>
          <w:spacing w:val="1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 xml:space="preserve"> </w:t>
      </w:r>
      <w:r>
        <w:rPr>
          <w:spacing w:val="-1"/>
        </w:rPr>
        <w:t>marném</w:t>
      </w:r>
      <w:r>
        <w:rPr>
          <w:spacing w:val="2"/>
        </w:rPr>
        <w:t xml:space="preserve"> </w:t>
      </w:r>
      <w:r>
        <w:rPr>
          <w:spacing w:val="-1"/>
        </w:rPr>
        <w:t>uplynutí</w:t>
      </w:r>
      <w:r>
        <w:t xml:space="preserve"> </w:t>
      </w:r>
      <w:r>
        <w:rPr>
          <w:spacing w:val="-1"/>
        </w:rPr>
        <w:t>této</w:t>
      </w:r>
      <w:r>
        <w:rPr>
          <w:spacing w:val="1"/>
        </w:rPr>
        <w:t xml:space="preserve"> </w:t>
      </w:r>
      <w:r>
        <w:rPr>
          <w:spacing w:val="-2"/>
        </w:rPr>
        <w:t>lh</w:t>
      </w:r>
      <w:r>
        <w:rPr>
          <w:spacing w:val="-2"/>
        </w:rPr>
        <w:t>ů</w:t>
      </w:r>
      <w:r>
        <w:rPr>
          <w:spacing w:val="-2"/>
        </w:rPr>
        <w:t>ty</w:t>
      </w:r>
      <w:r>
        <w:rPr>
          <w:spacing w:val="85"/>
        </w:rPr>
        <w:t xml:space="preserve"> </w:t>
      </w:r>
      <w:r>
        <w:rPr>
          <w:spacing w:val="-1"/>
        </w:rPr>
        <w:t>smí</w:t>
      </w:r>
      <w:r>
        <w:t xml:space="preserve"> </w:t>
      </w:r>
      <w:r>
        <w:rPr>
          <w:spacing w:val="-1"/>
        </w:rPr>
        <w:t>prodávající</w:t>
      </w:r>
      <w:r>
        <w:t xml:space="preserve"> od</w:t>
      </w:r>
      <w:r>
        <w:rPr>
          <w:spacing w:val="-4"/>
        </w:rPr>
        <w:t xml:space="preserve">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smlouvy</w:t>
      </w:r>
      <w:r>
        <w:t xml:space="preserve"> </w:t>
      </w:r>
      <w:r>
        <w:rPr>
          <w:spacing w:val="-2"/>
        </w:rPr>
        <w:t>odstoupit</w:t>
      </w:r>
      <w:r>
        <w:t xml:space="preserve"> a</w:t>
      </w:r>
      <w:r>
        <w:rPr>
          <w:spacing w:val="-1"/>
        </w:rPr>
        <w:t xml:space="preserve"> požadovat</w:t>
      </w:r>
      <w:r>
        <w:t xml:space="preserve"> </w:t>
      </w:r>
      <w:r>
        <w:rPr>
          <w:spacing w:val="-1"/>
        </w:rPr>
        <w:t>úhradu smluvní</w:t>
      </w:r>
      <w:r>
        <w:rPr>
          <w:spacing w:val="-3"/>
        </w:rPr>
        <w:t xml:space="preserve"> </w:t>
      </w:r>
      <w:r>
        <w:rPr>
          <w:spacing w:val="-1"/>
        </w:rPr>
        <w:t>pokuty</w:t>
      </w:r>
      <w:r>
        <w:t xml:space="preserve"> ve</w:t>
      </w:r>
      <w:r>
        <w:rPr>
          <w:spacing w:val="-4"/>
        </w:rPr>
        <w:t xml:space="preserve"> </w:t>
      </w:r>
      <w:r>
        <w:t>výši</w:t>
      </w:r>
      <w:r>
        <w:rPr>
          <w:spacing w:val="-1"/>
        </w:rPr>
        <w:t xml:space="preserve"> 20% ze sjednané kupní</w:t>
      </w:r>
      <w:r>
        <w:t xml:space="preserve"> </w:t>
      </w:r>
      <w:r>
        <w:rPr>
          <w:spacing w:val="-1"/>
        </w:rPr>
        <w:t>ceny.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t>V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ípad</w:t>
      </w:r>
      <w:r>
        <w:rPr>
          <w:spacing w:val="-1"/>
        </w:rPr>
        <w:t>ě</w:t>
      </w:r>
      <w:r>
        <w:rPr>
          <w:spacing w:val="29"/>
        </w:rPr>
        <w:t xml:space="preserve"> </w:t>
      </w:r>
      <w:r>
        <w:rPr>
          <w:spacing w:val="-1"/>
        </w:rPr>
        <w:t>odstoupení</w:t>
      </w:r>
      <w:r>
        <w:rPr>
          <w:spacing w:val="29"/>
        </w:rPr>
        <w:t xml:space="preserve"> </w:t>
      </w:r>
      <w:r>
        <w:rPr>
          <w:spacing w:val="-1"/>
        </w:rPr>
        <w:t>kupujícího</w:t>
      </w:r>
      <w:r>
        <w:rPr>
          <w:spacing w:val="29"/>
        </w:rPr>
        <w:t xml:space="preserve"> </w:t>
      </w:r>
      <w:r>
        <w:rPr>
          <w:spacing w:val="-2"/>
        </w:rPr>
        <w:t>od</w:t>
      </w:r>
      <w:r>
        <w:rPr>
          <w:spacing w:val="30"/>
        </w:rPr>
        <w:t xml:space="preserve"> </w:t>
      </w:r>
      <w:r>
        <w:rPr>
          <w:spacing w:val="-1"/>
        </w:rPr>
        <w:t>kupní</w:t>
      </w:r>
      <w:r>
        <w:rPr>
          <w:spacing w:val="29"/>
        </w:rPr>
        <w:t xml:space="preserve"> </w:t>
      </w:r>
      <w:r>
        <w:rPr>
          <w:spacing w:val="-1"/>
        </w:rPr>
        <w:t>smlouvy</w:t>
      </w:r>
      <w:r>
        <w:rPr>
          <w:spacing w:val="28"/>
        </w:rPr>
        <w:t xml:space="preserve"> </w:t>
      </w:r>
      <w:r>
        <w:t>nebo</w:t>
      </w:r>
      <w:r>
        <w:rPr>
          <w:spacing w:val="28"/>
        </w:rPr>
        <w:t xml:space="preserve"> </w:t>
      </w:r>
      <w:r>
        <w:rPr>
          <w:spacing w:val="-1"/>
        </w:rPr>
        <w:t>zrušení</w:t>
      </w:r>
      <w:r>
        <w:rPr>
          <w:spacing w:val="31"/>
        </w:rPr>
        <w:t xml:space="preserve"> </w:t>
      </w:r>
      <w:r>
        <w:rPr>
          <w:spacing w:val="-1"/>
        </w:rPr>
        <w:t>objednávky</w:t>
      </w:r>
      <w:r>
        <w:rPr>
          <w:spacing w:val="30"/>
        </w:rPr>
        <w:t xml:space="preserve"> </w:t>
      </w:r>
      <w:r>
        <w:rPr>
          <w:spacing w:val="-2"/>
        </w:rPr>
        <w:t>je</w:t>
      </w:r>
      <w:r>
        <w:rPr>
          <w:spacing w:val="30"/>
        </w:rPr>
        <w:t xml:space="preserve"> </w:t>
      </w:r>
      <w:r>
        <w:rPr>
          <w:spacing w:val="-1"/>
        </w:rPr>
        <w:t>prodávající</w:t>
      </w:r>
      <w:r>
        <w:rPr>
          <w:spacing w:val="31"/>
        </w:rPr>
        <w:t xml:space="preserve"> </w:t>
      </w:r>
      <w:r>
        <w:rPr>
          <w:spacing w:val="-2"/>
        </w:rPr>
        <w:t>oprávn</w:t>
      </w:r>
      <w:r>
        <w:rPr>
          <w:spacing w:val="-2"/>
        </w:rPr>
        <w:t>ě</w:t>
      </w:r>
      <w:r>
        <w:rPr>
          <w:spacing w:val="-2"/>
        </w:rPr>
        <w:t>n</w:t>
      </w:r>
      <w:r>
        <w:rPr>
          <w:spacing w:val="30"/>
        </w:rPr>
        <w:t xml:space="preserve"> </w:t>
      </w:r>
      <w:r>
        <w:rPr>
          <w:spacing w:val="-1"/>
        </w:rPr>
        <w:t>požadovat</w:t>
      </w:r>
      <w:r>
        <w:rPr>
          <w:spacing w:val="28"/>
        </w:rPr>
        <w:t xml:space="preserve"> </w:t>
      </w:r>
      <w:r>
        <w:rPr>
          <w:spacing w:val="-1"/>
        </w:rPr>
        <w:t>smluvní</w:t>
      </w:r>
      <w:r>
        <w:rPr>
          <w:spacing w:val="31"/>
        </w:rPr>
        <w:t xml:space="preserve"> </w:t>
      </w:r>
      <w:r>
        <w:rPr>
          <w:spacing w:val="-2"/>
        </w:rPr>
        <w:t>pokutu</w:t>
      </w:r>
      <w:r>
        <w:rPr>
          <w:spacing w:val="30"/>
        </w:rPr>
        <w:t xml:space="preserve"> </w:t>
      </w:r>
      <w:r>
        <w:rPr>
          <w:spacing w:val="-1"/>
        </w:rPr>
        <w:t>ve</w:t>
      </w:r>
      <w:r>
        <w:rPr>
          <w:spacing w:val="27"/>
        </w:rPr>
        <w:t xml:space="preserve"> </w:t>
      </w:r>
      <w:r>
        <w:t>výši</w:t>
      </w:r>
      <w:r>
        <w:rPr>
          <w:spacing w:val="28"/>
        </w:rPr>
        <w:t xml:space="preserve"> </w:t>
      </w:r>
      <w:r>
        <w:rPr>
          <w:spacing w:val="-1"/>
        </w:rPr>
        <w:t>20%</w:t>
      </w:r>
      <w:r>
        <w:rPr>
          <w:spacing w:val="28"/>
        </w:rPr>
        <w:t xml:space="preserve"> </w:t>
      </w:r>
      <w:r>
        <w:t>ze</w:t>
      </w:r>
      <w:r>
        <w:rPr>
          <w:spacing w:val="69"/>
        </w:rPr>
        <w:t xml:space="preserve"> </w:t>
      </w:r>
      <w:r>
        <w:rPr>
          <w:spacing w:val="-1"/>
        </w:rPr>
        <w:t>sjednané</w:t>
      </w:r>
      <w:r>
        <w:rPr>
          <w:spacing w:val="-4"/>
        </w:rPr>
        <w:t xml:space="preserve"> </w:t>
      </w:r>
      <w:r>
        <w:rPr>
          <w:spacing w:val="-1"/>
        </w:rPr>
        <w:t>kupní</w:t>
      </w:r>
      <w:r>
        <w:t xml:space="preserve"> </w:t>
      </w:r>
      <w:r>
        <w:rPr>
          <w:spacing w:val="-1"/>
        </w:rPr>
        <w:t>ceny.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rPr>
          <w:spacing w:val="-1"/>
        </w:rPr>
        <w:t>Prodávající</w:t>
      </w:r>
      <w:r>
        <w:rPr>
          <w:spacing w:val="7"/>
        </w:rPr>
        <w:t xml:space="preserve"> </w:t>
      </w:r>
      <w:r>
        <w:t>má</w:t>
      </w:r>
      <w:r>
        <w:rPr>
          <w:spacing w:val="8"/>
        </w:rPr>
        <w:t xml:space="preserve"> </w:t>
      </w:r>
      <w:r>
        <w:rPr>
          <w:spacing w:val="-1"/>
        </w:rPr>
        <w:t>právo</w:t>
      </w:r>
      <w:r>
        <w:rPr>
          <w:spacing w:val="8"/>
        </w:rPr>
        <w:t xml:space="preserve"> </w:t>
      </w:r>
      <w:r>
        <w:rPr>
          <w:spacing w:val="-1"/>
        </w:rPr>
        <w:t>zapo</w:t>
      </w:r>
      <w:r>
        <w:rPr>
          <w:spacing w:val="-1"/>
        </w:rPr>
        <w:t>č</w:t>
      </w:r>
      <w:r>
        <w:rPr>
          <w:spacing w:val="-1"/>
        </w:rPr>
        <w:t>ítat</w:t>
      </w:r>
      <w:r>
        <w:rPr>
          <w:spacing w:val="9"/>
        </w:rPr>
        <w:t xml:space="preserve"> </w:t>
      </w:r>
      <w:r>
        <w:rPr>
          <w:spacing w:val="-1"/>
        </w:rPr>
        <w:t>zálohu</w:t>
      </w:r>
      <w:r>
        <w:rPr>
          <w:spacing w:val="8"/>
        </w:rPr>
        <w:t xml:space="preserve"> </w:t>
      </w:r>
      <w:r>
        <w:rPr>
          <w:spacing w:val="-1"/>
        </w:rPr>
        <w:t>zaplacenou</w:t>
      </w:r>
      <w:r>
        <w:rPr>
          <w:spacing w:val="8"/>
        </w:rPr>
        <w:t xml:space="preserve"> </w:t>
      </w:r>
      <w:r>
        <w:rPr>
          <w:spacing w:val="-1"/>
        </w:rPr>
        <w:t>kupujícím</w:t>
      </w:r>
      <w:r>
        <w:rPr>
          <w:spacing w:val="10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smluvní</w:t>
      </w:r>
      <w:r>
        <w:rPr>
          <w:spacing w:val="9"/>
        </w:rPr>
        <w:t xml:space="preserve"> </w:t>
      </w:r>
      <w:r>
        <w:rPr>
          <w:spacing w:val="-1"/>
        </w:rPr>
        <w:t>pokutu.</w:t>
      </w:r>
      <w:r>
        <w:rPr>
          <w:spacing w:val="12"/>
        </w:rPr>
        <w:t xml:space="preserve"> </w:t>
      </w:r>
      <w:r>
        <w:rPr>
          <w:spacing w:val="-1"/>
        </w:rPr>
        <w:t>Právo</w:t>
      </w:r>
      <w:r>
        <w:rPr>
          <w:spacing w:val="8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náhradu</w:t>
      </w:r>
      <w:r>
        <w:rPr>
          <w:spacing w:val="8"/>
        </w:rPr>
        <w:t xml:space="preserve"> </w:t>
      </w:r>
      <w:r>
        <w:rPr>
          <w:spacing w:val="-1"/>
        </w:rPr>
        <w:t>škody</w:t>
      </w:r>
      <w:r>
        <w:rPr>
          <w:spacing w:val="9"/>
        </w:rPr>
        <w:t xml:space="preserve"> </w:t>
      </w:r>
      <w:r>
        <w:t>ze</w:t>
      </w:r>
      <w:r>
        <w:rPr>
          <w:spacing w:val="8"/>
        </w:rPr>
        <w:t xml:space="preserve"> </w:t>
      </w:r>
      <w:r>
        <w:rPr>
          <w:spacing w:val="-1"/>
        </w:rPr>
        <w:t>strany</w:t>
      </w:r>
      <w:r>
        <w:rPr>
          <w:spacing w:val="9"/>
        </w:rPr>
        <w:t xml:space="preserve"> </w:t>
      </w:r>
      <w:r>
        <w:rPr>
          <w:spacing w:val="-1"/>
        </w:rPr>
        <w:t>prodávajícího</w:t>
      </w:r>
      <w:r>
        <w:rPr>
          <w:spacing w:val="61"/>
        </w:rPr>
        <w:t xml:space="preserve"> </w:t>
      </w:r>
      <w:r>
        <w:rPr>
          <w:spacing w:val="-1"/>
        </w:rPr>
        <w:t>z</w:t>
      </w:r>
      <w:r>
        <w:rPr>
          <w:spacing w:val="-1"/>
        </w:rPr>
        <w:t>ů</w:t>
      </w:r>
      <w:r>
        <w:rPr>
          <w:spacing w:val="-1"/>
        </w:rPr>
        <w:t>stává</w:t>
      </w:r>
      <w:r>
        <w:rPr>
          <w:spacing w:val="1"/>
        </w:rPr>
        <w:t xml:space="preserve"> </w:t>
      </w:r>
      <w:r>
        <w:rPr>
          <w:spacing w:val="-1"/>
        </w:rPr>
        <w:t>nedot</w:t>
      </w:r>
      <w:r>
        <w:rPr>
          <w:spacing w:val="-1"/>
        </w:rPr>
        <w:t>č</w:t>
      </w:r>
      <w:r>
        <w:rPr>
          <w:spacing w:val="-1"/>
        </w:rPr>
        <w:t>eno.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2"/>
          <w:sz w:val="15"/>
        </w:rPr>
        <w:t>VÝHRADA</w:t>
      </w:r>
      <w:r>
        <w:rPr>
          <w:rFonts w:ascii="Arial" w:hAnsi="Arial"/>
          <w:b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VLASTNICTVÍ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edm</w:t>
      </w:r>
      <w:r>
        <w:rPr>
          <w:spacing w:val="-1"/>
        </w:rPr>
        <w:t>ě</w:t>
      </w:r>
      <w:r>
        <w:rPr>
          <w:spacing w:val="-1"/>
        </w:rPr>
        <w:t>t</w:t>
      </w:r>
      <w:r>
        <w:rPr>
          <w:spacing w:val="29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29"/>
        </w:rPr>
        <w:t xml:space="preserve"> </w:t>
      </w:r>
      <w:r>
        <w:rPr>
          <w:spacing w:val="-1"/>
        </w:rPr>
        <w:t>z</w:t>
      </w:r>
      <w:r>
        <w:rPr>
          <w:spacing w:val="-1"/>
        </w:rPr>
        <w:t>ů</w:t>
      </w:r>
      <w:r>
        <w:rPr>
          <w:spacing w:val="-1"/>
        </w:rPr>
        <w:t>stává</w:t>
      </w:r>
      <w:r>
        <w:rPr>
          <w:spacing w:val="26"/>
        </w:rPr>
        <w:t xml:space="preserve"> </w:t>
      </w:r>
      <w:r>
        <w:rPr>
          <w:spacing w:val="-1"/>
        </w:rPr>
        <w:t>majetkem</w:t>
      </w:r>
      <w:r>
        <w:rPr>
          <w:spacing w:val="29"/>
        </w:rPr>
        <w:t xml:space="preserve"> </w:t>
      </w:r>
      <w:r>
        <w:rPr>
          <w:spacing w:val="-1"/>
        </w:rPr>
        <w:t>prodávajícího</w:t>
      </w:r>
      <w:r>
        <w:rPr>
          <w:spacing w:val="31"/>
        </w:rPr>
        <w:t xml:space="preserve"> </w:t>
      </w:r>
      <w:r>
        <w:rPr>
          <w:spacing w:val="-1"/>
        </w:rPr>
        <w:t>dokud</w:t>
      </w:r>
      <w:r>
        <w:rPr>
          <w:spacing w:val="28"/>
        </w:rPr>
        <w:t xml:space="preserve"> </w:t>
      </w:r>
      <w:r>
        <w:rPr>
          <w:spacing w:val="-1"/>
        </w:rPr>
        <w:t>kupující</w:t>
      </w:r>
      <w:r>
        <w:rPr>
          <w:spacing w:val="30"/>
        </w:rPr>
        <w:t xml:space="preserve"> </w:t>
      </w:r>
      <w:r>
        <w:t>pln</w:t>
      </w:r>
      <w:r>
        <w:t>ě</w:t>
      </w:r>
      <w:r>
        <w:rPr>
          <w:spacing w:val="25"/>
        </w:rPr>
        <w:t xml:space="preserve"> </w:t>
      </w:r>
      <w:r>
        <w:rPr>
          <w:spacing w:val="-1"/>
        </w:rPr>
        <w:t>neuhradí</w:t>
      </w:r>
      <w:r>
        <w:rPr>
          <w:spacing w:val="27"/>
        </w:rPr>
        <w:t xml:space="preserve"> </w:t>
      </w:r>
      <w:r>
        <w:rPr>
          <w:spacing w:val="-1"/>
        </w:rPr>
        <w:t>cenu.</w:t>
      </w:r>
      <w:r>
        <w:rPr>
          <w:spacing w:val="30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dobu</w:t>
      </w:r>
      <w:r>
        <w:rPr>
          <w:spacing w:val="28"/>
        </w:rPr>
        <w:t xml:space="preserve"> </w:t>
      </w:r>
      <w:r>
        <w:rPr>
          <w:spacing w:val="-1"/>
        </w:rPr>
        <w:t>jeho</w:t>
      </w:r>
      <w:r>
        <w:rPr>
          <w:spacing w:val="27"/>
        </w:rPr>
        <w:t xml:space="preserve"> </w:t>
      </w:r>
      <w:r>
        <w:rPr>
          <w:spacing w:val="-1"/>
        </w:rPr>
        <w:t>vlastnictví</w:t>
      </w:r>
      <w:r>
        <w:rPr>
          <w:spacing w:val="27"/>
        </w:rPr>
        <w:t xml:space="preserve"> </w:t>
      </w:r>
      <w:r>
        <w:t>má</w:t>
      </w:r>
      <w:r>
        <w:rPr>
          <w:spacing w:val="31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prodávající</w:t>
      </w:r>
      <w:r>
        <w:rPr>
          <w:spacing w:val="30"/>
        </w:rPr>
        <w:t xml:space="preserve"> </w:t>
      </w:r>
      <w:r>
        <w:rPr>
          <w:spacing w:val="-1"/>
        </w:rPr>
        <w:t>právo</w:t>
      </w:r>
      <w:r>
        <w:rPr>
          <w:spacing w:val="28"/>
        </w:rPr>
        <w:t xml:space="preserve"> </w:t>
      </w:r>
      <w:r>
        <w:rPr>
          <w:spacing w:val="-1"/>
        </w:rPr>
        <w:t>ponechat</w:t>
      </w:r>
      <w:r>
        <w:rPr>
          <w:spacing w:val="29"/>
        </w:rPr>
        <w:t xml:space="preserve"> </w:t>
      </w:r>
      <w:r>
        <w:t>si</w:t>
      </w:r>
      <w:r>
        <w:rPr>
          <w:spacing w:val="69"/>
        </w:rPr>
        <w:t xml:space="preserve"> </w:t>
      </w:r>
      <w:r>
        <w:t xml:space="preserve">v </w:t>
      </w:r>
      <w:r>
        <w:rPr>
          <w:spacing w:val="-1"/>
        </w:rPr>
        <w:t>držení</w:t>
      </w:r>
      <w:r>
        <w:t xml:space="preserve"> </w:t>
      </w:r>
      <w:r>
        <w:rPr>
          <w:spacing w:val="-1"/>
        </w:rPr>
        <w:t>technický</w:t>
      </w:r>
      <w:r>
        <w:t xml:space="preserve"> </w:t>
      </w:r>
      <w:r>
        <w:rPr>
          <w:spacing w:val="-1"/>
        </w:rPr>
        <w:t>pr</w:t>
      </w:r>
      <w:r>
        <w:rPr>
          <w:spacing w:val="-1"/>
        </w:rPr>
        <w:t>ů</w:t>
      </w:r>
      <w:r>
        <w:rPr>
          <w:spacing w:val="-1"/>
        </w:rPr>
        <w:t>kaz</w:t>
      </w:r>
      <w:r>
        <w:t xml:space="preserve"> </w:t>
      </w:r>
      <w:r>
        <w:rPr>
          <w:spacing w:val="-1"/>
        </w:rPr>
        <w:t>vozidla.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spacing w:before="1" w:line="238" w:lineRule="auto"/>
        <w:ind w:right="109"/>
        <w:jc w:val="both"/>
      </w:pPr>
      <w:r>
        <w:rPr>
          <w:spacing w:val="-1"/>
        </w:rPr>
        <w:t>Prodávající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rPr>
          <w:spacing w:val="-2"/>
        </w:rPr>
        <w:t>ů</w:t>
      </w:r>
      <w:r>
        <w:rPr>
          <w:spacing w:val="-2"/>
        </w:rPr>
        <w:t>že</w:t>
      </w:r>
      <w:r>
        <w:rPr>
          <w:spacing w:val="1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dobu</w:t>
      </w:r>
      <w:r>
        <w:rPr>
          <w:spacing w:val="18"/>
        </w:rPr>
        <w:t xml:space="preserve"> </w:t>
      </w:r>
      <w:r>
        <w:rPr>
          <w:spacing w:val="-1"/>
        </w:rPr>
        <w:t>jeho</w:t>
      </w:r>
      <w:r>
        <w:rPr>
          <w:spacing w:val="18"/>
        </w:rPr>
        <w:t xml:space="preserve"> </w:t>
      </w:r>
      <w:r>
        <w:rPr>
          <w:spacing w:val="-2"/>
        </w:rPr>
        <w:t>trvání</w:t>
      </w:r>
      <w:r>
        <w:rPr>
          <w:spacing w:val="17"/>
        </w:rPr>
        <w:t xml:space="preserve"> </w:t>
      </w:r>
      <w:r>
        <w:rPr>
          <w:spacing w:val="-1"/>
        </w:rPr>
        <w:t>výhrady</w:t>
      </w:r>
      <w:r>
        <w:rPr>
          <w:spacing w:val="17"/>
        </w:rPr>
        <w:t xml:space="preserve"> </w:t>
      </w:r>
      <w:r>
        <w:rPr>
          <w:spacing w:val="-1"/>
        </w:rPr>
        <w:t>vlastnictví</w:t>
      </w:r>
      <w:r>
        <w:rPr>
          <w:spacing w:val="19"/>
        </w:rPr>
        <w:t xml:space="preserve"> </w:t>
      </w:r>
      <w:r>
        <w:rPr>
          <w:spacing w:val="-2"/>
        </w:rPr>
        <w:t>od</w:t>
      </w:r>
      <w:r>
        <w:rPr>
          <w:spacing w:val="15"/>
        </w:rPr>
        <w:t xml:space="preserve"> </w:t>
      </w:r>
      <w:r>
        <w:rPr>
          <w:spacing w:val="-1"/>
        </w:rPr>
        <w:t>kupujícího</w:t>
      </w:r>
      <w:r>
        <w:rPr>
          <w:spacing w:val="15"/>
        </w:rPr>
        <w:t xml:space="preserve"> </w:t>
      </w:r>
      <w:r>
        <w:rPr>
          <w:spacing w:val="-1"/>
        </w:rPr>
        <w:t>požadovat,</w:t>
      </w:r>
      <w:r>
        <w:rPr>
          <w:spacing w:val="17"/>
        </w:rPr>
        <w:t xml:space="preserve"> </w:t>
      </w:r>
      <w:r>
        <w:rPr>
          <w:spacing w:val="-1"/>
        </w:rPr>
        <w:t>aby</w:t>
      </w:r>
      <w:r>
        <w:rPr>
          <w:spacing w:val="19"/>
        </w:rPr>
        <w:t xml:space="preserve"> </w:t>
      </w:r>
      <w:r>
        <w:rPr>
          <w:spacing w:val="-1"/>
        </w:rPr>
        <w:t>uzav</w:t>
      </w:r>
      <w:r>
        <w:rPr>
          <w:spacing w:val="-1"/>
        </w:rPr>
        <w:t>ř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povinné</w:t>
      </w:r>
      <w:r>
        <w:rPr>
          <w:spacing w:val="15"/>
        </w:rPr>
        <w:t xml:space="preserve"> </w:t>
      </w:r>
      <w:r>
        <w:rPr>
          <w:spacing w:val="-1"/>
        </w:rPr>
        <w:t>smluvní</w:t>
      </w:r>
      <w:r>
        <w:rPr>
          <w:spacing w:val="19"/>
        </w:rPr>
        <w:t xml:space="preserve"> </w:t>
      </w:r>
      <w:r>
        <w:rPr>
          <w:spacing w:val="-1"/>
        </w:rPr>
        <w:t>pojišt</w:t>
      </w:r>
      <w:r>
        <w:rPr>
          <w:spacing w:val="-1"/>
        </w:rPr>
        <w:t>ě</w:t>
      </w:r>
      <w:r>
        <w:rPr>
          <w:spacing w:val="-1"/>
        </w:rPr>
        <w:t>ní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aby</w:t>
      </w:r>
      <w:r>
        <w:rPr>
          <w:spacing w:val="17"/>
        </w:rPr>
        <w:t xml:space="preserve"> </w:t>
      </w:r>
      <w:r>
        <w:rPr>
          <w:spacing w:val="-1"/>
        </w:rPr>
        <w:t>mu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tom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edložil</w:t>
      </w:r>
      <w:r>
        <w:rPr>
          <w:spacing w:val="75"/>
        </w:rPr>
        <w:t xml:space="preserve"> </w:t>
      </w:r>
      <w:r>
        <w:rPr>
          <w:spacing w:val="-1"/>
        </w:rPr>
        <w:t>doklad.</w:t>
      </w:r>
      <w:r>
        <w:rPr>
          <w:spacing w:val="26"/>
        </w:rPr>
        <w:t xml:space="preserve"> </w:t>
      </w:r>
      <w:r>
        <w:rPr>
          <w:spacing w:val="-2"/>
        </w:rPr>
        <w:t>Když</w:t>
      </w:r>
      <w:r>
        <w:rPr>
          <w:spacing w:val="29"/>
        </w:rPr>
        <w:t xml:space="preserve"> </w:t>
      </w:r>
      <w:r>
        <w:rPr>
          <w:spacing w:val="-1"/>
        </w:rPr>
        <w:t>kupující</w:t>
      </w:r>
      <w:r>
        <w:rPr>
          <w:spacing w:val="27"/>
        </w:rPr>
        <w:t xml:space="preserve"> </w:t>
      </w:r>
      <w:r>
        <w:rPr>
          <w:spacing w:val="-1"/>
        </w:rPr>
        <w:t>tomuto</w:t>
      </w:r>
      <w:r>
        <w:rPr>
          <w:spacing w:val="24"/>
        </w:rPr>
        <w:t xml:space="preserve"> </w:t>
      </w:r>
      <w:r>
        <w:rPr>
          <w:spacing w:val="-1"/>
        </w:rPr>
        <w:t>závazku</w:t>
      </w:r>
      <w:r>
        <w:rPr>
          <w:spacing w:val="28"/>
        </w:rPr>
        <w:t xml:space="preserve"> </w:t>
      </w:r>
      <w:r>
        <w:t>ani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es</w:t>
      </w:r>
      <w:r>
        <w:rPr>
          <w:spacing w:val="28"/>
        </w:rPr>
        <w:t xml:space="preserve"> </w:t>
      </w:r>
      <w:r>
        <w:rPr>
          <w:spacing w:val="-1"/>
        </w:rPr>
        <w:t>písemné</w:t>
      </w:r>
      <w:r>
        <w:rPr>
          <w:spacing w:val="25"/>
        </w:rPr>
        <w:t xml:space="preserve"> </w:t>
      </w:r>
      <w:r>
        <w:rPr>
          <w:spacing w:val="-1"/>
        </w:rPr>
        <w:t>upozorn</w:t>
      </w:r>
      <w:r>
        <w:rPr>
          <w:spacing w:val="-1"/>
        </w:rPr>
        <w:t>ě</w:t>
      </w:r>
      <w:r>
        <w:rPr>
          <w:spacing w:val="-1"/>
        </w:rPr>
        <w:t>ní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rPr>
          <w:spacing w:val="-1"/>
        </w:rPr>
        <w:t>strany</w:t>
      </w:r>
      <w:r>
        <w:rPr>
          <w:spacing w:val="28"/>
        </w:rPr>
        <w:t xml:space="preserve"> </w:t>
      </w:r>
      <w:r>
        <w:rPr>
          <w:spacing w:val="-1"/>
        </w:rPr>
        <w:t>prodávajícího</w:t>
      </w:r>
      <w:r>
        <w:rPr>
          <w:spacing w:val="28"/>
        </w:rPr>
        <w:t xml:space="preserve"> </w:t>
      </w:r>
      <w:r>
        <w:rPr>
          <w:spacing w:val="-1"/>
        </w:rPr>
        <w:t>nevyhoví,</w:t>
      </w:r>
      <w:r>
        <w:rPr>
          <w:spacing w:val="27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ů</w:t>
      </w:r>
      <w:r>
        <w:rPr>
          <w:spacing w:val="-1"/>
        </w:rPr>
        <w:t>že</w:t>
      </w:r>
      <w:r>
        <w:rPr>
          <w:spacing w:val="27"/>
        </w:rPr>
        <w:t xml:space="preserve"> </w:t>
      </w:r>
      <w:r>
        <w:rPr>
          <w:spacing w:val="-1"/>
        </w:rPr>
        <w:t>prodávající</w:t>
      </w:r>
      <w:r>
        <w:rPr>
          <w:spacing w:val="27"/>
        </w:rPr>
        <w:t xml:space="preserve"> </w:t>
      </w:r>
      <w:r>
        <w:rPr>
          <w:spacing w:val="-1"/>
        </w:rPr>
        <w:t>toto</w:t>
      </w:r>
      <w:r>
        <w:rPr>
          <w:spacing w:val="25"/>
        </w:rPr>
        <w:t xml:space="preserve"> </w:t>
      </w:r>
      <w:r>
        <w:rPr>
          <w:spacing w:val="-1"/>
        </w:rPr>
        <w:t>pojišt</w:t>
      </w:r>
      <w:r>
        <w:rPr>
          <w:spacing w:val="-1"/>
        </w:rPr>
        <w:t>ě</w:t>
      </w:r>
      <w:r>
        <w:rPr>
          <w:spacing w:val="-1"/>
        </w:rPr>
        <w:t>ní</w:t>
      </w:r>
      <w:r>
        <w:rPr>
          <w:spacing w:val="28"/>
        </w:rPr>
        <w:t xml:space="preserve"> </w:t>
      </w:r>
      <w:r>
        <w:rPr>
          <w:spacing w:val="-1"/>
        </w:rPr>
        <w:t>uzav</w:t>
      </w:r>
      <w:r>
        <w:rPr>
          <w:spacing w:val="-1"/>
        </w:rPr>
        <w:t>ř</w:t>
      </w:r>
      <w:r>
        <w:rPr>
          <w:spacing w:val="-1"/>
        </w:rPr>
        <w:t>ít</w:t>
      </w:r>
      <w:r>
        <w:rPr>
          <w:spacing w:val="27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rPr>
          <w:spacing w:val="-1"/>
        </w:rPr>
        <w:t>náklady</w:t>
      </w:r>
      <w:r>
        <w:t xml:space="preserve"> </w:t>
      </w:r>
      <w:r>
        <w:rPr>
          <w:spacing w:val="-1"/>
        </w:rPr>
        <w:t>kupujícího</w:t>
      </w:r>
      <w:r>
        <w:rPr>
          <w:spacing w:val="-4"/>
        </w:rPr>
        <w:t xml:space="preserve"> </w:t>
      </w:r>
      <w:r>
        <w:rPr>
          <w:spacing w:val="-1"/>
        </w:rPr>
        <w:t>sám.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9"/>
        <w:jc w:val="both"/>
      </w:pPr>
      <w:r>
        <w:rPr>
          <w:spacing w:val="-1"/>
        </w:rPr>
        <w:t>Kupující</w:t>
      </w:r>
      <w:r>
        <w:rPr>
          <w:spacing w:val="14"/>
        </w:rPr>
        <w:t xml:space="preserve"> </w:t>
      </w:r>
      <w:r>
        <w:rPr>
          <w:spacing w:val="-2"/>
        </w:rPr>
        <w:t>je</w:t>
      </w:r>
      <w:r>
        <w:rPr>
          <w:spacing w:val="13"/>
        </w:rPr>
        <w:t xml:space="preserve"> </w:t>
      </w:r>
      <w:r>
        <w:rPr>
          <w:spacing w:val="-1"/>
        </w:rPr>
        <w:t>povinen</w:t>
      </w:r>
      <w:r>
        <w:rPr>
          <w:spacing w:val="13"/>
        </w:rPr>
        <w:t xml:space="preserve"> </w:t>
      </w:r>
      <w:r>
        <w:rPr>
          <w:spacing w:val="-1"/>
        </w:rPr>
        <w:t>udržovat</w:t>
      </w:r>
      <w:r>
        <w:rPr>
          <w:spacing w:val="12"/>
        </w:rPr>
        <w:t xml:space="preserve"> </w:t>
      </w:r>
      <w:r>
        <w:t>po</w:t>
      </w:r>
      <w:r>
        <w:rPr>
          <w:spacing w:val="13"/>
        </w:rPr>
        <w:t xml:space="preserve"> </w:t>
      </w:r>
      <w:r>
        <w:rPr>
          <w:spacing w:val="-2"/>
        </w:rPr>
        <w:t>dobu</w:t>
      </w:r>
      <w:r>
        <w:rPr>
          <w:spacing w:val="13"/>
        </w:rPr>
        <w:t xml:space="preserve"> </w:t>
      </w:r>
      <w:r>
        <w:rPr>
          <w:spacing w:val="-1"/>
        </w:rPr>
        <w:t>trvání</w:t>
      </w:r>
      <w:r>
        <w:rPr>
          <w:spacing w:val="12"/>
        </w:rPr>
        <w:t xml:space="preserve"> </w:t>
      </w:r>
      <w:r>
        <w:rPr>
          <w:spacing w:val="-1"/>
        </w:rPr>
        <w:t>výhrady</w:t>
      </w:r>
      <w:r>
        <w:rPr>
          <w:spacing w:val="12"/>
        </w:rPr>
        <w:t xml:space="preserve"> </w:t>
      </w:r>
      <w:r>
        <w:rPr>
          <w:spacing w:val="-1"/>
        </w:rPr>
        <w:t>vlastnictví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edm</w:t>
      </w:r>
      <w:r>
        <w:rPr>
          <w:spacing w:val="-2"/>
        </w:rPr>
        <w:t>ě</w:t>
      </w:r>
      <w:r>
        <w:rPr>
          <w:spacing w:val="-2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10"/>
        </w:rPr>
        <w:t xml:space="preserve"> </w:t>
      </w:r>
      <w:r>
        <w:t xml:space="preserve">v </w:t>
      </w:r>
      <w:r>
        <w:rPr>
          <w:spacing w:val="-1"/>
        </w:rPr>
        <w:t>ř</w:t>
      </w:r>
      <w:r>
        <w:rPr>
          <w:spacing w:val="-1"/>
        </w:rPr>
        <w:t>ádném</w:t>
      </w:r>
      <w:r>
        <w:rPr>
          <w:spacing w:val="12"/>
        </w:rPr>
        <w:t xml:space="preserve"> </w:t>
      </w:r>
      <w:r>
        <w:rPr>
          <w:spacing w:val="-1"/>
        </w:rPr>
        <w:t>stavu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nechat</w:t>
      </w:r>
      <w:r>
        <w:rPr>
          <w:spacing w:val="28"/>
        </w:rPr>
        <w:t xml:space="preserve"> </w:t>
      </w:r>
      <w:r>
        <w:rPr>
          <w:spacing w:val="-1"/>
        </w:rPr>
        <w:t>bez</w:t>
      </w:r>
      <w:r>
        <w:rPr>
          <w:spacing w:val="14"/>
        </w:rPr>
        <w:t xml:space="preserve"> </w:t>
      </w:r>
      <w:r>
        <w:rPr>
          <w:spacing w:val="-1"/>
        </w:rPr>
        <w:t>prodlevy</w:t>
      </w:r>
      <w:r>
        <w:rPr>
          <w:spacing w:val="28"/>
        </w:rPr>
        <w:t xml:space="preserve"> </w:t>
      </w:r>
      <w:r>
        <w:rPr>
          <w:spacing w:val="-1"/>
        </w:rPr>
        <w:t>provád</w:t>
      </w:r>
      <w:r>
        <w:rPr>
          <w:spacing w:val="-1"/>
        </w:rPr>
        <w:t>ě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veškerou</w:t>
      </w:r>
      <w:r>
        <w:rPr>
          <w:spacing w:val="11"/>
        </w:rPr>
        <w:t xml:space="preserve"> </w:t>
      </w:r>
      <w:r>
        <w:rPr>
          <w:spacing w:val="-1"/>
        </w:rPr>
        <w:t>údržbu</w:t>
      </w:r>
      <w:r>
        <w:rPr>
          <w:spacing w:val="11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opravy,</w:t>
      </w:r>
      <w: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edepsané</w:t>
      </w:r>
      <w:r>
        <w:rPr>
          <w:spacing w:val="-4"/>
        </w:rPr>
        <w:t xml:space="preserve"> </w:t>
      </w:r>
      <w:r>
        <w:rPr>
          <w:spacing w:val="-1"/>
        </w:rPr>
        <w:t>výrobcem</w:t>
      </w:r>
      <w:r>
        <w:t xml:space="preserve"> </w:t>
      </w:r>
      <w:r>
        <w:rPr>
          <w:spacing w:val="-1"/>
        </w:rPr>
        <w:t>bu</w:t>
      </w:r>
      <w:r>
        <w:rPr>
          <w:spacing w:val="-1"/>
        </w:rPr>
        <w:t>ď</w:t>
      </w:r>
      <w:r>
        <w:rPr>
          <w:spacing w:val="40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prodávajícího</w:t>
      </w:r>
      <w:r>
        <w:rPr>
          <w:spacing w:val="1"/>
        </w:rPr>
        <w:t xml:space="preserve"> </w:t>
      </w:r>
      <w:r>
        <w:rPr>
          <w:spacing w:val="-1"/>
        </w:rPr>
        <w:t>nebo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prodávajícím</w:t>
      </w:r>
      <w:r>
        <w:t xml:space="preserve"> </w:t>
      </w:r>
      <w:r>
        <w:rPr>
          <w:spacing w:val="-1"/>
        </w:rPr>
        <w:t>pov</w:t>
      </w:r>
      <w:r>
        <w:rPr>
          <w:spacing w:val="-1"/>
        </w:rPr>
        <w:t>ěř</w:t>
      </w:r>
      <w:r>
        <w:rPr>
          <w:spacing w:val="-1"/>
        </w:rPr>
        <w:t>eném</w:t>
      </w:r>
      <w:r>
        <w:t xml:space="preserve"> </w:t>
      </w:r>
      <w:r>
        <w:rPr>
          <w:spacing w:val="-1"/>
        </w:rPr>
        <w:t>servisu.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1"/>
          <w:sz w:val="15"/>
        </w:rPr>
        <w:t xml:space="preserve">PRODEJ </w:t>
      </w:r>
      <w:r>
        <w:rPr>
          <w:rFonts w:ascii="Arial" w:hAnsi="Arial"/>
          <w:b/>
          <w:spacing w:val="-2"/>
          <w:sz w:val="15"/>
        </w:rPr>
        <w:t>TŘETÍ</w:t>
      </w:r>
      <w:r>
        <w:rPr>
          <w:rFonts w:ascii="Arial" w:hAnsi="Arial"/>
          <w:b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OSOBĚ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6"/>
        <w:jc w:val="both"/>
      </w:pPr>
      <w:r>
        <w:rPr>
          <w:spacing w:val="-1"/>
        </w:rPr>
        <w:t>Kupující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zavazuje,</w:t>
      </w:r>
      <w:r>
        <w:rPr>
          <w:spacing w:val="14"/>
        </w:rPr>
        <w:t xml:space="preserve"> </w:t>
      </w:r>
      <w:r>
        <w:t>že</w:t>
      </w:r>
      <w:r>
        <w:rPr>
          <w:spacing w:val="13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edm</w:t>
      </w:r>
      <w:r>
        <w:rPr>
          <w:spacing w:val="-2"/>
        </w:rPr>
        <w:t>ě</w:t>
      </w:r>
      <w:r>
        <w:rPr>
          <w:spacing w:val="-2"/>
        </w:rPr>
        <w:t>t</w:t>
      </w:r>
      <w:r>
        <w:rPr>
          <w:spacing w:val="14"/>
        </w:rPr>
        <w:t xml:space="preserve"> </w:t>
      </w:r>
      <w:r>
        <w:rPr>
          <w:spacing w:val="-1"/>
        </w:rPr>
        <w:t>koup</w:t>
      </w:r>
      <w:r>
        <w:rPr>
          <w:spacing w:val="-1"/>
        </w:rPr>
        <w:t>ě</w:t>
      </w:r>
      <w:r>
        <w:rPr>
          <w:spacing w:val="12"/>
        </w:rPr>
        <w:t xml:space="preserve"> </w:t>
      </w:r>
      <w:r>
        <w:rPr>
          <w:spacing w:val="-1"/>
        </w:rPr>
        <w:t>(dále</w:t>
      </w:r>
      <w:r>
        <w:rPr>
          <w:spacing w:val="13"/>
        </w:rPr>
        <w:t xml:space="preserve"> </w:t>
      </w:r>
      <w:r>
        <w:t>jen</w:t>
      </w:r>
      <w:r>
        <w:rPr>
          <w:spacing w:val="13"/>
        </w:rPr>
        <w:t xml:space="preserve"> </w:t>
      </w:r>
      <w:r>
        <w:rPr>
          <w:spacing w:val="-1"/>
        </w:rPr>
        <w:t>"vozidlo")</w:t>
      </w:r>
      <w:r>
        <w:rPr>
          <w:spacing w:val="13"/>
        </w:rPr>
        <w:t xml:space="preserve"> </w:t>
      </w:r>
      <w:r>
        <w:rPr>
          <w:spacing w:val="-1"/>
        </w:rPr>
        <w:t>dále</w:t>
      </w:r>
      <w:r>
        <w:rPr>
          <w:spacing w:val="13"/>
        </w:rPr>
        <w:t xml:space="preserve"> </w:t>
      </w:r>
      <w:r>
        <w:rPr>
          <w:spacing w:val="-1"/>
        </w:rPr>
        <w:t>neprodá</w:t>
      </w:r>
      <w:r>
        <w:rPr>
          <w:spacing w:val="13"/>
        </w:rPr>
        <w:t xml:space="preserve"> </w:t>
      </w:r>
      <w:r>
        <w:t>za</w:t>
      </w:r>
      <w:r>
        <w:rPr>
          <w:spacing w:val="13"/>
        </w:rPr>
        <w:t xml:space="preserve"> </w:t>
      </w:r>
      <w:r>
        <w:rPr>
          <w:spacing w:val="-1"/>
        </w:rPr>
        <w:t>ú</w:t>
      </w:r>
      <w:r>
        <w:rPr>
          <w:spacing w:val="-1"/>
        </w:rPr>
        <w:t>č</w:t>
      </w:r>
      <w:r>
        <w:rPr>
          <w:spacing w:val="-1"/>
        </w:rPr>
        <w:t>elem</w:t>
      </w:r>
      <w:r>
        <w:rPr>
          <w:spacing w:val="14"/>
        </w:rPr>
        <w:t xml:space="preserve"> </w:t>
      </w:r>
      <w:r>
        <w:rPr>
          <w:spacing w:val="-2"/>
        </w:rPr>
        <w:t>dosažení</w:t>
      </w:r>
      <w:r>
        <w:rPr>
          <w:spacing w:val="14"/>
        </w:rPr>
        <w:t xml:space="preserve"> </w:t>
      </w:r>
      <w:r>
        <w:rPr>
          <w:spacing w:val="-1"/>
        </w:rPr>
        <w:t>zisku</w:t>
      </w:r>
      <w:r>
        <w:rPr>
          <w:spacing w:val="13"/>
        </w:rPr>
        <w:t xml:space="preserve"> </w:t>
      </w:r>
      <w:r>
        <w:t>po</w:t>
      </w:r>
      <w:r>
        <w:rPr>
          <w:spacing w:val="13"/>
        </w:rPr>
        <w:t xml:space="preserve"> </w:t>
      </w:r>
      <w:r>
        <w:rPr>
          <w:spacing w:val="-1"/>
        </w:rPr>
        <w:t>dobu,</w:t>
      </w:r>
      <w:r>
        <w:rPr>
          <w:spacing w:val="14"/>
        </w:rPr>
        <w:t xml:space="preserve"> </w:t>
      </w:r>
      <w:r>
        <w:t>po</w:t>
      </w:r>
      <w:r>
        <w:rPr>
          <w:spacing w:val="11"/>
        </w:rPr>
        <w:t xml:space="preserve"> </w:t>
      </w:r>
      <w:r>
        <w:rPr>
          <w:spacing w:val="-1"/>
        </w:rPr>
        <w:t>kterou</w:t>
      </w:r>
      <w:r>
        <w:rPr>
          <w:spacing w:val="13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vozidlo</w:t>
      </w:r>
      <w:r>
        <w:rPr>
          <w:spacing w:val="13"/>
        </w:rPr>
        <w:t xml:space="preserve"> </w:t>
      </w:r>
      <w:r>
        <w:rPr>
          <w:spacing w:val="-1"/>
        </w:rPr>
        <w:t>nové.</w:t>
      </w:r>
      <w:r>
        <w:rPr>
          <w:spacing w:val="14"/>
        </w:rPr>
        <w:t xml:space="preserve"> </w:t>
      </w:r>
      <w:r>
        <w:rPr>
          <w:spacing w:val="-2"/>
        </w:rPr>
        <w:t>Vozidlo</w:t>
      </w:r>
      <w:r>
        <w:rPr>
          <w:spacing w:val="13"/>
        </w:rPr>
        <w:t xml:space="preserve"> </w:t>
      </w:r>
      <w:r>
        <w:t>se</w:t>
      </w:r>
      <w:r>
        <w:rPr>
          <w:spacing w:val="113"/>
        </w:rPr>
        <w:t xml:space="preserve"> </w:t>
      </w:r>
      <w:r>
        <w:rPr>
          <w:spacing w:val="-1"/>
        </w:rPr>
        <w:t>považuje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rPr>
          <w:spacing w:val="-1"/>
        </w:rPr>
        <w:t>nové</w:t>
      </w:r>
      <w:r>
        <w:rPr>
          <w:spacing w:val="8"/>
        </w:rPr>
        <w:t xml:space="preserve"> </w:t>
      </w:r>
      <w:r>
        <w:t>po</w:t>
      </w:r>
      <w:r>
        <w:rPr>
          <w:spacing w:val="8"/>
        </w:rPr>
        <w:t xml:space="preserve"> </w:t>
      </w:r>
      <w:r>
        <w:t>dobu</w:t>
      </w:r>
      <w:r>
        <w:rPr>
          <w:spacing w:val="8"/>
        </w:rPr>
        <w:t xml:space="preserve"> </w:t>
      </w:r>
      <w:r>
        <w:rPr>
          <w:spacing w:val="-1"/>
        </w:rPr>
        <w:t>dvanácti</w:t>
      </w:r>
      <w:r>
        <w:rPr>
          <w:spacing w:val="6"/>
        </w:rPr>
        <w:t xml:space="preserve"> </w:t>
      </w:r>
      <w:r>
        <w:t>(12)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ě</w:t>
      </w:r>
      <w:r>
        <w:rPr>
          <w:spacing w:val="-1"/>
        </w:rPr>
        <w:t>síc</w:t>
      </w:r>
      <w:r>
        <w:rPr>
          <w:spacing w:val="-1"/>
        </w:rPr>
        <w:t>ů</w:t>
      </w:r>
      <w:r>
        <w:rPr>
          <w:spacing w:val="7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rPr>
          <w:spacing w:val="-1"/>
        </w:rPr>
        <w:t>jeho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evzetí</w:t>
      </w:r>
      <w:r>
        <w:rPr>
          <w:spacing w:val="9"/>
        </w:rPr>
        <w:t xml:space="preserve"> </w:t>
      </w:r>
      <w:r>
        <w:rPr>
          <w:spacing w:val="-1"/>
        </w:rPr>
        <w:t>kupujícím,</w:t>
      </w:r>
      <w:r>
        <w:rPr>
          <w:spacing w:val="9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rPr>
          <w:spacing w:val="-1"/>
        </w:rPr>
        <w:t>pokud</w:t>
      </w:r>
      <w:r>
        <w:rPr>
          <w:spacing w:val="8"/>
        </w:rPr>
        <w:t xml:space="preserve"> </w:t>
      </w:r>
      <w:r>
        <w:t>má</w:t>
      </w:r>
      <w:r>
        <w:rPr>
          <w:spacing w:val="8"/>
        </w:rPr>
        <w:t xml:space="preserve"> </w:t>
      </w:r>
      <w:r>
        <w:rPr>
          <w:spacing w:val="-1"/>
        </w:rPr>
        <w:t>najeto</w:t>
      </w:r>
      <w:r>
        <w:rPr>
          <w:spacing w:val="6"/>
        </w:rPr>
        <w:t xml:space="preserve"> </w:t>
      </w:r>
      <w:r>
        <w:t>mén</w:t>
      </w:r>
      <w:r>
        <w:t>ě</w:t>
      </w:r>
      <w:r>
        <w:rPr>
          <w:spacing w:val="8"/>
        </w:rPr>
        <w:t xml:space="preserve"> </w:t>
      </w:r>
      <w:r>
        <w:rPr>
          <w:spacing w:val="-1"/>
        </w:rPr>
        <w:t>než</w:t>
      </w:r>
      <w:r>
        <w:rPr>
          <w:spacing w:val="9"/>
        </w:rPr>
        <w:t xml:space="preserve"> </w:t>
      </w:r>
      <w:r>
        <w:rPr>
          <w:spacing w:val="-1"/>
        </w:rPr>
        <w:t>šest</w:t>
      </w:r>
      <w:r>
        <w:rPr>
          <w:spacing w:val="9"/>
        </w:rPr>
        <w:t xml:space="preserve"> </w:t>
      </w:r>
      <w:r>
        <w:rPr>
          <w:spacing w:val="-1"/>
        </w:rPr>
        <w:t>tisíc</w:t>
      </w:r>
      <w:r>
        <w:rPr>
          <w:spacing w:val="9"/>
        </w:rPr>
        <w:t xml:space="preserve"> </w:t>
      </w:r>
      <w:r>
        <w:t>(6</w:t>
      </w:r>
      <w:r>
        <w:rPr>
          <w:spacing w:val="8"/>
        </w:rPr>
        <w:t xml:space="preserve"> </w:t>
      </w:r>
      <w:r>
        <w:t>000)</w:t>
      </w:r>
      <w:r>
        <w:rPr>
          <w:spacing w:val="6"/>
        </w:rPr>
        <w:t xml:space="preserve"> </w:t>
      </w:r>
      <w:r>
        <w:rPr>
          <w:spacing w:val="-1"/>
        </w:rPr>
        <w:t>kilometr</w:t>
      </w:r>
      <w:r>
        <w:rPr>
          <w:spacing w:val="-1"/>
        </w:rPr>
        <w:t>ů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</w:t>
      </w:r>
      <w:r>
        <w:rPr>
          <w:spacing w:val="-1"/>
        </w:rPr>
        <w:t>č</w:t>
      </w:r>
      <w:r>
        <w:rPr>
          <w:spacing w:val="-1"/>
        </w:rPr>
        <w:t>emž</w:t>
      </w:r>
      <w:r>
        <w:rPr>
          <w:spacing w:val="12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rPr>
          <w:spacing w:val="-1"/>
        </w:rPr>
        <w:t>rozhodující</w:t>
      </w:r>
      <w:r>
        <w:t xml:space="preserve"> to</w:t>
      </w:r>
      <w:r>
        <w:rPr>
          <w:spacing w:val="-1"/>
        </w:rPr>
        <w:t xml:space="preserve"> kritérium,</w:t>
      </w:r>
      <w:r>
        <w:t xml:space="preserve"> </w:t>
      </w:r>
      <w:r>
        <w:rPr>
          <w:spacing w:val="-1"/>
        </w:rPr>
        <w:t>které</w:t>
      </w:r>
      <w:r>
        <w:rPr>
          <w:spacing w:val="1"/>
        </w:rPr>
        <w:t xml:space="preserve"> </w:t>
      </w:r>
      <w:r>
        <w:rPr>
          <w:spacing w:val="-1"/>
        </w:rPr>
        <w:t>nastane</w:t>
      </w:r>
      <w:r>
        <w:rPr>
          <w:spacing w:val="1"/>
        </w:rPr>
        <w:t xml:space="preserve"> </w:t>
      </w:r>
      <w:r>
        <w:rPr>
          <w:spacing w:val="-1"/>
        </w:rPr>
        <w:t>pozd</w:t>
      </w:r>
      <w:r>
        <w:rPr>
          <w:spacing w:val="-1"/>
        </w:rPr>
        <w:t>ě</w:t>
      </w:r>
      <w:r>
        <w:rPr>
          <w:spacing w:val="-1"/>
        </w:rPr>
        <w:t>ji.</w:t>
      </w:r>
      <w:r>
        <w:t xml:space="preserve"> </w:t>
      </w:r>
      <w:r>
        <w:rPr>
          <w:spacing w:val="-1"/>
        </w:rPr>
        <w:t>Tuto</w:t>
      </w:r>
      <w:r>
        <w:rPr>
          <w:spacing w:val="1"/>
        </w:rPr>
        <w:t xml:space="preserve"> </w:t>
      </w:r>
      <w:r>
        <w:rPr>
          <w:spacing w:val="-2"/>
        </w:rPr>
        <w:t>povinnost</w:t>
      </w:r>
      <w:r>
        <w:t xml:space="preserve"> </w:t>
      </w:r>
      <w:r>
        <w:rPr>
          <w:spacing w:val="-1"/>
        </w:rPr>
        <w:t>kupující</w:t>
      </w:r>
      <w:r>
        <w:t xml:space="preserve"> </w:t>
      </w:r>
      <w:r>
        <w:rPr>
          <w:spacing w:val="-1"/>
        </w:rPr>
        <w:t>nemá ohledn</w:t>
      </w:r>
      <w:r>
        <w:rPr>
          <w:spacing w:val="-1"/>
        </w:rPr>
        <w:t>ě</w:t>
      </w:r>
      <w:r>
        <w:rPr>
          <w:spacing w:val="-2"/>
        </w:rPr>
        <w:t xml:space="preserve"> </w:t>
      </w:r>
      <w:r>
        <w:rPr>
          <w:spacing w:val="-1"/>
        </w:rPr>
        <w:t>vozidla,</w:t>
      </w:r>
      <w:r>
        <w:t xml:space="preserve"> </w:t>
      </w:r>
      <w:r>
        <w:rPr>
          <w:spacing w:val="-1"/>
        </w:rPr>
        <w:t xml:space="preserve">které bylo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1"/>
        </w:rPr>
        <w:t>ů</w:t>
      </w:r>
      <w:r>
        <w:rPr>
          <w:spacing w:val="-1"/>
        </w:rPr>
        <w:t>sledku</w:t>
      </w:r>
      <w:r>
        <w:rPr>
          <w:spacing w:val="1"/>
        </w:rPr>
        <w:t xml:space="preserve"> </w:t>
      </w:r>
      <w:r>
        <w:rPr>
          <w:spacing w:val="-1"/>
        </w:rPr>
        <w:t>nehody</w:t>
      </w:r>
      <w:r>
        <w:rPr>
          <w:spacing w:val="2"/>
        </w:rPr>
        <w:t xml:space="preserve"> </w:t>
      </w:r>
      <w:r>
        <w:rPr>
          <w:spacing w:val="-1"/>
        </w:rPr>
        <w:t>tak</w:t>
      </w:r>
      <w:r>
        <w:t xml:space="preserve"> </w:t>
      </w:r>
      <w:r>
        <w:rPr>
          <w:spacing w:val="-1"/>
        </w:rPr>
        <w:t>t</w:t>
      </w:r>
      <w:r>
        <w:rPr>
          <w:spacing w:val="-1"/>
        </w:rPr>
        <w:t>ě</w:t>
      </w:r>
      <w:r>
        <w:rPr>
          <w:spacing w:val="-1"/>
        </w:rPr>
        <w:t>žce poškozeno,</w:t>
      </w:r>
      <w:r>
        <w:t xml:space="preserve"> že</w:t>
      </w:r>
      <w:r>
        <w:rPr>
          <w:spacing w:val="1"/>
        </w:rPr>
        <w:t xml:space="preserve"> </w:t>
      </w:r>
      <w:r>
        <w:rPr>
          <w:spacing w:val="-1"/>
        </w:rPr>
        <w:t>jej</w:t>
      </w:r>
      <w:r>
        <w:rPr>
          <w:spacing w:val="101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rPr>
          <w:spacing w:val="-1"/>
        </w:rPr>
        <w:t>možné</w:t>
      </w:r>
      <w:r>
        <w:rPr>
          <w:spacing w:val="-4"/>
        </w:rPr>
        <w:t xml:space="preserve"> </w:t>
      </w:r>
      <w:r>
        <w:t xml:space="preserve">z </w:t>
      </w:r>
      <w:r>
        <w:rPr>
          <w:spacing w:val="-1"/>
        </w:rPr>
        <w:t>hlediska hospodárnosti</w:t>
      </w:r>
      <w:r>
        <w:rPr>
          <w:spacing w:val="1"/>
        </w:rPr>
        <w:t xml:space="preserve"> </w:t>
      </w:r>
      <w:r>
        <w:rPr>
          <w:spacing w:val="-1"/>
        </w:rPr>
        <w:t>opravit.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spacing w:before="1" w:line="238" w:lineRule="auto"/>
        <w:ind w:right="110"/>
        <w:jc w:val="both"/>
      </w:pPr>
      <w:r>
        <w:t>Za</w:t>
      </w:r>
      <w:r>
        <w:rPr>
          <w:spacing w:val="11"/>
        </w:rPr>
        <w:t xml:space="preserve"> </w:t>
      </w:r>
      <w:r>
        <w:rPr>
          <w:spacing w:val="-1"/>
        </w:rPr>
        <w:t>ú</w:t>
      </w:r>
      <w:r>
        <w:rPr>
          <w:spacing w:val="-1"/>
        </w:rPr>
        <w:t>č</w:t>
      </w:r>
      <w:r>
        <w:rPr>
          <w:spacing w:val="-1"/>
        </w:rPr>
        <w:t>elem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rPr>
          <w:spacing w:val="-2"/>
        </w:rPr>
        <w:t>ř</w:t>
      </w:r>
      <w:r>
        <w:rPr>
          <w:spacing w:val="-2"/>
        </w:rPr>
        <w:t>ezkoumání</w:t>
      </w:r>
      <w:r>
        <w:rPr>
          <w:spacing w:val="14"/>
        </w:rPr>
        <w:t xml:space="preserve"> </w:t>
      </w:r>
      <w:r>
        <w:rPr>
          <w:spacing w:val="-2"/>
        </w:rPr>
        <w:t>pln</w:t>
      </w:r>
      <w:r>
        <w:rPr>
          <w:spacing w:val="-2"/>
        </w:rPr>
        <w:t>ě</w:t>
      </w:r>
      <w:r>
        <w:rPr>
          <w:spacing w:val="-2"/>
        </w:rPr>
        <w:t>ní</w:t>
      </w:r>
      <w:r>
        <w:rPr>
          <w:spacing w:val="12"/>
        </w:rPr>
        <w:t xml:space="preserve"> </w:t>
      </w:r>
      <w:r>
        <w:rPr>
          <w:spacing w:val="-1"/>
        </w:rPr>
        <w:t>č</w:t>
      </w:r>
      <w:r>
        <w:rPr>
          <w:spacing w:val="-1"/>
        </w:rPr>
        <w:t>lánku</w:t>
      </w:r>
      <w:r>
        <w:rPr>
          <w:spacing w:val="11"/>
        </w:rPr>
        <w:t xml:space="preserve"> </w:t>
      </w:r>
      <w:r>
        <w:rPr>
          <w:spacing w:val="-1"/>
        </w:rPr>
        <w:t>VII.1</w:t>
      </w:r>
      <w:r>
        <w:rPr>
          <w:spacing w:val="13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kupující</w:t>
      </w:r>
      <w:r>
        <w:rPr>
          <w:spacing w:val="12"/>
        </w:rPr>
        <w:t xml:space="preserve"> </w:t>
      </w:r>
      <w:r>
        <w:rPr>
          <w:spacing w:val="-1"/>
        </w:rPr>
        <w:t>povinen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základ</w:t>
      </w:r>
      <w:r>
        <w:rPr>
          <w:spacing w:val="-1"/>
        </w:rPr>
        <w:t>ě</w:t>
      </w:r>
      <w:r>
        <w:rPr>
          <w:spacing w:val="10"/>
        </w:rPr>
        <w:t xml:space="preserve"> </w:t>
      </w:r>
      <w:r>
        <w:rPr>
          <w:spacing w:val="-1"/>
        </w:rPr>
        <w:t>žádosti</w:t>
      </w:r>
      <w:r>
        <w:rPr>
          <w:spacing w:val="13"/>
        </w:rPr>
        <w:t xml:space="preserve"> </w:t>
      </w:r>
      <w:r>
        <w:rPr>
          <w:spacing w:val="-1"/>
        </w:rPr>
        <w:t>prodávajícího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edložit</w:t>
      </w:r>
      <w:r>
        <w:rPr>
          <w:spacing w:val="12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provozovn</w:t>
      </w:r>
      <w:r>
        <w:rPr>
          <w:spacing w:val="-1"/>
        </w:rPr>
        <w:t>ě</w:t>
      </w:r>
      <w:r>
        <w:rPr>
          <w:spacing w:val="13"/>
        </w:rPr>
        <w:t xml:space="preserve"> </w:t>
      </w:r>
      <w:r>
        <w:rPr>
          <w:spacing w:val="-1"/>
        </w:rPr>
        <w:t>tohoto</w:t>
      </w:r>
      <w:r>
        <w:rPr>
          <w:spacing w:val="11"/>
        </w:rPr>
        <w:t xml:space="preserve"> </w:t>
      </w:r>
      <w:r>
        <w:rPr>
          <w:spacing w:val="-1"/>
        </w:rPr>
        <w:t>prodávajícího</w:t>
      </w:r>
      <w:r>
        <w:rPr>
          <w:spacing w:val="11"/>
        </w:rPr>
        <w:t xml:space="preserve"> </w:t>
      </w:r>
      <w:r>
        <w:rPr>
          <w:spacing w:val="-2"/>
        </w:rPr>
        <w:t>velký</w:t>
      </w:r>
      <w:r>
        <w:rPr>
          <w:spacing w:val="107"/>
        </w:rPr>
        <w:t xml:space="preserve"> </w:t>
      </w:r>
      <w:r>
        <w:rPr>
          <w:spacing w:val="-1"/>
        </w:rPr>
        <w:t>technický</w:t>
      </w:r>
      <w:r>
        <w:rPr>
          <w:spacing w:val="9"/>
        </w:rPr>
        <w:t xml:space="preserve"> </w:t>
      </w:r>
      <w:r>
        <w:rPr>
          <w:spacing w:val="-1"/>
        </w:rPr>
        <w:t>pr</w:t>
      </w:r>
      <w:r>
        <w:rPr>
          <w:spacing w:val="-1"/>
        </w:rPr>
        <w:t>ů</w:t>
      </w:r>
      <w:r>
        <w:rPr>
          <w:spacing w:val="-1"/>
        </w:rPr>
        <w:t>kaz</w:t>
      </w:r>
      <w:r>
        <w:rPr>
          <w:spacing w:val="12"/>
        </w:rPr>
        <w:t xml:space="preserve"> </w:t>
      </w:r>
      <w:r>
        <w:rPr>
          <w:spacing w:val="-1"/>
        </w:rPr>
        <w:t>odebraného</w:t>
      </w:r>
      <w:r>
        <w:rPr>
          <w:spacing w:val="8"/>
        </w:rPr>
        <w:t xml:space="preserve"> </w:t>
      </w:r>
      <w:r>
        <w:rPr>
          <w:spacing w:val="-1"/>
        </w:rPr>
        <w:t>vozidla.</w:t>
      </w:r>
      <w:r>
        <w:rPr>
          <w:spacing w:val="12"/>
        </w:rPr>
        <w:t xml:space="preserve"> </w:t>
      </w:r>
      <w:r>
        <w:rPr>
          <w:spacing w:val="-1"/>
        </w:rPr>
        <w:t>Kupující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zavazuje</w:t>
      </w:r>
      <w:r>
        <w:rPr>
          <w:spacing w:val="11"/>
        </w:rPr>
        <w:t xml:space="preserve"> </w:t>
      </w:r>
      <w:r>
        <w:rPr>
          <w:spacing w:val="-1"/>
        </w:rPr>
        <w:t>velký</w:t>
      </w:r>
      <w:r>
        <w:rPr>
          <w:spacing w:val="9"/>
        </w:rPr>
        <w:t xml:space="preserve"> </w:t>
      </w:r>
      <w:r>
        <w:rPr>
          <w:spacing w:val="-1"/>
        </w:rPr>
        <w:t>technický</w:t>
      </w:r>
      <w:r>
        <w:rPr>
          <w:spacing w:val="9"/>
        </w:rPr>
        <w:t xml:space="preserve"> </w:t>
      </w:r>
      <w:r>
        <w:rPr>
          <w:spacing w:val="-1"/>
        </w:rPr>
        <w:t>pr</w:t>
      </w:r>
      <w:r>
        <w:rPr>
          <w:spacing w:val="-1"/>
        </w:rPr>
        <w:t>ů</w:t>
      </w:r>
      <w:r>
        <w:rPr>
          <w:spacing w:val="-1"/>
        </w:rPr>
        <w:t>kaz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edložit</w:t>
      </w:r>
      <w:r>
        <w:rPr>
          <w:spacing w:val="12"/>
        </w:rPr>
        <w:t xml:space="preserve"> </w:t>
      </w:r>
      <w:r>
        <w:rPr>
          <w:spacing w:val="-1"/>
        </w:rPr>
        <w:t>nejpozd</w:t>
      </w:r>
      <w:r>
        <w:rPr>
          <w:spacing w:val="-1"/>
        </w:rPr>
        <w:t>ě</w:t>
      </w:r>
      <w:r>
        <w:rPr>
          <w:spacing w:val="-1"/>
        </w:rPr>
        <w:t>ji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1"/>
        </w:rPr>
        <w:t>č</w:t>
      </w:r>
      <w:r>
        <w:rPr>
          <w:spacing w:val="-1"/>
        </w:rPr>
        <w:t>trnácti</w:t>
      </w:r>
      <w:r>
        <w:rPr>
          <w:spacing w:val="11"/>
        </w:rPr>
        <w:t xml:space="preserve"> </w:t>
      </w:r>
      <w:r>
        <w:rPr>
          <w:spacing w:val="-1"/>
        </w:rPr>
        <w:t>(14)</w:t>
      </w:r>
      <w:r>
        <w:rPr>
          <w:spacing w:val="11"/>
        </w:rPr>
        <w:t xml:space="preserve"> </w:t>
      </w:r>
      <w:r>
        <w:rPr>
          <w:spacing w:val="-1"/>
        </w:rPr>
        <w:t>dn</w:t>
      </w:r>
      <w:r>
        <w:rPr>
          <w:spacing w:val="-1"/>
        </w:rPr>
        <w:t>ů</w:t>
      </w:r>
      <w:r>
        <w:rPr>
          <w:spacing w:val="10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t>dne</w:t>
      </w:r>
      <w:r>
        <w:rPr>
          <w:spacing w:val="11"/>
        </w:rPr>
        <w:t xml:space="preserve"> </w:t>
      </w:r>
      <w:r>
        <w:rPr>
          <w:spacing w:val="-1"/>
        </w:rPr>
        <w:t>odeslání</w:t>
      </w:r>
      <w:r>
        <w:rPr>
          <w:spacing w:val="9"/>
        </w:rPr>
        <w:t xml:space="preserve"> </w:t>
      </w:r>
      <w:r>
        <w:rPr>
          <w:spacing w:val="-1"/>
        </w:rPr>
        <w:t>žádosti</w:t>
      </w:r>
      <w:r>
        <w:rPr>
          <w:spacing w:val="61"/>
        </w:rPr>
        <w:t xml:space="preserve"> </w:t>
      </w:r>
      <w:r>
        <w:rPr>
          <w:spacing w:val="-1"/>
        </w:rPr>
        <w:t>prodávajícím</w:t>
      </w:r>
      <w:r>
        <w:t xml:space="preserve"> na</w:t>
      </w:r>
      <w:r>
        <w:rPr>
          <w:spacing w:val="-1"/>
        </w:rPr>
        <w:t xml:space="preserve"> adresu kupujícího</w:t>
      </w:r>
      <w:r>
        <w:rPr>
          <w:spacing w:val="1"/>
        </w:rPr>
        <w:t xml:space="preserve"> </w:t>
      </w:r>
      <w:r>
        <w:rPr>
          <w:spacing w:val="-1"/>
        </w:rPr>
        <w:t>uvedenou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objednávce/kupní</w:t>
      </w:r>
      <w:r>
        <w:rPr>
          <w:spacing w:val="-3"/>
        </w:rPr>
        <w:t xml:space="preserve"> </w:t>
      </w:r>
      <w:r>
        <w:rPr>
          <w:spacing w:val="-1"/>
        </w:rPr>
        <w:t>smlouv</w:t>
      </w:r>
      <w:r>
        <w:rPr>
          <w:spacing w:val="-1"/>
        </w:rPr>
        <w:t>ě</w:t>
      </w:r>
      <w:r>
        <w:rPr>
          <w:spacing w:val="-1"/>
        </w:rPr>
        <w:t>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10"/>
        <w:jc w:val="both"/>
      </w:pPr>
      <w:r>
        <w:rPr>
          <w:spacing w:val="-1"/>
        </w:rPr>
        <w:t>Jestliže</w:t>
      </w:r>
      <w:r>
        <w:rPr>
          <w:spacing w:val="8"/>
        </w:rPr>
        <w:t xml:space="preserve"> </w:t>
      </w:r>
      <w:r>
        <w:rPr>
          <w:spacing w:val="-1"/>
        </w:rPr>
        <w:t>k</w:t>
      </w:r>
      <w:r>
        <w:rPr>
          <w:spacing w:val="-1"/>
        </w:rPr>
        <w:t>upující</w:t>
      </w:r>
      <w:r>
        <w:rPr>
          <w:spacing w:val="9"/>
        </w:rPr>
        <w:t xml:space="preserve"> </w:t>
      </w:r>
      <w:r>
        <w:rPr>
          <w:spacing w:val="-2"/>
        </w:rPr>
        <w:t>nesplní</w:t>
      </w:r>
      <w:r>
        <w:rPr>
          <w:spacing w:val="9"/>
        </w:rPr>
        <w:t xml:space="preserve"> </w:t>
      </w:r>
      <w:r>
        <w:rPr>
          <w:spacing w:val="-1"/>
        </w:rPr>
        <w:t>kteroukoliv</w:t>
      </w:r>
      <w:r>
        <w:rPr>
          <w:spacing w:val="7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spacing w:val="-1"/>
        </w:rPr>
        <w:t>podmínek</w:t>
      </w:r>
      <w:r>
        <w:rPr>
          <w:spacing w:val="7"/>
        </w:rPr>
        <w:t xml:space="preserve"> </w:t>
      </w:r>
      <w:r>
        <w:rPr>
          <w:spacing w:val="-1"/>
        </w:rPr>
        <w:t>č</w:t>
      </w:r>
      <w:r>
        <w:rPr>
          <w:spacing w:val="-1"/>
        </w:rPr>
        <w:t>lánku</w:t>
      </w:r>
      <w:r>
        <w:rPr>
          <w:spacing w:val="8"/>
        </w:rPr>
        <w:t xml:space="preserve"> </w:t>
      </w:r>
      <w:r>
        <w:rPr>
          <w:spacing w:val="-1"/>
        </w:rPr>
        <w:t>VII.1</w:t>
      </w:r>
      <w:r>
        <w:rPr>
          <w:spacing w:val="8"/>
        </w:rPr>
        <w:t xml:space="preserve"> </w:t>
      </w:r>
      <w:r>
        <w:rPr>
          <w:spacing w:val="-1"/>
        </w:rPr>
        <w:t>nebo</w:t>
      </w:r>
      <w:r>
        <w:rPr>
          <w:spacing w:val="8"/>
        </w:rPr>
        <w:t xml:space="preserve"> </w:t>
      </w:r>
      <w:r>
        <w:rPr>
          <w:spacing w:val="-1"/>
        </w:rPr>
        <w:t>VII.2</w:t>
      </w:r>
      <w:r>
        <w:rPr>
          <w:spacing w:val="6"/>
        </w:rPr>
        <w:t xml:space="preserve"> </w:t>
      </w:r>
      <w:r>
        <w:rPr>
          <w:spacing w:val="-1"/>
        </w:rPr>
        <w:t>Prodejních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dodacích</w:t>
      </w:r>
      <w:r>
        <w:rPr>
          <w:spacing w:val="8"/>
        </w:rPr>
        <w:t xml:space="preserve"> </w:t>
      </w:r>
      <w:r>
        <w:rPr>
          <w:spacing w:val="-1"/>
        </w:rPr>
        <w:t>podmínek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nové</w:t>
      </w:r>
      <w:r>
        <w:rPr>
          <w:spacing w:val="6"/>
        </w:rPr>
        <w:t xml:space="preserve"> </w:t>
      </w:r>
      <w:r>
        <w:rPr>
          <w:spacing w:val="-1"/>
        </w:rPr>
        <w:t>vozy</w:t>
      </w:r>
      <w:r>
        <w:rPr>
          <w:spacing w:val="9"/>
        </w:rPr>
        <w:t xml:space="preserve"> </w:t>
      </w:r>
      <w:r>
        <w:rPr>
          <w:spacing w:val="-2"/>
        </w:rPr>
        <w:t>ŠKODA,</w:t>
      </w:r>
      <w:r>
        <w:rPr>
          <w:spacing w:val="7"/>
        </w:rPr>
        <w:t xml:space="preserve"> </w:t>
      </w:r>
      <w:r>
        <w:rPr>
          <w:spacing w:val="-1"/>
        </w:rPr>
        <w:t>zavazuje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kupující</w:t>
      </w:r>
      <w:r>
        <w:rPr>
          <w:spacing w:val="89"/>
        </w:rPr>
        <w:t xml:space="preserve"> </w:t>
      </w:r>
      <w:r>
        <w:rPr>
          <w:spacing w:val="-1"/>
        </w:rPr>
        <w:t>zaplatit</w:t>
      </w:r>
      <w:r>
        <w:rPr>
          <w:spacing w:val="5"/>
        </w:rPr>
        <w:t xml:space="preserve"> </w:t>
      </w:r>
      <w:r>
        <w:rPr>
          <w:spacing w:val="-1"/>
        </w:rPr>
        <w:t>prodávajícímu</w:t>
      </w:r>
      <w:r>
        <w:rPr>
          <w:spacing w:val="1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rPr>
          <w:spacing w:val="-2"/>
        </w:rPr>
        <w:t>pokutu</w:t>
      </w:r>
      <w:r>
        <w:rPr>
          <w:spacing w:val="3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výši</w:t>
      </w:r>
      <w:r>
        <w:rPr>
          <w:spacing w:val="3"/>
        </w:rPr>
        <w:t xml:space="preserve"> </w:t>
      </w:r>
      <w:r>
        <w:rPr>
          <w:spacing w:val="-1"/>
        </w:rPr>
        <w:t>100.000</w:t>
      </w:r>
      <w:r>
        <w:rPr>
          <w:spacing w:val="3"/>
        </w:rPr>
        <w:t xml:space="preserve"> </w:t>
      </w:r>
      <w:r>
        <w:rPr>
          <w:spacing w:val="-2"/>
        </w:rPr>
        <w:t>K</w:t>
      </w:r>
      <w:r>
        <w:rPr>
          <w:spacing w:val="-2"/>
        </w:rPr>
        <w:t>č</w:t>
      </w:r>
      <w:r>
        <w:rPr>
          <w:spacing w:val="-2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Kupující</w:t>
      </w:r>
      <w:r>
        <w:rPr>
          <w:spacing w:val="5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1"/>
        </w:rPr>
        <w:t>povinen</w:t>
      </w:r>
      <w:r>
        <w:rPr>
          <w:spacing w:val="3"/>
        </w:rPr>
        <w:t xml:space="preserve"> </w:t>
      </w:r>
      <w:r>
        <w:rPr>
          <w:spacing w:val="-1"/>
        </w:rPr>
        <w:t>uhradit</w:t>
      </w:r>
      <w:r>
        <w:rPr>
          <w:spacing w:val="2"/>
        </w:rPr>
        <w:t xml:space="preserve"> </w:t>
      </w:r>
      <w:r>
        <w:rPr>
          <w:spacing w:val="-1"/>
        </w:rPr>
        <w:t>smluvní</w:t>
      </w:r>
      <w:r>
        <w:rPr>
          <w:spacing w:val="5"/>
        </w:rPr>
        <w:t xml:space="preserve"> </w:t>
      </w:r>
      <w:r>
        <w:rPr>
          <w:spacing w:val="-1"/>
        </w:rPr>
        <w:t>pokutu</w:t>
      </w:r>
      <w:r>
        <w:rPr>
          <w:spacing w:val="3"/>
        </w:rPr>
        <w:t xml:space="preserve"> </w:t>
      </w:r>
      <w:r>
        <w:rPr>
          <w:spacing w:val="-1"/>
        </w:rPr>
        <w:t>nejpozd</w:t>
      </w:r>
      <w:r>
        <w:rPr>
          <w:spacing w:val="-1"/>
        </w:rPr>
        <w:t>ě</w:t>
      </w:r>
      <w:r>
        <w:rPr>
          <w:spacing w:val="-1"/>
        </w:rPr>
        <w:t>ji</w:t>
      </w:r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č</w:t>
      </w:r>
      <w:r>
        <w:rPr>
          <w:spacing w:val="-1"/>
        </w:rPr>
        <w:t>trnácti</w:t>
      </w:r>
      <w:r>
        <w:rPr>
          <w:spacing w:val="3"/>
        </w:rPr>
        <w:t xml:space="preserve"> </w:t>
      </w:r>
      <w:r>
        <w:rPr>
          <w:spacing w:val="-1"/>
        </w:rPr>
        <w:t>(14)</w:t>
      </w:r>
      <w:r>
        <w:rPr>
          <w:spacing w:val="4"/>
        </w:rPr>
        <w:t xml:space="preserve"> </w:t>
      </w:r>
      <w:r>
        <w:rPr>
          <w:spacing w:val="-1"/>
        </w:rPr>
        <w:t>dn</w:t>
      </w:r>
      <w:r>
        <w:rPr>
          <w:spacing w:val="-1"/>
        </w:rPr>
        <w:t>ů</w:t>
      </w:r>
      <w:r>
        <w:rPr>
          <w:spacing w:val="3"/>
        </w:rPr>
        <w:t xml:space="preserve"> </w:t>
      </w:r>
      <w:r>
        <w:t>ode</w:t>
      </w:r>
      <w:r>
        <w:rPr>
          <w:spacing w:val="3"/>
        </w:rPr>
        <w:t xml:space="preserve"> </w:t>
      </w:r>
      <w:r>
        <w:rPr>
          <w:spacing w:val="-1"/>
        </w:rPr>
        <w:t>dne</w:t>
      </w:r>
      <w:r>
        <w:rPr>
          <w:spacing w:val="3"/>
        </w:rPr>
        <w:t xml:space="preserve"> </w:t>
      </w:r>
      <w:r>
        <w:rPr>
          <w:spacing w:val="-1"/>
        </w:rPr>
        <w:t>odeslání</w:t>
      </w:r>
      <w:r>
        <w:rPr>
          <w:spacing w:val="77"/>
        </w:rPr>
        <w:t xml:space="preserve"> </w:t>
      </w:r>
      <w:r>
        <w:rPr>
          <w:spacing w:val="-1"/>
        </w:rPr>
        <w:t>výzvy</w:t>
      </w:r>
      <w:r>
        <w:t xml:space="preserve"> k</w:t>
      </w:r>
      <w:r>
        <w:rPr>
          <w:spacing w:val="-3"/>
        </w:rPr>
        <w:t xml:space="preserve"> </w:t>
      </w:r>
      <w:r>
        <w:rPr>
          <w:spacing w:val="-1"/>
        </w:rPr>
        <w:t>zaplacení</w:t>
      </w:r>
      <w:r>
        <w:t xml:space="preserve"> </w:t>
      </w:r>
      <w:r>
        <w:rPr>
          <w:spacing w:val="-1"/>
        </w:rPr>
        <w:t>prodávajícím</w:t>
      </w:r>
      <w:r>
        <w:t xml:space="preserve"> na</w:t>
      </w:r>
      <w:r>
        <w:rPr>
          <w:spacing w:val="-1"/>
        </w:rPr>
        <w:t xml:space="preserve"> adresu kupujícího uvedenou</w:t>
      </w:r>
      <w:r>
        <w:rPr>
          <w:spacing w:val="-4"/>
        </w:rPr>
        <w:t xml:space="preserve"> </w:t>
      </w:r>
      <w:r>
        <w:t xml:space="preserve">v </w:t>
      </w:r>
      <w:r>
        <w:rPr>
          <w:spacing w:val="-1"/>
        </w:rPr>
        <w:t>objednávce/kupní</w:t>
      </w:r>
      <w:r>
        <w:t xml:space="preserve"> </w:t>
      </w:r>
      <w:r>
        <w:rPr>
          <w:spacing w:val="-1"/>
        </w:rPr>
        <w:t>smlouv</w:t>
      </w:r>
      <w:r>
        <w:rPr>
          <w:spacing w:val="-1"/>
        </w:rPr>
        <w:t>ě</w:t>
      </w:r>
      <w:r>
        <w:rPr>
          <w:spacing w:val="-1"/>
        </w:rPr>
        <w:t>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2"/>
          <w:sz w:val="15"/>
        </w:rPr>
        <w:t>ZÁRUKA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8"/>
        </w:tabs>
        <w:ind w:left="547" w:hanging="427"/>
      </w:pPr>
      <w:r>
        <w:rPr>
          <w:spacing w:val="-1"/>
        </w:rPr>
        <w:t>Záruka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1"/>
        </w:rPr>
        <w:t>ř</w:t>
      </w:r>
      <w:r>
        <w:rPr>
          <w:spacing w:val="-1"/>
        </w:rPr>
        <w:t>ídí</w:t>
      </w:r>
      <w:r>
        <w:rPr>
          <w:spacing w:val="-3"/>
        </w:rPr>
        <w:t xml:space="preserve"> </w:t>
      </w:r>
      <w:r>
        <w:rPr>
          <w:spacing w:val="-1"/>
        </w:rPr>
        <w:t>záru</w:t>
      </w:r>
      <w:r>
        <w:rPr>
          <w:spacing w:val="-1"/>
        </w:rPr>
        <w:t>č</w:t>
      </w:r>
      <w:r>
        <w:rPr>
          <w:spacing w:val="-1"/>
        </w:rPr>
        <w:t xml:space="preserve">ními </w:t>
      </w:r>
      <w:r>
        <w:rPr>
          <w:spacing w:val="-2"/>
        </w:rPr>
        <w:t>podmínkami</w:t>
      </w:r>
      <w:r>
        <w:rPr>
          <w:spacing w:val="1"/>
        </w:rPr>
        <w:t xml:space="preserve"> </w:t>
      </w:r>
      <w:r>
        <w:rPr>
          <w:spacing w:val="-1"/>
        </w:rPr>
        <w:t>vydanými ŠKODA</w:t>
      </w:r>
      <w:r>
        <w:rPr>
          <w:spacing w:val="1"/>
        </w:rPr>
        <w:t xml:space="preserve"> </w:t>
      </w:r>
      <w:r>
        <w:rPr>
          <w:spacing w:val="-2"/>
        </w:rPr>
        <w:t>AUTO</w:t>
      </w:r>
      <w:r>
        <w:rPr>
          <w:spacing w:val="1"/>
        </w:rPr>
        <w:t xml:space="preserve"> </w:t>
      </w:r>
      <w:r>
        <w:rPr>
          <w:spacing w:val="-1"/>
        </w:rPr>
        <w:t>a.s.</w:t>
      </w:r>
      <w:r>
        <w:t xml:space="preserve"> </w:t>
      </w:r>
      <w:r>
        <w:rPr>
          <w:spacing w:val="-1"/>
        </w:rPr>
        <w:t>uvedenými</w:t>
      </w:r>
      <w:r>
        <w:rPr>
          <w:spacing w:val="-4"/>
        </w:rPr>
        <w:t xml:space="preserve"> </w:t>
      </w:r>
      <w:r>
        <w:t xml:space="preserve">v </w:t>
      </w:r>
      <w:r>
        <w:rPr>
          <w:spacing w:val="-1"/>
        </w:rPr>
        <w:t>servisní</w:t>
      </w:r>
      <w:r>
        <w:t xml:space="preserve"> </w:t>
      </w:r>
      <w:r>
        <w:rPr>
          <w:spacing w:val="-1"/>
        </w:rPr>
        <w:t>knížce vozidla.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1"/>
          <w:sz w:val="15"/>
        </w:rPr>
        <w:t>SOUDNÍ</w:t>
      </w:r>
      <w:r>
        <w:rPr>
          <w:rFonts w:ascii="Arial" w:hAnsi="Arial"/>
          <w:b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PŘÍSLUŠNOST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8"/>
        </w:tabs>
      </w:pPr>
      <w:r>
        <w:t>Dle</w:t>
      </w:r>
      <w:r>
        <w:rPr>
          <w:spacing w:val="-4"/>
        </w:rPr>
        <w:t xml:space="preserve"> </w:t>
      </w:r>
      <w:r>
        <w:rPr>
          <w:spacing w:val="-1"/>
        </w:rPr>
        <w:t>zákona.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spacing w:line="239" w:lineRule="auto"/>
        <w:ind w:right="106"/>
        <w:jc w:val="both"/>
      </w:pPr>
      <w:r>
        <w:rPr>
          <w:spacing w:val="-1"/>
        </w:rPr>
        <w:t>Vznikne-li</w:t>
      </w:r>
      <w:r>
        <w:rPr>
          <w:spacing w:val="11"/>
        </w:rPr>
        <w:t xml:space="preserve"> </w:t>
      </w:r>
      <w:r>
        <w:rPr>
          <w:spacing w:val="-1"/>
        </w:rPr>
        <w:t>mezi</w:t>
      </w:r>
      <w:r>
        <w:rPr>
          <w:spacing w:val="11"/>
        </w:rPr>
        <w:t xml:space="preserve"> </w:t>
      </w:r>
      <w:r>
        <w:rPr>
          <w:spacing w:val="-1"/>
        </w:rPr>
        <w:t>prodávajícím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kupujícím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spot</w:t>
      </w:r>
      <w:r>
        <w:rPr>
          <w:rFonts w:cs="Arial"/>
          <w:spacing w:val="-1"/>
        </w:rPr>
        <w:t>ř</w:t>
      </w:r>
      <w:r>
        <w:rPr>
          <w:spacing w:val="-1"/>
        </w:rPr>
        <w:t>ebitelem</w:t>
      </w:r>
      <w:r>
        <w:rPr>
          <w:spacing w:val="12"/>
        </w:rPr>
        <w:t xml:space="preserve"> </w:t>
      </w:r>
      <w:r>
        <w:t>spor</w:t>
      </w:r>
      <w:r>
        <w:rPr>
          <w:spacing w:val="11"/>
        </w:rPr>
        <w:t xml:space="preserve"> </w:t>
      </w:r>
      <w:r>
        <w:t>p</w:t>
      </w:r>
      <w:r>
        <w:rPr>
          <w:rFonts w:cs="Arial"/>
        </w:rPr>
        <w:t>ř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nabízení</w:t>
      </w:r>
      <w:r>
        <w:rPr>
          <w:spacing w:val="12"/>
        </w:rPr>
        <w:t xml:space="preserve"> </w:t>
      </w:r>
      <w:r>
        <w:rPr>
          <w:spacing w:val="-1"/>
        </w:rPr>
        <w:t>prodeje</w:t>
      </w:r>
      <w:r>
        <w:rPr>
          <w:spacing w:val="11"/>
        </w:rPr>
        <w:t xml:space="preserve"> </w:t>
      </w:r>
      <w:r>
        <w:rPr>
          <w:spacing w:val="-1"/>
        </w:rPr>
        <w:t>vozidel,</w:t>
      </w:r>
      <w:r>
        <w:rPr>
          <w:spacing w:val="12"/>
        </w:rPr>
        <w:t xml:space="preserve"> </w:t>
      </w:r>
      <w:r>
        <w:rPr>
          <w:spacing w:val="-1"/>
        </w:rPr>
        <w:t>náhradních</w:t>
      </w:r>
      <w:r>
        <w:rPr>
          <w:spacing w:val="13"/>
        </w:rPr>
        <w:t xml:space="preserve"> </w:t>
      </w:r>
      <w:r>
        <w:rPr>
          <w:spacing w:val="-1"/>
        </w:rPr>
        <w:t>díl</w:t>
      </w:r>
      <w:r>
        <w:rPr>
          <w:rFonts w:cs="Arial"/>
          <w:spacing w:val="-1"/>
        </w:rPr>
        <w:t>ů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rFonts w:cs="Arial"/>
          <w:spacing w:val="-1"/>
        </w:rPr>
        <w:t>ř</w:t>
      </w:r>
      <w:r>
        <w:rPr>
          <w:spacing w:val="-1"/>
        </w:rPr>
        <w:t>íslušenství,</w:t>
      </w:r>
      <w:r>
        <w:rPr>
          <w:spacing w:val="12"/>
        </w:rPr>
        <w:t xml:space="preserve"> </w:t>
      </w:r>
      <w:r>
        <w:rPr>
          <w:spacing w:val="-1"/>
        </w:rPr>
        <w:t>servisních</w:t>
      </w:r>
      <w:r>
        <w:rPr>
          <w:spacing w:val="11"/>
        </w:rPr>
        <w:t xml:space="preserve"> </w:t>
      </w:r>
      <w:r>
        <w:rPr>
          <w:spacing w:val="-1"/>
        </w:rPr>
        <w:t>služeb,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nebo</w:t>
      </w:r>
      <w:r>
        <w:rPr>
          <w:spacing w:val="75"/>
        </w:rPr>
        <w:t xml:space="preserve"> </w:t>
      </w:r>
      <w:r>
        <w:t>spor</w:t>
      </w:r>
      <w:r>
        <w:rPr>
          <w:spacing w:val="24"/>
        </w:rPr>
        <w:t xml:space="preserve"> </w:t>
      </w:r>
      <w:r>
        <w:t>z</w:t>
      </w:r>
      <w:r>
        <w:rPr>
          <w:spacing w:val="29"/>
        </w:rPr>
        <w:t xml:space="preserve"> </w:t>
      </w:r>
      <w:r>
        <w:rPr>
          <w:spacing w:val="-1"/>
        </w:rPr>
        <w:t>takového</w:t>
      </w:r>
      <w:r>
        <w:rPr>
          <w:spacing w:val="28"/>
        </w:rPr>
        <w:t xml:space="preserve"> </w:t>
      </w:r>
      <w:r>
        <w:rPr>
          <w:spacing w:val="-1"/>
        </w:rPr>
        <w:t>prodeje</w:t>
      </w:r>
      <w:r>
        <w:rPr>
          <w:spacing w:val="24"/>
        </w:rPr>
        <w:t xml:space="preserve"> </w:t>
      </w:r>
      <w:r>
        <w:rPr>
          <w:spacing w:val="-1"/>
        </w:rPr>
        <w:t>zboží</w:t>
      </w:r>
      <w:r>
        <w:rPr>
          <w:spacing w:val="29"/>
        </w:rPr>
        <w:t xml:space="preserve"> </w:t>
      </w:r>
      <w:r>
        <w:rPr>
          <w:rFonts w:cs="Arial"/>
        </w:rPr>
        <w:t>č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dodávky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rFonts w:cs="Arial"/>
          <w:spacing w:val="-1"/>
        </w:rPr>
        <w:t>ě</w:t>
      </w:r>
      <w:r>
        <w:rPr>
          <w:spacing w:val="-1"/>
        </w:rPr>
        <w:t>chto</w:t>
      </w:r>
      <w:r>
        <w:rPr>
          <w:spacing w:val="25"/>
        </w:rPr>
        <w:t xml:space="preserve"> </w:t>
      </w:r>
      <w:r>
        <w:rPr>
          <w:spacing w:val="-1"/>
        </w:rPr>
        <w:t>služeb,</w:t>
      </w:r>
      <w:r>
        <w:rPr>
          <w:spacing w:val="29"/>
        </w:rPr>
        <w:t xml:space="preserve"> </w:t>
      </w:r>
      <w:r>
        <w:rPr>
          <w:spacing w:val="-1"/>
        </w:rPr>
        <w:t>pak</w:t>
      </w:r>
      <w:r>
        <w:rPr>
          <w:spacing w:val="29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rPr>
          <w:spacing w:val="-1"/>
        </w:rPr>
        <w:t>dot</w:t>
      </w:r>
      <w:r>
        <w:rPr>
          <w:rFonts w:cs="Arial"/>
          <w:spacing w:val="-1"/>
        </w:rPr>
        <w:t>č</w:t>
      </w:r>
      <w:r>
        <w:rPr>
          <w:spacing w:val="-1"/>
        </w:rPr>
        <w:t>ený</w:t>
      </w:r>
      <w:r>
        <w:rPr>
          <w:spacing w:val="29"/>
        </w:rPr>
        <w:t xml:space="preserve"> </w:t>
      </w:r>
      <w:r>
        <w:rPr>
          <w:spacing w:val="-1"/>
        </w:rPr>
        <w:t>kupující</w:t>
      </w:r>
      <w:r>
        <w:rPr>
          <w:spacing w:val="29"/>
        </w:rPr>
        <w:t xml:space="preserve"> </w:t>
      </w:r>
      <w:r>
        <w:t>-</w:t>
      </w:r>
      <w:r>
        <w:rPr>
          <w:spacing w:val="24"/>
        </w:rPr>
        <w:t xml:space="preserve"> </w:t>
      </w:r>
      <w:r>
        <w:rPr>
          <w:spacing w:val="-1"/>
        </w:rPr>
        <w:t>spot</w:t>
      </w:r>
      <w:r>
        <w:rPr>
          <w:rFonts w:cs="Arial"/>
          <w:spacing w:val="-1"/>
        </w:rPr>
        <w:t>ř</w:t>
      </w:r>
      <w:r>
        <w:rPr>
          <w:spacing w:val="-1"/>
        </w:rPr>
        <w:t>ebitel</w:t>
      </w:r>
      <w:r>
        <w:rPr>
          <w:spacing w:val="28"/>
        </w:rPr>
        <w:t xml:space="preserve"> </w:t>
      </w:r>
      <w:r>
        <w:rPr>
          <w:spacing w:val="-1"/>
        </w:rPr>
        <w:t>oprávn</w:t>
      </w:r>
      <w:r>
        <w:rPr>
          <w:rFonts w:cs="Arial"/>
          <w:spacing w:val="-1"/>
        </w:rPr>
        <w:t>ě</w:t>
      </w:r>
      <w:r>
        <w:rPr>
          <w:spacing w:val="-1"/>
        </w:rPr>
        <w:t>n</w:t>
      </w:r>
      <w:r>
        <w:rPr>
          <w:spacing w:val="28"/>
        </w:rPr>
        <w:t xml:space="preserve"> </w:t>
      </w:r>
      <w:r>
        <w:rPr>
          <w:spacing w:val="-1"/>
        </w:rPr>
        <w:t>obrátit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rámci</w:t>
      </w:r>
      <w:r>
        <w:rPr>
          <w:spacing w:val="25"/>
        </w:rPr>
        <w:t xml:space="preserve"> </w:t>
      </w:r>
      <w:r>
        <w:rPr>
          <w:spacing w:val="-1"/>
        </w:rPr>
        <w:t>mimosoudního</w:t>
      </w:r>
      <w:r>
        <w:rPr>
          <w:spacing w:val="27"/>
        </w:rPr>
        <w:t xml:space="preserve"> </w:t>
      </w:r>
      <w:r>
        <w:rPr>
          <w:rFonts w:cs="Arial"/>
          <w:spacing w:val="-1"/>
        </w:rPr>
        <w:t>ř</w:t>
      </w:r>
      <w:r>
        <w:rPr>
          <w:spacing w:val="-1"/>
        </w:rPr>
        <w:t>ešení</w:t>
      </w:r>
      <w:r>
        <w:rPr>
          <w:spacing w:val="73"/>
        </w:rPr>
        <w:t xml:space="preserve"> </w:t>
      </w:r>
      <w:r>
        <w:rPr>
          <w:spacing w:val="-1"/>
        </w:rPr>
        <w:t>spot</w:t>
      </w:r>
      <w:r>
        <w:rPr>
          <w:rFonts w:cs="Arial"/>
          <w:spacing w:val="-1"/>
        </w:rPr>
        <w:t>ř</w:t>
      </w:r>
      <w:r>
        <w:rPr>
          <w:spacing w:val="-1"/>
        </w:rPr>
        <w:t>ebitelských</w:t>
      </w:r>
      <w:r>
        <w:rPr>
          <w:spacing w:val="1"/>
        </w:rPr>
        <w:t xml:space="preserve"> </w:t>
      </w:r>
      <w:r>
        <w:rPr>
          <w:spacing w:val="-1"/>
        </w:rPr>
        <w:t>spor</w:t>
      </w:r>
      <w:r>
        <w:rPr>
          <w:rFonts w:cs="Arial"/>
          <w:spacing w:val="-1"/>
        </w:rPr>
        <w:t>ů</w:t>
      </w:r>
      <w:r>
        <w:rPr>
          <w:rFonts w:cs="Arial"/>
          <w:spacing w:val="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Č</w:t>
      </w:r>
      <w:r>
        <w:rPr>
          <w:spacing w:val="-1"/>
        </w:rPr>
        <w:t>eskou</w:t>
      </w:r>
      <w:r>
        <w:rPr>
          <w:spacing w:val="3"/>
        </w:rPr>
        <w:t xml:space="preserve"> </w:t>
      </w:r>
      <w:r>
        <w:rPr>
          <w:spacing w:val="-1"/>
        </w:rPr>
        <w:t>obchodní</w:t>
      </w:r>
      <w:r>
        <w:rPr>
          <w:spacing w:val="5"/>
        </w:rPr>
        <w:t xml:space="preserve"> </w:t>
      </w:r>
      <w:r>
        <w:rPr>
          <w:spacing w:val="-1"/>
        </w:rPr>
        <w:t>inspekci</w:t>
      </w:r>
      <w:r>
        <w:rPr>
          <w:spacing w:val="3"/>
        </w:rPr>
        <w:t xml:space="preserve"> </w:t>
      </w:r>
      <w:r>
        <w:rPr>
          <w:spacing w:val="-1"/>
        </w:rPr>
        <w:t>(adr.coi.cz)</w:t>
      </w:r>
      <w:r>
        <w:rPr>
          <w:spacing w:val="1"/>
        </w:rPr>
        <w:t xml:space="preserve"> </w:t>
      </w:r>
      <w:r>
        <w:rPr>
          <w:spacing w:val="-1"/>
        </w:rPr>
        <w:t>Št</w:t>
      </w:r>
      <w:r>
        <w:rPr>
          <w:rFonts w:cs="Arial"/>
          <w:spacing w:val="-1"/>
        </w:rPr>
        <w:t>ě</w:t>
      </w:r>
      <w:r>
        <w:rPr>
          <w:spacing w:val="-1"/>
        </w:rPr>
        <w:t>pánská</w:t>
      </w:r>
      <w:r>
        <w:rPr>
          <w:spacing w:val="3"/>
        </w:rPr>
        <w:t xml:space="preserve"> </w:t>
      </w:r>
      <w:r>
        <w:rPr>
          <w:spacing w:val="-1"/>
        </w:rPr>
        <w:t>15,</w:t>
      </w:r>
      <w:r>
        <w:rPr>
          <w:spacing w:val="2"/>
        </w:rPr>
        <w:t xml:space="preserve"> </w:t>
      </w:r>
      <w:r>
        <w:rPr>
          <w:spacing w:val="-1"/>
        </w:rPr>
        <w:t>Praha</w:t>
      </w:r>
      <w:r>
        <w:rPr>
          <w:spacing w:val="3"/>
        </w:rPr>
        <w:t xml:space="preserve"> </w:t>
      </w:r>
      <w:r>
        <w:rPr>
          <w:spacing w:val="-2"/>
        </w:rPr>
        <w:t>2,</w:t>
      </w:r>
      <w:r>
        <w:rPr>
          <w:spacing w:val="5"/>
        </w:rPr>
        <w:t xml:space="preserve"> </w:t>
      </w:r>
      <w:r>
        <w:rPr>
          <w:spacing w:val="-1"/>
        </w:rPr>
        <w:t>jako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subjekt</w:t>
      </w:r>
      <w:r>
        <w:rPr>
          <w:spacing w:val="2"/>
        </w:rPr>
        <w:t xml:space="preserve"> </w:t>
      </w:r>
      <w:r>
        <w:rPr>
          <w:spacing w:val="-1"/>
        </w:rPr>
        <w:t>mimosoudního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ř</w:t>
      </w:r>
      <w:r>
        <w:rPr>
          <w:spacing w:val="-1"/>
        </w:rPr>
        <w:t>ešení</w:t>
      </w:r>
      <w:r>
        <w:rPr>
          <w:spacing w:val="2"/>
        </w:rPr>
        <w:t xml:space="preserve"> </w:t>
      </w:r>
      <w:r>
        <w:rPr>
          <w:spacing w:val="-1"/>
        </w:rPr>
        <w:t>spot</w:t>
      </w:r>
      <w:r>
        <w:rPr>
          <w:rFonts w:cs="Arial"/>
          <w:spacing w:val="-1"/>
        </w:rPr>
        <w:t>ř</w:t>
      </w:r>
      <w:r>
        <w:rPr>
          <w:spacing w:val="-1"/>
        </w:rPr>
        <w:t>ebitelských</w:t>
      </w:r>
      <w:r>
        <w:rPr>
          <w:spacing w:val="1"/>
        </w:rPr>
        <w:t xml:space="preserve"> </w:t>
      </w:r>
      <w:r>
        <w:rPr>
          <w:spacing w:val="-1"/>
        </w:rPr>
        <w:t>spor</w:t>
      </w:r>
      <w:r>
        <w:rPr>
          <w:rFonts w:cs="Arial"/>
          <w:spacing w:val="-1"/>
        </w:rPr>
        <w:t>ů</w:t>
      </w:r>
      <w:r>
        <w:rPr>
          <w:spacing w:val="-1"/>
        </w:rPr>
        <w:t>.</w:t>
      </w:r>
      <w:r>
        <w:rPr>
          <w:spacing w:val="71"/>
        </w:rPr>
        <w:t xml:space="preserve"> </w:t>
      </w:r>
      <w:r>
        <w:rPr>
          <w:spacing w:val="-1"/>
        </w:rPr>
        <w:t>Veškeré</w:t>
      </w:r>
      <w:r>
        <w:rPr>
          <w:spacing w:val="13"/>
        </w:rPr>
        <w:t xml:space="preserve"> </w:t>
      </w:r>
      <w:r>
        <w:rPr>
          <w:spacing w:val="-1"/>
        </w:rPr>
        <w:t>podrobnosti</w:t>
      </w:r>
      <w:r>
        <w:rPr>
          <w:spacing w:val="8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možnosti</w:t>
      </w:r>
      <w:r>
        <w:rPr>
          <w:spacing w:val="11"/>
        </w:rPr>
        <w:t xml:space="preserve"> </w:t>
      </w:r>
      <w:r>
        <w:rPr>
          <w:spacing w:val="-1"/>
        </w:rPr>
        <w:t>mimosoudního</w:t>
      </w:r>
      <w:r>
        <w:rPr>
          <w:spacing w:val="11"/>
        </w:rPr>
        <w:t xml:space="preserve"> </w:t>
      </w:r>
      <w:r>
        <w:rPr>
          <w:rFonts w:cs="Arial"/>
          <w:spacing w:val="-1"/>
        </w:rPr>
        <w:t>ř</w:t>
      </w:r>
      <w:r>
        <w:rPr>
          <w:spacing w:val="-1"/>
        </w:rPr>
        <w:t>ešení</w:t>
      </w:r>
      <w:r>
        <w:rPr>
          <w:spacing w:val="12"/>
        </w:rPr>
        <w:t xml:space="preserve"> </w:t>
      </w:r>
      <w:r>
        <w:rPr>
          <w:spacing w:val="-1"/>
        </w:rPr>
        <w:t>spor</w:t>
      </w:r>
      <w:r>
        <w:rPr>
          <w:rFonts w:cs="Arial"/>
          <w:spacing w:val="-1"/>
        </w:rPr>
        <w:t>ů</w:t>
      </w:r>
      <w:r>
        <w:rPr>
          <w:rFonts w:cs="Arial"/>
          <w:spacing w:val="12"/>
        </w:rPr>
        <w:t xml:space="preserve"> </w:t>
      </w:r>
      <w:r>
        <w:rPr>
          <w:spacing w:val="-2"/>
        </w:rPr>
        <w:t>jsou</w:t>
      </w:r>
      <w:r>
        <w:rPr>
          <w:spacing w:val="13"/>
        </w:rPr>
        <w:t xml:space="preserve"> </w:t>
      </w:r>
      <w:r>
        <w:rPr>
          <w:spacing w:val="-1"/>
        </w:rPr>
        <w:t>uvedeny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1"/>
        </w:rPr>
        <w:t>stránkách</w:t>
      </w:r>
      <w:r>
        <w:rPr>
          <w:spacing w:val="11"/>
        </w:rPr>
        <w:t xml:space="preserve"> </w:t>
      </w:r>
      <w:r>
        <w:rPr>
          <w:rFonts w:cs="Arial"/>
          <w:spacing w:val="-1"/>
        </w:rPr>
        <w:t>Č</w:t>
      </w:r>
      <w:r>
        <w:rPr>
          <w:spacing w:val="-1"/>
        </w:rPr>
        <w:t>eské</w:t>
      </w:r>
      <w:r>
        <w:rPr>
          <w:spacing w:val="11"/>
        </w:rPr>
        <w:t xml:space="preserve"> </w:t>
      </w:r>
      <w:r>
        <w:rPr>
          <w:spacing w:val="-1"/>
        </w:rPr>
        <w:t>obchodní</w:t>
      </w:r>
      <w:r>
        <w:rPr>
          <w:spacing w:val="12"/>
        </w:rPr>
        <w:t xml:space="preserve"> </w:t>
      </w:r>
      <w:r>
        <w:rPr>
          <w:spacing w:val="-1"/>
        </w:rPr>
        <w:t>inspekce</w:t>
      </w:r>
      <w:r>
        <w:rPr>
          <w:spacing w:val="11"/>
        </w:rPr>
        <w:t xml:space="preserve"> </w:t>
      </w:r>
      <w:r>
        <w:rPr>
          <w:spacing w:val="-1"/>
        </w:rPr>
        <w:t>(www.coi.cz).</w:t>
      </w:r>
      <w:r>
        <w:rPr>
          <w:spacing w:val="12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rPr>
          <w:rFonts w:cs="Arial"/>
          <w:spacing w:val="-1"/>
        </w:rPr>
        <w:t>ř</w:t>
      </w:r>
      <w:r>
        <w:rPr>
          <w:spacing w:val="-1"/>
        </w:rPr>
        <w:t>ešení</w:t>
      </w:r>
      <w:r>
        <w:rPr>
          <w:spacing w:val="12"/>
        </w:rPr>
        <w:t xml:space="preserve"> </w:t>
      </w:r>
      <w:r>
        <w:rPr>
          <w:spacing w:val="-1"/>
        </w:rPr>
        <w:t>spor</w:t>
      </w:r>
      <w:r>
        <w:rPr>
          <w:rFonts w:cs="Arial"/>
          <w:spacing w:val="-1"/>
        </w:rPr>
        <w:t>ů</w:t>
      </w:r>
      <w:r>
        <w:rPr>
          <w:rFonts w:cs="Arial"/>
          <w:spacing w:val="11"/>
        </w:rPr>
        <w:t xml:space="preserve"> </w:t>
      </w:r>
      <w:r>
        <w:t>z</w:t>
      </w:r>
      <w:r>
        <w:rPr>
          <w:spacing w:val="71"/>
        </w:rPr>
        <w:t xml:space="preserve"> </w:t>
      </w:r>
      <w:r>
        <w:rPr>
          <w:spacing w:val="-1"/>
        </w:rPr>
        <w:t>p</w:t>
      </w:r>
      <w:r>
        <w:rPr>
          <w:rFonts w:cs="Arial"/>
          <w:spacing w:val="-1"/>
        </w:rPr>
        <w:t>ř</w:t>
      </w:r>
      <w:r>
        <w:rPr>
          <w:spacing w:val="-1"/>
        </w:rPr>
        <w:t>ípadn</w:t>
      </w:r>
      <w:r>
        <w:rPr>
          <w:rFonts w:cs="Arial"/>
          <w:spacing w:val="-1"/>
        </w:rPr>
        <w:t>ě</w:t>
      </w:r>
      <w:r>
        <w:rPr>
          <w:rFonts w:cs="Arial"/>
          <w:spacing w:val="7"/>
        </w:rPr>
        <w:t xml:space="preserve"> </w:t>
      </w:r>
      <w:r>
        <w:rPr>
          <w:spacing w:val="-1"/>
        </w:rPr>
        <w:t>zprost</w:t>
      </w:r>
      <w:r>
        <w:rPr>
          <w:rFonts w:cs="Arial"/>
          <w:spacing w:val="-1"/>
        </w:rPr>
        <w:t>ř</w:t>
      </w:r>
      <w:r>
        <w:rPr>
          <w:spacing w:val="-1"/>
        </w:rPr>
        <w:t>edkovávaných</w:t>
      </w:r>
      <w:r>
        <w:rPr>
          <w:spacing w:val="11"/>
        </w:rPr>
        <w:t xml:space="preserve"> </w:t>
      </w:r>
      <w:r>
        <w:rPr>
          <w:spacing w:val="-1"/>
        </w:rPr>
        <w:t>finan</w:t>
      </w:r>
      <w:r>
        <w:rPr>
          <w:rFonts w:cs="Arial"/>
          <w:spacing w:val="-1"/>
        </w:rPr>
        <w:t>č</w:t>
      </w:r>
      <w:r>
        <w:rPr>
          <w:spacing w:val="-1"/>
        </w:rPr>
        <w:t>ních</w:t>
      </w:r>
      <w:r>
        <w:rPr>
          <w:spacing w:val="11"/>
        </w:rPr>
        <w:t xml:space="preserve"> </w:t>
      </w:r>
      <w:r>
        <w:rPr>
          <w:spacing w:val="-1"/>
        </w:rPr>
        <w:t>produkt</w:t>
      </w:r>
      <w:r>
        <w:rPr>
          <w:rFonts w:cs="Arial"/>
          <w:spacing w:val="-1"/>
        </w:rPr>
        <w:t>ů</w:t>
      </w:r>
      <w:r>
        <w:rPr>
          <w:rFonts w:cs="Arial"/>
          <w:spacing w:val="8"/>
        </w:rPr>
        <w:t xml:space="preserve"> </w:t>
      </w:r>
      <w:r>
        <w:rPr>
          <w:spacing w:val="-1"/>
        </w:rPr>
        <w:t>t</w:t>
      </w:r>
      <w:r>
        <w:rPr>
          <w:rFonts w:cs="Arial"/>
          <w:spacing w:val="-1"/>
        </w:rPr>
        <w:t>ř</w:t>
      </w:r>
      <w:r>
        <w:rPr>
          <w:spacing w:val="-1"/>
        </w:rPr>
        <w:t>etích</w:t>
      </w:r>
      <w:r>
        <w:rPr>
          <w:spacing w:val="8"/>
        </w:rPr>
        <w:t xml:space="preserve"> </w:t>
      </w:r>
      <w:r>
        <w:rPr>
          <w:spacing w:val="-1"/>
        </w:rPr>
        <w:t>stran</w:t>
      </w:r>
      <w:r>
        <w:rPr>
          <w:spacing w:val="11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k</w:t>
      </w:r>
      <w:r>
        <w:rPr>
          <w:spacing w:val="9"/>
        </w:rPr>
        <w:t xml:space="preserve"> </w:t>
      </w:r>
      <w:r>
        <w:rPr>
          <w:spacing w:val="-1"/>
        </w:rPr>
        <w:t>mimosoudnímu</w:t>
      </w:r>
      <w:r>
        <w:rPr>
          <w:spacing w:val="11"/>
        </w:rPr>
        <w:t xml:space="preserve"> </w:t>
      </w:r>
      <w:r>
        <w:rPr>
          <w:rFonts w:cs="Arial"/>
          <w:spacing w:val="-1"/>
        </w:rPr>
        <w:t>ř</w:t>
      </w:r>
      <w:r>
        <w:rPr>
          <w:spacing w:val="-1"/>
        </w:rPr>
        <w:t>ešení</w:t>
      </w:r>
      <w:r>
        <w:rPr>
          <w:spacing w:val="9"/>
        </w:rPr>
        <w:t xml:space="preserve"> </w:t>
      </w:r>
      <w:r>
        <w:rPr>
          <w:spacing w:val="-1"/>
        </w:rPr>
        <w:t>možné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2"/>
        </w:rPr>
        <w:t>obracet</w:t>
      </w:r>
      <w:r>
        <w:rPr>
          <w:spacing w:val="12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1"/>
        </w:rPr>
        <w:t>finan</w:t>
      </w:r>
      <w:r>
        <w:rPr>
          <w:rFonts w:cs="Arial"/>
          <w:spacing w:val="-1"/>
        </w:rPr>
        <w:t>č</w:t>
      </w:r>
      <w:r>
        <w:rPr>
          <w:spacing w:val="-1"/>
        </w:rPr>
        <w:t>ního</w:t>
      </w:r>
      <w:r>
        <w:rPr>
          <w:spacing w:val="11"/>
        </w:rPr>
        <w:t xml:space="preserve"> </w:t>
      </w:r>
      <w:r>
        <w:rPr>
          <w:spacing w:val="-1"/>
        </w:rPr>
        <w:t>arbitra</w:t>
      </w:r>
      <w:r>
        <w:rPr>
          <w:spacing w:val="11"/>
        </w:rPr>
        <w:t xml:space="preserve"> </w:t>
      </w:r>
      <w:r>
        <w:rPr>
          <w:spacing w:val="-1"/>
        </w:rPr>
        <w:t>(</w:t>
      </w:r>
      <w:hyperlink r:id="rId14">
        <w:r>
          <w:rPr>
            <w:spacing w:val="-1"/>
          </w:rPr>
          <w:t>www.finarbitr.cz,</w:t>
        </w:r>
      </w:hyperlink>
      <w:r>
        <w:rPr>
          <w:spacing w:val="73"/>
        </w:rPr>
        <w:t xml:space="preserve"> </w:t>
      </w:r>
      <w:r>
        <w:rPr>
          <w:spacing w:val="-1"/>
        </w:rPr>
        <w:t>Legerova 1581/69,</w:t>
      </w:r>
      <w:r>
        <w:t xml:space="preserve"> 110</w:t>
      </w:r>
      <w:r>
        <w:rPr>
          <w:spacing w:val="-1"/>
        </w:rPr>
        <w:t xml:space="preserve"> 00,</w:t>
      </w:r>
      <w:r>
        <w:t xml:space="preserve"> </w:t>
      </w:r>
      <w:r>
        <w:rPr>
          <w:spacing w:val="-1"/>
        </w:rPr>
        <w:t>Praha</w:t>
      </w:r>
      <w:r>
        <w:rPr>
          <w:spacing w:val="1"/>
        </w:rPr>
        <w:t xml:space="preserve"> </w:t>
      </w:r>
      <w:r>
        <w:rPr>
          <w:spacing w:val="-1"/>
        </w:rPr>
        <w:t>1),</w:t>
      </w:r>
      <w:r>
        <w:t xml:space="preserve"> </w:t>
      </w:r>
      <w:r>
        <w:rPr>
          <w:spacing w:val="-1"/>
        </w:rPr>
        <w:t>který</w:t>
      </w:r>
      <w:r>
        <w:t xml:space="preserve"> je</w:t>
      </w:r>
      <w:r>
        <w:rPr>
          <w:spacing w:val="-4"/>
        </w:rPr>
        <w:t xml:space="preserve"> </w:t>
      </w:r>
      <w:r>
        <w:rPr>
          <w:spacing w:val="-1"/>
        </w:rPr>
        <w:t xml:space="preserve">mimo </w:t>
      </w:r>
      <w:r>
        <w:t>jiné</w:t>
      </w:r>
      <w:r>
        <w:rPr>
          <w:spacing w:val="-1"/>
        </w:rPr>
        <w:t xml:space="preserve"> oprávn</w:t>
      </w:r>
      <w:r>
        <w:rPr>
          <w:rFonts w:cs="Arial"/>
          <w:spacing w:val="-1"/>
        </w:rPr>
        <w:t>ě</w:t>
      </w:r>
      <w:r>
        <w:rPr>
          <w:spacing w:val="-1"/>
        </w:rPr>
        <w:t>n rozhodovat</w:t>
      </w:r>
      <w:r>
        <w:t xml:space="preserve"> </w:t>
      </w:r>
      <w:r>
        <w:rPr>
          <w:spacing w:val="-1"/>
        </w:rPr>
        <w:t>takové</w:t>
      </w:r>
      <w:r>
        <w:rPr>
          <w:spacing w:val="-4"/>
        </w:rPr>
        <w:t xml:space="preserve"> </w:t>
      </w:r>
      <w:r>
        <w:rPr>
          <w:spacing w:val="-1"/>
        </w:rPr>
        <w:t>spory.</w:t>
      </w:r>
    </w:p>
    <w:p w:rsidR="00F5338D" w:rsidRDefault="006B24D7">
      <w:pPr>
        <w:numPr>
          <w:ilvl w:val="0"/>
          <w:numId w:val="1"/>
        </w:numPr>
        <w:tabs>
          <w:tab w:val="left" w:pos="548"/>
        </w:tabs>
        <w:spacing w:before="91"/>
        <w:ind w:hanging="427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b/>
          <w:spacing w:val="-2"/>
          <w:sz w:val="15"/>
        </w:rPr>
        <w:t>ULOŽENÍ</w:t>
      </w:r>
      <w:r>
        <w:rPr>
          <w:rFonts w:ascii="Arial" w:hAnsi="Arial"/>
          <w:b/>
          <w:sz w:val="15"/>
        </w:rPr>
        <w:t xml:space="preserve"> </w:t>
      </w:r>
      <w:r>
        <w:rPr>
          <w:rFonts w:ascii="Arial" w:hAnsi="Arial"/>
          <w:b/>
          <w:spacing w:val="-1"/>
          <w:sz w:val="15"/>
        </w:rPr>
        <w:t>OSOBNÍCH</w:t>
      </w:r>
      <w:r>
        <w:rPr>
          <w:rFonts w:ascii="Arial" w:hAnsi="Arial"/>
          <w:b/>
          <w:spacing w:val="-2"/>
          <w:sz w:val="15"/>
        </w:rPr>
        <w:t xml:space="preserve"> ÚDAJŮ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0"/>
        </w:tabs>
        <w:ind w:right="106"/>
        <w:jc w:val="both"/>
      </w:pPr>
      <w:r>
        <w:rPr>
          <w:spacing w:val="-1"/>
        </w:rPr>
        <w:t>Kupující</w:t>
      </w:r>
      <w:r>
        <w:rPr>
          <w:spacing w:val="13"/>
        </w:rPr>
        <w:t xml:space="preserve"> </w:t>
      </w:r>
      <w:r>
        <w:rPr>
          <w:spacing w:val="-1"/>
        </w:rPr>
        <w:t>souhlasí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za</w:t>
      </w:r>
      <w:r>
        <w:rPr>
          <w:spacing w:val="-1"/>
        </w:rPr>
        <w:t>ř</w:t>
      </w:r>
      <w:r>
        <w:rPr>
          <w:spacing w:val="-1"/>
        </w:rPr>
        <w:t>azením</w:t>
      </w:r>
      <w:r>
        <w:rPr>
          <w:spacing w:val="13"/>
        </w:rPr>
        <w:t xml:space="preserve"> </w:t>
      </w:r>
      <w:r>
        <w:rPr>
          <w:spacing w:val="-1"/>
        </w:rPr>
        <w:t>svých</w:t>
      </w:r>
      <w:r>
        <w:rPr>
          <w:spacing w:val="12"/>
        </w:rPr>
        <w:t xml:space="preserve"> </w:t>
      </w:r>
      <w:r>
        <w:rPr>
          <w:spacing w:val="-1"/>
        </w:rPr>
        <w:t>osobních</w:t>
      </w:r>
      <w:r>
        <w:rPr>
          <w:spacing w:val="15"/>
        </w:rPr>
        <w:t xml:space="preserve"> </w:t>
      </w:r>
      <w:r>
        <w:rPr>
          <w:spacing w:val="-1"/>
        </w:rPr>
        <w:t>údaj</w:t>
      </w:r>
      <w:r>
        <w:rPr>
          <w:spacing w:val="-1"/>
        </w:rPr>
        <w:t>ů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uvedených</w:t>
      </w:r>
      <w:r>
        <w:rPr>
          <w:spacing w:val="15"/>
        </w:rPr>
        <w:t xml:space="preserve"> </w:t>
      </w:r>
      <w:r>
        <w:t xml:space="preserve">v </w:t>
      </w:r>
      <w:r>
        <w:rPr>
          <w:spacing w:val="-1"/>
        </w:rPr>
        <w:t>p</w:t>
      </w:r>
      <w:r>
        <w:rPr>
          <w:spacing w:val="-1"/>
        </w:rPr>
        <w:t>ř</w:t>
      </w:r>
      <w:r>
        <w:rPr>
          <w:spacing w:val="-1"/>
        </w:rPr>
        <w:t>iložené</w:t>
      </w:r>
      <w:r>
        <w:rPr>
          <w:spacing w:val="15"/>
        </w:rPr>
        <w:t xml:space="preserve"> </w:t>
      </w:r>
      <w:r>
        <w:rPr>
          <w:spacing w:val="-1"/>
        </w:rPr>
        <w:t>objednávce</w:t>
      </w:r>
      <w:r>
        <w:rPr>
          <w:spacing w:val="15"/>
        </w:rPr>
        <w:t xml:space="preserve"> </w:t>
      </w:r>
      <w:r>
        <w:rPr>
          <w:spacing w:val="-1"/>
        </w:rPr>
        <w:t>nebo</w:t>
      </w:r>
      <w:r>
        <w:rPr>
          <w:spacing w:val="15"/>
        </w:rPr>
        <w:t xml:space="preserve"> </w:t>
      </w:r>
      <w:r>
        <w:rPr>
          <w:spacing w:val="-1"/>
        </w:rPr>
        <w:t>kupní</w:t>
      </w:r>
      <w:r>
        <w:rPr>
          <w:spacing w:val="16"/>
        </w:rPr>
        <w:t xml:space="preserve"> </w:t>
      </w:r>
      <w:r>
        <w:rPr>
          <w:spacing w:val="-1"/>
        </w:rPr>
        <w:t>smlouv</w:t>
      </w:r>
      <w:r>
        <w:rPr>
          <w:spacing w:val="-1"/>
        </w:rPr>
        <w:t>ě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2"/>
        </w:rPr>
        <w:t>do</w:t>
      </w:r>
      <w:r>
        <w:rPr>
          <w:spacing w:val="15"/>
        </w:rPr>
        <w:t xml:space="preserve"> </w:t>
      </w:r>
      <w:r>
        <w:rPr>
          <w:spacing w:val="-1"/>
        </w:rPr>
        <w:t>marketingové</w:t>
      </w:r>
      <w:r>
        <w:rPr>
          <w:spacing w:val="15"/>
        </w:rPr>
        <w:t xml:space="preserve"> </w:t>
      </w:r>
      <w:r>
        <w:rPr>
          <w:spacing w:val="-1"/>
        </w:rPr>
        <w:t>databáze</w:t>
      </w:r>
      <w:r>
        <w:rPr>
          <w:spacing w:val="75"/>
        </w:rPr>
        <w:t xml:space="preserve"> </w:t>
      </w:r>
      <w:r>
        <w:rPr>
          <w:spacing w:val="-1"/>
        </w:rPr>
        <w:t>prodávajícího</w:t>
      </w:r>
      <w:r>
        <w:rPr>
          <w:spacing w:val="11"/>
        </w:rPr>
        <w:t xml:space="preserve"> </w:t>
      </w:r>
      <w:r>
        <w:rPr>
          <w:spacing w:val="-1"/>
        </w:rPr>
        <w:t>AUTO</w:t>
      </w:r>
      <w:r>
        <w:rPr>
          <w:spacing w:val="15"/>
        </w:rPr>
        <w:t xml:space="preserve"> </w:t>
      </w:r>
      <w:r>
        <w:rPr>
          <w:spacing w:val="-2"/>
        </w:rPr>
        <w:t>VOLF</w:t>
      </w:r>
      <w:r>
        <w:rPr>
          <w:spacing w:val="13"/>
        </w:rPr>
        <w:t xml:space="preserve"> </w:t>
      </w:r>
      <w:r>
        <w:rPr>
          <w:spacing w:val="-1"/>
        </w:rPr>
        <w:t>spol.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r.o.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výrobce</w:t>
      </w:r>
      <w:r>
        <w:rPr>
          <w:spacing w:val="12"/>
        </w:rPr>
        <w:t xml:space="preserve"> </w:t>
      </w:r>
      <w:r>
        <w:rPr>
          <w:spacing w:val="-1"/>
        </w:rPr>
        <w:t>ŠKODA.</w:t>
      </w:r>
      <w:r>
        <w:rPr>
          <w:spacing w:val="11"/>
        </w:rPr>
        <w:t xml:space="preserve"> </w:t>
      </w:r>
      <w:r>
        <w:rPr>
          <w:spacing w:val="-1"/>
        </w:rPr>
        <w:t>Údaje</w:t>
      </w:r>
      <w:r>
        <w:rPr>
          <w:spacing w:val="15"/>
        </w:rPr>
        <w:t xml:space="preserve"> </w:t>
      </w:r>
      <w:r>
        <w:rPr>
          <w:spacing w:val="-1"/>
        </w:rPr>
        <w:t>budou</w:t>
      </w:r>
      <w:r>
        <w:rPr>
          <w:spacing w:val="10"/>
        </w:rPr>
        <w:t xml:space="preserve"> </w:t>
      </w:r>
      <w:r>
        <w:rPr>
          <w:spacing w:val="-1"/>
        </w:rPr>
        <w:t>využity</w:t>
      </w:r>
      <w:r>
        <w:rPr>
          <w:spacing w:val="12"/>
        </w:rPr>
        <w:t xml:space="preserve"> </w:t>
      </w:r>
      <w:r>
        <w:t>k</w:t>
      </w:r>
      <w:r>
        <w:rPr>
          <w:spacing w:val="4"/>
        </w:rPr>
        <w:t xml:space="preserve"> </w:t>
      </w:r>
      <w:r>
        <w:rPr>
          <w:spacing w:val="-1"/>
        </w:rPr>
        <w:t>nabídce</w:t>
      </w:r>
      <w:r>
        <w:rPr>
          <w:spacing w:val="12"/>
        </w:rPr>
        <w:t xml:space="preserve"> </w:t>
      </w:r>
      <w:r>
        <w:rPr>
          <w:spacing w:val="-1"/>
        </w:rPr>
        <w:t>produkt</w:t>
      </w:r>
      <w:r>
        <w:rPr>
          <w:spacing w:val="-1"/>
        </w:rPr>
        <w:t>ů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služeb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ke</w:t>
      </w:r>
      <w:r>
        <w:rPr>
          <w:spacing w:val="12"/>
        </w:rPr>
        <w:t xml:space="preserve"> </w:t>
      </w:r>
      <w:r>
        <w:rPr>
          <w:spacing w:val="-1"/>
        </w:rPr>
        <w:t>zpracování</w:t>
      </w:r>
      <w:r>
        <w:rPr>
          <w:spacing w:val="13"/>
        </w:rPr>
        <w:t xml:space="preserve"> </w:t>
      </w:r>
      <w:r>
        <w:rPr>
          <w:spacing w:val="-1"/>
        </w:rPr>
        <w:t>pov</w:t>
      </w:r>
      <w:r>
        <w:rPr>
          <w:spacing w:val="-1"/>
        </w:rPr>
        <w:t>ěř</w:t>
      </w:r>
      <w:r>
        <w:rPr>
          <w:spacing w:val="-1"/>
        </w:rPr>
        <w:t>enými</w:t>
      </w:r>
      <w:r>
        <w:rPr>
          <w:spacing w:val="12"/>
        </w:rPr>
        <w:t xml:space="preserve"> </w:t>
      </w:r>
      <w:r>
        <w:rPr>
          <w:spacing w:val="-1"/>
        </w:rPr>
        <w:t>agenturami</w:t>
      </w:r>
      <w:r>
        <w:rPr>
          <w:spacing w:val="85"/>
        </w:rPr>
        <w:t xml:space="preserve"> </w:t>
      </w:r>
      <w:r>
        <w:t xml:space="preserve">v </w:t>
      </w:r>
      <w:r>
        <w:rPr>
          <w:spacing w:val="-1"/>
        </w:rPr>
        <w:t>rámci marketingových studii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ú</w:t>
      </w:r>
      <w:r>
        <w:rPr>
          <w:spacing w:val="-1"/>
        </w:rPr>
        <w:t>č</w:t>
      </w:r>
      <w:r>
        <w:rPr>
          <w:spacing w:val="-1"/>
        </w:rPr>
        <w:t>elem</w:t>
      </w:r>
      <w:r>
        <w:rPr>
          <w:spacing w:val="-2"/>
        </w:rPr>
        <w:t xml:space="preserve"> </w:t>
      </w:r>
      <w:r>
        <w:rPr>
          <w:spacing w:val="-1"/>
        </w:rPr>
        <w:t>zjišt</w:t>
      </w:r>
      <w:r>
        <w:rPr>
          <w:spacing w:val="-1"/>
        </w:rPr>
        <w:t>ě</w:t>
      </w:r>
      <w:r>
        <w:rPr>
          <w:spacing w:val="-1"/>
        </w:rPr>
        <w:t>ní</w:t>
      </w:r>
      <w:r>
        <w:rPr>
          <w:spacing w:val="-3"/>
        </w:rPr>
        <w:t xml:space="preserve"> </w:t>
      </w:r>
      <w:r>
        <w:rPr>
          <w:spacing w:val="-1"/>
        </w:rPr>
        <w:t>spokojenosti zákazník</w:t>
      </w:r>
      <w:r>
        <w:rPr>
          <w:spacing w:val="-1"/>
        </w:rPr>
        <w:t>ů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zdokonalení</w:t>
      </w:r>
      <w:r>
        <w:t xml:space="preserve"> </w:t>
      </w:r>
      <w:r>
        <w:rPr>
          <w:spacing w:val="-1"/>
        </w:rPr>
        <w:t>nabízených produkt</w:t>
      </w:r>
      <w:r>
        <w:rPr>
          <w:spacing w:val="-1"/>
        </w:rPr>
        <w:t>ů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služeb.</w:t>
      </w:r>
    </w:p>
    <w:p w:rsidR="00F5338D" w:rsidRDefault="006B24D7">
      <w:pPr>
        <w:pStyle w:val="Zkladntext"/>
        <w:numPr>
          <w:ilvl w:val="1"/>
          <w:numId w:val="1"/>
        </w:numPr>
        <w:tabs>
          <w:tab w:val="left" w:pos="548"/>
        </w:tabs>
        <w:ind w:left="547" w:hanging="427"/>
      </w:pPr>
      <w:r>
        <w:rPr>
          <w:spacing w:val="-1"/>
        </w:rPr>
        <w:t>Souhlas</w:t>
      </w:r>
      <w:r>
        <w:t xml:space="preserve"> </w:t>
      </w:r>
      <w:r>
        <w:rPr>
          <w:spacing w:val="-1"/>
        </w:rPr>
        <w:t>platí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doby</w:t>
      </w:r>
      <w:r>
        <w:t xml:space="preserve"> jeho</w:t>
      </w:r>
      <w:r>
        <w:rPr>
          <w:spacing w:val="-1"/>
        </w:rPr>
        <w:t xml:space="preserve"> písemného</w:t>
      </w:r>
      <w:r>
        <w:rPr>
          <w:spacing w:val="1"/>
        </w:rPr>
        <w:t xml:space="preserve"> </w:t>
      </w:r>
      <w:r>
        <w:rPr>
          <w:spacing w:val="-1"/>
        </w:rPr>
        <w:t>odvolání.</w:t>
      </w:r>
      <w:r>
        <w:t xml:space="preserve"> S</w:t>
      </w:r>
      <w:r>
        <w:rPr>
          <w:spacing w:val="-1"/>
        </w:rPr>
        <w:t xml:space="preserve"> údaji bude</w:t>
      </w:r>
      <w:r>
        <w:rPr>
          <w:spacing w:val="1"/>
        </w:rPr>
        <w:t xml:space="preserve"> </w:t>
      </w:r>
      <w:r>
        <w:rPr>
          <w:spacing w:val="-1"/>
        </w:rPr>
        <w:t xml:space="preserve">nakládáno </w:t>
      </w:r>
      <w:r>
        <w:t>v</w:t>
      </w:r>
      <w:r>
        <w:rPr>
          <w:spacing w:val="-3"/>
        </w:rPr>
        <w:t xml:space="preserve"> </w:t>
      </w:r>
      <w:r>
        <w:rPr>
          <w:spacing w:val="-1"/>
        </w:rPr>
        <w:t>souladu se zákonem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ochran</w:t>
      </w:r>
      <w:r>
        <w:rPr>
          <w:spacing w:val="-1"/>
        </w:rPr>
        <w:t>ě</w:t>
      </w:r>
      <w:r>
        <w:rPr>
          <w:spacing w:val="-2"/>
        </w:rPr>
        <w:t xml:space="preserve"> </w:t>
      </w:r>
      <w:r>
        <w:rPr>
          <w:spacing w:val="-1"/>
        </w:rPr>
        <w:t>osobních údaj</w:t>
      </w:r>
      <w:r>
        <w:rPr>
          <w:spacing w:val="-1"/>
        </w:rPr>
        <w:t>ů č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101/2000 Sb.</w:t>
      </w:r>
    </w:p>
    <w:p w:rsidR="00F5338D" w:rsidRDefault="00F5338D">
      <w:pPr>
        <w:rPr>
          <w:rFonts w:ascii="Arial" w:eastAsia="Arial" w:hAnsi="Arial" w:cs="Arial"/>
          <w:sz w:val="14"/>
          <w:szCs w:val="14"/>
        </w:rPr>
      </w:pPr>
    </w:p>
    <w:p w:rsidR="00F5338D" w:rsidRDefault="00F5338D">
      <w:pPr>
        <w:rPr>
          <w:rFonts w:ascii="Arial" w:eastAsia="Arial" w:hAnsi="Arial" w:cs="Arial"/>
          <w:sz w:val="14"/>
          <w:szCs w:val="14"/>
        </w:rPr>
      </w:pPr>
    </w:p>
    <w:p w:rsidR="00F5338D" w:rsidRDefault="00F5338D">
      <w:pPr>
        <w:rPr>
          <w:rFonts w:ascii="Arial" w:eastAsia="Arial" w:hAnsi="Arial" w:cs="Arial"/>
          <w:sz w:val="14"/>
          <w:szCs w:val="14"/>
        </w:rPr>
      </w:pPr>
    </w:p>
    <w:p w:rsidR="00F5338D" w:rsidRDefault="00F5338D">
      <w:pPr>
        <w:rPr>
          <w:rFonts w:ascii="Arial" w:eastAsia="Arial" w:hAnsi="Arial" w:cs="Arial"/>
          <w:sz w:val="11"/>
          <w:szCs w:val="11"/>
        </w:rPr>
      </w:pPr>
    </w:p>
    <w:p w:rsidR="00F5338D" w:rsidRDefault="006B24D7">
      <w:pPr>
        <w:pStyle w:val="Zkladntext"/>
        <w:tabs>
          <w:tab w:val="left" w:pos="4367"/>
          <w:tab w:val="left" w:pos="7199"/>
        </w:tabs>
        <w:ind w:left="547" w:firstLine="0"/>
      </w:pPr>
      <w:r>
        <w:t>V</w:t>
      </w:r>
      <w:r>
        <w:rPr>
          <w:spacing w:val="-1"/>
        </w:rPr>
        <w:t xml:space="preserve"> ..........................</w:t>
      </w:r>
      <w:r>
        <w:t xml:space="preserve"> </w:t>
      </w:r>
      <w:r>
        <w:rPr>
          <w:spacing w:val="-1"/>
        </w:rPr>
        <w:t>dne ........................................</w:t>
      </w:r>
      <w:r>
        <w:rPr>
          <w:spacing w:val="-1"/>
        </w:rPr>
        <w:tab/>
        <w:t>Jmenovka ............................</w:t>
      </w:r>
      <w:r>
        <w:rPr>
          <w:spacing w:val="-1"/>
        </w:rPr>
        <w:t>............</w:t>
      </w:r>
      <w:r>
        <w:rPr>
          <w:spacing w:val="-1"/>
        </w:rPr>
        <w:tab/>
        <w:t>Podpis</w:t>
      </w:r>
      <w:r>
        <w:t xml:space="preserve"> </w:t>
      </w:r>
      <w:r>
        <w:rPr>
          <w:spacing w:val="-1"/>
        </w:rPr>
        <w:t>kupujícího ........................................</w:t>
      </w:r>
    </w:p>
    <w:p w:rsidR="00F5338D" w:rsidRDefault="00F5338D">
      <w:pPr>
        <w:spacing w:before="10"/>
        <w:rPr>
          <w:rFonts w:ascii="Arial" w:eastAsia="Arial" w:hAnsi="Arial" w:cs="Arial"/>
          <w:sz w:val="14"/>
          <w:szCs w:val="14"/>
        </w:rPr>
      </w:pPr>
    </w:p>
    <w:p w:rsidR="00F5338D" w:rsidRDefault="006B24D7">
      <w:pPr>
        <w:pStyle w:val="Zkladntext"/>
        <w:ind w:left="0" w:right="109" w:firstLine="0"/>
        <w:jc w:val="right"/>
      </w:pPr>
      <w:r>
        <w:rPr>
          <w:spacing w:val="-1"/>
        </w:rPr>
        <w:t>verze 09/2021</w:t>
      </w:r>
    </w:p>
    <w:sectPr w:rsidR="00F5338D">
      <w:headerReference w:type="default" r:id="rId15"/>
      <w:footerReference w:type="default" r:id="rId16"/>
      <w:pgSz w:w="11900" w:h="16840"/>
      <w:pgMar w:top="440" w:right="600" w:bottom="28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D7" w:rsidRDefault="006B24D7">
      <w:r>
        <w:separator/>
      </w:r>
    </w:p>
  </w:endnote>
  <w:endnote w:type="continuationSeparator" w:id="0">
    <w:p w:rsidR="006B24D7" w:rsidRDefault="006B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KODA Next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8D" w:rsidRDefault="006B24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4.75pt;margin-top:782.4pt;width:392.9pt;height:26.6pt;z-index:-12448;mso-position-horizontal-relative:page;mso-position-vertical-relative:page" filled="f" stroked="f">
          <v:textbox inset="0,0,0,0">
            <w:txbxContent>
              <w:p w:rsidR="00F5338D" w:rsidRDefault="006B24D7">
                <w:pPr>
                  <w:spacing w:line="165" w:lineRule="exact"/>
                  <w:ind w:left="20"/>
                  <w:rPr>
                    <w:rFonts w:ascii="SKODA Next" w:eastAsia="SKODA Next" w:hAnsi="SKODA Next" w:cs="SKODA Next"/>
                    <w:sz w:val="14"/>
                    <w:szCs w:val="14"/>
                  </w:rPr>
                </w:pPr>
                <w:r>
                  <w:rPr>
                    <w:rFonts w:ascii="SKODA Next" w:hAnsi="SKODA Next"/>
                    <w:b/>
                    <w:sz w:val="14"/>
                  </w:rPr>
                  <w:t>AUTO</w:t>
                </w:r>
                <w:r>
                  <w:rPr>
                    <w:rFonts w:ascii="SKODA Next" w:hAnsi="SKODA Next"/>
                    <w:b/>
                    <w:spacing w:val="1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b/>
                    <w:sz w:val="14"/>
                  </w:rPr>
                  <w:t>VOLF spol.s</w:t>
                </w:r>
                <w:r>
                  <w:rPr>
                    <w:rFonts w:ascii="SKODA Next" w:hAnsi="SKODA Next"/>
                    <w:b/>
                    <w:spacing w:val="3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b/>
                    <w:sz w:val="14"/>
                  </w:rPr>
                  <w:t>r.o.</w:t>
                </w:r>
                <w:r>
                  <w:rPr>
                    <w:rFonts w:ascii="SKODA Next" w:hAnsi="SKODA Next"/>
                    <w:sz w:val="14"/>
                  </w:rPr>
                  <w:t>, Plzeňská</w:t>
                </w:r>
                <w:r>
                  <w:rPr>
                    <w:rFonts w:ascii="SKODA Next" w:hAnsi="SKODA Next"/>
                    <w:spacing w:val="1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1444,</w:t>
                </w:r>
                <w:r>
                  <w:rPr>
                    <w:rFonts w:ascii="SKODA Next" w:hAnsi="SKODA Next"/>
                    <w:spacing w:val="3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34901, Stříbro,</w:t>
                </w:r>
                <w:r>
                  <w:rPr>
                    <w:rFonts w:ascii="SKODA Next" w:hAnsi="SKODA Next"/>
                    <w:spacing w:val="4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374</w:t>
                </w:r>
                <w:r>
                  <w:rPr>
                    <w:rFonts w:ascii="SKODA Next" w:hAnsi="SKODA Next"/>
                    <w:spacing w:val="4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633</w:t>
                </w:r>
                <w:r>
                  <w:rPr>
                    <w:rFonts w:ascii="SKODA Next" w:hAnsi="SKODA Next"/>
                    <w:spacing w:val="2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911,</w:t>
                </w:r>
                <w:r>
                  <w:rPr>
                    <w:rFonts w:ascii="SKODA Next" w:hAnsi="SKODA Next"/>
                    <w:spacing w:val="3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374</w:t>
                </w:r>
                <w:r>
                  <w:rPr>
                    <w:rFonts w:ascii="SKODA Next" w:hAnsi="SKODA Next"/>
                    <w:spacing w:val="4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633</w:t>
                </w:r>
                <w:r>
                  <w:rPr>
                    <w:rFonts w:ascii="SKODA Next" w:hAnsi="SKODA Next"/>
                    <w:spacing w:val="2"/>
                    <w:sz w:val="14"/>
                  </w:rPr>
                  <w:t xml:space="preserve"> </w:t>
                </w:r>
                <w:r>
                  <w:rPr>
                    <w:rFonts w:ascii="SKODA Next" w:hAnsi="SKODA Next"/>
                    <w:sz w:val="14"/>
                  </w:rPr>
                  <w:t>939</w:t>
                </w:r>
              </w:p>
              <w:p w:rsidR="00F5338D" w:rsidRDefault="006B24D7">
                <w:pPr>
                  <w:spacing w:before="15"/>
                  <w:ind w:left="48" w:right="18"/>
                  <w:rPr>
                    <w:rFonts w:ascii="SKODA Next" w:eastAsia="SKODA Next" w:hAnsi="SKODA Next" w:cs="SKODA Next"/>
                    <w:sz w:val="14"/>
                    <w:szCs w:val="14"/>
                  </w:rPr>
                </w:pPr>
                <w:r>
                  <w:rPr>
                    <w:rFonts w:ascii="SKODA Next" w:hAnsi="SKODA Next"/>
                    <w:sz w:val="14"/>
                  </w:rPr>
                  <w:t>IČ 49194216, DIČ CZ49194216, Firma je zapsána u obchodního rejstříku vedeném Krajským obchodním soudem v Plzni oddíl C, vložka 4156.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20pt;margin-top:800.8pt;width:42pt;height:9pt;z-index:-12424;mso-position-horizontal-relative:page;mso-position-vertical-relative:page" filled="f" stroked="f">
          <v:textbox inset="0,0,0,0">
            <w:txbxContent>
              <w:p w:rsidR="00F5338D" w:rsidRDefault="006B24D7">
                <w:pPr>
                  <w:spacing w:line="166" w:lineRule="exact"/>
                  <w:ind w:left="20"/>
                  <w:rPr>
                    <w:rFonts w:ascii="SKODA Next" w:eastAsia="SKODA Next" w:hAnsi="SKODA Next" w:cs="SKODA Next"/>
                    <w:sz w:val="14"/>
                    <w:szCs w:val="14"/>
                  </w:rPr>
                </w:pPr>
                <w:r>
                  <w:rPr>
                    <w:rFonts w:ascii="SKODA Next" w:hAnsi="SKODA Next"/>
                    <w:sz w:val="14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SKODA Next" w:hAnsi="SKODA Next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36955">
                  <w:rPr>
                    <w:rFonts w:ascii="SKODA Next" w:hAnsi="SKODA Next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SKODA Next" w:hAnsi="SKODA Next"/>
                    <w:sz w:val="14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8D" w:rsidRDefault="006B24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95pt;margin-top:801.1pt;width:5.65pt;height:8.5pt;z-index:-12400;mso-position-horizontal-relative:page;mso-position-vertical-relative:page" filled="f" stroked="f">
          <v:textbox inset="0,0,0,0">
            <w:txbxContent>
              <w:p w:rsidR="00F5338D" w:rsidRDefault="006B24D7">
                <w:pPr>
                  <w:spacing w:before="3"/>
                  <w:ind w:left="20"/>
                  <w:rPr>
                    <w:rFonts w:ascii="Arial" w:eastAsia="Arial" w:hAnsi="Arial" w:cs="Arial"/>
                    <w:sz w:val="13"/>
                    <w:szCs w:val="13"/>
                  </w:rPr>
                </w:pPr>
                <w:r>
                  <w:rPr>
                    <w:rFonts w:ascii="Arial"/>
                    <w:sz w:val="13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5pt;margin-top:801.6pt;width:77.6pt;height:8pt;z-index:-12376;mso-position-horizontal-relative:page;mso-position-vertical-relative:page" filled="f" stroked="f">
          <v:textbox inset="0,0,0,0">
            <w:txbxContent>
              <w:p w:rsidR="00F5338D" w:rsidRDefault="006B24D7">
                <w:pPr>
                  <w:ind w:left="20"/>
                  <w:rPr>
                    <w:rFonts w:ascii="SKODA Next" w:eastAsia="SKODA Next" w:hAnsi="SKODA Next" w:cs="SKODA Next"/>
                    <w:sz w:val="12"/>
                    <w:szCs w:val="12"/>
                  </w:rPr>
                </w:pPr>
                <w:r>
                  <w:rPr>
                    <w:rFonts w:ascii="SKODA Next"/>
                    <w:spacing w:val="-1"/>
                    <w:sz w:val="12"/>
                  </w:rPr>
                  <w:t>verze</w:t>
                </w:r>
                <w:r>
                  <w:rPr>
                    <w:rFonts w:ascii="SKODA Next"/>
                    <w:sz w:val="12"/>
                  </w:rPr>
                  <w:t xml:space="preserve"> </w:t>
                </w:r>
                <w:r>
                  <w:rPr>
                    <w:rFonts w:ascii="SKODA Next"/>
                    <w:spacing w:val="-1"/>
                    <w:sz w:val="12"/>
                  </w:rPr>
                  <w:t>02/2017, rev15022017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8D" w:rsidRDefault="00F5338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D7" w:rsidRDefault="006B24D7">
      <w:r>
        <w:separator/>
      </w:r>
    </w:p>
  </w:footnote>
  <w:footnote w:type="continuationSeparator" w:id="0">
    <w:p w:rsidR="006B24D7" w:rsidRDefault="006B2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8D" w:rsidRDefault="006B24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80.2pt;margin-top:32.9pt;width:82.2pt;height:98.65pt;z-index:-124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6.2pt;margin-top:35.8pt;width:249.95pt;height:33.95pt;z-index:-12472;mso-position-horizontal-relative:page;mso-position-vertical-relative:page" filled="f" stroked="f">
          <v:textbox inset="0,0,0,0">
            <w:txbxContent>
              <w:p w:rsidR="00F5338D" w:rsidRDefault="006B24D7">
                <w:pPr>
                  <w:spacing w:line="270" w:lineRule="exact"/>
                  <w:ind w:left="20"/>
                  <w:rPr>
                    <w:rFonts w:ascii="SKODA Next" w:eastAsia="SKODA Next" w:hAnsi="SKODA Next" w:cs="SKODA Next"/>
                    <w:sz w:val="24"/>
                    <w:szCs w:val="24"/>
                  </w:rPr>
                </w:pPr>
                <w:r>
                  <w:rPr>
                    <w:rFonts w:ascii="SKODA Next" w:hAnsi="SKODA Next"/>
                    <w:b/>
                    <w:sz w:val="24"/>
                  </w:rPr>
                  <w:t>KUPNÍ</w:t>
                </w:r>
                <w:r>
                  <w:rPr>
                    <w:rFonts w:ascii="SKODA Next" w:hAnsi="SKODA Next"/>
                    <w:b/>
                    <w:spacing w:val="12"/>
                    <w:sz w:val="24"/>
                  </w:rPr>
                  <w:t xml:space="preserve"> </w:t>
                </w:r>
                <w:r>
                  <w:rPr>
                    <w:rFonts w:ascii="SKODA Next" w:hAnsi="SKODA Next"/>
                    <w:b/>
                    <w:sz w:val="24"/>
                  </w:rPr>
                  <w:t>SMLOUVA</w:t>
                </w:r>
                <w:r>
                  <w:rPr>
                    <w:rFonts w:ascii="SKODA Next" w:hAnsi="SKODA Next"/>
                    <w:b/>
                    <w:spacing w:val="13"/>
                    <w:sz w:val="24"/>
                  </w:rPr>
                  <w:t xml:space="preserve"> </w:t>
                </w:r>
                <w:r>
                  <w:rPr>
                    <w:rFonts w:ascii="SKODA Next" w:hAnsi="SKODA Next"/>
                    <w:b/>
                    <w:sz w:val="24"/>
                  </w:rPr>
                  <w:t>O</w:t>
                </w:r>
                <w:r>
                  <w:rPr>
                    <w:rFonts w:ascii="SKODA Next" w:hAnsi="SKODA Next"/>
                    <w:b/>
                    <w:spacing w:val="12"/>
                    <w:sz w:val="24"/>
                  </w:rPr>
                  <w:t xml:space="preserve"> </w:t>
                </w:r>
                <w:r>
                  <w:rPr>
                    <w:rFonts w:ascii="SKODA Next" w:hAnsi="SKODA Next"/>
                    <w:b/>
                    <w:sz w:val="24"/>
                  </w:rPr>
                  <w:t>PRODEJI</w:t>
                </w:r>
                <w:r>
                  <w:rPr>
                    <w:rFonts w:ascii="SKODA Next" w:hAnsi="SKODA Next"/>
                    <w:b/>
                    <w:spacing w:val="13"/>
                    <w:sz w:val="24"/>
                  </w:rPr>
                  <w:t xml:space="preserve"> </w:t>
                </w:r>
                <w:r>
                  <w:rPr>
                    <w:rFonts w:ascii="SKODA Next" w:hAnsi="SKODA Next"/>
                    <w:b/>
                    <w:sz w:val="24"/>
                  </w:rPr>
                  <w:t>AUTOMOBILU</w:t>
                </w:r>
              </w:p>
              <w:p w:rsidR="00F5338D" w:rsidRDefault="006B24D7">
                <w:pPr>
                  <w:spacing w:before="179"/>
                  <w:ind w:left="20"/>
                  <w:rPr>
                    <w:rFonts w:ascii="SKODA Next" w:eastAsia="SKODA Next" w:hAnsi="SKODA Next" w:cs="SKODA Next"/>
                    <w:sz w:val="18"/>
                    <w:szCs w:val="18"/>
                  </w:rPr>
                </w:pPr>
                <w:r>
                  <w:rPr>
                    <w:rFonts w:ascii="SKODA Next" w:hAnsi="SKODA Next"/>
                    <w:sz w:val="18"/>
                  </w:rPr>
                  <w:t>závazná objednávka nového vozu čís.200909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8D" w:rsidRDefault="00F5338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8D" w:rsidRDefault="00F5338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10B2"/>
    <w:multiLevelType w:val="hybridMultilevel"/>
    <w:tmpl w:val="7CA09CCC"/>
    <w:lvl w:ilvl="0" w:tplc="CAF24FBE">
      <w:start w:val="1"/>
      <w:numFmt w:val="bullet"/>
      <w:lvlText w:val=""/>
      <w:lvlJc w:val="left"/>
      <w:pPr>
        <w:ind w:left="553" w:hanging="428"/>
      </w:pPr>
      <w:rPr>
        <w:rFonts w:ascii="Symbol" w:eastAsia="Symbol" w:hAnsi="Symbol" w:hint="default"/>
        <w:w w:val="99"/>
        <w:sz w:val="20"/>
        <w:szCs w:val="20"/>
      </w:rPr>
    </w:lvl>
    <w:lvl w:ilvl="1" w:tplc="AF90C33A">
      <w:start w:val="1"/>
      <w:numFmt w:val="bullet"/>
      <w:lvlText w:val="•"/>
      <w:lvlJc w:val="left"/>
      <w:pPr>
        <w:ind w:left="1512" w:hanging="428"/>
      </w:pPr>
      <w:rPr>
        <w:rFonts w:hint="default"/>
      </w:rPr>
    </w:lvl>
    <w:lvl w:ilvl="2" w:tplc="0B6C6A66">
      <w:start w:val="1"/>
      <w:numFmt w:val="bullet"/>
      <w:lvlText w:val="•"/>
      <w:lvlJc w:val="left"/>
      <w:pPr>
        <w:ind w:left="2471" w:hanging="428"/>
      </w:pPr>
      <w:rPr>
        <w:rFonts w:hint="default"/>
      </w:rPr>
    </w:lvl>
    <w:lvl w:ilvl="3" w:tplc="678CED70">
      <w:start w:val="1"/>
      <w:numFmt w:val="bullet"/>
      <w:lvlText w:val="•"/>
      <w:lvlJc w:val="left"/>
      <w:pPr>
        <w:ind w:left="3431" w:hanging="428"/>
      </w:pPr>
      <w:rPr>
        <w:rFonts w:hint="default"/>
      </w:rPr>
    </w:lvl>
    <w:lvl w:ilvl="4" w:tplc="6EE26062">
      <w:start w:val="1"/>
      <w:numFmt w:val="bullet"/>
      <w:lvlText w:val="•"/>
      <w:lvlJc w:val="left"/>
      <w:pPr>
        <w:ind w:left="4390" w:hanging="428"/>
      </w:pPr>
      <w:rPr>
        <w:rFonts w:hint="default"/>
      </w:rPr>
    </w:lvl>
    <w:lvl w:ilvl="5" w:tplc="27CC15E0">
      <w:start w:val="1"/>
      <w:numFmt w:val="bullet"/>
      <w:lvlText w:val="•"/>
      <w:lvlJc w:val="left"/>
      <w:pPr>
        <w:ind w:left="5349" w:hanging="428"/>
      </w:pPr>
      <w:rPr>
        <w:rFonts w:hint="default"/>
      </w:rPr>
    </w:lvl>
    <w:lvl w:ilvl="6" w:tplc="84287544">
      <w:start w:val="1"/>
      <w:numFmt w:val="bullet"/>
      <w:lvlText w:val="•"/>
      <w:lvlJc w:val="left"/>
      <w:pPr>
        <w:ind w:left="6309" w:hanging="428"/>
      </w:pPr>
      <w:rPr>
        <w:rFonts w:hint="default"/>
      </w:rPr>
    </w:lvl>
    <w:lvl w:ilvl="7" w:tplc="12F6B89E">
      <w:start w:val="1"/>
      <w:numFmt w:val="bullet"/>
      <w:lvlText w:val="•"/>
      <w:lvlJc w:val="left"/>
      <w:pPr>
        <w:ind w:left="7268" w:hanging="428"/>
      </w:pPr>
      <w:rPr>
        <w:rFonts w:hint="default"/>
      </w:rPr>
    </w:lvl>
    <w:lvl w:ilvl="8" w:tplc="19C86312">
      <w:start w:val="1"/>
      <w:numFmt w:val="bullet"/>
      <w:lvlText w:val="•"/>
      <w:lvlJc w:val="left"/>
      <w:pPr>
        <w:ind w:left="8227" w:hanging="428"/>
      </w:pPr>
      <w:rPr>
        <w:rFonts w:hint="default"/>
      </w:rPr>
    </w:lvl>
  </w:abstractNum>
  <w:abstractNum w:abstractNumId="1" w15:restartNumberingAfterBreak="0">
    <w:nsid w:val="151A3A49"/>
    <w:multiLevelType w:val="hybridMultilevel"/>
    <w:tmpl w:val="72A0BC9E"/>
    <w:lvl w:ilvl="0" w:tplc="B190590E">
      <w:start w:val="1"/>
      <w:numFmt w:val="decimal"/>
      <w:lvlText w:val="%1."/>
      <w:lvlJc w:val="left"/>
      <w:pPr>
        <w:ind w:left="307" w:hanging="164"/>
        <w:jc w:val="left"/>
      </w:pPr>
      <w:rPr>
        <w:rFonts w:ascii="SKODA Next" w:eastAsia="SKODA Next" w:hAnsi="SKODA Next" w:hint="default"/>
        <w:b/>
        <w:bCs/>
        <w:w w:val="101"/>
        <w:sz w:val="18"/>
        <w:szCs w:val="18"/>
      </w:rPr>
    </w:lvl>
    <w:lvl w:ilvl="1" w:tplc="C2327166">
      <w:start w:val="1"/>
      <w:numFmt w:val="bullet"/>
      <w:lvlText w:val="•"/>
      <w:lvlJc w:val="left"/>
      <w:pPr>
        <w:ind w:left="1294" w:hanging="164"/>
      </w:pPr>
      <w:rPr>
        <w:rFonts w:hint="default"/>
      </w:rPr>
    </w:lvl>
    <w:lvl w:ilvl="2" w:tplc="D37827C6">
      <w:start w:val="1"/>
      <w:numFmt w:val="bullet"/>
      <w:lvlText w:val="•"/>
      <w:lvlJc w:val="left"/>
      <w:pPr>
        <w:ind w:left="2281" w:hanging="164"/>
      </w:pPr>
      <w:rPr>
        <w:rFonts w:hint="default"/>
      </w:rPr>
    </w:lvl>
    <w:lvl w:ilvl="3" w:tplc="5F662764">
      <w:start w:val="1"/>
      <w:numFmt w:val="bullet"/>
      <w:lvlText w:val="•"/>
      <w:lvlJc w:val="left"/>
      <w:pPr>
        <w:ind w:left="3269" w:hanging="164"/>
      </w:pPr>
      <w:rPr>
        <w:rFonts w:hint="default"/>
      </w:rPr>
    </w:lvl>
    <w:lvl w:ilvl="4" w:tplc="826007C2">
      <w:start w:val="1"/>
      <w:numFmt w:val="bullet"/>
      <w:lvlText w:val="•"/>
      <w:lvlJc w:val="left"/>
      <w:pPr>
        <w:ind w:left="4256" w:hanging="164"/>
      </w:pPr>
      <w:rPr>
        <w:rFonts w:hint="default"/>
      </w:rPr>
    </w:lvl>
    <w:lvl w:ilvl="5" w:tplc="12627958">
      <w:start w:val="1"/>
      <w:numFmt w:val="bullet"/>
      <w:lvlText w:val="•"/>
      <w:lvlJc w:val="left"/>
      <w:pPr>
        <w:ind w:left="5243" w:hanging="164"/>
      </w:pPr>
      <w:rPr>
        <w:rFonts w:hint="default"/>
      </w:rPr>
    </w:lvl>
    <w:lvl w:ilvl="6" w:tplc="8102C9C8">
      <w:start w:val="1"/>
      <w:numFmt w:val="bullet"/>
      <w:lvlText w:val="•"/>
      <w:lvlJc w:val="left"/>
      <w:pPr>
        <w:ind w:left="6230" w:hanging="164"/>
      </w:pPr>
      <w:rPr>
        <w:rFonts w:hint="default"/>
      </w:rPr>
    </w:lvl>
    <w:lvl w:ilvl="7" w:tplc="7A6AD03E">
      <w:start w:val="1"/>
      <w:numFmt w:val="bullet"/>
      <w:lvlText w:val="•"/>
      <w:lvlJc w:val="left"/>
      <w:pPr>
        <w:ind w:left="7218" w:hanging="164"/>
      </w:pPr>
      <w:rPr>
        <w:rFonts w:hint="default"/>
      </w:rPr>
    </w:lvl>
    <w:lvl w:ilvl="8" w:tplc="7458CED8">
      <w:start w:val="1"/>
      <w:numFmt w:val="bullet"/>
      <w:lvlText w:val="•"/>
      <w:lvlJc w:val="left"/>
      <w:pPr>
        <w:ind w:left="8205" w:hanging="164"/>
      </w:pPr>
      <w:rPr>
        <w:rFonts w:hint="default"/>
      </w:rPr>
    </w:lvl>
  </w:abstractNum>
  <w:abstractNum w:abstractNumId="2" w15:restartNumberingAfterBreak="0">
    <w:nsid w:val="74081AAE"/>
    <w:multiLevelType w:val="multilevel"/>
    <w:tmpl w:val="DE32CBDE"/>
    <w:lvl w:ilvl="0">
      <w:start w:val="1"/>
      <w:numFmt w:val="upperRoman"/>
      <w:lvlText w:val="%1."/>
      <w:lvlJc w:val="left"/>
      <w:pPr>
        <w:ind w:left="547" w:hanging="428"/>
        <w:jc w:val="left"/>
      </w:pPr>
      <w:rPr>
        <w:rFonts w:ascii="Arial" w:eastAsia="Arial" w:hAnsi="Arial" w:hint="default"/>
        <w:b/>
        <w:bCs/>
        <w:spacing w:val="1"/>
        <w:sz w:val="15"/>
        <w:szCs w:val="15"/>
      </w:rPr>
    </w:lvl>
    <w:lvl w:ilvl="1">
      <w:start w:val="1"/>
      <w:numFmt w:val="decimal"/>
      <w:lvlText w:val="%1.%2"/>
      <w:lvlJc w:val="left"/>
      <w:pPr>
        <w:ind w:left="540" w:hanging="420"/>
        <w:jc w:val="left"/>
      </w:pPr>
      <w:rPr>
        <w:rFonts w:ascii="Arial" w:eastAsia="Arial" w:hAnsi="Arial" w:hint="default"/>
        <w:spacing w:val="1"/>
        <w:sz w:val="15"/>
        <w:szCs w:val="15"/>
      </w:rPr>
    </w:lvl>
    <w:lvl w:ilvl="2">
      <w:start w:val="1"/>
      <w:numFmt w:val="bullet"/>
      <w:lvlText w:val="•"/>
      <w:lvlJc w:val="left"/>
      <w:pPr>
        <w:ind w:left="54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0" w:hanging="4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338D"/>
    <w:rsid w:val="00536955"/>
    <w:rsid w:val="006B24D7"/>
    <w:rsid w:val="00F5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64F5D7D-1978-40E2-A855-59BE68A6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"/>
      <w:outlineLvl w:val="0"/>
    </w:pPr>
    <w:rPr>
      <w:rFonts w:ascii="SKODA Next" w:eastAsia="SKODA Next" w:hAnsi="SKODA Next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rFonts w:ascii="SKODA Next" w:eastAsia="SKODA Next" w:hAnsi="SKODA Next"/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71"/>
      <w:ind w:left="336" w:hanging="193"/>
      <w:outlineLvl w:val="2"/>
    </w:pPr>
    <w:rPr>
      <w:rFonts w:ascii="SKODA Next" w:eastAsia="SKODA Next" w:hAnsi="SKODA Next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30"/>
      <w:ind w:left="143"/>
      <w:outlineLvl w:val="3"/>
    </w:pPr>
    <w:rPr>
      <w:rFonts w:ascii="SKODA Next" w:eastAsia="SKODA Next" w:hAnsi="SKODA Next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0" w:hanging="420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odej.s@autovolf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c-cloud.skoda-auto.com/CarCard/X000387686" TargetMode="External"/><Relationship Id="rId14" Type="http://schemas.openxmlformats.org/officeDocument/2006/relationships/hyperlink" Target="http://www.finarbitr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2334</Words>
  <Characters>13774</Characters>
  <Application>Microsoft Office Word</Application>
  <DocSecurity>0</DocSecurity>
  <Lines>114</Lines>
  <Paragraphs>32</Paragraphs>
  <ScaleCrop>false</ScaleCrop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T-Mobile</dc:creator>
  <cp:lastModifiedBy>Kiprová</cp:lastModifiedBy>
  <cp:revision>3</cp:revision>
  <dcterms:created xsi:type="dcterms:W3CDTF">2022-10-11T08:40:00Z</dcterms:created>
  <dcterms:modified xsi:type="dcterms:W3CDTF">2022-10-11T08:45:00Z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2022-10-11T00:00:00Z</vt:filetime>
  </property>
</Properties>
</file>