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95" w:rsidRDefault="00991FB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550CE" w:rsidRDefault="006550CE" w:rsidP="006550CE">
      <w:pPr>
        <w:pStyle w:val="Zkladntext31"/>
        <w:shd w:val="clear" w:color="auto" w:fill="auto"/>
        <w:spacing w:line="220" w:lineRule="exact"/>
        <w:ind w:firstLine="0"/>
        <w:rPr>
          <w:rStyle w:val="Zkladntext3"/>
          <w:b/>
          <w:bCs/>
        </w:rPr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 xml:space="preserve">Číslo objednávky: 9977/22/TS/P </w:t>
      </w:r>
    </w:p>
    <w:p w:rsidR="006550CE" w:rsidRDefault="006550CE" w:rsidP="006550CE">
      <w:pPr>
        <w:pStyle w:val="Zkladntext31"/>
        <w:shd w:val="clear" w:color="auto" w:fill="auto"/>
        <w:spacing w:line="499" w:lineRule="exact"/>
        <w:ind w:left="4956" w:firstLine="708"/>
      </w:pPr>
      <w:r>
        <w:rPr>
          <w:rStyle w:val="Zkladntext3"/>
          <w:b/>
          <w:bCs/>
        </w:rPr>
        <w:t>Za objednatele: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3139"/>
      </w:tblGrid>
      <w:tr w:rsidR="00E1319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PRAGOPERUN, spol. s r.o.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Tun"/>
              </w:rPr>
              <w:t>Modletice</w:t>
            </w:r>
            <w:proofErr w:type="spellEnd"/>
            <w:r>
              <w:rPr>
                <w:rStyle w:val="Zkladntext2Tun"/>
              </w:rPr>
              <w:t xml:space="preserve"> 98, 25101 Říčany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411 90 360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CZ411 90 360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11" w:lineRule="exact"/>
              <w:ind w:firstLine="0"/>
              <w:jc w:val="left"/>
            </w:pPr>
            <w:proofErr w:type="gramStart"/>
            <w:r>
              <w:rPr>
                <w:rStyle w:val="Zkladntext2Tun"/>
              </w:rPr>
              <w:t>Vedeném</w:t>
            </w:r>
            <w:proofErr w:type="gramEnd"/>
            <w:r>
              <w:rPr>
                <w:rStyle w:val="Zkladntext2Tun"/>
              </w:rPr>
              <w:t xml:space="preserve"> Městským soudem v Praze, oddíl C, vložka</w:t>
            </w:r>
          </w:p>
          <w:p w:rsidR="00E13195" w:rsidRDefault="00991FB6">
            <w:pPr>
              <w:pStyle w:val="Zkladntext20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un"/>
              </w:rPr>
              <w:t>3336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Jednající</w:t>
            </w:r>
          </w:p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Ing. </w:t>
            </w:r>
            <w:r>
              <w:rPr>
                <w:rStyle w:val="Zkladntext2TunKurzva"/>
              </w:rPr>
              <w:t>Lucie Fialová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Kontaktní</w:t>
            </w:r>
          </w:p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Tun"/>
              </w:rPr>
              <w:t>Modletice</w:t>
            </w:r>
            <w:proofErr w:type="spellEnd"/>
            <w:r>
              <w:rPr>
                <w:rStyle w:val="Zkladntext2Tun"/>
              </w:rPr>
              <w:t xml:space="preserve"> 98, 25101 Říčany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Kontaktní</w:t>
            </w:r>
          </w:p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Jindřich </w:t>
            </w:r>
            <w:proofErr w:type="spellStart"/>
            <w:r>
              <w:rPr>
                <w:rStyle w:val="Zkladntext2Tun"/>
              </w:rPr>
              <w:t>Bieša</w:t>
            </w:r>
            <w:proofErr w:type="spellEnd"/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E1319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hyperlink r:id="rId7" w:history="1">
              <w:r w:rsidR="00991FB6">
                <w:rPr>
                  <w:rStyle w:val="Hypertextovodkaz"/>
                  <w:lang w:val="en-US" w:eastAsia="en-US" w:bidi="en-US"/>
                </w:rPr>
                <w:t>pragoperun@pragoperun.cz</w:t>
              </w:r>
            </w:hyperlink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+420 255 723 161</w:t>
            </w:r>
          </w:p>
        </w:tc>
      </w:tr>
    </w:tbl>
    <w:p w:rsidR="00E13195" w:rsidRDefault="00991FB6" w:rsidP="006550CE">
      <w:pPr>
        <w:pStyle w:val="Titulektabulky0"/>
        <w:shd w:val="clear" w:color="auto" w:fill="auto"/>
        <w:spacing w:line="240" w:lineRule="auto"/>
        <w:ind w:left="4956" w:firstLine="708"/>
        <w:jc w:val="left"/>
      </w:pPr>
      <w:r>
        <w:t xml:space="preserve">Telefon: </w:t>
      </w:r>
      <w:proofErr w:type="spellStart"/>
      <w:r w:rsidR="006550CE" w:rsidRPr="006550CE">
        <w:rPr>
          <w:highlight w:val="black"/>
        </w:rPr>
        <w:t>xxxxxxxxxxxxxxxxxxxxxxxxxxxx</w:t>
      </w:r>
      <w:proofErr w:type="spellEnd"/>
    </w:p>
    <w:p w:rsidR="006550CE" w:rsidRDefault="00991FB6" w:rsidP="006550CE">
      <w:pPr>
        <w:pStyle w:val="Titulektabulky0"/>
        <w:shd w:val="clear" w:color="auto" w:fill="auto"/>
        <w:spacing w:line="240" w:lineRule="auto"/>
        <w:ind w:left="4956" w:firstLine="708"/>
        <w:jc w:val="both"/>
        <w:rPr>
          <w:lang w:val="en-US" w:eastAsia="en-US" w:bidi="en-US"/>
        </w:rPr>
      </w:pPr>
      <w:r>
        <w:t xml:space="preserve">E-mail: </w:t>
      </w:r>
      <w:proofErr w:type="spellStart"/>
      <w:r w:rsidR="006550CE" w:rsidRPr="006550CE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 w:rsidR="006550CE">
        <w:rPr>
          <w:lang w:val="en-US" w:eastAsia="en-US" w:bidi="en-US"/>
        </w:rPr>
        <w:tab/>
      </w:r>
    </w:p>
    <w:p w:rsidR="00E13195" w:rsidRDefault="00991FB6" w:rsidP="006550CE">
      <w:pPr>
        <w:pStyle w:val="Titulektabulky0"/>
        <w:shd w:val="clear" w:color="auto" w:fill="auto"/>
        <w:spacing w:line="240" w:lineRule="auto"/>
        <w:ind w:left="4956" w:firstLine="708"/>
        <w:jc w:val="both"/>
      </w:pPr>
      <w:r>
        <w:t xml:space="preserve">V Brně dne: </w:t>
      </w:r>
      <w:proofErr w:type="gramStart"/>
      <w:r>
        <w:t>09.09.2022</w:t>
      </w:r>
      <w:proofErr w:type="gramEnd"/>
    </w:p>
    <w:p w:rsidR="006550CE" w:rsidRDefault="006550CE" w:rsidP="006550CE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87"/>
      </w:tblGrid>
      <w:tr w:rsidR="00E13195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Předmět objednávky</w:t>
            </w:r>
          </w:p>
          <w:p w:rsidR="00E13195" w:rsidRDefault="00991FB6">
            <w:pPr>
              <w:pStyle w:val="Zkladn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Zkladntext2Tun"/>
              </w:rPr>
              <w:t xml:space="preserve">Žádám Vás o výměnu </w:t>
            </w:r>
            <w:r>
              <w:rPr>
                <w:rStyle w:val="Zkladntext2Tun"/>
              </w:rPr>
              <w:t xml:space="preserve">žehlících nábalů u žehlící linky </w:t>
            </w:r>
            <w:proofErr w:type="spellStart"/>
            <w:r>
              <w:rPr>
                <w:rStyle w:val="Zkladntext2Tun"/>
              </w:rPr>
              <w:t>Kannegiesser</w:t>
            </w:r>
            <w:proofErr w:type="spellEnd"/>
            <w:r>
              <w:rPr>
                <w:rStyle w:val="Zkladntext2Tun"/>
              </w:rPr>
              <w:t xml:space="preserve">, dle zpracované cenové nabídky č.: 730221159 z </w:t>
            </w:r>
            <w:proofErr w:type="gramStart"/>
            <w:r>
              <w:rPr>
                <w:rStyle w:val="Zkladntext2Tun"/>
              </w:rPr>
              <w:t>06.09.2022</w:t>
            </w:r>
            <w:proofErr w:type="gramEnd"/>
            <w:r>
              <w:rPr>
                <w:rStyle w:val="Zkladntext2Tun"/>
              </w:rPr>
              <w:t>.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Upřesnění</w:t>
            </w:r>
          </w:p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E13195">
            <w:pPr>
              <w:rPr>
                <w:sz w:val="10"/>
                <w:szCs w:val="10"/>
              </w:rPr>
            </w:pP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Celková cena bez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tabs>
                <w:tab w:val="left" w:leader="dot" w:pos="5453"/>
              </w:tabs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62167,16 Kč </w:t>
            </w:r>
            <w:r>
              <w:rPr>
                <w:rStyle w:val="Zkladntext2Tun"/>
              </w:rPr>
              <w:tab/>
              <w:t xml:space="preserve"> '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Výše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13 054,84 Kč ‘</w:t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Celková cena s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tabs>
                <w:tab w:val="left" w:leader="hyphen" w:pos="6667"/>
              </w:tabs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75 222,- Kč. ‘ </w:t>
            </w:r>
            <w:r>
              <w:rPr>
                <w:rStyle w:val="Zkladntext2Tun"/>
              </w:rPr>
              <w:tab/>
            </w:r>
          </w:p>
        </w:tc>
      </w:tr>
      <w:tr w:rsidR="00E1319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Termín dodání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95" w:rsidRDefault="00991F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Do </w:t>
            </w:r>
            <w:proofErr w:type="gramStart"/>
            <w:r>
              <w:rPr>
                <w:rStyle w:val="Zkladntext2Tun"/>
              </w:rPr>
              <w:t>14</w:t>
            </w:r>
            <w:proofErr w:type="gramEnd"/>
            <w:r>
              <w:rPr>
                <w:rStyle w:val="Zkladntext2Tun"/>
              </w:rPr>
              <w:t>-</w:t>
            </w:r>
            <w:proofErr w:type="gramStart"/>
            <w:r>
              <w:rPr>
                <w:rStyle w:val="Zkladntext2Tun"/>
              </w:rPr>
              <w:t>ti</w:t>
            </w:r>
            <w:proofErr w:type="gramEnd"/>
            <w:r>
              <w:rPr>
                <w:rStyle w:val="Zkladntext2Tun"/>
              </w:rPr>
              <w:t xml:space="preserve"> dnů od přijetí této objednávky.</w:t>
            </w:r>
          </w:p>
        </w:tc>
      </w:tr>
    </w:tbl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6550CE" w:rsidRDefault="006550CE" w:rsidP="006550CE">
      <w:pPr>
        <w:pStyle w:val="Zkladntext20"/>
        <w:shd w:val="clear" w:color="auto" w:fill="auto"/>
        <w:tabs>
          <w:tab w:val="left" w:pos="1047"/>
        </w:tabs>
        <w:ind w:left="360" w:firstLine="0"/>
        <w:jc w:val="left"/>
      </w:pP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="006550CE" w:rsidRPr="006550CE">
        <w:rPr>
          <w:highlight w:val="black"/>
        </w:rPr>
        <w:t>xxxxxxxxxxxxxxxxxxxx</w:t>
      </w:r>
      <w:proofErr w:type="spellEnd"/>
      <w:r>
        <w:rPr>
          <w:rStyle w:val="Zkladntext22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znění, §92aanásl.)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spacing w:line="264" w:lineRule="exact"/>
        <w:ind w:left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 w:rsidR="006550CE" w:rsidRPr="00A267B1"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spacing w:line="264" w:lineRule="exact"/>
        <w:ind w:left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>před uskute</w:t>
      </w:r>
      <w:r>
        <w:t xml:space="preserve">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spacing w:line="264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0,1% z celkové výše ceny dodávky bez DPH za každý i </w:t>
      </w:r>
      <w:r>
        <w:rPr>
          <w:rStyle w:val="Zkladntext2Kurzva"/>
        </w:rPr>
        <w:t>započatý kalendářní den.</w:t>
      </w:r>
      <w:r>
        <w:t xml:space="preserve"> Tímto není </w:t>
      </w:r>
      <w:r>
        <w:rPr>
          <w:rStyle w:val="Zkladntext2Kurzva"/>
        </w:rPr>
        <w:t>dotčeno</w:t>
      </w:r>
      <w:r>
        <w:t xml:space="preserve"> právo na náhradu škody.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spacing w:line="230" w:lineRule="exact"/>
        <w:ind w:left="36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spacing w:line="254" w:lineRule="exact"/>
        <w:ind w:left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ind w:left="360"/>
        <w:jc w:val="left"/>
      </w:pPr>
      <w:r>
        <w:t>Spolu s dodávkou předá dodavatel objedna</w:t>
      </w:r>
      <w:r>
        <w:t xml:space="preserve">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</w:t>
      </w:r>
      <w:r>
        <w:t xml:space="preserve">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ind w:left="360"/>
        <w:jc w:val="left"/>
      </w:pPr>
      <w:r>
        <w:t>Doda</w:t>
      </w:r>
      <w:r>
        <w:t xml:space="preserve">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47"/>
        </w:tabs>
        <w:ind w:left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 xml:space="preserve">nebo vady, na které dodavatel objednatele neupozornil, má objednatel právo </w:t>
      </w:r>
      <w:r>
        <w:t>na bezplatnou 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E13195" w:rsidRDefault="00991FB6">
      <w:pPr>
        <w:pStyle w:val="Zkladntext20"/>
        <w:numPr>
          <w:ilvl w:val="0"/>
          <w:numId w:val="1"/>
        </w:numPr>
        <w:shd w:val="clear" w:color="auto" w:fill="auto"/>
        <w:tabs>
          <w:tab w:val="left" w:pos="1080"/>
        </w:tabs>
        <w:ind w:left="360"/>
        <w:jc w:val="left"/>
      </w:pPr>
      <w:r>
        <w:t xml:space="preserve">Nebude-li vada odstraněna, je </w:t>
      </w:r>
      <w:r>
        <w:t xml:space="preserve">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E13195" w:rsidRDefault="00991FB6">
      <w:pPr>
        <w:pStyle w:val="Zkladntext31"/>
        <w:numPr>
          <w:ilvl w:val="0"/>
          <w:numId w:val="1"/>
        </w:numPr>
        <w:shd w:val="clear" w:color="auto" w:fill="auto"/>
        <w:tabs>
          <w:tab w:val="left" w:pos="1085"/>
        </w:tabs>
        <w:spacing w:line="240" w:lineRule="exact"/>
        <w:ind w:left="360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6550CE" w:rsidRDefault="006550CE" w:rsidP="006550CE">
      <w:pPr>
        <w:pStyle w:val="Zkladntext31"/>
        <w:shd w:val="clear" w:color="auto" w:fill="auto"/>
        <w:tabs>
          <w:tab w:val="left" w:pos="1085"/>
        </w:tabs>
        <w:spacing w:line="240" w:lineRule="exact"/>
        <w:ind w:firstLine="0"/>
      </w:pPr>
    </w:p>
    <w:p w:rsidR="006550CE" w:rsidRDefault="006550CE" w:rsidP="006550CE">
      <w:pPr>
        <w:pStyle w:val="Zkladntext31"/>
        <w:shd w:val="clear" w:color="auto" w:fill="auto"/>
        <w:tabs>
          <w:tab w:val="left" w:pos="1085"/>
        </w:tabs>
        <w:spacing w:line="240" w:lineRule="exact"/>
        <w:ind w:firstLine="0"/>
      </w:pPr>
    </w:p>
    <w:p w:rsidR="006550CE" w:rsidRDefault="006550CE" w:rsidP="006550CE">
      <w:pPr>
        <w:pStyle w:val="Zkladntext31"/>
        <w:shd w:val="clear" w:color="auto" w:fill="auto"/>
        <w:tabs>
          <w:tab w:val="left" w:pos="1085"/>
        </w:tabs>
        <w:spacing w:line="240" w:lineRule="exact"/>
        <w:ind w:firstLine="0"/>
      </w:pPr>
    </w:p>
    <w:p w:rsidR="00991FB6" w:rsidRDefault="00991FB6" w:rsidP="00991FB6">
      <w:pPr>
        <w:pStyle w:val="Zkladntext20"/>
        <w:shd w:val="clear" w:color="auto" w:fill="auto"/>
        <w:tabs>
          <w:tab w:val="left" w:pos="2438"/>
        </w:tabs>
        <w:spacing w:line="220" w:lineRule="exact"/>
        <w:ind w:firstLine="0"/>
        <w:jc w:val="left"/>
      </w:pPr>
    </w:p>
    <w:p w:rsidR="00991FB6" w:rsidRDefault="00991FB6" w:rsidP="00991FB6">
      <w:pPr>
        <w:pStyle w:val="Zkladntext20"/>
        <w:shd w:val="clear" w:color="auto" w:fill="auto"/>
        <w:tabs>
          <w:tab w:val="left" w:pos="2438"/>
        </w:tabs>
        <w:spacing w:line="220" w:lineRule="exact"/>
        <w:ind w:firstLine="0"/>
        <w:jc w:val="left"/>
      </w:pPr>
    </w:p>
    <w:p w:rsidR="00991FB6" w:rsidRDefault="00991FB6" w:rsidP="00991FB6">
      <w:pPr>
        <w:pStyle w:val="Zkladntext20"/>
        <w:shd w:val="clear" w:color="auto" w:fill="auto"/>
        <w:tabs>
          <w:tab w:val="left" w:pos="2438"/>
        </w:tabs>
        <w:spacing w:line="220" w:lineRule="exact"/>
        <w:ind w:firstLine="0"/>
        <w:jc w:val="left"/>
      </w:pPr>
      <w:proofErr w:type="spellStart"/>
      <w:r>
        <w:t>Vz</w:t>
      </w:r>
      <w:proofErr w:type="spellEnd"/>
      <w:r>
        <w:t>. Petr Smutný</w:t>
      </w:r>
    </w:p>
    <w:p w:rsidR="00E13195" w:rsidRDefault="00991FB6" w:rsidP="00991FB6">
      <w:pPr>
        <w:pStyle w:val="Zkladntext20"/>
        <w:shd w:val="clear" w:color="auto" w:fill="auto"/>
        <w:tabs>
          <w:tab w:val="left" w:pos="2438"/>
        </w:tabs>
        <w:spacing w:line="220" w:lineRule="exact"/>
        <w:ind w:firstLine="0"/>
        <w:jc w:val="left"/>
      </w:pPr>
      <w:r>
        <w:t xml:space="preserve">Ing. Leo </w:t>
      </w:r>
      <w:proofErr w:type="spellStart"/>
      <w:r>
        <w:t>Venclík</w:t>
      </w:r>
      <w:proofErr w:type="spellEnd"/>
      <w:r>
        <w:tab/>
      </w:r>
    </w:p>
    <w:sectPr w:rsidR="00E13195" w:rsidSect="00E13195">
      <w:headerReference w:type="default" r:id="rId10"/>
      <w:pgSz w:w="11909" w:h="16840"/>
      <w:pgMar w:top="819" w:right="1149" w:bottom="1001" w:left="10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0CE" w:rsidRDefault="006550CE" w:rsidP="00E13195">
      <w:r>
        <w:separator/>
      </w:r>
    </w:p>
  </w:endnote>
  <w:endnote w:type="continuationSeparator" w:id="0">
    <w:p w:rsidR="006550CE" w:rsidRDefault="006550CE" w:rsidP="00E1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0CE" w:rsidRDefault="006550CE"/>
  </w:footnote>
  <w:footnote w:type="continuationSeparator" w:id="0">
    <w:p w:rsidR="006550CE" w:rsidRDefault="006550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95" w:rsidRDefault="00E13195">
    <w:pPr>
      <w:rPr>
        <w:sz w:val="2"/>
        <w:szCs w:val="2"/>
      </w:rPr>
    </w:pPr>
    <w:r w:rsidRPr="00E131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7pt;margin-top:14.35pt;width:452.65pt;height:12.2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3195" w:rsidRDefault="00991FB6">
                <w:pPr>
                  <w:pStyle w:val="ZhlavneboZpat0"/>
                  <w:shd w:val="clear" w:color="auto" w:fill="auto"/>
                  <w:tabs>
                    <w:tab w:val="right" w:pos="905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 9977/22/TS/P</w:t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1C36"/>
    <w:multiLevelType w:val="multilevel"/>
    <w:tmpl w:val="85DE19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3195"/>
    <w:rsid w:val="006550CE"/>
    <w:rsid w:val="00991FB6"/>
    <w:rsid w:val="00E1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319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319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1319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Kurzva">
    <w:name w:val="Titulek tabulky + Kurzíva"/>
    <w:basedOn w:val="Titulektabulky"/>
    <w:rsid w:val="00E1319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1319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E1319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E13195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E1319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sid w:val="00E1319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E1319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E1319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E131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1319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1319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E13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131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E13195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E1319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0"/>
    <w:rsid w:val="00E1319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1319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sid w:val="00E131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Arial105ptNetun">
    <w:name w:val="Nadpis #2 + Arial;10;5 pt;Ne tučné"/>
    <w:basedOn w:val="Nadpis2"/>
    <w:rsid w:val="00E1319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E1319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sid w:val="00E13195"/>
    <w:pPr>
      <w:shd w:val="clear" w:color="auto" w:fill="FFFFFF"/>
      <w:spacing w:line="235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13195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E13195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E13195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rsid w:val="00E1319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E131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E13195"/>
    <w:pPr>
      <w:shd w:val="clear" w:color="auto" w:fill="FFFFFF"/>
      <w:spacing w:line="211" w:lineRule="exact"/>
      <w:outlineLvl w:val="1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operun@pragoperu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2022-09-14T05:14:00Z</dcterms:created>
  <dcterms:modified xsi:type="dcterms:W3CDTF">2022-09-14T06:29:00Z</dcterms:modified>
</cp:coreProperties>
</file>