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A47" w:rsidRPr="00012629" w:rsidRDefault="00D57AEF" w:rsidP="00D57AEF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12629">
        <w:rPr>
          <w:rFonts w:ascii="Arial" w:hAnsi="Arial" w:cs="Arial"/>
          <w:b/>
          <w:sz w:val="28"/>
          <w:szCs w:val="28"/>
        </w:rPr>
        <w:t>SMLOUVA O VÝPŮJČCE NEMOVITÉ VĚCI</w:t>
      </w:r>
    </w:p>
    <w:p w:rsidR="00D57AEF" w:rsidRPr="00012629" w:rsidRDefault="00D57AEF" w:rsidP="00D57AEF">
      <w:pPr>
        <w:jc w:val="center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>uzavřená podle ustanovení § 2193 a násl. zák. č. 89/2012 Sb., občanský zákoník (dále jen „OZ“) mezi následujícími smluvními stranami (dále jen „Smlouva“):</w:t>
      </w: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  <w:rPr>
          <w:b/>
        </w:rPr>
      </w:pPr>
      <w:r w:rsidRPr="00012629">
        <w:rPr>
          <w:b/>
        </w:rPr>
        <w:t>Půjčitel:</w:t>
      </w:r>
    </w:p>
    <w:p w:rsidR="00D57AEF" w:rsidRPr="00012629" w:rsidRDefault="00D57AEF" w:rsidP="00842C07">
      <w:pPr>
        <w:pStyle w:val="textkoda"/>
        <w:tabs>
          <w:tab w:val="left" w:pos="2410"/>
          <w:tab w:val="center" w:pos="4677"/>
        </w:tabs>
        <w:spacing w:after="0" w:line="276" w:lineRule="auto"/>
      </w:pPr>
      <w:r w:rsidRPr="00012629">
        <w:t xml:space="preserve">Obchodní firma: </w:t>
      </w:r>
      <w:r w:rsidRPr="00012629">
        <w:tab/>
      </w:r>
      <w:r w:rsidR="00842C07" w:rsidRPr="00842C07">
        <w:rPr>
          <w:b/>
        </w:rPr>
        <w:t>Gymnázium Dobruška</w:t>
      </w:r>
      <w:r w:rsidRPr="00012629">
        <w:br/>
        <w:t xml:space="preserve">Sídlo: </w:t>
      </w:r>
      <w:r w:rsidRPr="00012629">
        <w:tab/>
      </w:r>
      <w:proofErr w:type="spellStart"/>
      <w:r w:rsidR="00842C07">
        <w:t>Pulická</w:t>
      </w:r>
      <w:proofErr w:type="spellEnd"/>
      <w:r w:rsidR="00842C07">
        <w:t xml:space="preserve"> 779, 518 01 Dobruška</w:t>
      </w:r>
      <w:r w:rsidRPr="00012629">
        <w:br/>
        <w:t xml:space="preserve">IČO: </w:t>
      </w:r>
      <w:r w:rsidRPr="00012629">
        <w:tab/>
      </w:r>
      <w:r w:rsidR="00842C07">
        <w:t>608 84 762</w:t>
      </w:r>
      <w:r w:rsidRPr="00012629">
        <w:br/>
        <w:t xml:space="preserve">Zastoupená: </w:t>
      </w:r>
      <w:r w:rsidRPr="00012629">
        <w:tab/>
      </w:r>
      <w:r w:rsidR="00842C07">
        <w:t>Mgr. Lenka Hubáčková, ředitelka</w:t>
      </w:r>
    </w:p>
    <w:p w:rsidR="00D57AEF" w:rsidRPr="00012629" w:rsidRDefault="00D57AEF" w:rsidP="00D57AEF">
      <w:pPr>
        <w:pStyle w:val="textkoda"/>
        <w:tabs>
          <w:tab w:val="left" w:pos="2410"/>
        </w:tabs>
        <w:spacing w:after="0" w:line="276" w:lineRule="auto"/>
      </w:pPr>
      <w:r w:rsidRPr="00012629">
        <w:t xml:space="preserve">(dále jen </w:t>
      </w:r>
      <w:r w:rsidRPr="00012629">
        <w:rPr>
          <w:b/>
        </w:rPr>
        <w:t>„Půjčitel“)</w:t>
      </w:r>
      <w:r w:rsidRPr="00012629">
        <w:t xml:space="preserve"> </w:t>
      </w: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</w:pP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</w:pPr>
      <w:r w:rsidRPr="00012629">
        <w:t>a</w:t>
      </w: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</w:pP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  <w:rPr>
          <w:b/>
        </w:rPr>
      </w:pPr>
      <w:r w:rsidRPr="00012629">
        <w:rPr>
          <w:b/>
        </w:rPr>
        <w:t>Vypůjčitel:</w:t>
      </w: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</w:pPr>
      <w:r w:rsidRPr="00012629">
        <w:t xml:space="preserve">Obchodní firma: </w:t>
      </w:r>
      <w:r w:rsidRPr="00012629">
        <w:tab/>
      </w:r>
      <w:r w:rsidR="00842C07" w:rsidRPr="00842C07">
        <w:rPr>
          <w:b/>
        </w:rPr>
        <w:t>Město Dobruška</w:t>
      </w:r>
      <w:r w:rsidRPr="00012629">
        <w:br/>
        <w:t xml:space="preserve">Sídlo: </w:t>
      </w:r>
      <w:r w:rsidRPr="00012629">
        <w:tab/>
      </w:r>
      <w:r w:rsidR="00842C07">
        <w:t xml:space="preserve">nám. F. L. </w:t>
      </w:r>
      <w:proofErr w:type="spellStart"/>
      <w:r w:rsidR="00842C07">
        <w:t>Věka</w:t>
      </w:r>
      <w:proofErr w:type="spellEnd"/>
      <w:r w:rsidR="00842C07">
        <w:t xml:space="preserve"> 11, 518 01 Dobruška</w:t>
      </w:r>
      <w:r w:rsidRPr="00012629">
        <w:br/>
        <w:t xml:space="preserve">IČO: </w:t>
      </w:r>
      <w:r w:rsidRPr="00012629">
        <w:tab/>
      </w:r>
      <w:r w:rsidR="00842C07">
        <w:t>002 74 879</w:t>
      </w:r>
      <w:r w:rsidRPr="00012629">
        <w:br/>
        <w:t xml:space="preserve">Zastoupená: </w:t>
      </w:r>
      <w:r w:rsidRPr="00012629">
        <w:tab/>
      </w:r>
      <w:r w:rsidR="00842C07">
        <w:t>Ing. Petr Lžíčař, starosta</w:t>
      </w: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</w:pPr>
      <w:r w:rsidRPr="00012629">
        <w:br/>
        <w:t>(dále jen „</w:t>
      </w:r>
      <w:r w:rsidRPr="00012629">
        <w:rPr>
          <w:b/>
        </w:rPr>
        <w:t>Vypůjčitel</w:t>
      </w:r>
      <w:r w:rsidRPr="00012629">
        <w:t>“)</w:t>
      </w: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after="0" w:line="276" w:lineRule="auto"/>
      </w:pPr>
    </w:p>
    <w:p w:rsidR="00D57AEF" w:rsidRPr="00012629" w:rsidRDefault="00D57AEF" w:rsidP="00D57AEF">
      <w:pPr>
        <w:pStyle w:val="textkoda"/>
        <w:tabs>
          <w:tab w:val="left" w:pos="2410"/>
          <w:tab w:val="center" w:pos="4677"/>
        </w:tabs>
        <w:spacing w:line="276" w:lineRule="auto"/>
        <w:jc w:val="both"/>
      </w:pPr>
      <w:r w:rsidRPr="00012629">
        <w:t>(</w:t>
      </w:r>
      <w:r w:rsidRPr="00012629">
        <w:rPr>
          <w:b/>
        </w:rPr>
        <w:t>Půjčitel</w:t>
      </w:r>
      <w:r w:rsidRPr="00012629">
        <w:t xml:space="preserve"> a </w:t>
      </w:r>
      <w:r w:rsidRPr="00012629">
        <w:rPr>
          <w:b/>
        </w:rPr>
        <w:t>Vypůjčitel</w:t>
      </w:r>
      <w:r w:rsidRPr="00012629">
        <w:t xml:space="preserve"> dále také společně jako „</w:t>
      </w:r>
      <w:r w:rsidRPr="00012629">
        <w:rPr>
          <w:b/>
        </w:rPr>
        <w:t>Smluvní strany</w:t>
      </w:r>
      <w:r w:rsidRPr="00012629">
        <w:t>“ nebo jednotlivě jako „</w:t>
      </w:r>
      <w:r w:rsidRPr="00012629">
        <w:rPr>
          <w:b/>
        </w:rPr>
        <w:t>Smluvní strana</w:t>
      </w:r>
      <w:r w:rsidRPr="00012629">
        <w:t>“).</w:t>
      </w:r>
    </w:p>
    <w:p w:rsidR="00D57AEF" w:rsidRPr="00012629" w:rsidRDefault="00D57AEF">
      <w:pPr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PREAMBULE</w:t>
      </w:r>
    </w:p>
    <w:p w:rsidR="00D57AEF" w:rsidRDefault="00D57AEF" w:rsidP="0001262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>Půjčitel je výlučným vlastníkem</w:t>
      </w:r>
      <w:r w:rsidR="00012629">
        <w:rPr>
          <w:rFonts w:ascii="Arial" w:hAnsi="Arial" w:cs="Arial"/>
          <w:sz w:val="20"/>
          <w:szCs w:val="20"/>
        </w:rPr>
        <w:t xml:space="preserve"> následujících nemovitých věcí</w:t>
      </w:r>
      <w:r w:rsidRPr="00012629">
        <w:rPr>
          <w:rFonts w:ascii="Arial" w:hAnsi="Arial" w:cs="Arial"/>
          <w:sz w:val="20"/>
          <w:szCs w:val="20"/>
        </w:rPr>
        <w:t xml:space="preserve"> – pozemku </w:t>
      </w:r>
      <w:proofErr w:type="spellStart"/>
      <w:r w:rsidRPr="00012629">
        <w:rPr>
          <w:rFonts w:ascii="Arial" w:hAnsi="Arial" w:cs="Arial"/>
          <w:sz w:val="20"/>
          <w:szCs w:val="20"/>
        </w:rPr>
        <w:t>parc.č</w:t>
      </w:r>
      <w:proofErr w:type="spellEnd"/>
      <w:r w:rsidRPr="00012629">
        <w:rPr>
          <w:rFonts w:ascii="Arial" w:hAnsi="Arial" w:cs="Arial"/>
          <w:sz w:val="20"/>
          <w:szCs w:val="20"/>
        </w:rPr>
        <w:t xml:space="preserve">. </w:t>
      </w:r>
      <w:r w:rsidR="00842C07">
        <w:rPr>
          <w:rFonts w:ascii="Arial" w:hAnsi="Arial" w:cs="Arial"/>
          <w:sz w:val="20"/>
          <w:szCs w:val="20"/>
        </w:rPr>
        <w:t xml:space="preserve">1290/2 – ostatní plocha, způsob využití: zeleň a pozemku </w:t>
      </w:r>
      <w:proofErr w:type="spellStart"/>
      <w:r w:rsidR="00842C07">
        <w:rPr>
          <w:rFonts w:ascii="Arial" w:hAnsi="Arial" w:cs="Arial"/>
          <w:sz w:val="20"/>
          <w:szCs w:val="20"/>
        </w:rPr>
        <w:t>parc.č</w:t>
      </w:r>
      <w:proofErr w:type="spellEnd"/>
      <w:r w:rsidR="00842C07">
        <w:rPr>
          <w:rFonts w:ascii="Arial" w:hAnsi="Arial" w:cs="Arial"/>
          <w:sz w:val="20"/>
          <w:szCs w:val="20"/>
        </w:rPr>
        <w:t xml:space="preserve">. 1298/3 – ostatní plocha, způsob využití: ostatní komunikace </w:t>
      </w:r>
      <w:r w:rsidRPr="00012629">
        <w:rPr>
          <w:rFonts w:ascii="Arial" w:hAnsi="Arial" w:cs="Arial"/>
          <w:sz w:val="20"/>
          <w:szCs w:val="20"/>
        </w:rPr>
        <w:t xml:space="preserve">v obci a </w:t>
      </w:r>
      <w:proofErr w:type="spellStart"/>
      <w:r w:rsidRPr="00012629">
        <w:rPr>
          <w:rFonts w:ascii="Arial" w:hAnsi="Arial" w:cs="Arial"/>
          <w:sz w:val="20"/>
          <w:szCs w:val="20"/>
        </w:rPr>
        <w:t>k.ú</w:t>
      </w:r>
      <w:proofErr w:type="spellEnd"/>
      <w:r w:rsidRPr="00012629">
        <w:rPr>
          <w:rFonts w:ascii="Arial" w:hAnsi="Arial" w:cs="Arial"/>
          <w:sz w:val="20"/>
          <w:szCs w:val="20"/>
        </w:rPr>
        <w:t xml:space="preserve">. Dobruška zapsané na LV č. </w:t>
      </w:r>
      <w:r w:rsidR="00842C07">
        <w:rPr>
          <w:rFonts w:ascii="Arial" w:hAnsi="Arial" w:cs="Arial"/>
          <w:sz w:val="20"/>
          <w:szCs w:val="20"/>
        </w:rPr>
        <w:t xml:space="preserve">1678 </w:t>
      </w:r>
      <w:r w:rsidRPr="00012629">
        <w:rPr>
          <w:rFonts w:ascii="Arial" w:hAnsi="Arial" w:cs="Arial"/>
          <w:sz w:val="20"/>
          <w:szCs w:val="20"/>
        </w:rPr>
        <w:t>v katastru nemovitostí vedeném Katastrálním úřadem pro Královéhradecký kraj, Katastrální pracoviště Rychnov nad Kněžnou (dále společně jen „</w:t>
      </w:r>
      <w:r w:rsidRPr="00012629">
        <w:rPr>
          <w:rFonts w:ascii="Arial" w:hAnsi="Arial" w:cs="Arial"/>
          <w:b/>
          <w:sz w:val="20"/>
          <w:szCs w:val="20"/>
        </w:rPr>
        <w:t>nemovité věci</w:t>
      </w:r>
      <w:r w:rsidR="00842C07">
        <w:rPr>
          <w:rFonts w:ascii="Arial" w:hAnsi="Arial" w:cs="Arial"/>
          <w:sz w:val="20"/>
          <w:szCs w:val="20"/>
        </w:rPr>
        <w:t>“).</w:t>
      </w:r>
    </w:p>
    <w:p w:rsidR="00842C07" w:rsidRPr="00012629" w:rsidRDefault="00842C07" w:rsidP="00842C07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D57AEF" w:rsidRDefault="00D57AEF" w:rsidP="0001262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má zájem na dočasném bezplatném užívání </w:t>
      </w:r>
      <w:r w:rsidR="00950ED3">
        <w:rPr>
          <w:rFonts w:ascii="Arial" w:hAnsi="Arial" w:cs="Arial"/>
          <w:sz w:val="20"/>
          <w:szCs w:val="20"/>
        </w:rPr>
        <w:t xml:space="preserve">části </w:t>
      </w:r>
      <w:r w:rsidRPr="00012629">
        <w:rPr>
          <w:rFonts w:ascii="Arial" w:hAnsi="Arial" w:cs="Arial"/>
          <w:sz w:val="20"/>
          <w:szCs w:val="20"/>
        </w:rPr>
        <w:t xml:space="preserve">nemovitých věcí za účelem </w:t>
      </w:r>
      <w:r w:rsidR="00842C07">
        <w:rPr>
          <w:rFonts w:ascii="Arial" w:hAnsi="Arial" w:cs="Arial"/>
          <w:sz w:val="20"/>
          <w:szCs w:val="20"/>
        </w:rPr>
        <w:t xml:space="preserve">zajištění parkování </w:t>
      </w:r>
      <w:r w:rsidR="00950ED3">
        <w:rPr>
          <w:rFonts w:ascii="Arial" w:hAnsi="Arial" w:cs="Arial"/>
          <w:sz w:val="20"/>
          <w:szCs w:val="20"/>
        </w:rPr>
        <w:t>u sportovní haly Vypůjčitele.</w:t>
      </w:r>
    </w:p>
    <w:p w:rsidR="00842C07" w:rsidRPr="00842C07" w:rsidRDefault="00842C07" w:rsidP="00842C07">
      <w:pPr>
        <w:pStyle w:val="Odstavecseseznamem"/>
        <w:rPr>
          <w:rFonts w:ascii="Arial" w:hAnsi="Arial" w:cs="Arial"/>
          <w:sz w:val="20"/>
          <w:szCs w:val="20"/>
        </w:rPr>
      </w:pPr>
    </w:p>
    <w:p w:rsidR="00D57AEF" w:rsidRPr="00012629" w:rsidRDefault="00D57AEF" w:rsidP="0001262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>S ohledem na výše uvedené se Smluvní strany dohodly následovně:</w:t>
      </w:r>
    </w:p>
    <w:p w:rsidR="00D57AEF" w:rsidRPr="00012629" w:rsidRDefault="00D57AEF" w:rsidP="00D57AEF">
      <w:pPr>
        <w:rPr>
          <w:rFonts w:ascii="Arial" w:hAnsi="Arial" w:cs="Arial"/>
          <w:sz w:val="20"/>
          <w:szCs w:val="20"/>
        </w:rPr>
      </w:pPr>
    </w:p>
    <w:p w:rsidR="00D57AEF" w:rsidRPr="00012629" w:rsidRDefault="00D57AEF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I.</w:t>
      </w:r>
    </w:p>
    <w:p w:rsidR="00D57AEF" w:rsidRPr="00012629" w:rsidRDefault="00D57AEF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Předmět Smlouvy</w:t>
      </w:r>
    </w:p>
    <w:p w:rsidR="00D57AEF" w:rsidRDefault="00D57AEF" w:rsidP="0001262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>Půjčitel touto Smlouvou půjčuje a předává Vypůjčiteli nemovité věci popsané pod p</w:t>
      </w:r>
      <w:r w:rsidR="00012629">
        <w:rPr>
          <w:rFonts w:ascii="Arial" w:hAnsi="Arial" w:cs="Arial"/>
          <w:sz w:val="20"/>
          <w:szCs w:val="20"/>
        </w:rPr>
        <w:t>í</w:t>
      </w:r>
      <w:r w:rsidRPr="00012629">
        <w:rPr>
          <w:rFonts w:ascii="Arial" w:hAnsi="Arial" w:cs="Arial"/>
          <w:sz w:val="20"/>
          <w:szCs w:val="20"/>
        </w:rPr>
        <w:t xml:space="preserve">sm. </w:t>
      </w:r>
      <w:r w:rsidR="00A17C45">
        <w:rPr>
          <w:rFonts w:ascii="Arial" w:hAnsi="Arial" w:cs="Arial"/>
          <w:sz w:val="20"/>
          <w:szCs w:val="20"/>
        </w:rPr>
        <w:br/>
      </w:r>
      <w:r w:rsidRPr="00012629">
        <w:rPr>
          <w:rFonts w:ascii="Arial" w:hAnsi="Arial" w:cs="Arial"/>
          <w:sz w:val="20"/>
          <w:szCs w:val="20"/>
        </w:rPr>
        <w:t>A preambule této Smlouvy</w:t>
      </w:r>
      <w:r w:rsidR="00012629">
        <w:rPr>
          <w:rFonts w:ascii="Arial" w:hAnsi="Arial" w:cs="Arial"/>
          <w:sz w:val="20"/>
          <w:szCs w:val="20"/>
        </w:rPr>
        <w:t xml:space="preserve"> a Vypůjčitel je</w:t>
      </w:r>
      <w:r w:rsidR="00950ED3">
        <w:rPr>
          <w:rFonts w:ascii="Arial" w:hAnsi="Arial" w:cs="Arial"/>
          <w:sz w:val="20"/>
          <w:szCs w:val="20"/>
        </w:rPr>
        <w:t xml:space="preserve"> od Půjčitele přejímá. Přesný rozsah</w:t>
      </w:r>
      <w:r w:rsidRPr="00012629">
        <w:rPr>
          <w:rFonts w:ascii="Arial" w:hAnsi="Arial" w:cs="Arial"/>
          <w:sz w:val="20"/>
          <w:szCs w:val="20"/>
        </w:rPr>
        <w:t xml:space="preserve"> vymezení nemovitých věcí je </w:t>
      </w:r>
      <w:r w:rsidR="00950ED3">
        <w:rPr>
          <w:rFonts w:ascii="Arial" w:hAnsi="Arial" w:cs="Arial"/>
          <w:sz w:val="20"/>
          <w:szCs w:val="20"/>
        </w:rPr>
        <w:t xml:space="preserve">znázorněn v příloze č. 1, která je </w:t>
      </w:r>
      <w:r w:rsidRPr="00012629">
        <w:rPr>
          <w:rFonts w:ascii="Arial" w:hAnsi="Arial" w:cs="Arial"/>
          <w:sz w:val="20"/>
          <w:szCs w:val="20"/>
        </w:rPr>
        <w:t>nedílnou součástí této Smlouvy</w:t>
      </w:r>
      <w:r w:rsidR="00A17C45">
        <w:rPr>
          <w:rFonts w:ascii="Arial" w:hAnsi="Arial" w:cs="Arial"/>
          <w:sz w:val="20"/>
          <w:szCs w:val="20"/>
        </w:rPr>
        <w:t xml:space="preserve"> (dále také jen „</w:t>
      </w:r>
      <w:r w:rsidR="00A17C45" w:rsidRPr="00A17C45">
        <w:rPr>
          <w:rFonts w:ascii="Arial" w:hAnsi="Arial" w:cs="Arial"/>
          <w:b/>
          <w:sz w:val="20"/>
          <w:szCs w:val="20"/>
        </w:rPr>
        <w:t>předmět výpůjčky</w:t>
      </w:r>
      <w:r w:rsidR="00A17C45">
        <w:rPr>
          <w:rFonts w:ascii="Arial" w:hAnsi="Arial" w:cs="Arial"/>
          <w:sz w:val="20"/>
          <w:szCs w:val="20"/>
        </w:rPr>
        <w:t>“)</w:t>
      </w:r>
      <w:r w:rsidRPr="00012629">
        <w:rPr>
          <w:rFonts w:ascii="Arial" w:hAnsi="Arial" w:cs="Arial"/>
          <w:sz w:val="20"/>
          <w:szCs w:val="20"/>
        </w:rPr>
        <w:t>.</w:t>
      </w:r>
    </w:p>
    <w:p w:rsidR="00012629" w:rsidRPr="00012629" w:rsidRDefault="00012629" w:rsidP="00012629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D57AEF" w:rsidRDefault="00A17C45" w:rsidP="0001262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Předmět výpůjčky </w:t>
      </w:r>
      <w:r w:rsidR="00D57AEF" w:rsidRPr="00012629">
        <w:rPr>
          <w:rFonts w:ascii="Arial" w:hAnsi="Arial" w:cs="Arial"/>
          <w:sz w:val="20"/>
          <w:szCs w:val="20"/>
        </w:rPr>
        <w:t xml:space="preserve">poskytuje Půjčitel Vypůjčiteli </w:t>
      </w:r>
      <w:r>
        <w:rPr>
          <w:rFonts w:ascii="Arial" w:hAnsi="Arial" w:cs="Arial"/>
          <w:sz w:val="20"/>
          <w:szCs w:val="20"/>
        </w:rPr>
        <w:t xml:space="preserve">k </w:t>
      </w:r>
      <w:r w:rsidR="00D57AEF" w:rsidRPr="00012629">
        <w:rPr>
          <w:rFonts w:ascii="Arial" w:hAnsi="Arial" w:cs="Arial"/>
          <w:sz w:val="20"/>
          <w:szCs w:val="20"/>
        </w:rPr>
        <w:t>bezplatnému užívání za účelem popsaným pod</w:t>
      </w:r>
      <w:r>
        <w:rPr>
          <w:rFonts w:ascii="Arial" w:hAnsi="Arial" w:cs="Arial"/>
          <w:sz w:val="20"/>
          <w:szCs w:val="20"/>
        </w:rPr>
        <w:t xml:space="preserve"> písm. B preambule této Smlouvy s následujícími omezeními:</w:t>
      </w:r>
    </w:p>
    <w:p w:rsidR="00A17C45" w:rsidRPr="00A17C45" w:rsidRDefault="00A17C45" w:rsidP="00A17C45">
      <w:pPr>
        <w:pStyle w:val="Odstavecseseznamem"/>
        <w:rPr>
          <w:rFonts w:ascii="Arial" w:hAnsi="Arial" w:cs="Arial"/>
          <w:sz w:val="20"/>
          <w:szCs w:val="20"/>
        </w:rPr>
      </w:pPr>
    </w:p>
    <w:p w:rsidR="00A17C45" w:rsidRDefault="00A17C45" w:rsidP="00A17C4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Vypůjčitel se zavazuje zajistit, že na asfaltových plochách předmětu výpůjčky nebudou parkovat autobusy a nákladní vozidla;</w:t>
      </w:r>
    </w:p>
    <w:p w:rsidR="001A6BE7" w:rsidRDefault="001A6BE7" w:rsidP="001A6BE7">
      <w:pPr>
        <w:pStyle w:val="Odstavecseseznamem"/>
        <w:ind w:left="1068"/>
        <w:jc w:val="both"/>
        <w:rPr>
          <w:rFonts w:ascii="Arial" w:hAnsi="Arial" w:cs="Arial"/>
          <w:sz w:val="20"/>
          <w:szCs w:val="20"/>
        </w:rPr>
      </w:pPr>
    </w:p>
    <w:p w:rsidR="00A17C45" w:rsidRDefault="00A17C45" w:rsidP="00A17C4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Vypůjčitel se zavazuje zajistit úplný zákaz parkování u budovy </w:t>
      </w:r>
      <w:r w:rsidR="001A6BE7">
        <w:rPr>
          <w:rFonts w:ascii="Arial" w:hAnsi="Arial" w:cs="Arial"/>
          <w:sz w:val="20"/>
          <w:szCs w:val="20"/>
        </w:rPr>
        <w:t xml:space="preserve">Půjčitele (tj. u hlavní budovy gymnázia) </w:t>
      </w:r>
      <w:r>
        <w:rPr>
          <w:rFonts w:ascii="Arial" w:hAnsi="Arial" w:cs="Arial"/>
          <w:sz w:val="20"/>
          <w:szCs w:val="20"/>
        </w:rPr>
        <w:t>a na přilehlých chodnících;</w:t>
      </w:r>
    </w:p>
    <w:p w:rsidR="00A17C45" w:rsidRDefault="00A17C45" w:rsidP="00A17C4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Vypůjčitel v koordinaci s Půjčitelem (kontaktní osoba – školník)</w:t>
      </w:r>
      <w:r w:rsidR="00FE5B5A">
        <w:rPr>
          <w:rFonts w:ascii="Arial" w:hAnsi="Arial" w:cs="Arial"/>
          <w:sz w:val="20"/>
          <w:szCs w:val="20"/>
        </w:rPr>
        <w:t xml:space="preserve"> zajistí obnovu bílého značení na parkovišti Půjčitele;</w:t>
      </w:r>
    </w:p>
    <w:p w:rsidR="001A6BE7" w:rsidRDefault="001A6BE7" w:rsidP="001A6BE7">
      <w:pPr>
        <w:pStyle w:val="Odstavecseseznamem"/>
        <w:ind w:left="1068"/>
        <w:jc w:val="both"/>
        <w:rPr>
          <w:rFonts w:ascii="Arial" w:hAnsi="Arial" w:cs="Arial"/>
          <w:sz w:val="20"/>
          <w:szCs w:val="20"/>
        </w:rPr>
      </w:pPr>
    </w:p>
    <w:p w:rsidR="00FE5B5A" w:rsidRDefault="00FE5B5A" w:rsidP="00A17C4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Vypůjčitel zajistí zákaz parkování na travnatých plochách přilehlého veřejného prostranství a v případě, že dojde k poškození a vyjetí kolejí, zajistí Vypůjčitel prostřednictvím Technických služeb dosypání zeminy a osetí;</w:t>
      </w:r>
    </w:p>
    <w:p w:rsidR="001E5663" w:rsidRPr="001E5663" w:rsidRDefault="001E5663" w:rsidP="001E5663">
      <w:pPr>
        <w:pStyle w:val="Odstavecseseznamem"/>
        <w:rPr>
          <w:rFonts w:ascii="Arial" w:hAnsi="Arial" w:cs="Arial"/>
          <w:sz w:val="20"/>
          <w:szCs w:val="20"/>
        </w:rPr>
      </w:pPr>
    </w:p>
    <w:p w:rsidR="00FE5B5A" w:rsidRDefault="00FE5B5A" w:rsidP="00A17C4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Vypůjčitel zajistí instalaci 2 – 3 odpadkových košů, jejichž obsah bude Vypůjčitel pravidelně odstraňovat na své náklady;</w:t>
      </w:r>
    </w:p>
    <w:p w:rsidR="001E5663" w:rsidRPr="001E5663" w:rsidRDefault="001E5663" w:rsidP="001E5663">
      <w:pPr>
        <w:pStyle w:val="Odstavecseseznamem"/>
        <w:rPr>
          <w:rFonts w:ascii="Arial" w:hAnsi="Arial" w:cs="Arial"/>
          <w:sz w:val="20"/>
          <w:szCs w:val="20"/>
        </w:rPr>
      </w:pPr>
    </w:p>
    <w:p w:rsidR="00FE5B5A" w:rsidRPr="00A17C45" w:rsidRDefault="00FE5B5A" w:rsidP="00A17C4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Vypůjčitel zajistí občasné zametení asfaltových ploch technikou Vypůjčitele.</w:t>
      </w:r>
    </w:p>
    <w:p w:rsidR="00D00E9B" w:rsidRPr="00D00E9B" w:rsidRDefault="00D00E9B" w:rsidP="00D00E9B">
      <w:pPr>
        <w:pStyle w:val="Odstavecseseznamem"/>
        <w:rPr>
          <w:rFonts w:ascii="Arial" w:hAnsi="Arial" w:cs="Arial"/>
          <w:sz w:val="20"/>
          <w:szCs w:val="20"/>
        </w:rPr>
      </w:pPr>
    </w:p>
    <w:p w:rsidR="00D57AEF" w:rsidRDefault="001E5663" w:rsidP="0001262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Předmět výpůjčky je Vypůjčiteli předán</w:t>
      </w:r>
      <w:r w:rsidR="00D57AEF" w:rsidRPr="00012629">
        <w:rPr>
          <w:rFonts w:ascii="Arial" w:hAnsi="Arial" w:cs="Arial"/>
          <w:sz w:val="20"/>
          <w:szCs w:val="20"/>
        </w:rPr>
        <w:t xml:space="preserve"> ve stavu, v jakém se nachází ke dni uzavření této Smlouvy. Vypůjčitel byl seznámen se stavem </w:t>
      </w:r>
      <w:r w:rsidR="0013050E">
        <w:rPr>
          <w:rFonts w:ascii="Arial" w:hAnsi="Arial" w:cs="Arial"/>
          <w:sz w:val="20"/>
          <w:szCs w:val="20"/>
        </w:rPr>
        <w:t xml:space="preserve">předmětu výpůjčky </w:t>
      </w:r>
      <w:r w:rsidR="00D57AEF" w:rsidRPr="00012629">
        <w:rPr>
          <w:rFonts w:ascii="Arial" w:hAnsi="Arial" w:cs="Arial"/>
          <w:sz w:val="20"/>
          <w:szCs w:val="20"/>
        </w:rPr>
        <w:t>a v tomto stavu jej přebírá.</w:t>
      </w:r>
    </w:p>
    <w:p w:rsidR="007004EC" w:rsidRPr="00012629" w:rsidRDefault="007004EC" w:rsidP="0001262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</w:p>
    <w:p w:rsidR="00E24081" w:rsidRPr="00012629" w:rsidRDefault="00E24081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II.</w:t>
      </w:r>
    </w:p>
    <w:p w:rsidR="00E24081" w:rsidRPr="00012629" w:rsidRDefault="00E24081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Doba výpůjčky</w:t>
      </w:r>
    </w:p>
    <w:p w:rsidR="00E24081" w:rsidRPr="00012629" w:rsidRDefault="00E24081" w:rsidP="00012629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Doba výpůjčky je mezi </w:t>
      </w:r>
      <w:r w:rsidR="00012629" w:rsidRPr="00012629">
        <w:rPr>
          <w:rFonts w:ascii="Arial" w:hAnsi="Arial" w:cs="Arial"/>
          <w:sz w:val="20"/>
          <w:szCs w:val="20"/>
        </w:rPr>
        <w:t xml:space="preserve">Smluvními </w:t>
      </w:r>
      <w:r w:rsidRPr="00012629">
        <w:rPr>
          <w:rFonts w:ascii="Arial" w:hAnsi="Arial" w:cs="Arial"/>
          <w:sz w:val="20"/>
          <w:szCs w:val="20"/>
        </w:rPr>
        <w:t xml:space="preserve">stranami dohodnuta na dobu určitou </w:t>
      </w:r>
      <w:r w:rsidR="00012629" w:rsidRPr="00012629">
        <w:rPr>
          <w:rFonts w:ascii="Arial" w:hAnsi="Arial" w:cs="Arial"/>
          <w:sz w:val="20"/>
          <w:szCs w:val="20"/>
        </w:rPr>
        <w:t xml:space="preserve">v délce </w:t>
      </w:r>
      <w:r w:rsidR="001E5663">
        <w:rPr>
          <w:rFonts w:ascii="Arial" w:hAnsi="Arial" w:cs="Arial"/>
          <w:sz w:val="20"/>
          <w:szCs w:val="20"/>
        </w:rPr>
        <w:t xml:space="preserve">dvou let </w:t>
      </w:r>
      <w:r w:rsidRPr="00012629">
        <w:rPr>
          <w:rFonts w:ascii="Arial" w:hAnsi="Arial" w:cs="Arial"/>
          <w:sz w:val="20"/>
          <w:szCs w:val="20"/>
        </w:rPr>
        <w:t>ode dne účinnosti Smlouvy.</w:t>
      </w:r>
    </w:p>
    <w:p w:rsidR="00E24081" w:rsidRPr="00012629" w:rsidRDefault="00E24081" w:rsidP="00E24081">
      <w:pPr>
        <w:rPr>
          <w:rFonts w:ascii="Arial" w:hAnsi="Arial" w:cs="Arial"/>
          <w:sz w:val="20"/>
          <w:szCs w:val="20"/>
        </w:rPr>
      </w:pPr>
    </w:p>
    <w:p w:rsidR="00E24081" w:rsidRPr="00012629" w:rsidRDefault="00E24081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III.</w:t>
      </w:r>
    </w:p>
    <w:p w:rsidR="00E24081" w:rsidRPr="00012629" w:rsidRDefault="00E24081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Podmínky výpůjčky</w:t>
      </w:r>
    </w:p>
    <w:p w:rsidR="00012629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není oprávněn přenechat do užívání </w:t>
      </w:r>
      <w:r w:rsidR="003D523A">
        <w:rPr>
          <w:rFonts w:ascii="Arial" w:hAnsi="Arial" w:cs="Arial"/>
          <w:sz w:val="20"/>
          <w:szCs w:val="20"/>
        </w:rPr>
        <w:t xml:space="preserve">předmět výpůjčky </w:t>
      </w:r>
      <w:r w:rsidRPr="00012629">
        <w:rPr>
          <w:rFonts w:ascii="Arial" w:hAnsi="Arial" w:cs="Arial"/>
          <w:sz w:val="20"/>
          <w:szCs w:val="20"/>
        </w:rPr>
        <w:t xml:space="preserve">ani </w:t>
      </w:r>
      <w:r w:rsidR="003D523A">
        <w:rPr>
          <w:rFonts w:ascii="Arial" w:hAnsi="Arial" w:cs="Arial"/>
          <w:sz w:val="20"/>
          <w:szCs w:val="20"/>
        </w:rPr>
        <w:t xml:space="preserve">jeho </w:t>
      </w:r>
      <w:r w:rsidRPr="00012629">
        <w:rPr>
          <w:rFonts w:ascii="Arial" w:hAnsi="Arial" w:cs="Arial"/>
          <w:sz w:val="20"/>
          <w:szCs w:val="20"/>
        </w:rPr>
        <w:t xml:space="preserve">část jiným právnickým či fyzickým osobám bez předchozího písemného souhlasu </w:t>
      </w:r>
      <w:r w:rsidR="00012629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>ůjčitele</w:t>
      </w:r>
      <w:r w:rsidR="00012629">
        <w:rPr>
          <w:rFonts w:ascii="Arial" w:hAnsi="Arial" w:cs="Arial"/>
          <w:sz w:val="20"/>
          <w:szCs w:val="20"/>
        </w:rPr>
        <w:t>.</w:t>
      </w:r>
    </w:p>
    <w:p w:rsidR="00E24081" w:rsidRPr="00012629" w:rsidRDefault="00E24081" w:rsidP="00012629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012629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se zavazuje, že </w:t>
      </w:r>
      <w:r w:rsidR="003D523A">
        <w:rPr>
          <w:rFonts w:ascii="Arial" w:hAnsi="Arial" w:cs="Arial"/>
          <w:sz w:val="20"/>
          <w:szCs w:val="20"/>
        </w:rPr>
        <w:t xml:space="preserve">předmět výpůjčky </w:t>
      </w:r>
      <w:r w:rsidRPr="00012629">
        <w:rPr>
          <w:rFonts w:ascii="Arial" w:hAnsi="Arial" w:cs="Arial"/>
          <w:sz w:val="20"/>
          <w:szCs w:val="20"/>
        </w:rPr>
        <w:t xml:space="preserve">nebude bez písemného souhlasu </w:t>
      </w:r>
      <w:r w:rsidR="00012629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ůjčitele užívat </w:t>
      </w:r>
      <w:r w:rsidR="00D00E9B">
        <w:rPr>
          <w:rFonts w:ascii="Arial" w:hAnsi="Arial" w:cs="Arial"/>
          <w:sz w:val="20"/>
          <w:szCs w:val="20"/>
        </w:rPr>
        <w:br/>
      </w:r>
      <w:r w:rsidRPr="00012629">
        <w:rPr>
          <w:rFonts w:ascii="Arial" w:hAnsi="Arial" w:cs="Arial"/>
          <w:sz w:val="20"/>
          <w:szCs w:val="20"/>
        </w:rPr>
        <w:t xml:space="preserve">k jinému účelu, než ke kterému je </w:t>
      </w:r>
      <w:r w:rsidR="00012629">
        <w:rPr>
          <w:rFonts w:ascii="Arial" w:hAnsi="Arial" w:cs="Arial"/>
          <w:sz w:val="20"/>
          <w:szCs w:val="20"/>
        </w:rPr>
        <w:t>v této Smlouvě sjednáno</w:t>
      </w:r>
      <w:r w:rsidRPr="00012629">
        <w:rPr>
          <w:rFonts w:ascii="Arial" w:hAnsi="Arial" w:cs="Arial"/>
          <w:sz w:val="20"/>
          <w:szCs w:val="20"/>
        </w:rPr>
        <w:t>.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nemá právo na náhradu nákladů vynaložených na zhodnocení </w:t>
      </w:r>
      <w:r w:rsidR="00012629">
        <w:rPr>
          <w:rFonts w:ascii="Arial" w:hAnsi="Arial" w:cs="Arial"/>
          <w:sz w:val="20"/>
          <w:szCs w:val="20"/>
        </w:rPr>
        <w:t>nemovitých věcí</w:t>
      </w:r>
      <w:r w:rsidRPr="00012629">
        <w:rPr>
          <w:rFonts w:ascii="Arial" w:hAnsi="Arial" w:cs="Arial"/>
          <w:sz w:val="20"/>
          <w:szCs w:val="20"/>
        </w:rPr>
        <w:t xml:space="preserve"> ani na protihodnotu toho, o co se zvýšila hodnota </w:t>
      </w:r>
      <w:r w:rsidR="003D523A">
        <w:rPr>
          <w:rFonts w:ascii="Arial" w:hAnsi="Arial" w:cs="Arial"/>
          <w:sz w:val="20"/>
          <w:szCs w:val="20"/>
        </w:rPr>
        <w:t xml:space="preserve">předmětu výpůjčky </w:t>
      </w:r>
      <w:r w:rsidRPr="00012629">
        <w:rPr>
          <w:rFonts w:ascii="Arial" w:hAnsi="Arial" w:cs="Arial"/>
          <w:sz w:val="20"/>
          <w:szCs w:val="20"/>
        </w:rPr>
        <w:t xml:space="preserve">v důsledku jím provedených oprav, obnovy, rekonstrukcí, modernizací apod. provedených </w:t>
      </w:r>
      <w:r w:rsidR="00012629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ypůjčitelem, byť se bude jednat o zhodnocení provedené se souhlasem </w:t>
      </w:r>
      <w:r w:rsidR="00012629">
        <w:rPr>
          <w:rFonts w:ascii="Arial" w:hAnsi="Arial" w:cs="Arial"/>
          <w:sz w:val="20"/>
          <w:szCs w:val="20"/>
        </w:rPr>
        <w:t>Pů</w:t>
      </w:r>
      <w:r w:rsidRPr="00012629">
        <w:rPr>
          <w:rFonts w:ascii="Arial" w:hAnsi="Arial" w:cs="Arial"/>
          <w:sz w:val="20"/>
          <w:szCs w:val="20"/>
        </w:rPr>
        <w:t xml:space="preserve">jčitele. 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je povinen zajišťovat na vlastní náklady bez jakéhokoliv práva na jejich náhradu pravidelnou a řádnou údržbu </w:t>
      </w:r>
      <w:r w:rsidR="003D523A">
        <w:rPr>
          <w:rFonts w:ascii="Arial" w:hAnsi="Arial" w:cs="Arial"/>
          <w:sz w:val="20"/>
          <w:szCs w:val="20"/>
        </w:rPr>
        <w:t xml:space="preserve">předmětu výpůjčky </w:t>
      </w:r>
      <w:r w:rsidRPr="00012629">
        <w:rPr>
          <w:rFonts w:ascii="Arial" w:hAnsi="Arial" w:cs="Arial"/>
          <w:sz w:val="20"/>
          <w:szCs w:val="20"/>
        </w:rPr>
        <w:t xml:space="preserve">a </w:t>
      </w:r>
      <w:r w:rsidR="00012629">
        <w:rPr>
          <w:rFonts w:ascii="Arial" w:hAnsi="Arial" w:cs="Arial"/>
          <w:sz w:val="20"/>
          <w:szCs w:val="20"/>
        </w:rPr>
        <w:t xml:space="preserve">jejich </w:t>
      </w:r>
      <w:r w:rsidRPr="00012629">
        <w:rPr>
          <w:rFonts w:ascii="Arial" w:hAnsi="Arial" w:cs="Arial"/>
          <w:sz w:val="20"/>
          <w:szCs w:val="20"/>
        </w:rPr>
        <w:t xml:space="preserve">bezprostředního okolí, mimo jiné zajistit celoroční úklid, řádnou péči o zeleň. 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012629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nese odpovědnost za stav </w:t>
      </w:r>
      <w:r w:rsidR="003D523A">
        <w:rPr>
          <w:rFonts w:ascii="Arial" w:hAnsi="Arial" w:cs="Arial"/>
          <w:sz w:val="20"/>
          <w:szCs w:val="20"/>
        </w:rPr>
        <w:t xml:space="preserve">předmětu výpůjčky </w:t>
      </w:r>
      <w:r w:rsidRPr="00012629">
        <w:rPr>
          <w:rFonts w:ascii="Arial" w:hAnsi="Arial" w:cs="Arial"/>
          <w:sz w:val="20"/>
          <w:szCs w:val="20"/>
        </w:rPr>
        <w:t xml:space="preserve">a z toho plynoucí odpovědnost za škody vzniklé třetím osobám, stejně tak za škody způsobené </w:t>
      </w:r>
      <w:r w:rsidR="00012629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ůjčiteli </w:t>
      </w:r>
      <w:r w:rsidR="00012629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ypůjčitelem i těmi, kteří </w:t>
      </w:r>
      <w:r w:rsidR="00012629">
        <w:rPr>
          <w:rFonts w:ascii="Arial" w:hAnsi="Arial" w:cs="Arial"/>
          <w:sz w:val="20"/>
          <w:szCs w:val="20"/>
        </w:rPr>
        <w:br/>
      </w:r>
      <w:r w:rsidRPr="00012629">
        <w:rPr>
          <w:rFonts w:ascii="Arial" w:hAnsi="Arial" w:cs="Arial"/>
          <w:sz w:val="20"/>
          <w:szCs w:val="20"/>
        </w:rPr>
        <w:t xml:space="preserve">v souladu s účelem využití </w:t>
      </w:r>
      <w:r w:rsidR="003D523A">
        <w:rPr>
          <w:rFonts w:ascii="Arial" w:hAnsi="Arial" w:cs="Arial"/>
          <w:sz w:val="20"/>
          <w:szCs w:val="20"/>
        </w:rPr>
        <w:t xml:space="preserve">předmětu výpůjčky </w:t>
      </w:r>
      <w:r w:rsidRPr="00012629">
        <w:rPr>
          <w:rFonts w:ascii="Arial" w:hAnsi="Arial" w:cs="Arial"/>
          <w:sz w:val="20"/>
          <w:szCs w:val="20"/>
        </w:rPr>
        <w:t xml:space="preserve">mají právo užívání </w:t>
      </w:r>
      <w:r w:rsidR="0084050A">
        <w:rPr>
          <w:rFonts w:ascii="Arial" w:hAnsi="Arial" w:cs="Arial"/>
          <w:sz w:val="20"/>
          <w:szCs w:val="20"/>
        </w:rPr>
        <w:t>předmětu výpůjčky</w:t>
      </w:r>
      <w:r w:rsidRPr="00012629">
        <w:rPr>
          <w:rFonts w:ascii="Arial" w:hAnsi="Arial" w:cs="Arial"/>
          <w:sz w:val="20"/>
          <w:szCs w:val="20"/>
        </w:rPr>
        <w:t>.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je povinen dodržovat veškeré hygienické, protipožární a bezpečnostní právní předpisy spojené s užíváním </w:t>
      </w:r>
      <w:r w:rsidR="00E82B37">
        <w:rPr>
          <w:rFonts w:ascii="Arial" w:hAnsi="Arial" w:cs="Arial"/>
          <w:sz w:val="20"/>
          <w:szCs w:val="20"/>
        </w:rPr>
        <w:t>předmětu výpůjčky</w:t>
      </w:r>
      <w:r w:rsidRPr="00012629">
        <w:rPr>
          <w:rFonts w:ascii="Arial" w:hAnsi="Arial" w:cs="Arial"/>
          <w:sz w:val="20"/>
          <w:szCs w:val="20"/>
        </w:rPr>
        <w:t>.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se zavazuje dbát pokynů a požadavků </w:t>
      </w:r>
      <w:r w:rsidR="00012629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ůjčitele směřujících k řádnému užívání </w:t>
      </w:r>
      <w:r w:rsidR="00E82B37">
        <w:rPr>
          <w:rFonts w:ascii="Arial" w:hAnsi="Arial" w:cs="Arial"/>
          <w:sz w:val="20"/>
          <w:szCs w:val="20"/>
        </w:rPr>
        <w:t>předmět výpůjčky</w:t>
      </w:r>
      <w:r w:rsidR="00012629">
        <w:rPr>
          <w:rFonts w:ascii="Arial" w:hAnsi="Arial" w:cs="Arial"/>
          <w:sz w:val="20"/>
          <w:szCs w:val="20"/>
        </w:rPr>
        <w:t>.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Vypůjčitel je povinen na požádání umožnit osobě pověřené </w:t>
      </w:r>
      <w:r w:rsidR="00012629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ůjčitelem, minimálně jednou ročně, prohlídku </w:t>
      </w:r>
      <w:r w:rsidR="00E82B37">
        <w:rPr>
          <w:rFonts w:ascii="Arial" w:hAnsi="Arial" w:cs="Arial"/>
          <w:sz w:val="20"/>
          <w:szCs w:val="20"/>
        </w:rPr>
        <w:t>předmětu výpůjčky</w:t>
      </w:r>
      <w:r w:rsidR="00012629">
        <w:rPr>
          <w:rFonts w:ascii="Arial" w:hAnsi="Arial" w:cs="Arial"/>
          <w:sz w:val="20"/>
          <w:szCs w:val="20"/>
        </w:rPr>
        <w:t xml:space="preserve">, </w:t>
      </w:r>
      <w:r w:rsidRPr="00012629">
        <w:rPr>
          <w:rFonts w:ascii="Arial" w:hAnsi="Arial" w:cs="Arial"/>
          <w:sz w:val="20"/>
          <w:szCs w:val="20"/>
        </w:rPr>
        <w:t xml:space="preserve">a to zejména za účelem stavu </w:t>
      </w:r>
      <w:r w:rsidR="00E82B37">
        <w:rPr>
          <w:rFonts w:ascii="Arial" w:hAnsi="Arial" w:cs="Arial"/>
          <w:sz w:val="20"/>
          <w:szCs w:val="20"/>
        </w:rPr>
        <w:t>předmětu výpůjčky</w:t>
      </w:r>
      <w:r w:rsidRPr="00012629">
        <w:rPr>
          <w:rFonts w:ascii="Arial" w:hAnsi="Arial" w:cs="Arial"/>
          <w:sz w:val="20"/>
          <w:szCs w:val="20"/>
        </w:rPr>
        <w:t>.</w:t>
      </w:r>
    </w:p>
    <w:p w:rsidR="00012629" w:rsidRPr="00012629" w:rsidRDefault="00012629" w:rsidP="00012629">
      <w:pPr>
        <w:pStyle w:val="Odstavecseseznamem"/>
        <w:rPr>
          <w:rFonts w:ascii="Arial" w:hAnsi="Arial" w:cs="Arial"/>
          <w:sz w:val="20"/>
          <w:szCs w:val="20"/>
        </w:rPr>
      </w:pPr>
    </w:p>
    <w:p w:rsidR="00D57AEF" w:rsidRPr="00012629" w:rsidRDefault="00E24081" w:rsidP="00012629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lastRenderedPageBreak/>
        <w:t xml:space="preserve">Vypůjčitel je povinen uvést ke dni skončení </w:t>
      </w:r>
      <w:r w:rsidR="00012629">
        <w:rPr>
          <w:rFonts w:ascii="Arial" w:hAnsi="Arial" w:cs="Arial"/>
          <w:sz w:val="20"/>
          <w:szCs w:val="20"/>
        </w:rPr>
        <w:t>S</w:t>
      </w:r>
      <w:r w:rsidRPr="00012629">
        <w:rPr>
          <w:rFonts w:ascii="Arial" w:hAnsi="Arial" w:cs="Arial"/>
          <w:sz w:val="20"/>
          <w:szCs w:val="20"/>
        </w:rPr>
        <w:t xml:space="preserve">mlouvy </w:t>
      </w:r>
      <w:r w:rsidR="00E82B37">
        <w:rPr>
          <w:rFonts w:ascii="Arial" w:hAnsi="Arial" w:cs="Arial"/>
          <w:sz w:val="20"/>
          <w:szCs w:val="20"/>
        </w:rPr>
        <w:t xml:space="preserve">předmět výpůjčky </w:t>
      </w:r>
      <w:r w:rsidRPr="00012629">
        <w:rPr>
          <w:rFonts w:ascii="Arial" w:hAnsi="Arial" w:cs="Arial"/>
          <w:sz w:val="20"/>
          <w:szCs w:val="20"/>
        </w:rPr>
        <w:t xml:space="preserve">do původního stavu (odpovídajícímu obvyklému opotřebení při sjednaném způsobu užívání) na náklady </w:t>
      </w:r>
      <w:r w:rsidR="00012629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ypůjčitele, nedohodnou-li se </w:t>
      </w:r>
      <w:r w:rsidR="00012629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 s </w:t>
      </w:r>
      <w:r w:rsidR="00012629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>ypůjčitelem jinak.</w:t>
      </w:r>
    </w:p>
    <w:p w:rsidR="00E24081" w:rsidRPr="00012629" w:rsidRDefault="00E24081" w:rsidP="00012629">
      <w:pPr>
        <w:jc w:val="both"/>
        <w:rPr>
          <w:rFonts w:ascii="Arial" w:hAnsi="Arial" w:cs="Arial"/>
          <w:sz w:val="20"/>
          <w:szCs w:val="20"/>
        </w:rPr>
      </w:pPr>
    </w:p>
    <w:p w:rsidR="00E24081" w:rsidRPr="00012629" w:rsidRDefault="00E24081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IV.</w:t>
      </w:r>
    </w:p>
    <w:p w:rsidR="00E24081" w:rsidRPr="00012629" w:rsidRDefault="00E24081" w:rsidP="00012629">
      <w:pPr>
        <w:jc w:val="center"/>
        <w:rPr>
          <w:rFonts w:ascii="Arial" w:hAnsi="Arial" w:cs="Arial"/>
          <w:b/>
          <w:sz w:val="20"/>
          <w:szCs w:val="20"/>
        </w:rPr>
      </w:pPr>
      <w:r w:rsidRPr="00012629">
        <w:rPr>
          <w:rFonts w:ascii="Arial" w:hAnsi="Arial" w:cs="Arial"/>
          <w:b/>
          <w:sz w:val="20"/>
          <w:szCs w:val="20"/>
        </w:rPr>
        <w:t>UKONČENÍ VÝPŮJČKY</w:t>
      </w:r>
    </w:p>
    <w:p w:rsidR="00E24081" w:rsidRDefault="00012629" w:rsidP="0078592B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Výpůjčka končí těmito způsoby:</w:t>
      </w:r>
    </w:p>
    <w:p w:rsidR="00012629" w:rsidRPr="00012629" w:rsidRDefault="00012629" w:rsidP="0078592B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E24081" w:rsidRDefault="00E24081" w:rsidP="0078592B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uplynutím výpůjční doby uvedené v čl. </w:t>
      </w:r>
      <w:r w:rsidR="0078592B">
        <w:rPr>
          <w:rFonts w:ascii="Arial" w:hAnsi="Arial" w:cs="Arial"/>
          <w:sz w:val="20"/>
          <w:szCs w:val="20"/>
        </w:rPr>
        <w:t>2.1</w:t>
      </w:r>
      <w:r w:rsidRPr="00012629">
        <w:rPr>
          <w:rFonts w:ascii="Arial" w:hAnsi="Arial" w:cs="Arial"/>
          <w:sz w:val="20"/>
          <w:szCs w:val="20"/>
        </w:rPr>
        <w:t xml:space="preserve"> této Smlouvy – výpůjčka končí posledním dnem sjednané doby s tím, že </w:t>
      </w:r>
      <w:r w:rsidR="0078592B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 je povinen </w:t>
      </w:r>
      <w:r w:rsidR="00E82B37">
        <w:rPr>
          <w:rFonts w:ascii="Arial" w:hAnsi="Arial" w:cs="Arial"/>
          <w:sz w:val="20"/>
          <w:szCs w:val="20"/>
        </w:rPr>
        <w:t xml:space="preserve">předmět výpůjčky </w:t>
      </w:r>
      <w:r w:rsidRPr="00012629">
        <w:rPr>
          <w:rFonts w:ascii="Arial" w:hAnsi="Arial" w:cs="Arial"/>
          <w:sz w:val="20"/>
          <w:szCs w:val="20"/>
        </w:rPr>
        <w:t xml:space="preserve">předat posledního dne výpůjčky, nebude-li dohodnuto jinak, </w:t>
      </w:r>
    </w:p>
    <w:p w:rsidR="0078592B" w:rsidRPr="00012629" w:rsidRDefault="0078592B" w:rsidP="0078592B">
      <w:pPr>
        <w:pStyle w:val="Odstavecseseznamem"/>
        <w:ind w:left="1440"/>
        <w:jc w:val="both"/>
        <w:rPr>
          <w:rFonts w:ascii="Arial" w:hAnsi="Arial" w:cs="Arial"/>
          <w:sz w:val="20"/>
          <w:szCs w:val="20"/>
        </w:rPr>
      </w:pPr>
    </w:p>
    <w:p w:rsidR="00E24081" w:rsidRDefault="00E24081" w:rsidP="0078592B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výzvou </w:t>
      </w:r>
      <w:r w:rsidR="0078592B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ůjčitele k vrácení </w:t>
      </w:r>
      <w:r w:rsidR="00E82B37">
        <w:rPr>
          <w:rFonts w:ascii="Arial" w:hAnsi="Arial" w:cs="Arial"/>
          <w:sz w:val="20"/>
          <w:szCs w:val="20"/>
        </w:rPr>
        <w:t xml:space="preserve">předmětu výpůjčky </w:t>
      </w:r>
      <w:r w:rsidRPr="00012629">
        <w:rPr>
          <w:rFonts w:ascii="Arial" w:hAnsi="Arial" w:cs="Arial"/>
          <w:sz w:val="20"/>
          <w:szCs w:val="20"/>
        </w:rPr>
        <w:t xml:space="preserve">v případě, kdy </w:t>
      </w:r>
      <w:r w:rsidR="0078592B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 neužívá </w:t>
      </w:r>
      <w:r w:rsidR="00E82B37">
        <w:rPr>
          <w:rFonts w:ascii="Arial" w:hAnsi="Arial" w:cs="Arial"/>
          <w:sz w:val="20"/>
          <w:szCs w:val="20"/>
        </w:rPr>
        <w:t xml:space="preserve">předmět výpůjčky </w:t>
      </w:r>
      <w:r w:rsidRPr="00012629">
        <w:rPr>
          <w:rFonts w:ascii="Arial" w:hAnsi="Arial" w:cs="Arial"/>
          <w:sz w:val="20"/>
          <w:szCs w:val="20"/>
        </w:rPr>
        <w:t xml:space="preserve">řádně a v souladu s účelem, který je touto Smlouvou dohodnut, nebo neplní povinnosti dle této Smlouvy, a kdy ani po písemném upozornění nezjedná bezodkladně nápravu – v takovém případě končí výpůjčka třicátého dne po doručení výzvy </w:t>
      </w:r>
      <w:r w:rsidR="0078592B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ypůjčiteli, </w:t>
      </w:r>
    </w:p>
    <w:p w:rsidR="0078592B" w:rsidRPr="0078592B" w:rsidRDefault="0078592B" w:rsidP="0078592B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78592B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vrácením </w:t>
      </w:r>
      <w:r w:rsidR="00E82B37">
        <w:rPr>
          <w:rFonts w:ascii="Arial" w:hAnsi="Arial" w:cs="Arial"/>
          <w:sz w:val="20"/>
          <w:szCs w:val="20"/>
        </w:rPr>
        <w:t xml:space="preserve">předmětu výpůjčky </w:t>
      </w:r>
      <w:r w:rsidR="0078592B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ůjčiteli, jakmile jej </w:t>
      </w:r>
      <w:r w:rsidR="0078592B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 nebude potřebovat </w:t>
      </w:r>
      <w:r w:rsidR="0078592B">
        <w:rPr>
          <w:rFonts w:ascii="Arial" w:hAnsi="Arial" w:cs="Arial"/>
          <w:sz w:val="20"/>
          <w:szCs w:val="20"/>
        </w:rPr>
        <w:br/>
      </w:r>
      <w:r w:rsidRPr="00012629">
        <w:rPr>
          <w:rFonts w:ascii="Arial" w:hAnsi="Arial" w:cs="Arial"/>
          <w:sz w:val="20"/>
          <w:szCs w:val="20"/>
        </w:rPr>
        <w:t xml:space="preserve">k dohodnutému účelu, a to písemným návrhem s uvedením dne předání v předstihu min. 30 dnů před předáním </w:t>
      </w:r>
      <w:r w:rsidR="00E82B37">
        <w:rPr>
          <w:rFonts w:ascii="Arial" w:hAnsi="Arial" w:cs="Arial"/>
          <w:sz w:val="20"/>
          <w:szCs w:val="20"/>
        </w:rPr>
        <w:t>předmětu výpůjčky</w:t>
      </w:r>
      <w:r w:rsidRPr="00012629">
        <w:rPr>
          <w:rFonts w:ascii="Arial" w:hAnsi="Arial" w:cs="Arial"/>
          <w:sz w:val="20"/>
          <w:szCs w:val="20"/>
        </w:rPr>
        <w:t xml:space="preserve">, pokud se </w:t>
      </w:r>
      <w:r w:rsidR="0078592B">
        <w:rPr>
          <w:rFonts w:ascii="Arial" w:hAnsi="Arial" w:cs="Arial"/>
          <w:sz w:val="20"/>
          <w:szCs w:val="20"/>
        </w:rPr>
        <w:t xml:space="preserve">Smluvní </w:t>
      </w:r>
      <w:r w:rsidRPr="00012629">
        <w:rPr>
          <w:rFonts w:ascii="Arial" w:hAnsi="Arial" w:cs="Arial"/>
          <w:sz w:val="20"/>
          <w:szCs w:val="20"/>
        </w:rPr>
        <w:t xml:space="preserve">strany nedohodnou jinak, v tomto případě končí výpůjčka dnem fyzického předání </w:t>
      </w:r>
      <w:r w:rsidR="00E82B37">
        <w:rPr>
          <w:rFonts w:ascii="Arial" w:hAnsi="Arial" w:cs="Arial"/>
          <w:sz w:val="20"/>
          <w:szCs w:val="20"/>
        </w:rPr>
        <w:t xml:space="preserve">předmětu výpůjčky </w:t>
      </w:r>
      <w:r w:rsidRPr="00012629">
        <w:rPr>
          <w:rFonts w:ascii="Arial" w:hAnsi="Arial" w:cs="Arial"/>
          <w:sz w:val="20"/>
          <w:szCs w:val="20"/>
        </w:rPr>
        <w:t xml:space="preserve">zpět </w:t>
      </w:r>
      <w:r w:rsidR="0078592B">
        <w:rPr>
          <w:rFonts w:ascii="Arial" w:hAnsi="Arial" w:cs="Arial"/>
          <w:sz w:val="20"/>
          <w:szCs w:val="20"/>
        </w:rPr>
        <w:t>Půjčiteli,</w:t>
      </w:r>
    </w:p>
    <w:p w:rsidR="0078592B" w:rsidRPr="0078592B" w:rsidRDefault="0078592B" w:rsidP="0078592B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Pr="00012629" w:rsidRDefault="00E24081" w:rsidP="0078592B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dohodou </w:t>
      </w:r>
      <w:r w:rsidR="0078592B">
        <w:rPr>
          <w:rFonts w:ascii="Arial" w:hAnsi="Arial" w:cs="Arial"/>
          <w:sz w:val="20"/>
          <w:szCs w:val="20"/>
        </w:rPr>
        <w:t xml:space="preserve">Smluvních </w:t>
      </w:r>
      <w:r w:rsidRPr="00012629">
        <w:rPr>
          <w:rFonts w:ascii="Arial" w:hAnsi="Arial" w:cs="Arial"/>
          <w:sz w:val="20"/>
          <w:szCs w:val="20"/>
        </w:rPr>
        <w:t xml:space="preserve">stran z libovolného důvodu a k datu dohodou stanovenému. </w:t>
      </w:r>
    </w:p>
    <w:p w:rsidR="00E24081" w:rsidRDefault="00E24081" w:rsidP="0078592B">
      <w:p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O předání </w:t>
      </w:r>
      <w:r w:rsidR="00E82B37">
        <w:rPr>
          <w:rFonts w:ascii="Arial" w:hAnsi="Arial" w:cs="Arial"/>
          <w:sz w:val="20"/>
          <w:szCs w:val="20"/>
        </w:rPr>
        <w:t xml:space="preserve">předmětu výpůjčky </w:t>
      </w:r>
      <w:r w:rsidR="00213513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>ůjčiteli musí být sepsán písemný zápis s uvedením všech zjištěných závad a škod patrných při předávání.</w:t>
      </w:r>
    </w:p>
    <w:p w:rsidR="007004EC" w:rsidRPr="00012629" w:rsidRDefault="007004EC" w:rsidP="0078592B">
      <w:pPr>
        <w:jc w:val="both"/>
        <w:rPr>
          <w:rFonts w:ascii="Arial" w:hAnsi="Arial" w:cs="Arial"/>
          <w:sz w:val="20"/>
          <w:szCs w:val="20"/>
        </w:rPr>
      </w:pPr>
    </w:p>
    <w:p w:rsidR="00E24081" w:rsidRPr="00213513" w:rsidRDefault="00E24081" w:rsidP="00213513">
      <w:pPr>
        <w:jc w:val="center"/>
        <w:rPr>
          <w:rFonts w:ascii="Arial" w:hAnsi="Arial" w:cs="Arial"/>
          <w:b/>
          <w:sz w:val="20"/>
          <w:szCs w:val="20"/>
        </w:rPr>
      </w:pPr>
      <w:r w:rsidRPr="00213513">
        <w:rPr>
          <w:rFonts w:ascii="Arial" w:hAnsi="Arial" w:cs="Arial"/>
          <w:b/>
          <w:sz w:val="20"/>
          <w:szCs w:val="20"/>
        </w:rPr>
        <w:t>V.</w:t>
      </w:r>
    </w:p>
    <w:p w:rsidR="00E24081" w:rsidRPr="00213513" w:rsidRDefault="00E24081" w:rsidP="00213513">
      <w:pPr>
        <w:jc w:val="center"/>
        <w:rPr>
          <w:rFonts w:ascii="Arial" w:hAnsi="Arial" w:cs="Arial"/>
          <w:b/>
          <w:sz w:val="20"/>
          <w:szCs w:val="20"/>
        </w:rPr>
      </w:pPr>
      <w:r w:rsidRPr="00213513">
        <w:rPr>
          <w:rFonts w:ascii="Arial" w:hAnsi="Arial" w:cs="Arial"/>
          <w:b/>
          <w:sz w:val="20"/>
          <w:szCs w:val="20"/>
        </w:rPr>
        <w:t>ZÁVĚREČNÁ USTANOVENÍ</w:t>
      </w:r>
    </w:p>
    <w:p w:rsidR="00347474" w:rsidRPr="005D1D88" w:rsidRDefault="00E24081" w:rsidP="005D1D88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13513">
        <w:rPr>
          <w:rFonts w:ascii="Arial" w:hAnsi="Arial" w:cs="Arial"/>
          <w:sz w:val="20"/>
          <w:szCs w:val="20"/>
        </w:rPr>
        <w:t xml:space="preserve">Vůle města k uzavření této Smlouvy je dána usnesením Rady města </w:t>
      </w:r>
      <w:r w:rsidR="005D1D88" w:rsidRPr="00213513">
        <w:rPr>
          <w:rFonts w:ascii="Arial" w:hAnsi="Arial" w:cs="Arial"/>
          <w:sz w:val="20"/>
          <w:szCs w:val="20"/>
        </w:rPr>
        <w:t xml:space="preserve">Dobruška č. </w:t>
      </w:r>
      <w:r w:rsidR="005D1D88">
        <w:rPr>
          <w:rFonts w:ascii="Arial" w:hAnsi="Arial" w:cs="Arial"/>
          <w:sz w:val="20"/>
          <w:szCs w:val="20"/>
        </w:rPr>
        <w:t>RM</w:t>
      </w:r>
      <w:r w:rsidR="005D1D88">
        <w:t> </w:t>
      </w:r>
      <w:r w:rsidR="005D1D88">
        <w:rPr>
          <w:rFonts w:ascii="Arial" w:hAnsi="Arial" w:cs="Arial"/>
          <w:sz w:val="20"/>
          <w:szCs w:val="20"/>
        </w:rPr>
        <w:t>03/160/2022</w:t>
      </w:r>
      <w:r w:rsidR="005D1D88" w:rsidRPr="00213513">
        <w:rPr>
          <w:rFonts w:ascii="Arial" w:hAnsi="Arial" w:cs="Arial"/>
          <w:sz w:val="20"/>
          <w:szCs w:val="20"/>
        </w:rPr>
        <w:t xml:space="preserve"> ze dne </w:t>
      </w:r>
      <w:r w:rsidR="005D1D88">
        <w:rPr>
          <w:rFonts w:ascii="Arial" w:hAnsi="Arial" w:cs="Arial"/>
          <w:sz w:val="20"/>
          <w:szCs w:val="20"/>
        </w:rPr>
        <w:t>15.07.2022.</w:t>
      </w:r>
    </w:p>
    <w:p w:rsidR="00213513" w:rsidRPr="00213513" w:rsidRDefault="00213513" w:rsidP="00213513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E24081" w:rsidRDefault="00E24081" w:rsidP="0021351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Veškeré změny a dodatky k této Smlouvě musí být učiněny písemně, jinak jsou neplatné. Případná neplatnost jednotlivých ustanovení nemá vliv na platnost Smlouvy jako celku. </w:t>
      </w:r>
    </w:p>
    <w:p w:rsidR="00213513" w:rsidRPr="00213513" w:rsidRDefault="00213513" w:rsidP="00213513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21351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Veškeré spory vzniklé z této Smlouvy budou strany řešit vzájemnou dohodou. Pokud jednání bude neúspěšné, má každá ze stran právo podat návrh u příslušného soudu. </w:t>
      </w:r>
    </w:p>
    <w:p w:rsidR="00213513" w:rsidRPr="00213513" w:rsidRDefault="00213513" w:rsidP="00213513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21351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Obě strany této Smlouvy prohlašují, že rozumí jejímu obsahu a jsou s ním srozuměny. Dále prohlašují, že Smlouvu uzavírají na základě své pravé a svobodné vůle, prosty jakékoli tísně či nátlaku, považujíce ji za oboustranně výhodnou. </w:t>
      </w:r>
    </w:p>
    <w:p w:rsidR="00213513" w:rsidRPr="00213513" w:rsidRDefault="00213513" w:rsidP="00213513">
      <w:pPr>
        <w:pStyle w:val="Odstavecseseznamem"/>
        <w:rPr>
          <w:rFonts w:ascii="Arial" w:hAnsi="Arial" w:cs="Arial"/>
          <w:sz w:val="20"/>
          <w:szCs w:val="20"/>
        </w:rPr>
      </w:pPr>
    </w:p>
    <w:p w:rsidR="00E24081" w:rsidRDefault="00E24081" w:rsidP="0021351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Smlouva je vyhotovena ve </w:t>
      </w:r>
      <w:r w:rsidR="00213513">
        <w:rPr>
          <w:rFonts w:ascii="Arial" w:hAnsi="Arial" w:cs="Arial"/>
          <w:sz w:val="20"/>
          <w:szCs w:val="20"/>
        </w:rPr>
        <w:t xml:space="preserve">dvou </w:t>
      </w:r>
      <w:r w:rsidRPr="00012629">
        <w:rPr>
          <w:rFonts w:ascii="Arial" w:hAnsi="Arial" w:cs="Arial"/>
          <w:sz w:val="20"/>
          <w:szCs w:val="20"/>
        </w:rPr>
        <w:t xml:space="preserve">výtiscích a každý má platnost originálu, z nichž </w:t>
      </w:r>
      <w:r w:rsidR="00213513">
        <w:rPr>
          <w:rFonts w:ascii="Arial" w:hAnsi="Arial" w:cs="Arial"/>
          <w:sz w:val="20"/>
          <w:szCs w:val="20"/>
        </w:rPr>
        <w:t xml:space="preserve">jeden </w:t>
      </w:r>
      <w:r w:rsidRPr="00012629">
        <w:rPr>
          <w:rFonts w:ascii="Arial" w:hAnsi="Arial" w:cs="Arial"/>
          <w:sz w:val="20"/>
          <w:szCs w:val="20"/>
        </w:rPr>
        <w:t xml:space="preserve">výtisk obdrží </w:t>
      </w:r>
      <w:r w:rsidR="00213513">
        <w:rPr>
          <w:rFonts w:ascii="Arial" w:hAnsi="Arial" w:cs="Arial"/>
          <w:sz w:val="20"/>
          <w:szCs w:val="20"/>
        </w:rPr>
        <w:t>P</w:t>
      </w:r>
      <w:r w:rsidRPr="00012629">
        <w:rPr>
          <w:rFonts w:ascii="Arial" w:hAnsi="Arial" w:cs="Arial"/>
          <w:sz w:val="20"/>
          <w:szCs w:val="20"/>
        </w:rPr>
        <w:t xml:space="preserve">ůjčitel a jeden výtisk obdrží </w:t>
      </w:r>
      <w:r w:rsidR="00213513">
        <w:rPr>
          <w:rFonts w:ascii="Arial" w:hAnsi="Arial" w:cs="Arial"/>
          <w:sz w:val="20"/>
          <w:szCs w:val="20"/>
        </w:rPr>
        <w:t>V</w:t>
      </w:r>
      <w:r w:rsidRPr="00012629">
        <w:rPr>
          <w:rFonts w:ascii="Arial" w:hAnsi="Arial" w:cs="Arial"/>
          <w:sz w:val="20"/>
          <w:szCs w:val="20"/>
        </w:rPr>
        <w:t xml:space="preserve">ypůjčitel. Smluvní strany berou na vědomí, že tato smlouva dle zákona č. 340/2015 Sb., o registru smluv, podléhá uveřejnění prostřednictvím registru smluv. </w:t>
      </w:r>
    </w:p>
    <w:p w:rsidR="00213513" w:rsidRPr="00213513" w:rsidRDefault="00213513" w:rsidP="00213513">
      <w:pPr>
        <w:pStyle w:val="Odstavecseseznamem"/>
        <w:rPr>
          <w:rFonts w:ascii="Arial" w:hAnsi="Arial" w:cs="Arial"/>
          <w:sz w:val="20"/>
          <w:szCs w:val="20"/>
        </w:rPr>
      </w:pPr>
    </w:p>
    <w:p w:rsidR="00213513" w:rsidRDefault="00E24081" w:rsidP="0021351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Smluvní strany se dohodly, že </w:t>
      </w:r>
      <w:r w:rsidR="00213513">
        <w:rPr>
          <w:rFonts w:ascii="Arial" w:hAnsi="Arial" w:cs="Arial"/>
          <w:sz w:val="20"/>
          <w:szCs w:val="20"/>
        </w:rPr>
        <w:t>S</w:t>
      </w:r>
      <w:r w:rsidRPr="00012629">
        <w:rPr>
          <w:rFonts w:ascii="Arial" w:hAnsi="Arial" w:cs="Arial"/>
          <w:sz w:val="20"/>
          <w:szCs w:val="20"/>
        </w:rPr>
        <w:t xml:space="preserve">mlouvu k uveřejnění prostřednictvím registru smluv zašle správci registru město </w:t>
      </w:r>
      <w:r w:rsidR="00213513">
        <w:rPr>
          <w:rFonts w:ascii="Arial" w:hAnsi="Arial" w:cs="Arial"/>
          <w:sz w:val="20"/>
          <w:szCs w:val="20"/>
        </w:rPr>
        <w:t>Dobruška</w:t>
      </w:r>
      <w:r w:rsidRPr="00012629">
        <w:rPr>
          <w:rFonts w:ascii="Arial" w:hAnsi="Arial" w:cs="Arial"/>
          <w:sz w:val="20"/>
          <w:szCs w:val="20"/>
        </w:rPr>
        <w:t>.</w:t>
      </w:r>
    </w:p>
    <w:p w:rsidR="00E24081" w:rsidRPr="00012629" w:rsidRDefault="00E24081" w:rsidP="00213513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E24081" w:rsidRDefault="00E24081" w:rsidP="0021351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12629">
        <w:rPr>
          <w:rFonts w:ascii="Arial" w:hAnsi="Arial" w:cs="Arial"/>
          <w:sz w:val="20"/>
          <w:szCs w:val="20"/>
        </w:rPr>
        <w:t xml:space="preserve">Tato Smlouva nabývá platnosti podpisem té smluvní strany, která ji podepíše později, </w:t>
      </w:r>
      <w:r w:rsidR="006F3C4B">
        <w:rPr>
          <w:rFonts w:ascii="Arial" w:hAnsi="Arial" w:cs="Arial"/>
          <w:sz w:val="20"/>
          <w:szCs w:val="20"/>
        </w:rPr>
        <w:br/>
      </w:r>
      <w:r w:rsidRPr="00012629">
        <w:rPr>
          <w:rFonts w:ascii="Arial" w:hAnsi="Arial" w:cs="Arial"/>
          <w:sz w:val="20"/>
          <w:szCs w:val="20"/>
        </w:rPr>
        <w:t>a účinnosti dnem jejího uveřejnění prostřednictvím registru smluv dle zákona č. 340/2015 Sb., o registru smluv.</w:t>
      </w:r>
    </w:p>
    <w:p w:rsidR="00012629" w:rsidRDefault="00012629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Pr="001C052B" w:rsidRDefault="001C052B" w:rsidP="001C052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Dobrušce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>V Dobrušce</w:t>
      </w: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Pr="001C052B" w:rsidRDefault="001C052B" w:rsidP="001C052B">
      <w:pPr>
        <w:rPr>
          <w:rFonts w:ascii="Arial" w:hAnsi="Arial" w:cs="Arial"/>
          <w:sz w:val="20"/>
          <w:szCs w:val="20"/>
        </w:rPr>
      </w:pPr>
      <w:r w:rsidRPr="001C052B">
        <w:rPr>
          <w:rFonts w:ascii="Arial" w:hAnsi="Arial" w:cs="Arial"/>
          <w:sz w:val="20"/>
          <w:szCs w:val="20"/>
        </w:rPr>
        <w:t>..........................................................</w:t>
      </w:r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  <w:t>..........................................................</w:t>
      </w:r>
    </w:p>
    <w:p w:rsidR="001C052B" w:rsidRPr="001C052B" w:rsidRDefault="001C052B" w:rsidP="001C052B">
      <w:pPr>
        <w:ind w:left="708" w:firstLine="708"/>
        <w:rPr>
          <w:rFonts w:ascii="Arial" w:hAnsi="Arial" w:cs="Arial"/>
          <w:sz w:val="20"/>
          <w:szCs w:val="20"/>
        </w:rPr>
      </w:pPr>
      <w:proofErr w:type="spellStart"/>
      <w:r w:rsidRPr="001C052B">
        <w:rPr>
          <w:rFonts w:ascii="Arial" w:hAnsi="Arial" w:cs="Arial"/>
          <w:sz w:val="20"/>
          <w:szCs w:val="20"/>
        </w:rPr>
        <w:t>půjčitel</w:t>
      </w:r>
      <w:proofErr w:type="spellEnd"/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</w:r>
      <w:r w:rsidRPr="001C052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1C052B">
        <w:rPr>
          <w:rFonts w:ascii="Arial" w:hAnsi="Arial" w:cs="Arial"/>
          <w:sz w:val="20"/>
          <w:szCs w:val="20"/>
        </w:rPr>
        <w:t>vypůjčitel</w:t>
      </w:r>
    </w:p>
    <w:p w:rsidR="001C052B" w:rsidRP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P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1C052B" w:rsidRDefault="001C052B" w:rsidP="00213513">
      <w:pPr>
        <w:jc w:val="both"/>
        <w:rPr>
          <w:rFonts w:ascii="Arial" w:hAnsi="Arial" w:cs="Arial"/>
          <w:sz w:val="20"/>
          <w:szCs w:val="20"/>
        </w:rPr>
      </w:pPr>
    </w:p>
    <w:p w:rsidR="00012629" w:rsidRPr="006F3C4B" w:rsidRDefault="00012629">
      <w:pPr>
        <w:rPr>
          <w:rFonts w:ascii="Arial" w:hAnsi="Arial" w:cs="Arial"/>
          <w:b/>
          <w:sz w:val="20"/>
          <w:szCs w:val="20"/>
          <w:u w:val="single"/>
        </w:rPr>
      </w:pPr>
      <w:r w:rsidRPr="006F3C4B">
        <w:rPr>
          <w:rFonts w:ascii="Arial" w:hAnsi="Arial" w:cs="Arial"/>
          <w:b/>
          <w:sz w:val="20"/>
          <w:szCs w:val="20"/>
          <w:u w:val="single"/>
        </w:rPr>
        <w:t>Seznam příloh:</w:t>
      </w:r>
    </w:p>
    <w:p w:rsidR="00012629" w:rsidRDefault="000126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Příloha č. 1: Vymezení nemovitých věcí</w:t>
      </w:r>
    </w:p>
    <w:p w:rsidR="00FF0C80" w:rsidRDefault="00FF0C80" w:rsidP="00FF0C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Příloha č. 1: Vymezení nemovitých věcí</w:t>
      </w:r>
    </w:p>
    <w:p w:rsidR="00FF0C80" w:rsidRDefault="00FF0C80" w:rsidP="00FF0C80">
      <w:pPr>
        <w:rPr>
          <w:rFonts w:ascii="Arial" w:hAnsi="Arial" w:cs="Arial"/>
          <w:sz w:val="20"/>
          <w:szCs w:val="20"/>
        </w:rPr>
      </w:pPr>
    </w:p>
    <w:p w:rsidR="00FF0C80" w:rsidRDefault="00FF0C80" w:rsidP="00FF0C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5DB7A5C" wp14:editId="2FF21794">
            <wp:extent cx="5727700" cy="510984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kovací míst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80" w:rsidRDefault="00FF0C80" w:rsidP="00FF0C80">
      <w:pPr>
        <w:spacing w:after="0"/>
        <w:ind w:left="-1440" w:right="10460"/>
        <w:rPr>
          <w:noProof/>
        </w:rPr>
      </w:pPr>
    </w:p>
    <w:p w:rsidR="00FF0C80" w:rsidRDefault="00FF0C80" w:rsidP="00FF0C80">
      <w:pPr>
        <w:spacing w:after="0"/>
        <w:ind w:left="-1440" w:right="10460"/>
        <w:rPr>
          <w:noProof/>
        </w:rPr>
      </w:pPr>
    </w:p>
    <w:p w:rsidR="00FF0C80" w:rsidRDefault="00FF0C80" w:rsidP="00FF0C80">
      <w:pPr>
        <w:spacing w:after="0"/>
        <w:ind w:left="-1440" w:right="10460"/>
        <w:rPr>
          <w:noProof/>
        </w:rPr>
      </w:pPr>
    </w:p>
    <w:p w:rsidR="00FF0C80" w:rsidRPr="00012629" w:rsidRDefault="00FF0C80">
      <w:pPr>
        <w:rPr>
          <w:rFonts w:ascii="Arial" w:hAnsi="Arial" w:cs="Arial"/>
          <w:sz w:val="20"/>
          <w:szCs w:val="20"/>
        </w:rPr>
      </w:pPr>
    </w:p>
    <w:sectPr w:rsidR="00FF0C80" w:rsidRPr="00012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2F76"/>
    <w:multiLevelType w:val="hybridMultilevel"/>
    <w:tmpl w:val="10805E3A"/>
    <w:lvl w:ilvl="0" w:tplc="4058C65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11AA2"/>
    <w:multiLevelType w:val="hybridMultilevel"/>
    <w:tmpl w:val="BC98B0C0"/>
    <w:lvl w:ilvl="0" w:tplc="E27C4998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B6E94"/>
    <w:multiLevelType w:val="hybridMultilevel"/>
    <w:tmpl w:val="C9B816B6"/>
    <w:lvl w:ilvl="0" w:tplc="C7C44E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C466EC5"/>
    <w:multiLevelType w:val="hybridMultilevel"/>
    <w:tmpl w:val="85D481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C6489"/>
    <w:multiLevelType w:val="hybridMultilevel"/>
    <w:tmpl w:val="5572594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E2BA0"/>
    <w:multiLevelType w:val="hybridMultilevel"/>
    <w:tmpl w:val="98EAE000"/>
    <w:lvl w:ilvl="0" w:tplc="886C1532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751D7"/>
    <w:multiLevelType w:val="hybridMultilevel"/>
    <w:tmpl w:val="D4AA0A04"/>
    <w:lvl w:ilvl="0" w:tplc="E8C43F2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726D14"/>
    <w:multiLevelType w:val="hybridMultilevel"/>
    <w:tmpl w:val="4DD415F6"/>
    <w:lvl w:ilvl="0" w:tplc="6074C7B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310DF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AEF"/>
    <w:rsid w:val="00012629"/>
    <w:rsid w:val="0013050E"/>
    <w:rsid w:val="001A6BE7"/>
    <w:rsid w:val="001C052B"/>
    <w:rsid w:val="001E5663"/>
    <w:rsid w:val="00213513"/>
    <w:rsid w:val="00347474"/>
    <w:rsid w:val="003D523A"/>
    <w:rsid w:val="005C6F1B"/>
    <w:rsid w:val="005D1D88"/>
    <w:rsid w:val="00604A47"/>
    <w:rsid w:val="006E7FC6"/>
    <w:rsid w:val="006F3C4B"/>
    <w:rsid w:val="007004EC"/>
    <w:rsid w:val="0078592B"/>
    <w:rsid w:val="007D2904"/>
    <w:rsid w:val="007E1E49"/>
    <w:rsid w:val="0084050A"/>
    <w:rsid w:val="00842C07"/>
    <w:rsid w:val="00950ED3"/>
    <w:rsid w:val="00A17C45"/>
    <w:rsid w:val="00A22F7F"/>
    <w:rsid w:val="00D00E9B"/>
    <w:rsid w:val="00D57AEF"/>
    <w:rsid w:val="00E24081"/>
    <w:rsid w:val="00E82B37"/>
    <w:rsid w:val="00FE5B5A"/>
    <w:rsid w:val="00FF0C80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3936D-FFE2-4C84-B771-1ABF441A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koda">
    <w:name w:val="text škoda"/>
    <w:basedOn w:val="Normln"/>
    <w:link w:val="textkodaChar"/>
    <w:qFormat/>
    <w:rsid w:val="00D57AEF"/>
    <w:pPr>
      <w:spacing w:after="300" w:line="280" w:lineRule="exact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kodaChar">
    <w:name w:val="text škoda Char"/>
    <w:basedOn w:val="Standardnpsmoodstavce"/>
    <w:link w:val="textkoda"/>
    <w:rsid w:val="00D57AEF"/>
    <w:rPr>
      <w:rFonts w:ascii="Arial" w:eastAsia="Times New Roman" w:hAnsi="Arial" w:cs="Arial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D57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1072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SKODA ICT s.r.o.</Company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Rybářová Veronika</dc:creator>
  <cp:keywords/>
  <dc:description/>
  <cp:lastModifiedBy>Ešpandr Ivan</cp:lastModifiedBy>
  <cp:revision>2</cp:revision>
  <dcterms:created xsi:type="dcterms:W3CDTF">2022-07-27T10:27:00Z</dcterms:created>
  <dcterms:modified xsi:type="dcterms:W3CDTF">2022-07-27T10:27:00Z</dcterms:modified>
</cp:coreProperties>
</file>