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zkombinovaných tabulek: První tabulka je určená pro zadání pozice, oddělení či skupiny, sídla, pracovního zařazení nebo platové třídy, kontaktu oddělení lidských zdrojů a informací o zaškolení uchazečů. Do druhé tabulky se zadávají podrobnosti adres URL. Třetí tabulka představuje záhlaví pro možné způsoby doručení žádostí o místo. Čtvrtá tabulka je určená pro zadávání informací týkajících se možných způsobů doručení žádostí o místo. Pátá tabulka je určená pro popis pracovní pozice a obsahuje záhlaví a řádek, do kterého se tyto informace zadávají. Do šesté tabulky se zadávají informace o tom, kdo dokument zrevidoval, schválil a naposledy aktualizoval."/>
      </w:tblPr>
      <w:tblGrid>
        <w:gridCol w:w="4513"/>
        <w:gridCol w:w="162"/>
        <w:gridCol w:w="1398"/>
        <w:gridCol w:w="3277"/>
      </w:tblGrid>
      <w:tr w:rsidR="001C6995" w:rsidRPr="001C6995" w14:paraId="36407D49" w14:textId="77777777" w:rsidTr="00727115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DC6CA3" w14:textId="77777777" w:rsidR="00ED2451" w:rsidRPr="006E6753" w:rsidRDefault="00E2603A" w:rsidP="006C5BCC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6E6753">
              <w:rPr>
                <w:b/>
                <w:sz w:val="32"/>
                <w:szCs w:val="32"/>
              </w:rPr>
              <w:t>OBJEDNÁVKA</w:t>
            </w:r>
          </w:p>
        </w:tc>
      </w:tr>
      <w:tr w:rsidR="004067BB" w:rsidRPr="00973885" w14:paraId="7A689B42" w14:textId="77777777" w:rsidTr="00727115">
        <w:trPr>
          <w:trHeight w:val="343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132BB7" w14:textId="77777777" w:rsidR="004067BB" w:rsidRPr="00973885" w:rsidRDefault="00E2603A" w:rsidP="00CA2A52">
            <w:pPr>
              <w:pStyle w:val="Nadpis2"/>
              <w:spacing w:before="60" w:after="60"/>
            </w:pPr>
            <w:r>
              <w:t>Objednávka č.: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0EF48" w14:textId="195D0EA6" w:rsidR="004067BB" w:rsidRPr="00CA2A52" w:rsidRDefault="008237A5" w:rsidP="0096030E">
            <w:pPr>
              <w:spacing w:before="60"/>
            </w:pPr>
            <w:r>
              <w:t>15</w:t>
            </w:r>
            <w:r w:rsidR="001F083E">
              <w:t>54</w:t>
            </w:r>
            <w:r w:rsidR="00414A87">
              <w:t>/DO/2022</w:t>
            </w:r>
          </w:p>
        </w:tc>
      </w:tr>
      <w:tr w:rsidR="00A17BB2" w:rsidRPr="00973885" w14:paraId="2D719E52" w14:textId="77777777" w:rsidTr="00727115">
        <w:trPr>
          <w:trHeight w:val="343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D827E0" w14:textId="4EA9F36F" w:rsidR="00A17BB2" w:rsidRDefault="00A17BB2" w:rsidP="00CA2A52">
            <w:pPr>
              <w:pStyle w:val="Nadpis2"/>
              <w:spacing w:before="60" w:after="60"/>
            </w:pPr>
            <w:r>
              <w:t>Smlouva č.: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EB1A4" w14:textId="5F1AEC26" w:rsidR="00A17BB2" w:rsidRDefault="00A17BB2" w:rsidP="0096030E">
            <w:pPr>
              <w:spacing w:before="60"/>
            </w:pPr>
            <w:r>
              <w:t>ZZS/341/20</w:t>
            </w:r>
          </w:p>
        </w:tc>
      </w:tr>
      <w:tr w:rsidR="009E0FF1" w:rsidRPr="00973885" w14:paraId="09ECB27C" w14:textId="77777777" w:rsidTr="00727115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1927CB" w14:textId="77777777" w:rsidR="009E0FF1" w:rsidRDefault="00E2603A" w:rsidP="009E0FF1">
            <w:pPr>
              <w:pStyle w:val="Nadpis2"/>
              <w:spacing w:before="60" w:after="60"/>
            </w:pPr>
            <w:r>
              <w:t>Zveřejněná v registru smluv pod ID: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8511D" w14:textId="14AC4751" w:rsidR="009E0FF1" w:rsidRDefault="00C508E1" w:rsidP="006C5BCC">
            <w:pPr>
              <w:spacing w:before="60" w:after="60"/>
            </w:pPr>
            <w:r>
              <w:t>13089816</w:t>
            </w:r>
          </w:p>
        </w:tc>
      </w:tr>
      <w:tr w:rsidR="009E0FF1" w:rsidRPr="00973885" w14:paraId="09733C2F" w14:textId="77777777" w:rsidTr="00727115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87F691" w14:textId="77777777" w:rsidR="009E0FF1" w:rsidRDefault="00E2603A" w:rsidP="009E0FF1">
            <w:pPr>
              <w:pStyle w:val="Nadpis2"/>
              <w:spacing w:before="60" w:after="60"/>
            </w:pPr>
            <w:r>
              <w:t>Datum vystavení:</w:t>
            </w:r>
            <w:r w:rsidR="00CA2A52">
              <w:t xml:space="preserve"> 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B095D" w14:textId="4FC5AB62" w:rsidR="009E0FF1" w:rsidRDefault="00C47390" w:rsidP="006C5BCC">
            <w:pPr>
              <w:spacing w:before="60" w:after="60"/>
            </w:pPr>
            <w:sdt>
              <w:sdtPr>
                <w:id w:val="-911233318"/>
                <w:placeholder>
                  <w:docPart w:val="908E60450110412394A24F3D7267FF90"/>
                </w:placeholder>
                <w:date w:fullDate="2022-06-30T00:00:00Z"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1F083E">
                  <w:t>30</w:t>
                </w:r>
                <w:r w:rsidR="00681CF0">
                  <w:t xml:space="preserve">. </w:t>
                </w:r>
                <w:r w:rsidR="008237A5">
                  <w:t>6</w:t>
                </w:r>
                <w:r w:rsidR="00681CF0">
                  <w:t>. 2022</w:t>
                </w:r>
              </w:sdtContent>
            </w:sdt>
          </w:p>
        </w:tc>
      </w:tr>
      <w:tr w:rsidR="009E0FF1" w:rsidRPr="00973885" w14:paraId="2266422F" w14:textId="77777777" w:rsidTr="00727115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8933E" w14:textId="77777777" w:rsidR="009E0FF1" w:rsidRDefault="00E2603A" w:rsidP="009E0FF1">
            <w:pPr>
              <w:pStyle w:val="Nadpis2"/>
              <w:spacing w:before="60" w:after="60"/>
            </w:pPr>
            <w:r>
              <w:t>Dodavatel – fakturační adresa:</w:t>
            </w:r>
          </w:p>
          <w:p w14:paraId="239585E5" w14:textId="218A1D8E" w:rsidR="00E2603A" w:rsidRPr="00C508E1" w:rsidRDefault="00C508E1" w:rsidP="009E0FF1">
            <w:pPr>
              <w:pStyle w:val="Nadpis2"/>
              <w:spacing w:before="60" w:after="60"/>
              <w:rPr>
                <w:b w:val="0"/>
                <w:bCs/>
              </w:rPr>
            </w:pPr>
            <w:r w:rsidRPr="00C508E1">
              <w:rPr>
                <w:b w:val="0"/>
                <w:bCs/>
              </w:rPr>
              <w:t>KOV karoserie Velim s.r.o.</w:t>
            </w:r>
          </w:p>
          <w:p w14:paraId="07716FE1" w14:textId="5421DC4A" w:rsidR="00E2603A" w:rsidRPr="00A17BB2" w:rsidRDefault="00C508E1" w:rsidP="009E0FF1">
            <w:pPr>
              <w:pStyle w:val="Nadpis2"/>
              <w:spacing w:before="60" w:after="60"/>
              <w:rPr>
                <w:b w:val="0"/>
                <w:bCs/>
              </w:rPr>
            </w:pPr>
            <w:r w:rsidRPr="00C508E1">
              <w:rPr>
                <w:b w:val="0"/>
                <w:bCs/>
              </w:rPr>
              <w:t>Sokolská 615, 281 01 Velim</w:t>
            </w:r>
          </w:p>
          <w:p w14:paraId="25DDBD9E" w14:textId="6CF70AB8" w:rsidR="00E2603A" w:rsidRDefault="00E2603A" w:rsidP="009E0FF1">
            <w:pPr>
              <w:pStyle w:val="Nadpis2"/>
              <w:spacing w:before="60" w:after="60"/>
            </w:pPr>
            <w:r>
              <w:t>bankovní spojení</w:t>
            </w:r>
            <w:r w:rsidR="007659C4">
              <w:t>:</w:t>
            </w:r>
          </w:p>
          <w:p w14:paraId="46C016B0" w14:textId="00A14BE5" w:rsidR="00E2603A" w:rsidRDefault="00C508E1" w:rsidP="009E0FF1">
            <w:pPr>
              <w:pStyle w:val="Nadpis2"/>
              <w:spacing w:before="60" w:after="60"/>
            </w:pPr>
            <w:r>
              <w:t xml:space="preserve">č. </w:t>
            </w:r>
            <w:proofErr w:type="spellStart"/>
            <w:r>
              <w:t>ú.</w:t>
            </w:r>
            <w:proofErr w:type="spellEnd"/>
            <w:r>
              <w:t xml:space="preserve">: </w:t>
            </w:r>
          </w:p>
          <w:p w14:paraId="523331EE" w14:textId="30D79C30" w:rsidR="00E2603A" w:rsidRDefault="00E2603A" w:rsidP="009E0FF1">
            <w:pPr>
              <w:pStyle w:val="Nadpis2"/>
              <w:spacing w:before="60" w:after="60"/>
            </w:pPr>
            <w:r>
              <w:t>IČ:</w:t>
            </w:r>
            <w:r w:rsidR="00C508E1">
              <w:t xml:space="preserve"> 04634977</w:t>
            </w:r>
          </w:p>
          <w:p w14:paraId="110F690E" w14:textId="72CF4496" w:rsidR="00E2603A" w:rsidRDefault="00E2603A" w:rsidP="009E0FF1">
            <w:pPr>
              <w:pStyle w:val="Nadpis2"/>
              <w:spacing w:before="60" w:after="60"/>
            </w:pPr>
            <w:r>
              <w:t>DIČ:</w:t>
            </w:r>
            <w:r w:rsidR="00C508E1">
              <w:t xml:space="preserve"> CZ04634977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DFFA7" w14:textId="77777777" w:rsidR="009E0FF1" w:rsidRPr="00E2603A" w:rsidRDefault="00E2603A" w:rsidP="006C5BCC">
            <w:pPr>
              <w:spacing w:before="60" w:after="60"/>
              <w:rPr>
                <w:b/>
              </w:rPr>
            </w:pPr>
            <w:r w:rsidRPr="00E2603A">
              <w:rPr>
                <w:b/>
              </w:rPr>
              <w:t xml:space="preserve">Odběratel – fakturační adresa: </w:t>
            </w:r>
          </w:p>
          <w:p w14:paraId="40855AAC" w14:textId="77777777" w:rsidR="00E2603A" w:rsidRDefault="00E2603A" w:rsidP="006C5BCC">
            <w:pPr>
              <w:spacing w:before="60" w:after="60"/>
            </w:pPr>
            <w:r>
              <w:t>Zdravotnická záchranná služba hl. m. Prahy</w:t>
            </w:r>
          </w:p>
          <w:p w14:paraId="74D65988" w14:textId="320CEB69" w:rsidR="00E2603A" w:rsidRDefault="00E2603A" w:rsidP="006C5BCC">
            <w:pPr>
              <w:spacing w:before="60" w:after="60"/>
            </w:pPr>
            <w:r>
              <w:t>Korunní 98, 101 00 Praha 10</w:t>
            </w:r>
          </w:p>
          <w:p w14:paraId="5E359EA1" w14:textId="217D24C1" w:rsidR="00E2603A" w:rsidRDefault="00E2603A" w:rsidP="006C5BCC">
            <w:pPr>
              <w:spacing w:before="60" w:after="60"/>
            </w:pPr>
            <w:r>
              <w:t xml:space="preserve">bankovní spojení: </w:t>
            </w:r>
          </w:p>
          <w:p w14:paraId="4A1379CD" w14:textId="471B1497" w:rsidR="00E2603A" w:rsidRDefault="00E2603A" w:rsidP="006C5BCC">
            <w:pPr>
              <w:spacing w:before="60" w:after="60"/>
            </w:pPr>
            <w:r>
              <w:t xml:space="preserve">č. </w:t>
            </w:r>
            <w:proofErr w:type="spellStart"/>
            <w:r>
              <w:t>ú.</w:t>
            </w:r>
            <w:proofErr w:type="spellEnd"/>
            <w:r>
              <w:t xml:space="preserve">: </w:t>
            </w:r>
          </w:p>
          <w:p w14:paraId="68349C37" w14:textId="77777777" w:rsidR="00E2603A" w:rsidRDefault="00E2603A" w:rsidP="006C5BCC">
            <w:pPr>
              <w:spacing w:before="60" w:after="60"/>
            </w:pPr>
            <w:r>
              <w:t>IČ: 00638927</w:t>
            </w:r>
          </w:p>
          <w:p w14:paraId="4559D5A7" w14:textId="77777777" w:rsidR="00CA2A52" w:rsidRDefault="00E2603A" w:rsidP="006C5BCC">
            <w:pPr>
              <w:spacing w:before="60" w:after="60"/>
            </w:pPr>
            <w:r>
              <w:t>DIČ: CZ00638927</w:t>
            </w:r>
          </w:p>
        </w:tc>
      </w:tr>
      <w:tr w:rsidR="00E2603A" w:rsidRPr="00973885" w14:paraId="62166C83" w14:textId="77777777" w:rsidTr="00727115">
        <w:tc>
          <w:tcPr>
            <w:tcW w:w="4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5C8BC" w14:textId="77777777" w:rsidR="00E2603A" w:rsidRDefault="00E2603A" w:rsidP="00413C28">
            <w:pPr>
              <w:pStyle w:val="Nadpis2"/>
              <w:spacing w:before="0" w:after="0"/>
            </w:pPr>
            <w:r>
              <w:t>Zboží nebo službu dodejte:</w:t>
            </w:r>
          </w:p>
          <w:p w14:paraId="05128776" w14:textId="77777777" w:rsidR="00C508E1" w:rsidRDefault="00C508E1" w:rsidP="00C508E1">
            <w:pPr>
              <w:spacing w:before="60" w:after="60"/>
            </w:pPr>
            <w:r>
              <w:t>Zdravotnická záchranná služba hl. m. Prahy</w:t>
            </w:r>
          </w:p>
          <w:p w14:paraId="20F2AEF6" w14:textId="0E5AEAC1" w:rsidR="00E2603A" w:rsidRPr="00C508E1" w:rsidRDefault="00C508E1" w:rsidP="00413C28">
            <w:pPr>
              <w:pStyle w:val="Nadpis2"/>
              <w:spacing w:before="0" w:after="0"/>
              <w:rPr>
                <w:b w:val="0"/>
                <w:bCs/>
              </w:rPr>
            </w:pPr>
            <w:r w:rsidRPr="00C508E1">
              <w:rPr>
                <w:b w:val="0"/>
                <w:bCs/>
              </w:rPr>
              <w:t>Nádražní 1573/60, 150 00 Praha 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92EE4F7" w14:textId="77777777" w:rsidR="00E2603A" w:rsidRPr="00E2603A" w:rsidRDefault="00E2603A" w:rsidP="00413C28">
            <w:pPr>
              <w:spacing w:before="0" w:after="0"/>
              <w:rPr>
                <w:b/>
              </w:rPr>
            </w:pPr>
            <w:r w:rsidRPr="00E2603A">
              <w:rPr>
                <w:b/>
              </w:rPr>
              <w:t>Dodací lhůta: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12AA27" w14:textId="236D6D29" w:rsidR="00E2603A" w:rsidRDefault="00C508E1" w:rsidP="00413C28">
            <w:pPr>
              <w:spacing w:before="0" w:after="0"/>
            </w:pPr>
            <w:r>
              <w:t xml:space="preserve">do </w:t>
            </w:r>
            <w:r w:rsidR="00036BC5">
              <w:t>3</w:t>
            </w:r>
            <w:r w:rsidR="008237A5">
              <w:t>1</w:t>
            </w:r>
            <w:r>
              <w:t xml:space="preserve">. </w:t>
            </w:r>
            <w:r w:rsidR="008237A5">
              <w:t>10</w:t>
            </w:r>
            <w:r>
              <w:t>. 2022</w:t>
            </w:r>
          </w:p>
        </w:tc>
      </w:tr>
      <w:tr w:rsidR="00E2603A" w:rsidRPr="00973885" w14:paraId="57C1B16E" w14:textId="77777777" w:rsidTr="00727115">
        <w:tc>
          <w:tcPr>
            <w:tcW w:w="4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DCF56" w14:textId="77777777" w:rsidR="00E2603A" w:rsidRDefault="00E2603A" w:rsidP="00413C28">
            <w:pPr>
              <w:pStyle w:val="Nadpis2"/>
              <w:spacing w:before="0" w:after="0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117BF60" w14:textId="77777777" w:rsidR="00E2603A" w:rsidRPr="00E2603A" w:rsidRDefault="00E2603A" w:rsidP="00413C28">
            <w:pPr>
              <w:spacing w:before="0" w:after="0"/>
              <w:rPr>
                <w:b/>
              </w:rPr>
            </w:pPr>
            <w:r w:rsidRPr="00E2603A">
              <w:rPr>
                <w:b/>
              </w:rPr>
              <w:t>Způsob dodání: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15BB5D" w14:textId="03C839D2" w:rsidR="00E2603A" w:rsidRDefault="00C508E1" w:rsidP="00413C28">
            <w:pPr>
              <w:spacing w:before="0" w:after="0"/>
            </w:pPr>
            <w:r>
              <w:t>dodavatelsky</w:t>
            </w:r>
          </w:p>
        </w:tc>
      </w:tr>
      <w:tr w:rsidR="00E2603A" w:rsidRPr="00973885" w14:paraId="1E73A5E7" w14:textId="77777777" w:rsidTr="00727115">
        <w:tc>
          <w:tcPr>
            <w:tcW w:w="4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0B036" w14:textId="77777777" w:rsidR="00E2603A" w:rsidRDefault="00E2603A" w:rsidP="00413C28">
            <w:pPr>
              <w:pStyle w:val="Nadpis2"/>
              <w:spacing w:before="0" w:after="0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734ECFF" w14:textId="77777777" w:rsidR="00E2603A" w:rsidRPr="00E2603A" w:rsidRDefault="00E2603A" w:rsidP="00413C28">
            <w:pPr>
              <w:spacing w:before="0" w:after="0"/>
              <w:rPr>
                <w:b/>
              </w:rPr>
            </w:pPr>
            <w:r w:rsidRPr="00E2603A">
              <w:rPr>
                <w:b/>
              </w:rPr>
              <w:t>Vyřizuje: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74C342" w14:textId="39E6E985" w:rsidR="00E2603A" w:rsidRDefault="00E2603A" w:rsidP="00413C28">
            <w:pPr>
              <w:spacing w:before="0" w:after="0"/>
            </w:pPr>
          </w:p>
        </w:tc>
      </w:tr>
      <w:tr w:rsidR="00E2603A" w:rsidRPr="00973885" w14:paraId="7F70B474" w14:textId="77777777" w:rsidTr="00727115">
        <w:tc>
          <w:tcPr>
            <w:tcW w:w="4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04A1C" w14:textId="77777777" w:rsidR="00E2603A" w:rsidRDefault="00E2603A" w:rsidP="00413C28">
            <w:pPr>
              <w:pStyle w:val="Nadpis2"/>
              <w:spacing w:before="0" w:after="0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718010A" w14:textId="77777777" w:rsidR="00E2603A" w:rsidRPr="00E2603A" w:rsidRDefault="00E2603A" w:rsidP="00413C28">
            <w:pPr>
              <w:spacing w:before="0" w:after="0"/>
              <w:rPr>
                <w:b/>
              </w:rPr>
            </w:pPr>
            <w:r w:rsidRPr="00E2603A">
              <w:rPr>
                <w:b/>
              </w:rPr>
              <w:t>Útvar: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EECD9EA" w14:textId="342A0A18" w:rsidR="00E2603A" w:rsidRDefault="00C508E1" w:rsidP="00413C28">
            <w:pPr>
              <w:spacing w:before="0" w:after="0"/>
            </w:pPr>
            <w:r>
              <w:t>dopravní oddělení</w:t>
            </w:r>
          </w:p>
        </w:tc>
      </w:tr>
      <w:tr w:rsidR="00E2603A" w:rsidRPr="00973885" w14:paraId="353E318E" w14:textId="77777777" w:rsidTr="00727115">
        <w:tc>
          <w:tcPr>
            <w:tcW w:w="4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7CD2A" w14:textId="77777777" w:rsidR="00E2603A" w:rsidRDefault="00E2603A" w:rsidP="00413C28">
            <w:pPr>
              <w:pStyle w:val="Nadpis2"/>
              <w:spacing w:before="0" w:after="0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9168407" w14:textId="77777777" w:rsidR="00E2603A" w:rsidRPr="00E2603A" w:rsidRDefault="00E2603A" w:rsidP="00413C28">
            <w:pPr>
              <w:spacing w:before="0" w:after="0"/>
              <w:rPr>
                <w:b/>
              </w:rPr>
            </w:pPr>
            <w:r w:rsidRPr="00E2603A">
              <w:rPr>
                <w:b/>
              </w:rPr>
              <w:t>Telefon/fax: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D3A3C2" w14:textId="2E5C1D26" w:rsidR="00E2603A" w:rsidRDefault="00E2603A" w:rsidP="00413C28">
            <w:pPr>
              <w:spacing w:before="0" w:after="0"/>
            </w:pPr>
          </w:p>
        </w:tc>
      </w:tr>
      <w:tr w:rsidR="00E2603A" w:rsidRPr="00973885" w14:paraId="2E4492F0" w14:textId="77777777" w:rsidTr="00727115">
        <w:tc>
          <w:tcPr>
            <w:tcW w:w="4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FD387" w14:textId="77777777" w:rsidR="00E2603A" w:rsidRDefault="00E2603A" w:rsidP="00413C28">
            <w:pPr>
              <w:pStyle w:val="Nadpis2"/>
              <w:spacing w:before="0" w:after="0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62ABB2" w14:textId="77777777" w:rsidR="00E2603A" w:rsidRPr="00E2603A" w:rsidRDefault="00E2603A" w:rsidP="00413C28">
            <w:pPr>
              <w:spacing w:before="0" w:after="0"/>
              <w:rPr>
                <w:b/>
              </w:rPr>
            </w:pPr>
            <w:r w:rsidRPr="00E2603A">
              <w:rPr>
                <w:b/>
              </w:rPr>
              <w:t>E-mail: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1BAB5" w14:textId="1ED718B1" w:rsidR="00E2603A" w:rsidRDefault="00E2603A" w:rsidP="00413C28">
            <w:pPr>
              <w:spacing w:before="0" w:after="0"/>
            </w:pPr>
          </w:p>
        </w:tc>
      </w:tr>
      <w:tr w:rsidR="00E2603A" w:rsidRPr="00E2603A" w14:paraId="1A11E881" w14:textId="77777777" w:rsidTr="0049343C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C5CB38" w14:textId="77777777" w:rsidR="00E2603A" w:rsidRPr="00E2603A" w:rsidRDefault="00E2603A" w:rsidP="006C5BCC">
            <w:pPr>
              <w:spacing w:before="60" w:after="60"/>
              <w:rPr>
                <w:b/>
              </w:rPr>
            </w:pPr>
            <w:r>
              <w:rPr>
                <w:b/>
              </w:rPr>
              <w:t>OBSAH OBJEDNÁVKY:</w:t>
            </w:r>
          </w:p>
        </w:tc>
      </w:tr>
      <w:tr w:rsidR="00E2603A" w:rsidRPr="00973885" w14:paraId="0306DFF5" w14:textId="77777777" w:rsidTr="00727115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16971" w14:textId="467D256E" w:rsidR="00E2603A" w:rsidRDefault="00C508E1" w:rsidP="006C5BCC">
            <w:pPr>
              <w:spacing w:before="60" w:after="60"/>
            </w:pPr>
            <w:r w:rsidRPr="00C508E1">
              <w:t xml:space="preserve">Objednáváme u Vás na vozidlo M 519 CDI RZ </w:t>
            </w:r>
            <w:r w:rsidR="008237A5">
              <w:t>7A</w:t>
            </w:r>
            <w:r w:rsidR="001F083E">
              <w:t>H 7096</w:t>
            </w:r>
            <w:r w:rsidRPr="00C508E1">
              <w:t xml:space="preserve"> IČV 1</w:t>
            </w:r>
            <w:r w:rsidR="001F083E">
              <w:t>15</w:t>
            </w:r>
            <w:r w:rsidRPr="00C508E1">
              <w:t xml:space="preserve"> č. </w:t>
            </w:r>
            <w:proofErr w:type="spellStart"/>
            <w:r w:rsidRPr="00C508E1">
              <w:t>stř</w:t>
            </w:r>
            <w:proofErr w:type="spellEnd"/>
            <w:r w:rsidRPr="00C508E1">
              <w:t xml:space="preserve">.: </w:t>
            </w:r>
            <w:r w:rsidR="00681CF0">
              <w:t>11</w:t>
            </w:r>
            <w:r w:rsidR="001F083E">
              <w:t>511</w:t>
            </w:r>
          </w:p>
        </w:tc>
      </w:tr>
      <w:tr w:rsidR="00E12648" w:rsidRPr="00973885" w14:paraId="23C93F81" w14:textId="77777777" w:rsidTr="00727115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3D258" w14:textId="5917B9A0" w:rsidR="00E12648" w:rsidRDefault="00E12648" w:rsidP="00E12648">
            <w:pPr>
              <w:spacing w:before="60" w:after="60"/>
            </w:pPr>
            <w:r>
              <w:t xml:space="preserve">             1. Výměna </w:t>
            </w:r>
            <w:r w:rsidR="008237A5">
              <w:t>turbodmychadla</w:t>
            </w:r>
          </w:p>
        </w:tc>
      </w:tr>
      <w:tr w:rsidR="00E12648" w:rsidRPr="00973885" w14:paraId="67AE1508" w14:textId="77777777" w:rsidTr="00727115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600EA" w14:textId="1258021D" w:rsidR="00E12648" w:rsidRDefault="00E12648" w:rsidP="00E12648">
            <w:pPr>
              <w:spacing w:before="60" w:after="60"/>
            </w:pPr>
            <w:r>
              <w:t xml:space="preserve">             2. Výměna </w:t>
            </w:r>
            <w:r w:rsidR="008237A5">
              <w:t xml:space="preserve">vedení </w:t>
            </w:r>
            <w:r w:rsidR="00064330">
              <w:t>čistého</w:t>
            </w:r>
            <w:r w:rsidR="008237A5">
              <w:t xml:space="preserve"> vzduchu</w:t>
            </w:r>
          </w:p>
        </w:tc>
      </w:tr>
      <w:tr w:rsidR="00E12648" w:rsidRPr="00973885" w14:paraId="3BBC3CA9" w14:textId="77777777" w:rsidTr="00727115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B92D1" w14:textId="5CF34EB7" w:rsidR="00E12648" w:rsidRDefault="00E12648" w:rsidP="00E12648">
            <w:pPr>
              <w:spacing w:before="60" w:after="60"/>
            </w:pPr>
            <w:r>
              <w:t xml:space="preserve">             3. Výměna </w:t>
            </w:r>
            <w:r w:rsidR="008237A5">
              <w:t>tlumiče hluku</w:t>
            </w:r>
          </w:p>
        </w:tc>
      </w:tr>
      <w:tr w:rsidR="00E12648" w:rsidRPr="00973885" w14:paraId="65E01BD8" w14:textId="77777777" w:rsidTr="00727115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A237C" w14:textId="2DD667A2" w:rsidR="00E12648" w:rsidRDefault="00E12648" w:rsidP="00E12648">
            <w:pPr>
              <w:spacing w:before="60" w:after="60"/>
            </w:pPr>
            <w:r>
              <w:t xml:space="preserve">             4. Výměna </w:t>
            </w:r>
            <w:r w:rsidR="008237A5">
              <w:t xml:space="preserve">Air </w:t>
            </w:r>
            <w:proofErr w:type="spellStart"/>
            <w:r w:rsidR="008237A5">
              <w:t>manifold</w:t>
            </w:r>
            <w:proofErr w:type="spellEnd"/>
          </w:p>
        </w:tc>
      </w:tr>
      <w:tr w:rsidR="008237A5" w:rsidRPr="00973885" w14:paraId="6E90221D" w14:textId="77777777" w:rsidTr="00727115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7C43D" w14:textId="2471DA3D" w:rsidR="008237A5" w:rsidRDefault="008237A5" w:rsidP="00E12648">
            <w:pPr>
              <w:spacing w:before="60" w:after="60"/>
            </w:pPr>
            <w:r>
              <w:t xml:space="preserve">             5. Výměna chladiče plnícího vzduchu</w:t>
            </w:r>
          </w:p>
        </w:tc>
      </w:tr>
      <w:tr w:rsidR="008237A5" w:rsidRPr="00973885" w14:paraId="20E18A5B" w14:textId="77777777" w:rsidTr="00727115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61E35" w14:textId="67A22139" w:rsidR="008237A5" w:rsidRDefault="008237A5" w:rsidP="00E12648">
            <w:pPr>
              <w:spacing w:before="60" w:after="60"/>
            </w:pPr>
            <w:r>
              <w:t xml:space="preserve">             6. Výměna hadice</w:t>
            </w:r>
          </w:p>
        </w:tc>
      </w:tr>
      <w:tr w:rsidR="00E12648" w:rsidRPr="00973885" w14:paraId="154E55DE" w14:textId="77777777" w:rsidTr="00727115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C75C1" w14:textId="520E3F80" w:rsidR="00E12648" w:rsidRDefault="00E12648" w:rsidP="00E12648">
            <w:pPr>
              <w:spacing w:before="60" w:after="60"/>
            </w:pPr>
            <w:r>
              <w:t xml:space="preserve">             </w:t>
            </w:r>
            <w:r w:rsidR="008237A5">
              <w:t>7</w:t>
            </w:r>
            <w:r>
              <w:t>. Včetně všech souvisejících prací</w:t>
            </w:r>
          </w:p>
        </w:tc>
      </w:tr>
      <w:tr w:rsidR="00E2603A" w:rsidRPr="00973885" w14:paraId="3DD31418" w14:textId="77777777" w:rsidTr="00727115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7A8EF7" w14:textId="77777777" w:rsidR="00E2603A" w:rsidRPr="00E2603A" w:rsidRDefault="00E2603A" w:rsidP="006C5BCC">
            <w:pPr>
              <w:spacing w:before="60" w:after="60"/>
              <w:rPr>
                <w:b/>
              </w:rPr>
            </w:pPr>
            <w:r w:rsidRPr="00E2603A">
              <w:rPr>
                <w:b/>
              </w:rPr>
              <w:t xml:space="preserve">Předpokládaná cena celkem včetně DPH: 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B6449" w14:textId="57F6031D" w:rsidR="00E2603A" w:rsidRDefault="00077173" w:rsidP="006C5BCC">
            <w:pPr>
              <w:spacing w:before="60" w:after="60"/>
            </w:pPr>
            <w:proofErr w:type="gramStart"/>
            <w:r>
              <w:t>1</w:t>
            </w:r>
            <w:r w:rsidR="008237A5">
              <w:t>8</w:t>
            </w:r>
            <w:r w:rsidR="00064330">
              <w:t>5</w:t>
            </w:r>
            <w:r>
              <w:t>.000,-</w:t>
            </w:r>
            <w:proofErr w:type="gramEnd"/>
            <w:r>
              <w:t>Kč</w:t>
            </w:r>
          </w:p>
        </w:tc>
      </w:tr>
      <w:tr w:rsidR="00E2603A" w:rsidRPr="00973885" w14:paraId="63E8D1FE" w14:textId="77777777" w:rsidTr="00727115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6B2CF" w14:textId="06F8A292" w:rsidR="00077173" w:rsidRPr="00077173" w:rsidRDefault="00E2603A" w:rsidP="006C5BCC">
            <w:pPr>
              <w:spacing w:before="60" w:after="60"/>
              <w:rPr>
                <w:b/>
              </w:rPr>
            </w:pPr>
            <w:r>
              <w:t xml:space="preserve">U plátce DPH bude faktura proplacena pouze v případě, že účet na ní uvedený bude zaregistrovaný na FÚ. </w:t>
            </w:r>
            <w:r w:rsidRPr="00E2603A">
              <w:rPr>
                <w:b/>
              </w:rPr>
              <w:t>Na faktuře dodavatel uvede číslo objednávky.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6A417" w14:textId="77777777" w:rsidR="00E2603A" w:rsidRDefault="00E2603A" w:rsidP="006C5BCC">
            <w:pPr>
              <w:spacing w:before="60" w:after="60"/>
            </w:pPr>
          </w:p>
          <w:p w14:paraId="30606091" w14:textId="626CAE18" w:rsidR="00077173" w:rsidRDefault="00077173" w:rsidP="00077173">
            <w:pPr>
              <w:spacing w:before="60" w:after="60"/>
            </w:pPr>
          </w:p>
          <w:p w14:paraId="7E5FA94E" w14:textId="77777777" w:rsidR="00600192" w:rsidRDefault="00600192" w:rsidP="00077173">
            <w:pPr>
              <w:spacing w:before="60" w:after="60"/>
            </w:pPr>
          </w:p>
          <w:p w14:paraId="57016364" w14:textId="77777777" w:rsidR="00077173" w:rsidRDefault="00077173" w:rsidP="00077173">
            <w:pPr>
              <w:spacing w:before="60" w:after="60"/>
            </w:pPr>
          </w:p>
          <w:p w14:paraId="1853DA42" w14:textId="251EF9C2" w:rsidR="00E2603A" w:rsidRDefault="00E2603A" w:rsidP="00E2603A">
            <w:pPr>
              <w:spacing w:before="60" w:after="60"/>
              <w:jc w:val="center"/>
            </w:pPr>
            <w:r>
              <w:t>Jméno a podpis odpovědného pracovníka, razítko útvaru</w:t>
            </w:r>
          </w:p>
        </w:tc>
      </w:tr>
      <w:tr w:rsidR="00E2603A" w:rsidRPr="00973885" w14:paraId="16913A57" w14:textId="77777777" w:rsidTr="00727115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CCEA11" w14:textId="77777777" w:rsidR="00E2603A" w:rsidRPr="00E2603A" w:rsidRDefault="00E2603A" w:rsidP="006C5BCC">
            <w:pPr>
              <w:spacing w:before="60" w:after="60"/>
              <w:rPr>
                <w:b/>
              </w:rPr>
            </w:pPr>
            <w:r w:rsidRPr="00E2603A">
              <w:rPr>
                <w:b/>
              </w:rPr>
              <w:lastRenderedPageBreak/>
              <w:t>Potvrzení objednávky dodavatelem: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C94FF" w14:textId="6A094472" w:rsidR="00077173" w:rsidRDefault="00077173" w:rsidP="00077173">
            <w:pPr>
              <w:spacing w:before="60" w:after="60"/>
            </w:pPr>
            <w:r>
              <w:t xml:space="preserve">Potvrzuji převzetí objednávky ZL </w:t>
            </w:r>
            <w:r w:rsidR="00064330">
              <w:t>518</w:t>
            </w:r>
            <w:r>
              <w:t>/</w:t>
            </w:r>
            <w:r w:rsidR="00600192">
              <w:t>15</w:t>
            </w:r>
            <w:r w:rsidR="00064330">
              <w:t>54</w:t>
            </w:r>
            <w:r>
              <w:t>/DO/202</w:t>
            </w:r>
            <w:r w:rsidR="00036BC5">
              <w:t>2</w:t>
            </w:r>
          </w:p>
          <w:p w14:paraId="19B3820F" w14:textId="2C9403BB" w:rsidR="00E2603A" w:rsidRDefault="00077173" w:rsidP="006C5BCC">
            <w:pPr>
              <w:spacing w:before="60" w:after="60"/>
            </w:pPr>
            <w:r>
              <w:t>KOV Karoserie Velim s.r.o.</w:t>
            </w:r>
            <w:r w:rsidR="00A17BB2">
              <w:t xml:space="preserve">           </w:t>
            </w:r>
            <w:r w:rsidR="00036BC5">
              <w:t xml:space="preserve">                 </w:t>
            </w:r>
            <w:r w:rsidR="00A17BB2">
              <w:t xml:space="preserve"> </w:t>
            </w:r>
            <w:r w:rsidR="00036BC5">
              <w:t>1</w:t>
            </w:r>
            <w:r w:rsidR="00600192">
              <w:t>2</w:t>
            </w:r>
            <w:r>
              <w:t>.</w:t>
            </w:r>
            <w:r w:rsidR="00600192">
              <w:t>7</w:t>
            </w:r>
            <w:r>
              <w:t>.202</w:t>
            </w:r>
            <w:r w:rsidR="00036BC5">
              <w:t>2</w:t>
            </w:r>
          </w:p>
        </w:tc>
      </w:tr>
    </w:tbl>
    <w:p w14:paraId="5C77DA9E" w14:textId="77777777" w:rsidR="008A6F05" w:rsidRPr="00973885" w:rsidRDefault="008A6F05" w:rsidP="00990325">
      <w:pPr>
        <w:spacing w:after="0"/>
      </w:pPr>
    </w:p>
    <w:sectPr w:rsidR="008A6F05" w:rsidRPr="00973885" w:rsidSect="007C3A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64" w:right="1276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76C5" w14:textId="77777777" w:rsidR="00C47390" w:rsidRDefault="00C47390">
      <w:pPr>
        <w:spacing w:before="0" w:after="0"/>
      </w:pPr>
      <w:r>
        <w:separator/>
      </w:r>
    </w:p>
  </w:endnote>
  <w:endnote w:type="continuationSeparator" w:id="0">
    <w:p w14:paraId="1242048F" w14:textId="77777777" w:rsidR="00C47390" w:rsidRDefault="00C473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594C" w14:textId="77777777" w:rsidR="00727115" w:rsidRDefault="007271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2699E" w14:textId="77777777" w:rsidR="007C3AD3" w:rsidRPr="00D7083D" w:rsidRDefault="007C3AD3" w:rsidP="007C3AD3">
    <w:pPr>
      <w:pStyle w:val="Zpat"/>
      <w:rPr>
        <w:rFonts w:ascii="Calibri" w:hAnsi="Calibri"/>
      </w:rPr>
    </w:pPr>
    <w:r>
      <w:rPr>
        <w:rFonts w:ascii="Calibri" w:hAnsi="Calibri"/>
        <w:sz w:val="16"/>
      </w:rPr>
      <w:t>SME.05.01-F-02_v1.0</w:t>
    </w:r>
    <w:r>
      <w:rPr>
        <w:rFonts w:ascii="Calibri" w:hAnsi="Calibri"/>
        <w:sz w:val="16"/>
      </w:rPr>
      <w:tab/>
      <w:t xml:space="preserve"> </w:t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  <w:t xml:space="preserve">             </w:t>
    </w:r>
    <w:r w:rsidRPr="000B6BC0">
      <w:rPr>
        <w:rFonts w:ascii="Calibri" w:hAnsi="Calibri"/>
        <w:sz w:val="16"/>
      </w:rPr>
      <w:fldChar w:fldCharType="begin"/>
    </w:r>
    <w:r w:rsidRPr="000B6BC0">
      <w:rPr>
        <w:rFonts w:ascii="Calibri" w:hAnsi="Calibri"/>
        <w:sz w:val="16"/>
      </w:rPr>
      <w:instrText>PAGE   \* MERGEFORMAT</w:instrText>
    </w:r>
    <w:r w:rsidRPr="000B6BC0">
      <w:rPr>
        <w:rFonts w:ascii="Calibri" w:hAnsi="Calibri"/>
        <w:sz w:val="16"/>
      </w:rPr>
      <w:fldChar w:fldCharType="separate"/>
    </w:r>
    <w:r w:rsidR="006803B0">
      <w:rPr>
        <w:rFonts w:ascii="Calibri" w:hAnsi="Calibri"/>
        <w:noProof/>
        <w:sz w:val="16"/>
      </w:rPr>
      <w:t>2</w:t>
    </w:r>
    <w:r w:rsidRPr="000B6BC0">
      <w:rPr>
        <w:rFonts w:ascii="Calibri" w:hAnsi="Calibri"/>
        <w:sz w:val="16"/>
      </w:rPr>
      <w:fldChar w:fldCharType="end"/>
    </w:r>
    <w:r>
      <w:rPr>
        <w:rFonts w:ascii="Calibri" w:hAnsi="Calibri"/>
        <w:sz w:val="16"/>
      </w:rPr>
      <w:t>/2</w:t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  <w:t xml:space="preserve">                            </w:t>
    </w:r>
    <w:r w:rsidRPr="00D7083D">
      <w:rPr>
        <w:rFonts w:ascii="Calibri" w:hAnsi="Calibri" w:cs="Arial"/>
        <w:sz w:val="16"/>
        <w:szCs w:val="16"/>
      </w:rPr>
      <w:t>ČSN EN ISO 9001</w:t>
    </w:r>
  </w:p>
  <w:p w14:paraId="137A9BFB" w14:textId="77777777" w:rsidR="000C2633" w:rsidRDefault="000C2633" w:rsidP="007C3AD3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0E881" w14:textId="6DA396A6" w:rsidR="007C3AD3" w:rsidRPr="00D7083D" w:rsidRDefault="00727115" w:rsidP="007C3AD3">
    <w:pPr>
      <w:pStyle w:val="Zpat"/>
      <w:rPr>
        <w:rFonts w:ascii="Calibri" w:hAnsi="Calibri"/>
      </w:rPr>
    </w:pPr>
    <w:r>
      <w:rPr>
        <w:rFonts w:ascii="Calibri" w:hAnsi="Calibri"/>
        <w:sz w:val="16"/>
      </w:rPr>
      <w:t>SME-05-</w:t>
    </w:r>
    <w:r w:rsidR="007C3AD3">
      <w:rPr>
        <w:rFonts w:ascii="Calibri" w:hAnsi="Calibri"/>
        <w:sz w:val="16"/>
      </w:rPr>
      <w:t>01-F-0</w:t>
    </w:r>
    <w:r w:rsidR="00E2603A">
      <w:rPr>
        <w:rFonts w:ascii="Calibri" w:hAnsi="Calibri"/>
        <w:sz w:val="16"/>
      </w:rPr>
      <w:t>9</w:t>
    </w:r>
    <w:r w:rsidR="007C3AD3">
      <w:rPr>
        <w:rFonts w:ascii="Calibri" w:hAnsi="Calibri"/>
        <w:sz w:val="16"/>
      </w:rPr>
      <w:t>_v1.</w:t>
    </w:r>
    <w:r w:rsidR="00FF74A0">
      <w:rPr>
        <w:rFonts w:ascii="Calibri" w:hAnsi="Calibri"/>
        <w:sz w:val="16"/>
      </w:rPr>
      <w:t>1</w:t>
    </w:r>
    <w:r w:rsidR="007C3AD3">
      <w:rPr>
        <w:rFonts w:ascii="Calibri" w:hAnsi="Calibri"/>
        <w:sz w:val="16"/>
      </w:rPr>
      <w:tab/>
      <w:t xml:space="preserve"> </w:t>
    </w:r>
    <w:r w:rsidR="007C3AD3">
      <w:rPr>
        <w:rFonts w:ascii="Calibri" w:hAnsi="Calibri"/>
        <w:sz w:val="16"/>
      </w:rPr>
      <w:tab/>
    </w:r>
    <w:r w:rsidR="007C3AD3">
      <w:rPr>
        <w:rFonts w:ascii="Calibri" w:hAnsi="Calibri"/>
        <w:sz w:val="16"/>
      </w:rPr>
      <w:tab/>
    </w:r>
    <w:r w:rsidR="007C3AD3">
      <w:rPr>
        <w:rFonts w:ascii="Calibri" w:hAnsi="Calibri"/>
        <w:sz w:val="16"/>
      </w:rPr>
      <w:tab/>
      <w:t xml:space="preserve">             </w:t>
    </w:r>
    <w:r w:rsidR="00D57670">
      <w:rPr>
        <w:rFonts w:ascii="Calibri" w:hAnsi="Calibri"/>
        <w:sz w:val="16"/>
      </w:rPr>
      <w:tab/>
    </w:r>
    <w:r w:rsidR="007C3AD3">
      <w:rPr>
        <w:rFonts w:ascii="Calibri" w:hAnsi="Calibri"/>
        <w:sz w:val="16"/>
      </w:rPr>
      <w:tab/>
    </w:r>
    <w:r w:rsidR="007C3AD3">
      <w:rPr>
        <w:rFonts w:ascii="Calibri" w:hAnsi="Calibri"/>
        <w:sz w:val="16"/>
      </w:rPr>
      <w:tab/>
    </w:r>
    <w:r w:rsidR="007C3AD3">
      <w:rPr>
        <w:rFonts w:ascii="Calibri" w:hAnsi="Calibri"/>
        <w:sz w:val="16"/>
      </w:rPr>
      <w:tab/>
    </w:r>
    <w:r w:rsidR="007C3AD3">
      <w:rPr>
        <w:rFonts w:ascii="Calibri" w:hAnsi="Calibri"/>
        <w:sz w:val="16"/>
      </w:rPr>
      <w:tab/>
      <w:t xml:space="preserve">                             </w:t>
    </w:r>
    <w:r w:rsidR="007C3AD3" w:rsidRPr="00D7083D">
      <w:rPr>
        <w:rFonts w:ascii="Calibri" w:hAnsi="Calibri" w:cs="Arial"/>
        <w:sz w:val="16"/>
        <w:szCs w:val="16"/>
      </w:rPr>
      <w:t>ČSN EN ISO 9001</w:t>
    </w:r>
  </w:p>
  <w:p w14:paraId="2C345EA7" w14:textId="77777777" w:rsidR="007C3AD3" w:rsidRDefault="007C3A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A8DF" w14:textId="77777777" w:rsidR="00C47390" w:rsidRDefault="00C47390">
      <w:pPr>
        <w:spacing w:before="0" w:after="0"/>
      </w:pPr>
      <w:r>
        <w:separator/>
      </w:r>
    </w:p>
  </w:footnote>
  <w:footnote w:type="continuationSeparator" w:id="0">
    <w:p w14:paraId="4D942651" w14:textId="77777777" w:rsidR="00C47390" w:rsidRDefault="00C473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8B3E" w14:textId="77777777" w:rsidR="00727115" w:rsidRDefault="007271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0B24" w14:textId="77777777" w:rsidR="000C2633" w:rsidRDefault="004027D3">
    <w:pPr>
      <w:pStyle w:val="Zhlav"/>
    </w:pPr>
    <w:r>
      <w:rPr>
        <w:rFonts w:ascii="Calibri" w:hAnsi="Calibri"/>
        <w:b w:val="0"/>
        <w:noProof/>
        <w:lang w:eastAsia="cs-CZ"/>
      </w:rPr>
      <w:drawing>
        <wp:inline distT="0" distB="0" distL="0" distR="0" wp14:anchorId="539B9C07" wp14:editId="13BD9635">
          <wp:extent cx="5939790" cy="1186180"/>
          <wp:effectExtent l="0" t="0" r="3810" b="0"/>
          <wp:docPr id="9" name="obrázek 1" descr="záhlaví-komplet-čb-na_výšku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hlaví-komplet-čb-na_výšku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6F05">
      <w:rPr>
        <w:lang w:bidi="cs-CZ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0F7E" w14:textId="77777777" w:rsidR="000C2633" w:rsidRDefault="006803B0">
    <w:pPr>
      <w:pStyle w:val="Zhlav"/>
    </w:pPr>
    <w:r>
      <w:rPr>
        <w:noProof/>
        <w:lang w:eastAsia="cs-CZ"/>
      </w:rPr>
      <w:drawing>
        <wp:inline distT="0" distB="0" distL="0" distR="0" wp14:anchorId="6B3824AD" wp14:editId="63E3EE3E">
          <wp:extent cx="5939790" cy="1186180"/>
          <wp:effectExtent l="0" t="0" r="3810" b="0"/>
          <wp:docPr id="1" name="obrázek 1" descr="záhlaví-komplet-čb-na_výšku-c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" descr="záhlaví-komplet-čb-na_výšku-cz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6F05">
      <w:rPr>
        <w:lang w:bidi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359D2"/>
    <w:multiLevelType w:val="hybridMultilevel"/>
    <w:tmpl w:val="1BC841EE"/>
    <w:lvl w:ilvl="0" w:tplc="F8046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0384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7463F"/>
    <w:multiLevelType w:val="hybridMultilevel"/>
    <w:tmpl w:val="E4D6AB94"/>
    <w:lvl w:ilvl="0" w:tplc="7ECE26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292192">
    <w:abstractNumId w:val="13"/>
  </w:num>
  <w:num w:numId="2" w16cid:durableId="1297299821">
    <w:abstractNumId w:val="10"/>
  </w:num>
  <w:num w:numId="3" w16cid:durableId="1612081409">
    <w:abstractNumId w:val="9"/>
  </w:num>
  <w:num w:numId="4" w16cid:durableId="535822771">
    <w:abstractNumId w:val="8"/>
  </w:num>
  <w:num w:numId="5" w16cid:durableId="1310283215">
    <w:abstractNumId w:val="7"/>
  </w:num>
  <w:num w:numId="6" w16cid:durableId="1255439337">
    <w:abstractNumId w:val="6"/>
  </w:num>
  <w:num w:numId="7" w16cid:durableId="310334384">
    <w:abstractNumId w:val="5"/>
  </w:num>
  <w:num w:numId="8" w16cid:durableId="1210919071">
    <w:abstractNumId w:val="4"/>
  </w:num>
  <w:num w:numId="9" w16cid:durableId="755369280">
    <w:abstractNumId w:val="3"/>
  </w:num>
  <w:num w:numId="10" w16cid:durableId="1528644520">
    <w:abstractNumId w:val="2"/>
  </w:num>
  <w:num w:numId="11" w16cid:durableId="844170088">
    <w:abstractNumId w:val="1"/>
  </w:num>
  <w:num w:numId="12" w16cid:durableId="468480806">
    <w:abstractNumId w:val="0"/>
  </w:num>
  <w:num w:numId="13" w16cid:durableId="1550144716">
    <w:abstractNumId w:val="14"/>
  </w:num>
  <w:num w:numId="14" w16cid:durableId="2140681906">
    <w:abstractNumId w:val="11"/>
  </w:num>
  <w:num w:numId="15" w16cid:durableId="15982941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49"/>
    <w:rsid w:val="000049F4"/>
    <w:rsid w:val="000166A6"/>
    <w:rsid w:val="00036BC5"/>
    <w:rsid w:val="0004291C"/>
    <w:rsid w:val="000450DB"/>
    <w:rsid w:val="00064330"/>
    <w:rsid w:val="00077173"/>
    <w:rsid w:val="000A2D7B"/>
    <w:rsid w:val="000B1465"/>
    <w:rsid w:val="000C2633"/>
    <w:rsid w:val="000D472C"/>
    <w:rsid w:val="001A40E4"/>
    <w:rsid w:val="001B2073"/>
    <w:rsid w:val="001B2596"/>
    <w:rsid w:val="001C09BA"/>
    <w:rsid w:val="001C6995"/>
    <w:rsid w:val="001D0FE9"/>
    <w:rsid w:val="001E59CF"/>
    <w:rsid w:val="001F083E"/>
    <w:rsid w:val="002A2340"/>
    <w:rsid w:val="002E7EC8"/>
    <w:rsid w:val="002F1DBC"/>
    <w:rsid w:val="002F1E56"/>
    <w:rsid w:val="003241AA"/>
    <w:rsid w:val="00342CDD"/>
    <w:rsid w:val="00363A6A"/>
    <w:rsid w:val="00371AD1"/>
    <w:rsid w:val="00392F5B"/>
    <w:rsid w:val="003A1F5F"/>
    <w:rsid w:val="003A41F8"/>
    <w:rsid w:val="003E6DD7"/>
    <w:rsid w:val="003F7756"/>
    <w:rsid w:val="004027D3"/>
    <w:rsid w:val="004067BB"/>
    <w:rsid w:val="00413C28"/>
    <w:rsid w:val="00414A87"/>
    <w:rsid w:val="00454625"/>
    <w:rsid w:val="00492B54"/>
    <w:rsid w:val="0049343C"/>
    <w:rsid w:val="004E1A15"/>
    <w:rsid w:val="00521A90"/>
    <w:rsid w:val="00526CBE"/>
    <w:rsid w:val="00541AB1"/>
    <w:rsid w:val="005443BE"/>
    <w:rsid w:val="0059567B"/>
    <w:rsid w:val="005E3543"/>
    <w:rsid w:val="005F69FB"/>
    <w:rsid w:val="00600192"/>
    <w:rsid w:val="00610154"/>
    <w:rsid w:val="00612432"/>
    <w:rsid w:val="006228EE"/>
    <w:rsid w:val="00630F83"/>
    <w:rsid w:val="00635407"/>
    <w:rsid w:val="0066002F"/>
    <w:rsid w:val="006803B0"/>
    <w:rsid w:val="00681CF0"/>
    <w:rsid w:val="006A0C25"/>
    <w:rsid w:val="006A2900"/>
    <w:rsid w:val="006B1A36"/>
    <w:rsid w:val="006C5BCC"/>
    <w:rsid w:val="006E0B39"/>
    <w:rsid w:val="006E6753"/>
    <w:rsid w:val="00727115"/>
    <w:rsid w:val="00761239"/>
    <w:rsid w:val="007659C4"/>
    <w:rsid w:val="00773476"/>
    <w:rsid w:val="00784C6B"/>
    <w:rsid w:val="00795023"/>
    <w:rsid w:val="007C3AD3"/>
    <w:rsid w:val="007E64EB"/>
    <w:rsid w:val="007F45A1"/>
    <w:rsid w:val="00802707"/>
    <w:rsid w:val="008156CB"/>
    <w:rsid w:val="008237A5"/>
    <w:rsid w:val="008527F0"/>
    <w:rsid w:val="00882835"/>
    <w:rsid w:val="008A6F05"/>
    <w:rsid w:val="00906DCD"/>
    <w:rsid w:val="009541C6"/>
    <w:rsid w:val="0096030E"/>
    <w:rsid w:val="00973885"/>
    <w:rsid w:val="00990325"/>
    <w:rsid w:val="00991989"/>
    <w:rsid w:val="009B3768"/>
    <w:rsid w:val="009C7DE8"/>
    <w:rsid w:val="009E0FF1"/>
    <w:rsid w:val="00A17BB2"/>
    <w:rsid w:val="00A42D30"/>
    <w:rsid w:val="00A63436"/>
    <w:rsid w:val="00A670F2"/>
    <w:rsid w:val="00AD6105"/>
    <w:rsid w:val="00B42047"/>
    <w:rsid w:val="00B77EDD"/>
    <w:rsid w:val="00B8392C"/>
    <w:rsid w:val="00BB63A8"/>
    <w:rsid w:val="00BC7D19"/>
    <w:rsid w:val="00C07439"/>
    <w:rsid w:val="00C26D0F"/>
    <w:rsid w:val="00C47390"/>
    <w:rsid w:val="00C508E1"/>
    <w:rsid w:val="00C53049"/>
    <w:rsid w:val="00C5493D"/>
    <w:rsid w:val="00C73911"/>
    <w:rsid w:val="00C97885"/>
    <w:rsid w:val="00CA1C12"/>
    <w:rsid w:val="00CA2A52"/>
    <w:rsid w:val="00CA7DE2"/>
    <w:rsid w:val="00D2769F"/>
    <w:rsid w:val="00D57670"/>
    <w:rsid w:val="00D7348B"/>
    <w:rsid w:val="00D8648D"/>
    <w:rsid w:val="00D933BD"/>
    <w:rsid w:val="00DA2EA0"/>
    <w:rsid w:val="00DA5EC0"/>
    <w:rsid w:val="00DC2E06"/>
    <w:rsid w:val="00E00E9F"/>
    <w:rsid w:val="00E12648"/>
    <w:rsid w:val="00E2603A"/>
    <w:rsid w:val="00E553AA"/>
    <w:rsid w:val="00E73252"/>
    <w:rsid w:val="00EA0EB4"/>
    <w:rsid w:val="00ED2451"/>
    <w:rsid w:val="00EF56BF"/>
    <w:rsid w:val="00F1172B"/>
    <w:rsid w:val="00F13224"/>
    <w:rsid w:val="00F37398"/>
    <w:rsid w:val="00F42096"/>
    <w:rsid w:val="00F5388D"/>
    <w:rsid w:val="00F73A09"/>
    <w:rsid w:val="00FA1FFC"/>
    <w:rsid w:val="00FC53EB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92687"/>
  <w15:chartTrackingRefBased/>
  <w15:docId w15:val="{1672AD04-CC61-4799-9291-4D0D75D4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0E4"/>
  </w:style>
  <w:style w:type="paragraph" w:styleId="Nadpis1">
    <w:name w:val="heading 1"/>
    <w:basedOn w:val="Normln"/>
    <w:link w:val="Nadpis1Char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semiHidden/>
    <w:unhideWhenUsed/>
    <w:qFormat/>
    <w:rPr>
      <w:b/>
      <w:bCs/>
      <w:i/>
      <w:iCs/>
      <w:spacing w:val="0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Seznamsodrkami">
    <w:name w:val="List Bullet"/>
    <w:basedOn w:val="Normln"/>
    <w:uiPriority w:val="10"/>
    <w:pPr>
      <w:numPr>
        <w:numId w:val="3"/>
      </w:numPr>
    </w:pPr>
  </w:style>
  <w:style w:type="paragraph" w:styleId="slovanseznam">
    <w:name w:val="List Number"/>
    <w:basedOn w:val="Normln"/>
    <w:uiPriority w:val="10"/>
    <w:pPr>
      <w:numPr>
        <w:numId w:val="4"/>
      </w:numPr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eastAsiaTheme="minorHAnsi"/>
      <w:lang w:eastAsia="en-US"/>
    </w:rPr>
  </w:style>
  <w:style w:type="paragraph" w:styleId="Bezmezer">
    <w:name w:val="No Spacing"/>
    <w:uiPriority w:val="1"/>
    <w:semiHidden/>
    <w:unhideWhenUsed/>
    <w:qFormat/>
    <w:pPr>
      <w:spacing w:before="0" w:after="0"/>
    </w:pPr>
  </w:style>
  <w:style w:type="paragraph" w:styleId="Zpat">
    <w:name w:val="footer"/>
    <w:basedOn w:val="Normln"/>
    <w:link w:val="ZpatChar"/>
    <w:unhideWhenUsed/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keepNext/>
      <w:outlineLvl w:val="9"/>
    </w:pPr>
  </w:style>
  <w:style w:type="paragraph" w:styleId="Zhlav">
    <w:name w:val="header"/>
    <w:basedOn w:val="Normln"/>
    <w:link w:val="ZhlavChar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ZhlavChar">
    <w:name w:val="Záhlaví Char"/>
    <w:basedOn w:val="Standardnpsmoodstavce"/>
    <w:link w:val="Zhlav"/>
    <w:uiPriority w:val="99"/>
    <w:rPr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Prosttabulka4">
    <w:name w:val="Plain Table 4"/>
    <w:basedOn w:val="Normlntabulka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b/>
      <w:szCs w:val="26"/>
    </w:rPr>
  </w:style>
  <w:style w:type="table" w:styleId="Prosttabulka1">
    <w:name w:val="Plain Table 1"/>
    <w:basedOn w:val="Normlntabulka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1A40E4"/>
    <w:rPr>
      <w:i/>
      <w:iCs/>
      <w:color w:val="365F91" w:themeColor="accent1" w:themeShade="BF"/>
    </w:rPr>
  </w:style>
  <w:style w:type="paragraph" w:styleId="Textvbloku">
    <w:name w:val="Block Text"/>
    <w:basedOn w:val="Normln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Zdraznn">
    <w:name w:val="Emphasis"/>
    <w:basedOn w:val="Standardnpsmoodstavce"/>
    <w:uiPriority w:val="20"/>
    <w:semiHidden/>
    <w:unhideWhenUsed/>
    <w:qFormat/>
    <w:rsid w:val="005443BE"/>
    <w:rPr>
      <w:i/>
      <w:i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dstavecseseznamem">
    <w:name w:val="List Paragraph"/>
    <w:basedOn w:val="Normln"/>
    <w:uiPriority w:val="34"/>
    <w:unhideWhenUsed/>
    <w:qFormat/>
    <w:rsid w:val="005443B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5443BE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semiHidden/>
    <w:unhideWhenUsed/>
    <w:qFormat/>
    <w:rsid w:val="005443BE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8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49\AppData\Roaming\Microsoft\&#352;ablony\Formul&#225;&#345;%20popisu%20pracovn&#237;%20poz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8E60450110412394A24F3D7267FF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15781B-2569-4B5B-9A7B-84B9EF0E03E1}"/>
      </w:docPartPr>
      <w:docPartBody>
        <w:p w:rsidR="001546D1" w:rsidRDefault="000E7DE2" w:rsidP="000E7DE2">
          <w:pPr>
            <w:pStyle w:val="908E60450110412394A24F3D7267FF90"/>
          </w:pPr>
          <w:r>
            <w:rPr>
              <w:rStyle w:val="Zstupntext"/>
            </w:rPr>
            <w:t xml:space="preserve">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56"/>
    <w:rsid w:val="000663D2"/>
    <w:rsid w:val="000E7DE2"/>
    <w:rsid w:val="001546D1"/>
    <w:rsid w:val="001A3F56"/>
    <w:rsid w:val="001C548D"/>
    <w:rsid w:val="004A400A"/>
    <w:rsid w:val="00556A80"/>
    <w:rsid w:val="008C45B8"/>
    <w:rsid w:val="009468C6"/>
    <w:rsid w:val="00966DE5"/>
    <w:rsid w:val="00B516CD"/>
    <w:rsid w:val="00C06C07"/>
    <w:rsid w:val="00C67E94"/>
    <w:rsid w:val="00D06805"/>
    <w:rsid w:val="00DC3956"/>
    <w:rsid w:val="00F73ADB"/>
    <w:rsid w:val="00F769DA"/>
    <w:rsid w:val="00FE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E7DE2"/>
  </w:style>
  <w:style w:type="paragraph" w:customStyle="1" w:styleId="908E60450110412394A24F3D7267FF90">
    <w:name w:val="908E60450110412394A24F3D7267FF90"/>
    <w:rsid w:val="000E7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CFBED8-B4AC-49C8-996F-17B546B0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Formulář popisu pracovní pozice</Template>
  <TotalTime>0</TotalTime>
  <Pages>2</Pages>
  <Words>213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SME-05-01-F-09 Objednávka</vt:lpstr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SME-05-01-F-09 Objednávka</dc:title>
  <dc:subject/>
  <dc:creator>Hassan Amer Anna, Mgr.</dc:creator>
  <cp:keywords/>
  <dc:description/>
  <cp:lastModifiedBy>Matoušová Romana, JUDr.</cp:lastModifiedBy>
  <cp:revision>2</cp:revision>
  <cp:lastPrinted>2022-07-12T12:12:00Z</cp:lastPrinted>
  <dcterms:created xsi:type="dcterms:W3CDTF">2022-07-12T12:15:00Z</dcterms:created>
  <dcterms:modified xsi:type="dcterms:W3CDTF">2022-07-12T12:15:00Z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