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F753A8" w14:textId="443812D8" w:rsidR="00E6441A" w:rsidRPr="00B360F0" w:rsidRDefault="00462D4B" w:rsidP="008F67A8">
      <w:pPr>
        <w:ind w:left="5664" w:firstLine="708"/>
        <w:rPr>
          <w:rFonts w:ascii="Times New Roman" w:hAnsi="Times New Roman"/>
          <w:sz w:val="28"/>
          <w:szCs w:val="28"/>
        </w:rPr>
      </w:pPr>
      <w:r w:rsidRPr="009132A9">
        <w:rPr>
          <w:rFonts w:ascii="Times New Roman" w:hAnsi="Times New Roman"/>
          <w:b/>
          <w:sz w:val="24"/>
        </w:rPr>
        <w:t xml:space="preserve"> </w:t>
      </w:r>
      <w:r w:rsidR="00130210" w:rsidRPr="009132A9">
        <w:rPr>
          <w:rFonts w:ascii="Times New Roman" w:hAnsi="Times New Roman"/>
          <w:b/>
          <w:sz w:val="24"/>
        </w:rPr>
        <w:t xml:space="preserve">  </w:t>
      </w:r>
      <w:r w:rsidRPr="009132A9">
        <w:rPr>
          <w:rFonts w:ascii="Times New Roman" w:hAnsi="Times New Roman"/>
          <w:b/>
          <w:sz w:val="24"/>
        </w:rPr>
        <w:t xml:space="preserve"> </w:t>
      </w:r>
      <w:r w:rsidR="00140D3E">
        <w:rPr>
          <w:rFonts w:ascii="Times New Roman" w:hAnsi="Times New Roman"/>
          <w:sz w:val="28"/>
          <w:szCs w:val="28"/>
        </w:rPr>
        <w:t xml:space="preserve"> </w:t>
      </w:r>
      <w:r w:rsidR="0057740B">
        <w:rPr>
          <w:rFonts w:ascii="Times New Roman" w:hAnsi="Times New Roman"/>
          <w:sz w:val="28"/>
          <w:szCs w:val="28"/>
        </w:rPr>
        <w:t xml:space="preserve"> č</w:t>
      </w:r>
      <w:r w:rsidR="00415237" w:rsidRPr="00B360F0">
        <w:rPr>
          <w:rFonts w:ascii="Times New Roman" w:hAnsi="Times New Roman"/>
          <w:sz w:val="28"/>
          <w:szCs w:val="28"/>
        </w:rPr>
        <w:t>.j.</w:t>
      </w:r>
      <w:r w:rsidRPr="00B360F0">
        <w:rPr>
          <w:rFonts w:ascii="Times New Roman" w:hAnsi="Times New Roman"/>
          <w:sz w:val="28"/>
          <w:szCs w:val="28"/>
        </w:rPr>
        <w:t xml:space="preserve"> </w:t>
      </w:r>
      <w:r w:rsidR="007D73E8">
        <w:rPr>
          <w:rFonts w:ascii="Times New Roman" w:hAnsi="Times New Roman"/>
          <w:sz w:val="28"/>
          <w:szCs w:val="28"/>
        </w:rPr>
        <w:t>UPM</w:t>
      </w:r>
      <w:r w:rsidR="0057740B" w:rsidRPr="007D73E8">
        <w:rPr>
          <w:rFonts w:ascii="Times New Roman" w:hAnsi="Times New Roman"/>
          <w:color w:val="FFFFFF" w:themeColor="background1"/>
          <w:sz w:val="28"/>
          <w:szCs w:val="28"/>
        </w:rPr>
        <w:t>022</w:t>
      </w:r>
      <w:r w:rsidR="008F67A8" w:rsidRPr="007D73E8">
        <w:rPr>
          <w:rFonts w:ascii="Times New Roman" w:hAnsi="Times New Roman"/>
          <w:color w:val="FFFFFF" w:themeColor="background1"/>
          <w:sz w:val="28"/>
          <w:szCs w:val="28"/>
        </w:rPr>
        <w:t xml:space="preserve"> </w:t>
      </w:r>
    </w:p>
    <w:p w14:paraId="5D513B0E" w14:textId="77777777" w:rsidR="009132A9" w:rsidRPr="009132A9" w:rsidRDefault="009132A9" w:rsidP="008F67A8">
      <w:pPr>
        <w:ind w:left="5664" w:firstLine="708"/>
        <w:rPr>
          <w:rFonts w:ascii="Times New Roman" w:hAnsi="Times New Roman"/>
          <w:b/>
          <w:sz w:val="24"/>
        </w:rPr>
      </w:pPr>
    </w:p>
    <w:p w14:paraId="10537EED" w14:textId="77777777" w:rsidR="003B612B" w:rsidRDefault="003B612B" w:rsidP="001A0B3D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 xml:space="preserve">UMĚLECKOPRŮMYSLOVÉ MUSEUM V PRAZE </w:t>
      </w:r>
      <w:r w:rsidR="00F26FED" w:rsidRPr="00ED0455">
        <w:rPr>
          <w:rFonts w:ascii="Times New Roman" w:hAnsi="Times New Roman"/>
          <w:b/>
          <w:sz w:val="24"/>
        </w:rPr>
        <w:tab/>
      </w:r>
    </w:p>
    <w:p w14:paraId="6E3900B8" w14:textId="77777777" w:rsidR="00ED0455" w:rsidRDefault="00462D4B" w:rsidP="003C386C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</w:t>
      </w:r>
    </w:p>
    <w:p w14:paraId="1BDD7CA5" w14:textId="77777777" w:rsidR="00462D4B" w:rsidRDefault="00462D4B" w:rsidP="003B612B">
      <w:pPr>
        <w:rPr>
          <w:rFonts w:ascii="Times New Roman" w:hAnsi="Times New Roman"/>
          <w:b/>
          <w:sz w:val="36"/>
          <w:szCs w:val="36"/>
        </w:rPr>
      </w:pPr>
      <w:r w:rsidRPr="00462D4B">
        <w:rPr>
          <w:rFonts w:ascii="Times New Roman" w:hAnsi="Times New Roman"/>
          <w:b/>
          <w:sz w:val="36"/>
          <w:szCs w:val="36"/>
        </w:rPr>
        <w:t xml:space="preserve">                    </w:t>
      </w:r>
      <w:r>
        <w:rPr>
          <w:rFonts w:ascii="Times New Roman" w:hAnsi="Times New Roman"/>
          <w:b/>
          <w:sz w:val="36"/>
          <w:szCs w:val="36"/>
        </w:rPr>
        <w:t xml:space="preserve">            </w:t>
      </w:r>
      <w:r w:rsidRPr="00462D4B">
        <w:rPr>
          <w:rFonts w:ascii="Times New Roman" w:hAnsi="Times New Roman"/>
          <w:b/>
          <w:sz w:val="36"/>
          <w:szCs w:val="36"/>
        </w:rPr>
        <w:t xml:space="preserve"> Smlouva o výpůjčce </w:t>
      </w:r>
    </w:p>
    <w:p w14:paraId="1B038BB4" w14:textId="3F45C1AE" w:rsidR="00462D4B" w:rsidRDefault="00462D4B" w:rsidP="003B612B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6"/>
          <w:szCs w:val="36"/>
        </w:rPr>
        <w:t xml:space="preserve">    </w:t>
      </w:r>
      <w:r w:rsidR="00066966">
        <w:rPr>
          <w:rFonts w:ascii="Times New Roman" w:hAnsi="Times New Roman"/>
          <w:b/>
          <w:sz w:val="36"/>
          <w:szCs w:val="36"/>
        </w:rPr>
        <w:t xml:space="preserve">                           </w:t>
      </w:r>
      <w:r w:rsidR="005B3CDA">
        <w:rPr>
          <w:rFonts w:ascii="Times New Roman" w:hAnsi="Times New Roman"/>
          <w:b/>
          <w:sz w:val="36"/>
          <w:szCs w:val="36"/>
        </w:rPr>
        <w:t xml:space="preserve">   </w:t>
      </w:r>
      <w:r w:rsidR="00066966">
        <w:rPr>
          <w:rFonts w:ascii="Times New Roman" w:hAnsi="Times New Roman"/>
          <w:b/>
          <w:sz w:val="36"/>
          <w:szCs w:val="36"/>
        </w:rPr>
        <w:t xml:space="preserve">  </w:t>
      </w:r>
      <w:r>
        <w:rPr>
          <w:rFonts w:ascii="Times New Roman" w:hAnsi="Times New Roman"/>
          <w:b/>
          <w:sz w:val="36"/>
          <w:szCs w:val="36"/>
        </w:rPr>
        <w:t xml:space="preserve"> </w:t>
      </w:r>
      <w:r w:rsidR="009D136C">
        <w:rPr>
          <w:rFonts w:ascii="Times New Roman" w:hAnsi="Times New Roman"/>
          <w:b/>
          <w:sz w:val="32"/>
          <w:szCs w:val="32"/>
        </w:rPr>
        <w:t>č</w:t>
      </w:r>
      <w:r w:rsidR="00A3442E">
        <w:rPr>
          <w:rFonts w:ascii="Times New Roman" w:hAnsi="Times New Roman"/>
          <w:b/>
          <w:sz w:val="32"/>
          <w:szCs w:val="32"/>
        </w:rPr>
        <w:t xml:space="preserve">íslo </w:t>
      </w:r>
      <w:r w:rsidR="005B3CDA">
        <w:rPr>
          <w:rFonts w:ascii="Times New Roman" w:hAnsi="Times New Roman"/>
          <w:b/>
          <w:sz w:val="32"/>
          <w:szCs w:val="32"/>
        </w:rPr>
        <w:t>B 885</w:t>
      </w:r>
      <w:r w:rsidR="007B5F33">
        <w:rPr>
          <w:rFonts w:ascii="Times New Roman" w:hAnsi="Times New Roman"/>
          <w:b/>
          <w:sz w:val="32"/>
          <w:szCs w:val="32"/>
        </w:rPr>
        <w:t xml:space="preserve"> </w:t>
      </w:r>
      <w:r w:rsidR="00B90F4C">
        <w:rPr>
          <w:rFonts w:ascii="Times New Roman" w:hAnsi="Times New Roman"/>
          <w:b/>
          <w:sz w:val="32"/>
          <w:szCs w:val="32"/>
        </w:rPr>
        <w:t>/ 202</w:t>
      </w:r>
      <w:r w:rsidR="005B3CDA">
        <w:rPr>
          <w:rFonts w:ascii="Times New Roman" w:hAnsi="Times New Roman"/>
          <w:b/>
          <w:sz w:val="32"/>
          <w:szCs w:val="32"/>
        </w:rPr>
        <w:t>2</w:t>
      </w:r>
      <w:r w:rsidRPr="00462D4B">
        <w:rPr>
          <w:rFonts w:ascii="Times New Roman" w:hAnsi="Times New Roman"/>
          <w:b/>
          <w:sz w:val="32"/>
          <w:szCs w:val="32"/>
        </w:rPr>
        <w:t xml:space="preserve">    </w:t>
      </w:r>
    </w:p>
    <w:p w14:paraId="5007A43D" w14:textId="00B25507" w:rsidR="00462D4B" w:rsidRPr="003C386C" w:rsidRDefault="00462D4B" w:rsidP="003B612B">
      <w:pPr>
        <w:rPr>
          <w:rFonts w:ascii="Times New Roman" w:hAnsi="Times New Roman"/>
          <w:b/>
          <w:sz w:val="32"/>
          <w:szCs w:val="32"/>
        </w:rPr>
      </w:pPr>
      <w:r w:rsidRPr="00462D4B">
        <w:rPr>
          <w:rFonts w:ascii="Times New Roman" w:hAnsi="Times New Roman"/>
          <w:b/>
          <w:sz w:val="32"/>
          <w:szCs w:val="32"/>
        </w:rPr>
        <w:t xml:space="preserve">                                      </w:t>
      </w:r>
    </w:p>
    <w:p w14:paraId="5034A1F5" w14:textId="77777777" w:rsidR="003E35C1" w:rsidRDefault="003B612B" w:rsidP="003B612B">
      <w:pPr>
        <w:rPr>
          <w:rFonts w:ascii="Times New Roman" w:hAnsi="Times New Roman"/>
          <w:b/>
          <w:szCs w:val="22"/>
        </w:rPr>
      </w:pPr>
      <w:r w:rsidRPr="003C386C">
        <w:rPr>
          <w:rFonts w:ascii="Times New Roman" w:hAnsi="Times New Roman"/>
          <w:b/>
          <w:szCs w:val="22"/>
        </w:rPr>
        <w:t>Uměleckoprůmyslové museum v</w:t>
      </w:r>
      <w:r w:rsidR="003E35C1">
        <w:rPr>
          <w:rFonts w:ascii="Times New Roman" w:hAnsi="Times New Roman"/>
          <w:b/>
          <w:szCs w:val="22"/>
        </w:rPr>
        <w:t> </w:t>
      </w:r>
      <w:r w:rsidRPr="003C386C">
        <w:rPr>
          <w:rFonts w:ascii="Times New Roman" w:hAnsi="Times New Roman"/>
          <w:b/>
          <w:szCs w:val="22"/>
        </w:rPr>
        <w:t>Praze</w:t>
      </w:r>
    </w:p>
    <w:p w14:paraId="0E362021" w14:textId="77777777" w:rsidR="003E35C1" w:rsidRDefault="003E35C1" w:rsidP="003B612B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příspěvková organizace MK ČR</w:t>
      </w:r>
    </w:p>
    <w:p w14:paraId="4D7B4996" w14:textId="77777777" w:rsidR="003B612B" w:rsidRPr="007D7EEB" w:rsidRDefault="003B612B" w:rsidP="003B612B">
      <w:pPr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>se sídlem</w:t>
      </w:r>
      <w:r w:rsidR="00F404EB">
        <w:rPr>
          <w:rFonts w:ascii="Times New Roman" w:hAnsi="Times New Roman"/>
          <w:sz w:val="20"/>
          <w:szCs w:val="20"/>
        </w:rPr>
        <w:t>:</w:t>
      </w:r>
      <w:r w:rsidR="00F26FED" w:rsidRPr="007D7EEB">
        <w:rPr>
          <w:rFonts w:ascii="Times New Roman" w:hAnsi="Times New Roman"/>
          <w:sz w:val="20"/>
          <w:szCs w:val="20"/>
        </w:rPr>
        <w:t xml:space="preserve"> </w:t>
      </w:r>
      <w:r w:rsidRPr="007D7EEB">
        <w:rPr>
          <w:rFonts w:ascii="Times New Roman" w:hAnsi="Times New Roman"/>
          <w:sz w:val="20"/>
          <w:szCs w:val="20"/>
        </w:rPr>
        <w:t>ul. 17.</w:t>
      </w:r>
      <w:r w:rsidR="00F26FED" w:rsidRPr="007D7EEB">
        <w:rPr>
          <w:rFonts w:ascii="Times New Roman" w:hAnsi="Times New Roman"/>
          <w:sz w:val="20"/>
          <w:szCs w:val="20"/>
        </w:rPr>
        <w:t xml:space="preserve"> </w:t>
      </w:r>
      <w:r w:rsidRPr="007D7EEB">
        <w:rPr>
          <w:rFonts w:ascii="Times New Roman" w:hAnsi="Times New Roman"/>
          <w:sz w:val="20"/>
          <w:szCs w:val="20"/>
        </w:rPr>
        <w:t>listopadu 2, 110 00 Praha 1</w:t>
      </w:r>
    </w:p>
    <w:p w14:paraId="0DC2D0CB" w14:textId="77777777" w:rsidR="00EF6B17" w:rsidRPr="007D7EEB" w:rsidRDefault="003B612B" w:rsidP="003B612B">
      <w:pPr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>zastoupené</w:t>
      </w:r>
      <w:r w:rsidR="00F404EB">
        <w:rPr>
          <w:rFonts w:ascii="Times New Roman" w:hAnsi="Times New Roman"/>
          <w:sz w:val="20"/>
          <w:szCs w:val="20"/>
        </w:rPr>
        <w:t>:</w:t>
      </w:r>
      <w:r w:rsidRPr="007D7EEB">
        <w:rPr>
          <w:rFonts w:ascii="Times New Roman" w:hAnsi="Times New Roman"/>
          <w:sz w:val="20"/>
          <w:szCs w:val="20"/>
        </w:rPr>
        <w:t xml:space="preserve"> ředitelkou PhDr. Helenou Koenigsmarkovou</w:t>
      </w:r>
    </w:p>
    <w:p w14:paraId="05D0B24C" w14:textId="77777777" w:rsidR="003E35C1" w:rsidRDefault="003B612B" w:rsidP="003B612B">
      <w:pPr>
        <w:rPr>
          <w:rFonts w:ascii="Times New Roman" w:hAnsi="Times New Roman"/>
          <w:sz w:val="20"/>
          <w:szCs w:val="20"/>
        </w:rPr>
      </w:pPr>
      <w:proofErr w:type="gramStart"/>
      <w:r w:rsidRPr="007D7EEB">
        <w:rPr>
          <w:rFonts w:ascii="Times New Roman" w:hAnsi="Times New Roman"/>
          <w:sz w:val="20"/>
          <w:szCs w:val="20"/>
        </w:rPr>
        <w:t>IČO :</w:t>
      </w:r>
      <w:proofErr w:type="gramEnd"/>
      <w:r w:rsidRPr="007D7EEB">
        <w:rPr>
          <w:rFonts w:ascii="Times New Roman" w:hAnsi="Times New Roman"/>
          <w:sz w:val="20"/>
          <w:szCs w:val="20"/>
        </w:rPr>
        <w:t xml:space="preserve"> 00023442 </w:t>
      </w:r>
    </w:p>
    <w:p w14:paraId="3254CA14" w14:textId="77777777" w:rsidR="00EF6B17" w:rsidRPr="007D7EEB" w:rsidRDefault="00EF6B17" w:rsidP="003B612B">
      <w:pPr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>DIČ :</w:t>
      </w:r>
      <w:proofErr w:type="gramEnd"/>
      <w:r>
        <w:rPr>
          <w:rFonts w:ascii="Times New Roman" w:hAnsi="Times New Roman"/>
          <w:sz w:val="20"/>
          <w:szCs w:val="20"/>
        </w:rPr>
        <w:t xml:space="preserve"> CZ00023442</w:t>
      </w:r>
    </w:p>
    <w:p w14:paraId="79D92B24" w14:textId="77777777" w:rsidR="003B612B" w:rsidRPr="007D7EEB" w:rsidRDefault="00F26FED" w:rsidP="003B612B">
      <w:pPr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>bankovní spojení</w:t>
      </w:r>
      <w:r w:rsidR="00932CFB" w:rsidRPr="007D7EEB">
        <w:rPr>
          <w:rFonts w:ascii="Times New Roman" w:hAnsi="Times New Roman"/>
          <w:sz w:val="20"/>
          <w:szCs w:val="20"/>
        </w:rPr>
        <w:t>: ČNB</w:t>
      </w:r>
      <w:r w:rsidR="003B612B" w:rsidRPr="007D7EEB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="003B612B" w:rsidRPr="007D7EEB">
        <w:rPr>
          <w:rFonts w:ascii="Times New Roman" w:hAnsi="Times New Roman"/>
          <w:sz w:val="20"/>
          <w:szCs w:val="20"/>
        </w:rPr>
        <w:t>č.ú</w:t>
      </w:r>
      <w:proofErr w:type="spellEnd"/>
      <w:r w:rsidR="003B612B" w:rsidRPr="007D7EEB">
        <w:rPr>
          <w:rFonts w:ascii="Times New Roman" w:hAnsi="Times New Roman"/>
          <w:sz w:val="20"/>
          <w:szCs w:val="20"/>
        </w:rPr>
        <w:t xml:space="preserve">. </w:t>
      </w:r>
      <w:r w:rsidR="00932CFB" w:rsidRPr="007D7EEB">
        <w:rPr>
          <w:rFonts w:ascii="Times New Roman" w:hAnsi="Times New Roman"/>
          <w:sz w:val="20"/>
          <w:szCs w:val="20"/>
        </w:rPr>
        <w:t>20001-16337</w:t>
      </w:r>
      <w:r w:rsidR="00C92478">
        <w:rPr>
          <w:rFonts w:ascii="Times New Roman" w:hAnsi="Times New Roman"/>
          <w:sz w:val="20"/>
          <w:szCs w:val="20"/>
        </w:rPr>
        <w:t>011/0710</w:t>
      </w:r>
    </w:p>
    <w:p w14:paraId="1B590808" w14:textId="77777777" w:rsidR="003B612B" w:rsidRPr="007D7EEB" w:rsidRDefault="003B612B" w:rsidP="003B612B">
      <w:pPr>
        <w:rPr>
          <w:rFonts w:ascii="Times New Roman" w:hAnsi="Times New Roman"/>
          <w:i/>
          <w:sz w:val="20"/>
          <w:szCs w:val="20"/>
        </w:rPr>
      </w:pPr>
      <w:r w:rsidRPr="007D7EEB">
        <w:rPr>
          <w:rFonts w:ascii="Times New Roman" w:hAnsi="Times New Roman"/>
          <w:i/>
          <w:sz w:val="20"/>
          <w:szCs w:val="20"/>
        </w:rPr>
        <w:t xml:space="preserve">(dále jen „půjčitel“) </w:t>
      </w:r>
    </w:p>
    <w:p w14:paraId="4195C970" w14:textId="77777777" w:rsidR="003B612B" w:rsidRPr="007D7EEB" w:rsidRDefault="003B612B" w:rsidP="003B612B">
      <w:pPr>
        <w:rPr>
          <w:rFonts w:ascii="Times New Roman" w:hAnsi="Times New Roman"/>
          <w:sz w:val="20"/>
          <w:szCs w:val="20"/>
        </w:rPr>
      </w:pPr>
    </w:p>
    <w:p w14:paraId="2A5D9FD0" w14:textId="77777777" w:rsidR="003B612B" w:rsidRPr="007D7EEB" w:rsidRDefault="003B612B" w:rsidP="003B612B">
      <w:pPr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>a</w:t>
      </w:r>
    </w:p>
    <w:p w14:paraId="64C8A509" w14:textId="77777777" w:rsidR="003B612B" w:rsidRDefault="003B612B" w:rsidP="003B612B">
      <w:pPr>
        <w:rPr>
          <w:rFonts w:ascii="Times New Roman" w:hAnsi="Times New Roman"/>
          <w:szCs w:val="22"/>
        </w:rPr>
      </w:pPr>
    </w:p>
    <w:p w14:paraId="00702623" w14:textId="115F4EF6" w:rsidR="00276E06" w:rsidRDefault="005B3CDA" w:rsidP="003B612B">
      <w:pPr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>Ateliér VITRAJ s.r.o.</w:t>
      </w:r>
    </w:p>
    <w:p w14:paraId="6973B45A" w14:textId="66FC8E84" w:rsidR="003B612B" w:rsidRPr="007D7EEB" w:rsidRDefault="003B612B" w:rsidP="003B612B">
      <w:pPr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 xml:space="preserve">se sídlem </w:t>
      </w:r>
      <w:r w:rsidR="005B3CDA">
        <w:rPr>
          <w:rFonts w:ascii="Times New Roman" w:hAnsi="Times New Roman"/>
          <w:sz w:val="20"/>
          <w:szCs w:val="20"/>
        </w:rPr>
        <w:t>Pod novým lesem 31/86, 162 00 Praha 6</w:t>
      </w:r>
      <w:r w:rsidR="00E94C60">
        <w:rPr>
          <w:rFonts w:ascii="Times New Roman" w:hAnsi="Times New Roman"/>
          <w:sz w:val="20"/>
          <w:szCs w:val="20"/>
        </w:rPr>
        <w:t xml:space="preserve"> </w:t>
      </w:r>
      <w:r w:rsidR="005B3CDA">
        <w:rPr>
          <w:rFonts w:ascii="Times New Roman" w:hAnsi="Times New Roman"/>
          <w:sz w:val="20"/>
          <w:szCs w:val="20"/>
        </w:rPr>
        <w:t>-Veleslavín</w:t>
      </w:r>
    </w:p>
    <w:p w14:paraId="5BD38B82" w14:textId="77777777" w:rsidR="00E94C60" w:rsidRDefault="003B612B" w:rsidP="003B612B">
      <w:pPr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>I</w:t>
      </w:r>
      <w:r w:rsidR="008F67A8">
        <w:rPr>
          <w:rFonts w:ascii="Times New Roman" w:hAnsi="Times New Roman"/>
          <w:sz w:val="20"/>
          <w:szCs w:val="20"/>
        </w:rPr>
        <w:t>Č:</w:t>
      </w:r>
      <w:r w:rsidR="005B3CDA">
        <w:rPr>
          <w:rFonts w:ascii="Times New Roman" w:hAnsi="Times New Roman"/>
          <w:sz w:val="20"/>
          <w:szCs w:val="20"/>
        </w:rPr>
        <w:t xml:space="preserve"> 248</w:t>
      </w:r>
      <w:r w:rsidR="00E94C60">
        <w:rPr>
          <w:rFonts w:ascii="Times New Roman" w:hAnsi="Times New Roman"/>
          <w:sz w:val="20"/>
          <w:szCs w:val="20"/>
        </w:rPr>
        <w:t>52732</w:t>
      </w:r>
    </w:p>
    <w:p w14:paraId="748FB4A3" w14:textId="77777777" w:rsidR="00E94C60" w:rsidRDefault="00E94C60" w:rsidP="003B612B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DIČ: CZ01678</w:t>
      </w:r>
    </w:p>
    <w:p w14:paraId="60B45116" w14:textId="661C4E81" w:rsidR="00C70957" w:rsidRPr="007D7EEB" w:rsidRDefault="00E94C60" w:rsidP="003B612B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spisová značka: C201678</w:t>
      </w:r>
      <w:r w:rsidR="00C70957" w:rsidRPr="007D7EEB">
        <w:rPr>
          <w:rFonts w:ascii="Times New Roman" w:hAnsi="Times New Roman"/>
          <w:sz w:val="20"/>
          <w:szCs w:val="20"/>
        </w:rPr>
        <w:t xml:space="preserve">                       </w:t>
      </w:r>
    </w:p>
    <w:p w14:paraId="009790BD" w14:textId="01F44E20" w:rsidR="003B612B" w:rsidRDefault="00C70957" w:rsidP="003B612B">
      <w:pPr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>b</w:t>
      </w:r>
      <w:r w:rsidR="003B612B" w:rsidRPr="007D7EEB">
        <w:rPr>
          <w:rFonts w:ascii="Times New Roman" w:hAnsi="Times New Roman"/>
          <w:sz w:val="20"/>
          <w:szCs w:val="20"/>
        </w:rPr>
        <w:t>ankovní spojení:</w:t>
      </w:r>
      <w:r w:rsidR="00E94C60">
        <w:rPr>
          <w:rFonts w:ascii="Times New Roman" w:hAnsi="Times New Roman"/>
          <w:sz w:val="20"/>
          <w:szCs w:val="20"/>
        </w:rPr>
        <w:t xml:space="preserve"> Česká spořitelna, </w:t>
      </w:r>
      <w:proofErr w:type="spellStart"/>
      <w:r w:rsidR="00E94C60">
        <w:rPr>
          <w:rFonts w:ascii="Times New Roman" w:hAnsi="Times New Roman"/>
          <w:sz w:val="20"/>
          <w:szCs w:val="20"/>
        </w:rPr>
        <w:t>č.ú</w:t>
      </w:r>
      <w:proofErr w:type="spellEnd"/>
      <w:r w:rsidR="00E94C60">
        <w:rPr>
          <w:rFonts w:ascii="Times New Roman" w:hAnsi="Times New Roman"/>
          <w:sz w:val="20"/>
          <w:szCs w:val="20"/>
        </w:rPr>
        <w:t>. 3201715399/0800</w:t>
      </w:r>
      <w:r w:rsidR="00417626">
        <w:rPr>
          <w:rFonts w:ascii="Times New Roman" w:hAnsi="Times New Roman"/>
          <w:sz w:val="20"/>
          <w:szCs w:val="20"/>
        </w:rPr>
        <w:t xml:space="preserve"> </w:t>
      </w:r>
    </w:p>
    <w:p w14:paraId="38E69936" w14:textId="6AFE2334" w:rsidR="00E94C60" w:rsidRDefault="00E94C60" w:rsidP="00E94C60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zodpovědná osoba: Ing. arch. Jan Černohorský, restaurátor </w:t>
      </w:r>
    </w:p>
    <w:p w14:paraId="1465D1E2" w14:textId="21B97A36" w:rsidR="00E94C60" w:rsidRPr="007D7EEB" w:rsidRDefault="00E94C60" w:rsidP="003B612B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povolení k restaurování MK ČR č. 14844/2018</w:t>
      </w:r>
    </w:p>
    <w:p w14:paraId="51984AAC" w14:textId="77777777" w:rsidR="003B612B" w:rsidRPr="007D7EEB" w:rsidRDefault="003B612B" w:rsidP="003B612B">
      <w:pPr>
        <w:rPr>
          <w:rFonts w:ascii="Times New Roman" w:hAnsi="Times New Roman"/>
          <w:b/>
          <w:i/>
          <w:sz w:val="20"/>
          <w:szCs w:val="20"/>
        </w:rPr>
      </w:pPr>
      <w:r w:rsidRPr="007D7EEB">
        <w:rPr>
          <w:rFonts w:ascii="Times New Roman" w:hAnsi="Times New Roman"/>
          <w:i/>
          <w:sz w:val="20"/>
          <w:szCs w:val="20"/>
        </w:rPr>
        <w:t>(dále jen „vypůjčitel“)</w:t>
      </w:r>
    </w:p>
    <w:p w14:paraId="5A75822C" w14:textId="77777777" w:rsidR="003B612B" w:rsidRPr="007D7EEB" w:rsidRDefault="003B612B" w:rsidP="003B612B">
      <w:pPr>
        <w:rPr>
          <w:rFonts w:ascii="Times New Roman" w:hAnsi="Times New Roman"/>
          <w:sz w:val="20"/>
          <w:szCs w:val="20"/>
        </w:rPr>
      </w:pPr>
    </w:p>
    <w:p w14:paraId="690FC78B" w14:textId="77777777" w:rsidR="004D6139" w:rsidRDefault="004D6139" w:rsidP="003B612B">
      <w:pPr>
        <w:rPr>
          <w:rFonts w:ascii="Times New Roman" w:hAnsi="Times New Roman"/>
          <w:szCs w:val="22"/>
        </w:rPr>
      </w:pPr>
    </w:p>
    <w:p w14:paraId="7498C17C" w14:textId="40117A69" w:rsidR="003B612B" w:rsidRPr="007D7EEB" w:rsidRDefault="00F3224C" w:rsidP="003B612B">
      <w:pPr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 xml:space="preserve">                                                                  </w:t>
      </w:r>
    </w:p>
    <w:p w14:paraId="2343AEBB" w14:textId="77777777" w:rsidR="00832243" w:rsidRPr="007D7EEB" w:rsidRDefault="00C874FB" w:rsidP="00C874FB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</w:t>
      </w:r>
      <w:r w:rsidR="00C86E32" w:rsidRPr="007D7EEB">
        <w:rPr>
          <w:rFonts w:ascii="Times New Roman" w:hAnsi="Times New Roman"/>
          <w:sz w:val="20"/>
          <w:szCs w:val="20"/>
        </w:rPr>
        <w:t xml:space="preserve">uzavírají tuto </w:t>
      </w:r>
      <w:r w:rsidR="00462D4B" w:rsidRPr="007D7EEB">
        <w:rPr>
          <w:rFonts w:ascii="Times New Roman" w:hAnsi="Times New Roman"/>
          <w:sz w:val="20"/>
          <w:szCs w:val="20"/>
        </w:rPr>
        <w:t>smlouvu o výpůjčce</w:t>
      </w:r>
    </w:p>
    <w:p w14:paraId="7692F8FF" w14:textId="77777777" w:rsidR="003B612B" w:rsidRPr="007D7EEB" w:rsidRDefault="003B612B" w:rsidP="003B612B">
      <w:pPr>
        <w:jc w:val="center"/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>dle ustanovení §2193 a násl. občanského zákoníku</w:t>
      </w:r>
    </w:p>
    <w:p w14:paraId="7F675042" w14:textId="77777777" w:rsidR="003B612B" w:rsidRPr="00ED0455" w:rsidRDefault="003B612B" w:rsidP="003B612B">
      <w:pPr>
        <w:jc w:val="center"/>
        <w:rPr>
          <w:rFonts w:ascii="Times New Roman" w:hAnsi="Times New Roman"/>
          <w:sz w:val="24"/>
        </w:rPr>
      </w:pPr>
    </w:p>
    <w:p w14:paraId="397EFD79" w14:textId="77777777" w:rsidR="003B612B" w:rsidRPr="00ED0455" w:rsidRDefault="003B612B" w:rsidP="003B612B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Článek 1</w:t>
      </w:r>
    </w:p>
    <w:p w14:paraId="57CECA6C" w14:textId="77777777" w:rsidR="00F26FED" w:rsidRDefault="003B612B" w:rsidP="003C386C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PŘEDMĚT SMLOUVY</w:t>
      </w:r>
    </w:p>
    <w:p w14:paraId="3338654E" w14:textId="77777777" w:rsidR="003C386C" w:rsidRPr="00ED0455" w:rsidRDefault="003C386C" w:rsidP="003C386C">
      <w:pPr>
        <w:jc w:val="center"/>
        <w:rPr>
          <w:rFonts w:ascii="Times New Roman" w:hAnsi="Times New Roman"/>
          <w:b/>
          <w:sz w:val="24"/>
        </w:rPr>
      </w:pPr>
    </w:p>
    <w:p w14:paraId="44FEDDB2" w14:textId="17A8A1A2" w:rsidR="00277E68" w:rsidRPr="00983631" w:rsidRDefault="003B612B" w:rsidP="003B612B">
      <w:pPr>
        <w:pStyle w:val="Odstavecseseznamem1"/>
        <w:numPr>
          <w:ilvl w:val="0"/>
          <w:numId w:val="7"/>
        </w:numPr>
        <w:jc w:val="both"/>
        <w:rPr>
          <w:rFonts w:ascii="Times New Roman" w:hAnsi="Times New Roman"/>
          <w:color w:val="FF0000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>Půjčitel svěřuje touto smlouvou vypůjčiteli</w:t>
      </w:r>
      <w:r w:rsidR="00277E68">
        <w:rPr>
          <w:rFonts w:ascii="Times New Roman" w:hAnsi="Times New Roman"/>
          <w:sz w:val="20"/>
          <w:szCs w:val="20"/>
        </w:rPr>
        <w:t xml:space="preserve"> sbírkové předměty </w:t>
      </w:r>
      <w:r w:rsidR="00277E68" w:rsidRPr="007D7EEB">
        <w:rPr>
          <w:rFonts w:ascii="Times New Roman" w:hAnsi="Times New Roman"/>
          <w:sz w:val="20"/>
          <w:szCs w:val="20"/>
        </w:rPr>
        <w:t>ve vlastnictví České republiky, se kterými má příslušnost hospodařit na základě zákona č. 219/2000 Sb., o majetku České republiky a jejím vystupování v právních vztazích, v platném znění</w:t>
      </w:r>
      <w:r w:rsidR="00277E68">
        <w:rPr>
          <w:rFonts w:ascii="Times New Roman" w:hAnsi="Times New Roman"/>
          <w:sz w:val="20"/>
          <w:szCs w:val="20"/>
        </w:rPr>
        <w:t>,</w:t>
      </w:r>
      <w:r w:rsidR="00277E68" w:rsidRPr="007D7EEB">
        <w:rPr>
          <w:rFonts w:ascii="Times New Roman" w:hAnsi="Times New Roman"/>
          <w:sz w:val="20"/>
          <w:szCs w:val="20"/>
        </w:rPr>
        <w:t xml:space="preserve"> a zákona č. 122/2000 Sb., o ochraně sbírek muzejní povahy v platném znění</w:t>
      </w:r>
      <w:r w:rsidR="00277E68">
        <w:rPr>
          <w:rFonts w:ascii="Times New Roman" w:hAnsi="Times New Roman"/>
          <w:sz w:val="20"/>
          <w:szCs w:val="20"/>
        </w:rPr>
        <w:t>,</w:t>
      </w:r>
      <w:r w:rsidR="00277E68" w:rsidRPr="007D7EEB">
        <w:rPr>
          <w:rFonts w:ascii="Times New Roman" w:hAnsi="Times New Roman"/>
          <w:sz w:val="20"/>
          <w:szCs w:val="20"/>
        </w:rPr>
        <w:t xml:space="preserve"> </w:t>
      </w:r>
      <w:r w:rsidR="00277E68">
        <w:rPr>
          <w:rFonts w:ascii="Times New Roman" w:hAnsi="Times New Roman"/>
          <w:sz w:val="20"/>
          <w:szCs w:val="20"/>
        </w:rPr>
        <w:t xml:space="preserve">a </w:t>
      </w:r>
      <w:r w:rsidR="00277E68" w:rsidRPr="007D7EEB">
        <w:rPr>
          <w:rFonts w:ascii="Times New Roman" w:hAnsi="Times New Roman"/>
          <w:sz w:val="20"/>
          <w:szCs w:val="20"/>
        </w:rPr>
        <w:t>sbírkové předměty</w:t>
      </w:r>
      <w:r w:rsidR="00277E68">
        <w:rPr>
          <w:rFonts w:ascii="Times New Roman" w:hAnsi="Times New Roman"/>
          <w:sz w:val="20"/>
          <w:szCs w:val="20"/>
        </w:rPr>
        <w:t xml:space="preserve"> zapůjčené do Uměleckoprůmyslového musea v Praze, které jsou ve vlastnictví Rytířského řádu Křížovníku s červenou hvězdou se sídlem v Praze ( v seznamu uvedeny pod položkou č.2 )</w:t>
      </w:r>
    </w:p>
    <w:p w14:paraId="3B4D7E72" w14:textId="77777777" w:rsidR="00983631" w:rsidRPr="00277E68" w:rsidRDefault="00983631" w:rsidP="00983631">
      <w:pPr>
        <w:pStyle w:val="Odstavecseseznamem1"/>
        <w:ind w:left="360"/>
        <w:jc w:val="both"/>
        <w:rPr>
          <w:rFonts w:ascii="Times New Roman" w:hAnsi="Times New Roman"/>
          <w:color w:val="FF0000"/>
          <w:sz w:val="20"/>
          <w:szCs w:val="20"/>
        </w:rPr>
      </w:pPr>
    </w:p>
    <w:p w14:paraId="2D0E782C" w14:textId="77777777" w:rsidR="00983631" w:rsidRDefault="00983631" w:rsidP="00983631">
      <w:pPr>
        <w:pStyle w:val="Odstavecseseznamem1"/>
        <w:ind w:left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V</w:t>
      </w:r>
      <w:r w:rsidR="00277E68">
        <w:rPr>
          <w:rFonts w:ascii="Times New Roman" w:hAnsi="Times New Roman"/>
          <w:sz w:val="20"/>
          <w:szCs w:val="20"/>
        </w:rPr>
        <w:t>šechny předměty</w:t>
      </w:r>
      <w:r w:rsidR="0057740B" w:rsidRPr="00277E68">
        <w:rPr>
          <w:rFonts w:ascii="Times New Roman" w:hAnsi="Times New Roman"/>
          <w:sz w:val="20"/>
          <w:szCs w:val="20"/>
        </w:rPr>
        <w:t xml:space="preserve"> </w:t>
      </w:r>
      <w:r w:rsidR="00A31C17" w:rsidRPr="00277E68">
        <w:rPr>
          <w:rFonts w:ascii="Times New Roman" w:hAnsi="Times New Roman"/>
          <w:sz w:val="20"/>
          <w:szCs w:val="20"/>
        </w:rPr>
        <w:t>uvedené v příloze č.</w:t>
      </w:r>
      <w:r w:rsidR="00FF58F4" w:rsidRPr="00277E68">
        <w:rPr>
          <w:rFonts w:ascii="Times New Roman" w:hAnsi="Times New Roman"/>
          <w:sz w:val="20"/>
          <w:szCs w:val="20"/>
        </w:rPr>
        <w:t>1</w:t>
      </w:r>
      <w:r w:rsidR="00AF30B4" w:rsidRPr="00277E68">
        <w:rPr>
          <w:rFonts w:ascii="Times New Roman" w:hAnsi="Times New Roman"/>
          <w:sz w:val="20"/>
          <w:szCs w:val="20"/>
        </w:rPr>
        <w:t xml:space="preserve"> v</w:t>
      </w:r>
      <w:r w:rsidR="003B612B" w:rsidRPr="00277E68">
        <w:rPr>
          <w:rFonts w:ascii="Times New Roman" w:hAnsi="Times New Roman"/>
          <w:sz w:val="20"/>
          <w:szCs w:val="20"/>
        </w:rPr>
        <w:t xml:space="preserve"> </w:t>
      </w:r>
      <w:r w:rsidR="00AF30B4" w:rsidRPr="00277E68">
        <w:rPr>
          <w:rFonts w:ascii="Times New Roman" w:hAnsi="Times New Roman"/>
          <w:sz w:val="20"/>
          <w:szCs w:val="20"/>
        </w:rPr>
        <w:t>sezna</w:t>
      </w:r>
      <w:r w:rsidR="006F35F5" w:rsidRPr="00277E68">
        <w:rPr>
          <w:rFonts w:ascii="Times New Roman" w:hAnsi="Times New Roman"/>
          <w:sz w:val="20"/>
          <w:szCs w:val="20"/>
        </w:rPr>
        <w:t>mu</w:t>
      </w:r>
      <w:r w:rsidR="005E0B86" w:rsidRPr="00277E68">
        <w:rPr>
          <w:rFonts w:ascii="Times New Roman" w:hAnsi="Times New Roman"/>
          <w:sz w:val="20"/>
          <w:szCs w:val="20"/>
        </w:rPr>
        <w:t xml:space="preserve"> na </w:t>
      </w:r>
      <w:r w:rsidR="00FB6CCC" w:rsidRPr="00277E68">
        <w:rPr>
          <w:rFonts w:ascii="Times New Roman" w:hAnsi="Times New Roman"/>
          <w:sz w:val="20"/>
          <w:szCs w:val="20"/>
        </w:rPr>
        <w:t>1</w:t>
      </w:r>
      <w:r w:rsidR="00BC4996" w:rsidRPr="00277E68">
        <w:rPr>
          <w:rFonts w:ascii="Times New Roman" w:hAnsi="Times New Roman"/>
          <w:sz w:val="20"/>
          <w:szCs w:val="20"/>
        </w:rPr>
        <w:t xml:space="preserve"> </w:t>
      </w:r>
      <w:r w:rsidR="005E0B86" w:rsidRPr="00277E68">
        <w:rPr>
          <w:rFonts w:ascii="Times New Roman" w:hAnsi="Times New Roman"/>
          <w:sz w:val="20"/>
          <w:szCs w:val="20"/>
        </w:rPr>
        <w:t>list</w:t>
      </w:r>
      <w:r w:rsidR="00FB6CCC" w:rsidRPr="00277E68">
        <w:rPr>
          <w:rFonts w:ascii="Times New Roman" w:hAnsi="Times New Roman"/>
          <w:sz w:val="20"/>
          <w:szCs w:val="20"/>
        </w:rPr>
        <w:t>ě</w:t>
      </w:r>
      <w:r w:rsidR="005E0B86" w:rsidRPr="00277E68">
        <w:rPr>
          <w:rFonts w:ascii="Times New Roman" w:hAnsi="Times New Roman"/>
          <w:sz w:val="20"/>
          <w:szCs w:val="20"/>
        </w:rPr>
        <w:t xml:space="preserve"> o </w:t>
      </w:r>
      <w:r w:rsidR="00FB6CCC" w:rsidRPr="00277E68">
        <w:rPr>
          <w:rFonts w:ascii="Times New Roman" w:hAnsi="Times New Roman"/>
          <w:sz w:val="20"/>
          <w:szCs w:val="20"/>
        </w:rPr>
        <w:t>3</w:t>
      </w:r>
      <w:r w:rsidR="005E0B86" w:rsidRPr="00277E68">
        <w:rPr>
          <w:rFonts w:ascii="Times New Roman" w:hAnsi="Times New Roman"/>
          <w:sz w:val="20"/>
          <w:szCs w:val="20"/>
        </w:rPr>
        <w:t xml:space="preserve"> </w:t>
      </w:r>
      <w:r w:rsidR="004104EA" w:rsidRPr="00277E68">
        <w:rPr>
          <w:rFonts w:ascii="Times New Roman" w:hAnsi="Times New Roman"/>
          <w:sz w:val="20"/>
          <w:szCs w:val="20"/>
        </w:rPr>
        <w:t xml:space="preserve">položkách a </w:t>
      </w:r>
      <w:r w:rsidR="00BC4996" w:rsidRPr="00277E68">
        <w:rPr>
          <w:rFonts w:ascii="Times New Roman" w:hAnsi="Times New Roman"/>
          <w:sz w:val="20"/>
          <w:szCs w:val="20"/>
        </w:rPr>
        <w:t>jejich pojistných cen,</w:t>
      </w:r>
      <w:r w:rsidR="00AF30B4" w:rsidRPr="00277E68">
        <w:rPr>
          <w:rFonts w:ascii="Times New Roman" w:hAnsi="Times New Roman"/>
          <w:sz w:val="20"/>
          <w:szCs w:val="20"/>
        </w:rPr>
        <w:t xml:space="preserve"> který</w:t>
      </w:r>
      <w:r w:rsidR="003B612B" w:rsidRPr="00277E68">
        <w:rPr>
          <w:rFonts w:ascii="Times New Roman" w:hAnsi="Times New Roman"/>
          <w:sz w:val="20"/>
          <w:szCs w:val="20"/>
        </w:rPr>
        <w:t xml:space="preserve"> je</w:t>
      </w:r>
      <w:r w:rsidR="00AF30B4" w:rsidRPr="00277E68">
        <w:rPr>
          <w:rFonts w:ascii="Times New Roman" w:hAnsi="Times New Roman"/>
          <w:sz w:val="20"/>
          <w:szCs w:val="20"/>
        </w:rPr>
        <w:t xml:space="preserve"> </w:t>
      </w:r>
    </w:p>
    <w:p w14:paraId="15933389" w14:textId="104B5225" w:rsidR="006507E0" w:rsidRPr="00277E68" w:rsidRDefault="00983631" w:rsidP="00983631">
      <w:pPr>
        <w:pStyle w:val="Odstavecseseznamem1"/>
        <w:ind w:left="0"/>
        <w:jc w:val="both"/>
        <w:rPr>
          <w:rFonts w:ascii="Times New Roman" w:hAnsi="Times New Roman"/>
          <w:color w:val="FF0000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</w:t>
      </w:r>
      <w:r w:rsidR="00AF30B4" w:rsidRPr="00277E68">
        <w:rPr>
          <w:rFonts w:ascii="Times New Roman" w:hAnsi="Times New Roman"/>
          <w:sz w:val="20"/>
          <w:szCs w:val="20"/>
        </w:rPr>
        <w:t>nedílnou součástí této smlouvy.</w:t>
      </w:r>
      <w:r w:rsidR="003B612B" w:rsidRPr="00277E68">
        <w:rPr>
          <w:rFonts w:ascii="Times New Roman" w:hAnsi="Times New Roman"/>
          <w:sz w:val="20"/>
          <w:szCs w:val="20"/>
        </w:rPr>
        <w:t xml:space="preserve"> </w:t>
      </w:r>
      <w:r w:rsidR="0057740B" w:rsidRPr="00277E68">
        <w:rPr>
          <w:rFonts w:ascii="Times New Roman" w:hAnsi="Times New Roman"/>
          <w:sz w:val="20"/>
          <w:szCs w:val="20"/>
        </w:rPr>
        <w:t xml:space="preserve"> </w:t>
      </w:r>
      <w:r w:rsidR="00FB6CCC" w:rsidRPr="00277E68">
        <w:rPr>
          <w:rFonts w:ascii="Times New Roman" w:hAnsi="Times New Roman"/>
          <w:sz w:val="20"/>
          <w:szCs w:val="20"/>
        </w:rPr>
        <w:t xml:space="preserve"> </w:t>
      </w:r>
    </w:p>
    <w:p w14:paraId="4B2CCC36" w14:textId="77777777" w:rsidR="00DA7448" w:rsidRPr="00FB6CCC" w:rsidRDefault="00DA7448" w:rsidP="00DA7448">
      <w:pPr>
        <w:pStyle w:val="Odstavecseseznamem1"/>
        <w:ind w:left="360"/>
        <w:jc w:val="both"/>
        <w:rPr>
          <w:rFonts w:ascii="Times New Roman" w:hAnsi="Times New Roman"/>
          <w:color w:val="FF0000"/>
          <w:sz w:val="20"/>
          <w:szCs w:val="20"/>
        </w:rPr>
      </w:pPr>
    </w:p>
    <w:p w14:paraId="10A30B5D" w14:textId="7CE32EC4" w:rsidR="00DA7448" w:rsidRPr="00281664" w:rsidRDefault="00DA7448" w:rsidP="00DA7448">
      <w:pPr>
        <w:pStyle w:val="Odstavecseseznamem1"/>
        <w:numPr>
          <w:ilvl w:val="0"/>
          <w:numId w:val="7"/>
        </w:numPr>
        <w:jc w:val="both"/>
        <w:rPr>
          <w:rFonts w:ascii="Times New Roman" w:hAnsi="Times New Roman"/>
          <w:color w:val="FF0000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>Smluvní strany mají za nesporné, že uvedené sbírkové předměty mají statut sbírkových předmětů dle zákona č.122/2000 Sb., o ochraně sbírek muzejní povahy a o změně některých dalších zákonů a v souladu s prováděcí vyhláškou MK ČR 275/2000 Sb.</w:t>
      </w:r>
    </w:p>
    <w:p w14:paraId="59F796CC" w14:textId="02970E6E" w:rsidR="007E20E8" w:rsidRPr="00281664" w:rsidRDefault="00AF30B4" w:rsidP="006507E0">
      <w:pPr>
        <w:pStyle w:val="Odstavecseseznamem1"/>
        <w:ind w:left="360"/>
        <w:jc w:val="both"/>
        <w:rPr>
          <w:rFonts w:ascii="Times New Roman" w:hAnsi="Times New Roman"/>
          <w:b/>
          <w:bCs/>
          <w:color w:val="FF0000"/>
          <w:sz w:val="24"/>
        </w:rPr>
      </w:pPr>
      <w:r w:rsidRPr="007D7EEB">
        <w:rPr>
          <w:rFonts w:ascii="Times New Roman" w:hAnsi="Times New Roman"/>
          <w:sz w:val="20"/>
          <w:szCs w:val="20"/>
        </w:rPr>
        <w:t>Půjčitel uvedené předměty zapůjčuje bezplatně,</w:t>
      </w:r>
      <w:r w:rsidR="00BC4996">
        <w:rPr>
          <w:rFonts w:ascii="Times New Roman" w:hAnsi="Times New Roman"/>
          <w:sz w:val="20"/>
          <w:szCs w:val="20"/>
        </w:rPr>
        <w:t xml:space="preserve"> na dobu určitou od podpisu smlouvy</w:t>
      </w:r>
      <w:r w:rsidR="006507E0" w:rsidRPr="007D7EEB">
        <w:rPr>
          <w:rFonts w:ascii="Times New Roman" w:hAnsi="Times New Roman"/>
          <w:sz w:val="20"/>
          <w:szCs w:val="20"/>
        </w:rPr>
        <w:t xml:space="preserve"> do</w:t>
      </w:r>
      <w:r w:rsidR="008C5239">
        <w:rPr>
          <w:rFonts w:ascii="Times New Roman" w:hAnsi="Times New Roman"/>
          <w:b/>
          <w:sz w:val="28"/>
          <w:szCs w:val="28"/>
        </w:rPr>
        <w:t>:</w:t>
      </w:r>
      <w:r w:rsidR="00281664" w:rsidRPr="00281664">
        <w:rPr>
          <w:rFonts w:ascii="Times New Roman" w:hAnsi="Times New Roman"/>
          <w:color w:val="FF0000"/>
          <w:sz w:val="20"/>
          <w:szCs w:val="20"/>
        </w:rPr>
        <w:t xml:space="preserve"> </w:t>
      </w:r>
      <w:r w:rsidR="00277E68">
        <w:rPr>
          <w:rFonts w:ascii="Times New Roman" w:hAnsi="Times New Roman"/>
          <w:b/>
          <w:bCs/>
          <w:sz w:val="24"/>
        </w:rPr>
        <w:t>3</w:t>
      </w:r>
      <w:r w:rsidR="00281664">
        <w:rPr>
          <w:rFonts w:ascii="Times New Roman" w:hAnsi="Times New Roman"/>
          <w:b/>
          <w:bCs/>
          <w:sz w:val="24"/>
        </w:rPr>
        <w:t xml:space="preserve">0. 6. 2022 </w:t>
      </w:r>
    </w:p>
    <w:p w14:paraId="0A60E9CD" w14:textId="77777777" w:rsidR="007E20E8" w:rsidRPr="003C386C" w:rsidRDefault="007E20E8" w:rsidP="007E20E8">
      <w:pPr>
        <w:pStyle w:val="Odstavecseseznamem1"/>
        <w:ind w:left="0"/>
        <w:jc w:val="both"/>
        <w:rPr>
          <w:rFonts w:ascii="Times New Roman" w:hAnsi="Times New Roman"/>
          <w:szCs w:val="22"/>
        </w:rPr>
      </w:pPr>
    </w:p>
    <w:p w14:paraId="42F62135" w14:textId="349B1368" w:rsidR="007E20E8" w:rsidRPr="00712C37" w:rsidRDefault="00712C37" w:rsidP="00712C37">
      <w:pPr>
        <w:pStyle w:val="Odstavecseseznamem1"/>
        <w:ind w:left="0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0"/>
          <w:szCs w:val="20"/>
        </w:rPr>
        <w:t xml:space="preserve">       </w:t>
      </w:r>
      <w:r w:rsidR="007E20E8" w:rsidRPr="007D7EEB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z</w:t>
      </w:r>
      <w:r w:rsidR="003B612B" w:rsidRPr="007D7EEB">
        <w:rPr>
          <w:rFonts w:ascii="Times New Roman" w:hAnsi="Times New Roman"/>
          <w:sz w:val="20"/>
          <w:szCs w:val="20"/>
        </w:rPr>
        <w:t xml:space="preserve">a </w:t>
      </w:r>
      <w:proofErr w:type="gramStart"/>
      <w:r w:rsidR="003B612B" w:rsidRPr="007D7EEB">
        <w:rPr>
          <w:rFonts w:ascii="Times New Roman" w:hAnsi="Times New Roman"/>
          <w:sz w:val="20"/>
          <w:szCs w:val="20"/>
        </w:rPr>
        <w:t>účele</w:t>
      </w:r>
      <w:r w:rsidR="003B612B" w:rsidRPr="00712C37">
        <w:rPr>
          <w:rFonts w:ascii="Times New Roman" w:hAnsi="Times New Roman"/>
          <w:sz w:val="20"/>
          <w:szCs w:val="20"/>
        </w:rPr>
        <w:t>m</w:t>
      </w:r>
      <w:r w:rsidR="008B4B32" w:rsidRPr="00712C37">
        <w:rPr>
          <w:rFonts w:ascii="Times New Roman" w:hAnsi="Times New Roman"/>
          <w:sz w:val="20"/>
          <w:szCs w:val="20"/>
        </w:rPr>
        <w:t>:</w:t>
      </w:r>
      <w:r>
        <w:rPr>
          <w:rFonts w:ascii="Times New Roman" w:hAnsi="Times New Roman"/>
          <w:sz w:val="20"/>
          <w:szCs w:val="20"/>
        </w:rPr>
        <w:t xml:space="preserve"> </w:t>
      </w:r>
      <w:r w:rsidR="00983631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</w:t>
      </w:r>
      <w:proofErr w:type="gramEnd"/>
      <w:r w:rsidR="00277E68" w:rsidRPr="00277E68">
        <w:rPr>
          <w:rFonts w:ascii="Times New Roman" w:hAnsi="Times New Roman"/>
          <w:b/>
          <w:bCs/>
          <w:sz w:val="24"/>
        </w:rPr>
        <w:t>čištění,</w:t>
      </w:r>
      <w:r w:rsidR="00277E68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</w:t>
      </w:r>
      <w:r w:rsidR="00E64B44">
        <w:rPr>
          <w:rFonts w:ascii="Times New Roman" w:hAnsi="Times New Roman"/>
          <w:b/>
          <w:sz w:val="24"/>
        </w:rPr>
        <w:t>konzervace</w:t>
      </w:r>
      <w:r w:rsidR="00277E68">
        <w:rPr>
          <w:rFonts w:ascii="Times New Roman" w:hAnsi="Times New Roman"/>
          <w:b/>
          <w:sz w:val="24"/>
        </w:rPr>
        <w:t xml:space="preserve"> a upevnění</w:t>
      </w:r>
      <w:r w:rsidR="00A167F4" w:rsidRPr="00061FF7">
        <w:rPr>
          <w:rFonts w:ascii="Times New Roman" w:hAnsi="Times New Roman"/>
          <w:b/>
          <w:sz w:val="24"/>
        </w:rPr>
        <w:t xml:space="preserve"> </w:t>
      </w:r>
    </w:p>
    <w:p w14:paraId="718804F0" w14:textId="123430DD" w:rsidR="007E20E8" w:rsidRPr="00180356" w:rsidRDefault="00AF30B4" w:rsidP="00DE51CB">
      <w:pPr>
        <w:pStyle w:val="Odstavecseseznamem1"/>
        <w:ind w:left="0"/>
        <w:jc w:val="both"/>
        <w:rPr>
          <w:rFonts w:ascii="Times New Roman" w:hAnsi="Times New Roman"/>
          <w:i/>
          <w:szCs w:val="22"/>
        </w:rPr>
      </w:pPr>
      <w:r>
        <w:rPr>
          <w:rFonts w:ascii="Times New Roman" w:hAnsi="Times New Roman"/>
          <w:i/>
          <w:szCs w:val="22"/>
        </w:rPr>
        <w:t xml:space="preserve"> </w:t>
      </w:r>
      <w:r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i/>
          <w:szCs w:val="22"/>
        </w:rPr>
        <w:t xml:space="preserve">                          </w:t>
      </w:r>
    </w:p>
    <w:p w14:paraId="4A4638F9" w14:textId="6AA14706" w:rsidR="008B4B32" w:rsidRDefault="003B612B" w:rsidP="00281664">
      <w:pPr>
        <w:pStyle w:val="Odstavecseseznamem1"/>
        <w:numPr>
          <w:ilvl w:val="0"/>
          <w:numId w:val="7"/>
        </w:numPr>
        <w:jc w:val="both"/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>Vypůjčitel není oprávněn bez písemného souhlasu půjčitele s vypůjčenými předměty jakýmkoliv způsobem disponovat mimo účel stanovený v odstavci 1 tohoto článk</w:t>
      </w:r>
      <w:r w:rsidR="005E256E">
        <w:rPr>
          <w:rFonts w:ascii="Times New Roman" w:hAnsi="Times New Roman"/>
          <w:sz w:val="20"/>
          <w:szCs w:val="20"/>
        </w:rPr>
        <w:t>u,</w:t>
      </w:r>
      <w:r w:rsidRPr="007D7EEB">
        <w:rPr>
          <w:rFonts w:ascii="Times New Roman" w:hAnsi="Times New Roman"/>
          <w:sz w:val="20"/>
          <w:szCs w:val="20"/>
        </w:rPr>
        <w:t xml:space="preserve"> přenechat k užívání třetí </w:t>
      </w:r>
      <w:r w:rsidR="005E256E">
        <w:rPr>
          <w:rFonts w:ascii="Times New Roman" w:hAnsi="Times New Roman"/>
          <w:sz w:val="20"/>
          <w:szCs w:val="20"/>
        </w:rPr>
        <w:t xml:space="preserve">osobě, </w:t>
      </w:r>
      <w:r w:rsidRPr="007D7EEB">
        <w:rPr>
          <w:rFonts w:ascii="Times New Roman" w:hAnsi="Times New Roman"/>
          <w:sz w:val="20"/>
          <w:szCs w:val="20"/>
        </w:rPr>
        <w:t xml:space="preserve">fotografovat a </w:t>
      </w:r>
      <w:r w:rsidRPr="007D7EEB">
        <w:rPr>
          <w:rFonts w:ascii="Times New Roman" w:hAnsi="Times New Roman"/>
          <w:sz w:val="20"/>
          <w:szCs w:val="20"/>
        </w:rPr>
        <w:lastRenderedPageBreak/>
        <w:t>filmovat je, nebo umožnit fotografování a filmování jinému</w:t>
      </w:r>
      <w:r w:rsidR="009B3179">
        <w:rPr>
          <w:rFonts w:ascii="Times New Roman" w:hAnsi="Times New Roman"/>
          <w:sz w:val="20"/>
          <w:szCs w:val="20"/>
        </w:rPr>
        <w:t>,</w:t>
      </w:r>
      <w:r w:rsidRPr="007D7EEB">
        <w:rPr>
          <w:rFonts w:ascii="Times New Roman" w:hAnsi="Times New Roman"/>
          <w:sz w:val="20"/>
          <w:szCs w:val="20"/>
        </w:rPr>
        <w:t xml:space="preserve"> s výjimkou pořizování ce</w:t>
      </w:r>
      <w:r w:rsidR="005E256E">
        <w:rPr>
          <w:rFonts w:ascii="Times New Roman" w:hAnsi="Times New Roman"/>
          <w:sz w:val="20"/>
          <w:szCs w:val="20"/>
        </w:rPr>
        <w:t xml:space="preserve">lkových záběrů </w:t>
      </w:r>
      <w:r w:rsidRPr="007D7EEB">
        <w:rPr>
          <w:rFonts w:ascii="Times New Roman" w:hAnsi="Times New Roman"/>
          <w:sz w:val="20"/>
          <w:szCs w:val="20"/>
        </w:rPr>
        <w:t>pro d</w:t>
      </w:r>
      <w:r w:rsidR="007A537E">
        <w:rPr>
          <w:rFonts w:ascii="Times New Roman" w:hAnsi="Times New Roman"/>
          <w:sz w:val="20"/>
          <w:szCs w:val="20"/>
        </w:rPr>
        <w:t>okumentační</w:t>
      </w:r>
      <w:r w:rsidRPr="007D7EEB">
        <w:rPr>
          <w:rFonts w:ascii="Times New Roman" w:hAnsi="Times New Roman"/>
          <w:sz w:val="20"/>
          <w:szCs w:val="20"/>
        </w:rPr>
        <w:t xml:space="preserve"> účely.</w:t>
      </w:r>
    </w:p>
    <w:p w14:paraId="482EB02F" w14:textId="77777777" w:rsidR="00FF7590" w:rsidRPr="00281664" w:rsidRDefault="00FF7590" w:rsidP="00FF7590">
      <w:pPr>
        <w:pStyle w:val="Odstavecseseznamem1"/>
        <w:ind w:left="360"/>
        <w:jc w:val="both"/>
        <w:rPr>
          <w:rFonts w:ascii="Times New Roman" w:hAnsi="Times New Roman"/>
          <w:sz w:val="20"/>
          <w:szCs w:val="20"/>
        </w:rPr>
      </w:pPr>
    </w:p>
    <w:p w14:paraId="03048453" w14:textId="1BE187B8" w:rsidR="00242266" w:rsidRPr="007D7EEB" w:rsidRDefault="00242266" w:rsidP="00242266">
      <w:pPr>
        <w:pStyle w:val="Odstavecseseznamem1"/>
        <w:numPr>
          <w:ilvl w:val="0"/>
          <w:numId w:val="7"/>
        </w:numPr>
        <w:jc w:val="both"/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>Účastníci smlouvy prohlašují ve shodě, že sbírkové předměty uvedené v</w:t>
      </w:r>
      <w:r w:rsidR="00AA72E7">
        <w:rPr>
          <w:rFonts w:ascii="Times New Roman" w:hAnsi="Times New Roman"/>
          <w:sz w:val="20"/>
          <w:szCs w:val="20"/>
        </w:rPr>
        <w:t> seznamu u této smlouvy</w:t>
      </w:r>
      <w:r w:rsidRPr="007D7EEB">
        <w:rPr>
          <w:rFonts w:ascii="Times New Roman" w:hAnsi="Times New Roman"/>
          <w:sz w:val="20"/>
          <w:szCs w:val="20"/>
        </w:rPr>
        <w:t xml:space="preserve"> </w:t>
      </w:r>
      <w:r w:rsidR="00375487">
        <w:rPr>
          <w:rFonts w:ascii="Times New Roman" w:hAnsi="Times New Roman"/>
          <w:sz w:val="20"/>
          <w:szCs w:val="20"/>
        </w:rPr>
        <w:t>jsou způsobilé k účelu výpůjčky</w:t>
      </w:r>
      <w:r w:rsidR="00D56098">
        <w:rPr>
          <w:rFonts w:ascii="Times New Roman" w:hAnsi="Times New Roman"/>
          <w:sz w:val="20"/>
          <w:szCs w:val="20"/>
        </w:rPr>
        <w:t>. Současný</w:t>
      </w:r>
      <w:r w:rsidRPr="007D7EEB">
        <w:rPr>
          <w:rFonts w:ascii="Times New Roman" w:hAnsi="Times New Roman"/>
          <w:sz w:val="20"/>
          <w:szCs w:val="20"/>
        </w:rPr>
        <w:t xml:space="preserve"> stav předmětů výpůjčky je pops</w:t>
      </w:r>
      <w:r w:rsidR="006B2191">
        <w:rPr>
          <w:rFonts w:ascii="Times New Roman" w:hAnsi="Times New Roman"/>
          <w:sz w:val="20"/>
          <w:szCs w:val="20"/>
        </w:rPr>
        <w:t>án v příloze č.3</w:t>
      </w:r>
      <w:r w:rsidR="000D595D" w:rsidRPr="007D7EEB">
        <w:rPr>
          <w:rFonts w:ascii="Times New Roman" w:hAnsi="Times New Roman"/>
          <w:sz w:val="20"/>
          <w:szCs w:val="20"/>
        </w:rPr>
        <w:t xml:space="preserve"> této smlouvy</w:t>
      </w:r>
      <w:r w:rsidR="006B2191">
        <w:rPr>
          <w:rFonts w:ascii="Times New Roman" w:hAnsi="Times New Roman"/>
          <w:sz w:val="20"/>
          <w:szCs w:val="20"/>
        </w:rPr>
        <w:t xml:space="preserve">-v </w:t>
      </w:r>
      <w:r w:rsidR="000D595D" w:rsidRPr="007D7EEB">
        <w:rPr>
          <w:rFonts w:ascii="Times New Roman" w:hAnsi="Times New Roman"/>
          <w:sz w:val="20"/>
          <w:szCs w:val="20"/>
        </w:rPr>
        <w:t>Protokol</w:t>
      </w:r>
      <w:r w:rsidR="006B2191">
        <w:rPr>
          <w:rFonts w:ascii="Times New Roman" w:hAnsi="Times New Roman"/>
          <w:sz w:val="20"/>
          <w:szCs w:val="20"/>
        </w:rPr>
        <w:t>u o stavu předmětů,</w:t>
      </w:r>
      <w:r w:rsidR="00375487">
        <w:rPr>
          <w:rFonts w:ascii="Times New Roman" w:hAnsi="Times New Roman"/>
          <w:sz w:val="20"/>
          <w:szCs w:val="20"/>
        </w:rPr>
        <w:t xml:space="preserve"> který vypůjčitel obdrží při </w:t>
      </w:r>
      <w:r w:rsidR="006409B0">
        <w:rPr>
          <w:rFonts w:ascii="Times New Roman" w:hAnsi="Times New Roman"/>
          <w:sz w:val="20"/>
          <w:szCs w:val="20"/>
        </w:rPr>
        <w:t xml:space="preserve">osobním </w:t>
      </w:r>
      <w:r w:rsidR="00375487">
        <w:rPr>
          <w:rFonts w:ascii="Times New Roman" w:hAnsi="Times New Roman"/>
          <w:sz w:val="20"/>
          <w:szCs w:val="20"/>
        </w:rPr>
        <w:t>p</w:t>
      </w:r>
      <w:r w:rsidR="006409B0">
        <w:rPr>
          <w:rFonts w:ascii="Times New Roman" w:hAnsi="Times New Roman"/>
          <w:sz w:val="20"/>
          <w:szCs w:val="20"/>
        </w:rPr>
        <w:t>ředán</w:t>
      </w:r>
      <w:r w:rsidR="007A537E">
        <w:rPr>
          <w:rFonts w:ascii="Times New Roman" w:hAnsi="Times New Roman"/>
          <w:sz w:val="20"/>
          <w:szCs w:val="20"/>
        </w:rPr>
        <w:t>í</w:t>
      </w:r>
      <w:r w:rsidR="00D56098">
        <w:rPr>
          <w:rFonts w:ascii="Times New Roman" w:hAnsi="Times New Roman"/>
          <w:sz w:val="20"/>
          <w:szCs w:val="20"/>
        </w:rPr>
        <w:t xml:space="preserve"> a převzetí</w:t>
      </w:r>
      <w:r w:rsidR="006409B0">
        <w:rPr>
          <w:rFonts w:ascii="Times New Roman" w:hAnsi="Times New Roman"/>
          <w:sz w:val="20"/>
          <w:szCs w:val="20"/>
        </w:rPr>
        <w:t xml:space="preserve"> </w:t>
      </w:r>
      <w:r w:rsidR="00375487">
        <w:rPr>
          <w:rFonts w:ascii="Times New Roman" w:hAnsi="Times New Roman"/>
          <w:sz w:val="20"/>
          <w:szCs w:val="20"/>
        </w:rPr>
        <w:t>předmětů od půjčitele.</w:t>
      </w:r>
    </w:p>
    <w:p w14:paraId="5F550BCA" w14:textId="77777777" w:rsidR="006469DA" w:rsidRPr="007D7EEB" w:rsidRDefault="006469DA" w:rsidP="006469DA">
      <w:pPr>
        <w:jc w:val="both"/>
        <w:rPr>
          <w:rFonts w:ascii="Times New Roman" w:hAnsi="Times New Roman"/>
          <w:sz w:val="20"/>
          <w:szCs w:val="20"/>
        </w:rPr>
      </w:pPr>
    </w:p>
    <w:p w14:paraId="5CB22198" w14:textId="77777777" w:rsidR="006507E0" w:rsidRPr="007D7EEB" w:rsidRDefault="006507E0" w:rsidP="006507E0">
      <w:pPr>
        <w:numPr>
          <w:ilvl w:val="0"/>
          <w:numId w:val="7"/>
        </w:numPr>
        <w:jc w:val="both"/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 xml:space="preserve">Poskytnutí podkladů pro </w:t>
      </w:r>
      <w:r w:rsidR="00F33403">
        <w:rPr>
          <w:rFonts w:ascii="Times New Roman" w:hAnsi="Times New Roman"/>
          <w:sz w:val="20"/>
          <w:szCs w:val="20"/>
        </w:rPr>
        <w:t xml:space="preserve">případné </w:t>
      </w:r>
      <w:r w:rsidRPr="007D7EEB">
        <w:rPr>
          <w:rFonts w:ascii="Times New Roman" w:hAnsi="Times New Roman"/>
          <w:sz w:val="20"/>
          <w:szCs w:val="20"/>
        </w:rPr>
        <w:t>reprodukování předmětů</w:t>
      </w:r>
      <w:r w:rsidR="00F33403">
        <w:rPr>
          <w:rFonts w:ascii="Times New Roman" w:hAnsi="Times New Roman"/>
          <w:sz w:val="20"/>
          <w:szCs w:val="20"/>
        </w:rPr>
        <w:t xml:space="preserve"> v tiskovinách, jakož i k</w:t>
      </w:r>
      <w:r w:rsidRPr="007D7EEB">
        <w:rPr>
          <w:rFonts w:ascii="Times New Roman" w:hAnsi="Times New Roman"/>
          <w:sz w:val="20"/>
          <w:szCs w:val="20"/>
        </w:rPr>
        <w:t xml:space="preserve"> užití reprodukcí ke</w:t>
      </w:r>
      <w:r w:rsidR="00F33403">
        <w:rPr>
          <w:rFonts w:ascii="Times New Roman" w:hAnsi="Times New Roman"/>
          <w:sz w:val="20"/>
          <w:szCs w:val="20"/>
        </w:rPr>
        <w:t xml:space="preserve"> komerčním účelům, bude</w:t>
      </w:r>
      <w:r w:rsidRPr="007D7EEB">
        <w:rPr>
          <w:rFonts w:ascii="Times New Roman" w:hAnsi="Times New Roman"/>
          <w:sz w:val="20"/>
          <w:szCs w:val="20"/>
        </w:rPr>
        <w:t xml:space="preserve"> upraveno zvláštní smlouvou.</w:t>
      </w:r>
    </w:p>
    <w:p w14:paraId="38BFB390" w14:textId="77777777" w:rsidR="00474BBC" w:rsidRPr="00ED0455" w:rsidRDefault="00474BBC" w:rsidP="00D40EC6">
      <w:pPr>
        <w:rPr>
          <w:rFonts w:ascii="Times New Roman" w:hAnsi="Times New Roman"/>
          <w:sz w:val="24"/>
        </w:rPr>
      </w:pPr>
    </w:p>
    <w:p w14:paraId="2D587202" w14:textId="77777777" w:rsidR="003B612B" w:rsidRPr="00ED0455" w:rsidRDefault="003B612B" w:rsidP="003B612B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Článek 2</w:t>
      </w:r>
    </w:p>
    <w:p w14:paraId="351A7046" w14:textId="77777777" w:rsidR="003B612B" w:rsidRPr="00ED0455" w:rsidRDefault="003B612B" w:rsidP="003B612B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DOBA VÝPŮJČKY</w:t>
      </w:r>
    </w:p>
    <w:p w14:paraId="5251F416" w14:textId="77777777" w:rsidR="00787B15" w:rsidRPr="00ED0455" w:rsidRDefault="00787B15" w:rsidP="003B612B">
      <w:pPr>
        <w:jc w:val="center"/>
        <w:rPr>
          <w:rFonts w:ascii="Times New Roman" w:hAnsi="Times New Roman"/>
          <w:b/>
          <w:sz w:val="24"/>
        </w:rPr>
      </w:pPr>
    </w:p>
    <w:p w14:paraId="2D0DD4D9" w14:textId="77777777" w:rsidR="003B612B" w:rsidRPr="00DA3171" w:rsidRDefault="003B612B" w:rsidP="003B612B">
      <w:pPr>
        <w:numPr>
          <w:ilvl w:val="0"/>
          <w:numId w:val="1"/>
        </w:numPr>
        <w:jc w:val="both"/>
        <w:rPr>
          <w:rFonts w:ascii="Times New Roman" w:hAnsi="Times New Roman"/>
          <w:b/>
          <w:szCs w:val="22"/>
        </w:rPr>
      </w:pPr>
      <w:r w:rsidRPr="007D7EEB">
        <w:rPr>
          <w:rFonts w:ascii="Times New Roman" w:hAnsi="Times New Roman"/>
          <w:sz w:val="20"/>
          <w:szCs w:val="20"/>
        </w:rPr>
        <w:t>Výpůjčka se sjednává na dobu určitou</w:t>
      </w:r>
      <w:r w:rsidR="006507E0" w:rsidRPr="007D7EEB">
        <w:rPr>
          <w:rFonts w:ascii="Times New Roman" w:hAnsi="Times New Roman"/>
          <w:sz w:val="20"/>
          <w:szCs w:val="20"/>
        </w:rPr>
        <w:t xml:space="preserve">, </w:t>
      </w:r>
      <w:r w:rsidR="006369E7">
        <w:rPr>
          <w:rFonts w:ascii="Times New Roman" w:hAnsi="Times New Roman"/>
          <w:sz w:val="20"/>
          <w:szCs w:val="20"/>
        </w:rPr>
        <w:t>jak je uvedeno v Čl.1 odst.2 smlouvy.</w:t>
      </w:r>
    </w:p>
    <w:p w14:paraId="06AB4F0B" w14:textId="77777777" w:rsidR="00CB2ED9" w:rsidRPr="003C386C" w:rsidRDefault="00CB2ED9" w:rsidP="00CB2ED9">
      <w:pPr>
        <w:ind w:left="360"/>
        <w:jc w:val="both"/>
        <w:rPr>
          <w:rFonts w:ascii="Times New Roman" w:hAnsi="Times New Roman"/>
          <w:szCs w:val="22"/>
        </w:rPr>
      </w:pPr>
    </w:p>
    <w:p w14:paraId="75041409" w14:textId="4C928816" w:rsidR="003B612B" w:rsidRPr="007D7EEB" w:rsidRDefault="003B612B" w:rsidP="003B612B">
      <w:pPr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DA3171">
        <w:rPr>
          <w:rFonts w:ascii="Times New Roman" w:hAnsi="Times New Roman"/>
          <w:sz w:val="20"/>
          <w:szCs w:val="20"/>
          <w:u w:val="single"/>
        </w:rPr>
        <w:t>O případné prodloužení doby výpůjčky musí vypůjčitel požádat půjčitele písemně</w:t>
      </w:r>
      <w:r w:rsidR="00186CCC">
        <w:rPr>
          <w:rFonts w:ascii="Times New Roman" w:hAnsi="Times New Roman"/>
          <w:sz w:val="20"/>
          <w:szCs w:val="20"/>
          <w:u w:val="single"/>
        </w:rPr>
        <w:t xml:space="preserve"> nejméně týden</w:t>
      </w:r>
      <w:r w:rsidRPr="00DA3171">
        <w:rPr>
          <w:rFonts w:ascii="Times New Roman" w:hAnsi="Times New Roman"/>
          <w:sz w:val="20"/>
          <w:szCs w:val="20"/>
          <w:u w:val="single"/>
        </w:rPr>
        <w:t xml:space="preserve"> </w:t>
      </w:r>
      <w:r w:rsidR="00DE51CB" w:rsidRPr="00DA3171">
        <w:rPr>
          <w:rFonts w:ascii="Times New Roman" w:hAnsi="Times New Roman"/>
          <w:sz w:val="20"/>
          <w:szCs w:val="20"/>
          <w:u w:val="single"/>
        </w:rPr>
        <w:t xml:space="preserve">před </w:t>
      </w:r>
      <w:r w:rsidRPr="00DA3171">
        <w:rPr>
          <w:rFonts w:ascii="Times New Roman" w:hAnsi="Times New Roman"/>
          <w:sz w:val="20"/>
          <w:szCs w:val="20"/>
          <w:u w:val="single"/>
        </w:rPr>
        <w:t>stanoveným datem</w:t>
      </w:r>
      <w:r w:rsidRPr="007D7EEB">
        <w:rPr>
          <w:rFonts w:ascii="Times New Roman" w:hAnsi="Times New Roman"/>
          <w:sz w:val="20"/>
          <w:szCs w:val="20"/>
        </w:rPr>
        <w:t xml:space="preserve"> </w:t>
      </w:r>
      <w:r w:rsidRPr="00DA3171">
        <w:rPr>
          <w:rFonts w:ascii="Times New Roman" w:hAnsi="Times New Roman"/>
          <w:sz w:val="20"/>
          <w:szCs w:val="20"/>
          <w:u w:val="single"/>
        </w:rPr>
        <w:t>ukončen</w:t>
      </w:r>
      <w:r w:rsidR="00DE51CB" w:rsidRPr="00DA3171">
        <w:rPr>
          <w:rFonts w:ascii="Times New Roman" w:hAnsi="Times New Roman"/>
          <w:sz w:val="20"/>
          <w:szCs w:val="20"/>
          <w:u w:val="single"/>
        </w:rPr>
        <w:t>í výpůjčky</w:t>
      </w:r>
      <w:r w:rsidR="00DE51CB">
        <w:rPr>
          <w:rFonts w:ascii="Times New Roman" w:hAnsi="Times New Roman"/>
          <w:sz w:val="20"/>
          <w:szCs w:val="20"/>
        </w:rPr>
        <w:t xml:space="preserve">. </w:t>
      </w:r>
      <w:r w:rsidRPr="007D7EEB">
        <w:rPr>
          <w:rFonts w:ascii="Times New Roman" w:hAnsi="Times New Roman"/>
          <w:sz w:val="20"/>
          <w:szCs w:val="20"/>
        </w:rPr>
        <w:t xml:space="preserve"> Prodloužená doba výpůjčky se stanoví písemným dodatkem k této smlouvě, který se po připojení podpisů všech smluvních stran stává její nedílnou součástí.</w:t>
      </w:r>
    </w:p>
    <w:p w14:paraId="604673E8" w14:textId="77777777" w:rsidR="003B612B" w:rsidRPr="00ED0455" w:rsidRDefault="003B612B" w:rsidP="003B612B">
      <w:pPr>
        <w:jc w:val="both"/>
        <w:rPr>
          <w:rFonts w:ascii="Times New Roman" w:hAnsi="Times New Roman"/>
          <w:sz w:val="24"/>
        </w:rPr>
      </w:pPr>
    </w:p>
    <w:p w14:paraId="09D98651" w14:textId="77777777" w:rsidR="00DE51CB" w:rsidRPr="00ED0455" w:rsidRDefault="003B612B" w:rsidP="00DE51CB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Článek 3</w:t>
      </w:r>
    </w:p>
    <w:p w14:paraId="79028EA4" w14:textId="77777777" w:rsidR="00787B15" w:rsidRDefault="003B612B" w:rsidP="003E3CB4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POJIŠTĚNÍ A ODPOVĚDNOST ZA ŠKODU</w:t>
      </w:r>
    </w:p>
    <w:p w14:paraId="722712C6" w14:textId="77777777" w:rsidR="0021763F" w:rsidRPr="00DC7058" w:rsidRDefault="0021763F" w:rsidP="00647DC6">
      <w:pPr>
        <w:jc w:val="both"/>
        <w:rPr>
          <w:rFonts w:ascii="Times New Roman" w:hAnsi="Times New Roman"/>
          <w:szCs w:val="22"/>
        </w:rPr>
      </w:pPr>
    </w:p>
    <w:p w14:paraId="60083708" w14:textId="49B54240" w:rsidR="00DC7058" w:rsidRPr="00647DC6" w:rsidRDefault="00904D01" w:rsidP="00DC7058">
      <w:pPr>
        <w:numPr>
          <w:ilvl w:val="0"/>
          <w:numId w:val="2"/>
        </w:numPr>
        <w:jc w:val="both"/>
        <w:rPr>
          <w:rFonts w:ascii="Times New Roman" w:hAnsi="Times New Roman"/>
          <w:szCs w:val="22"/>
        </w:rPr>
      </w:pPr>
      <w:r w:rsidRPr="00DC7058">
        <w:rPr>
          <w:rFonts w:ascii="Times New Roman" w:hAnsi="Times New Roman"/>
          <w:sz w:val="20"/>
          <w:szCs w:val="20"/>
        </w:rPr>
        <w:t>Vypůjčitel je povinen zacházet s vypůjčovanými předměty po celou dobu výpůjčky tak, aby zabránil jakémukoliv dalšímu</w:t>
      </w:r>
      <w:r>
        <w:rPr>
          <w:rFonts w:ascii="Times New Roman" w:hAnsi="Times New Roman"/>
          <w:sz w:val="20"/>
          <w:szCs w:val="20"/>
        </w:rPr>
        <w:t xml:space="preserve"> poškození</w:t>
      </w:r>
      <w:r w:rsidR="00D51986">
        <w:rPr>
          <w:rFonts w:ascii="Times New Roman" w:hAnsi="Times New Roman"/>
          <w:sz w:val="20"/>
          <w:szCs w:val="20"/>
        </w:rPr>
        <w:t>, zničení</w:t>
      </w:r>
      <w:r>
        <w:rPr>
          <w:rFonts w:ascii="Times New Roman" w:hAnsi="Times New Roman"/>
          <w:sz w:val="20"/>
          <w:szCs w:val="20"/>
        </w:rPr>
        <w:t xml:space="preserve"> </w:t>
      </w:r>
      <w:r w:rsidRPr="00DC7058">
        <w:rPr>
          <w:rFonts w:ascii="Times New Roman" w:hAnsi="Times New Roman"/>
          <w:sz w:val="20"/>
          <w:szCs w:val="20"/>
        </w:rPr>
        <w:t>nebo ztrátě</w:t>
      </w:r>
      <w:r w:rsidR="00D51986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a zajistit jejich ochranu a </w:t>
      </w:r>
      <w:proofErr w:type="spellStart"/>
      <w:proofErr w:type="gramStart"/>
      <w:r>
        <w:rPr>
          <w:rFonts w:ascii="Times New Roman" w:hAnsi="Times New Roman"/>
          <w:sz w:val="20"/>
          <w:szCs w:val="20"/>
        </w:rPr>
        <w:t>bezpečnost.Vypůjčitel</w:t>
      </w:r>
      <w:proofErr w:type="spellEnd"/>
      <w:proofErr w:type="gramEnd"/>
      <w:r>
        <w:rPr>
          <w:rFonts w:ascii="Times New Roman" w:hAnsi="Times New Roman"/>
          <w:sz w:val="20"/>
          <w:szCs w:val="20"/>
        </w:rPr>
        <w:t xml:space="preserve"> odpovídá za tyto předměty po celou dobu výpůjčky</w:t>
      </w:r>
      <w:r w:rsidR="00452825">
        <w:rPr>
          <w:rFonts w:ascii="Times New Roman" w:hAnsi="Times New Roman"/>
          <w:sz w:val="20"/>
          <w:szCs w:val="20"/>
        </w:rPr>
        <w:t>, až do jejich vrácení zpět půjčiteli,</w:t>
      </w:r>
      <w:r>
        <w:rPr>
          <w:rFonts w:ascii="Times New Roman" w:hAnsi="Times New Roman"/>
          <w:sz w:val="20"/>
          <w:szCs w:val="20"/>
        </w:rPr>
        <w:t xml:space="preserve"> bez ohledu na příčiny, okolnosti či původce jejich vzniku.</w:t>
      </w:r>
      <w:r w:rsidR="00D51986">
        <w:rPr>
          <w:rFonts w:ascii="Times New Roman" w:hAnsi="Times New Roman"/>
          <w:sz w:val="20"/>
          <w:szCs w:val="20"/>
        </w:rPr>
        <w:t xml:space="preserve"> Případnou škodu je povinen vypůjčiteli uhradit.</w:t>
      </w:r>
      <w:r>
        <w:rPr>
          <w:rFonts w:ascii="Times New Roman" w:hAnsi="Times New Roman"/>
          <w:sz w:val="20"/>
          <w:szCs w:val="20"/>
        </w:rPr>
        <w:t xml:space="preserve"> Výše náhrady je odvozena </w:t>
      </w:r>
      <w:r w:rsidR="00316248">
        <w:rPr>
          <w:rFonts w:ascii="Times New Roman" w:hAnsi="Times New Roman"/>
          <w:sz w:val="20"/>
          <w:szCs w:val="20"/>
        </w:rPr>
        <w:t xml:space="preserve">od pojistné ceny stanovené půjčitelem a uvedené podle </w:t>
      </w:r>
      <w:proofErr w:type="spellStart"/>
      <w:proofErr w:type="gramStart"/>
      <w:r w:rsidR="00316248">
        <w:rPr>
          <w:rFonts w:ascii="Times New Roman" w:hAnsi="Times New Roman"/>
          <w:sz w:val="20"/>
          <w:szCs w:val="20"/>
        </w:rPr>
        <w:t>Čl.,v</w:t>
      </w:r>
      <w:proofErr w:type="spellEnd"/>
      <w:proofErr w:type="gramEnd"/>
      <w:r w:rsidR="00316248">
        <w:rPr>
          <w:rFonts w:ascii="Times New Roman" w:hAnsi="Times New Roman"/>
          <w:sz w:val="20"/>
          <w:szCs w:val="20"/>
        </w:rPr>
        <w:t xml:space="preserve"> seznamu předmětů. </w:t>
      </w:r>
      <w:r>
        <w:rPr>
          <w:rFonts w:ascii="Times New Roman" w:hAnsi="Times New Roman"/>
          <w:sz w:val="20"/>
          <w:szCs w:val="20"/>
        </w:rPr>
        <w:t xml:space="preserve"> </w:t>
      </w:r>
    </w:p>
    <w:p w14:paraId="3634068C" w14:textId="77777777" w:rsidR="00647DC6" w:rsidRDefault="00647DC6" w:rsidP="00647DC6">
      <w:pPr>
        <w:jc w:val="both"/>
        <w:rPr>
          <w:rFonts w:ascii="Times New Roman" w:hAnsi="Times New Roman"/>
          <w:sz w:val="20"/>
          <w:szCs w:val="20"/>
        </w:rPr>
      </w:pPr>
    </w:p>
    <w:p w14:paraId="04EBFE22" w14:textId="18F757DF" w:rsidR="00647DC6" w:rsidRPr="00281664" w:rsidRDefault="00647DC6" w:rsidP="00647DC6">
      <w:pPr>
        <w:jc w:val="both"/>
        <w:rPr>
          <w:rFonts w:ascii="Times New Roman" w:hAnsi="Times New Roman"/>
          <w:color w:val="FF0000"/>
          <w:szCs w:val="22"/>
        </w:rPr>
      </w:pPr>
      <w:r>
        <w:rPr>
          <w:rFonts w:ascii="Times New Roman" w:hAnsi="Times New Roman"/>
          <w:sz w:val="20"/>
          <w:szCs w:val="20"/>
        </w:rPr>
        <w:t>2.    Vypůjčitel je povinen pojistit vypůjčené předměty</w:t>
      </w:r>
      <w:r w:rsidR="00277E68">
        <w:rPr>
          <w:rFonts w:ascii="Times New Roman" w:hAnsi="Times New Roman"/>
          <w:sz w:val="20"/>
          <w:szCs w:val="20"/>
        </w:rPr>
        <w:t xml:space="preserve"> </w:t>
      </w:r>
      <w:r w:rsidR="00140D3E">
        <w:rPr>
          <w:rFonts w:ascii="Times New Roman" w:hAnsi="Times New Roman"/>
          <w:sz w:val="20"/>
          <w:szCs w:val="20"/>
        </w:rPr>
        <w:t xml:space="preserve">na </w:t>
      </w:r>
      <w:r w:rsidR="00277E68">
        <w:rPr>
          <w:rFonts w:ascii="Times New Roman" w:hAnsi="Times New Roman"/>
          <w:sz w:val="20"/>
          <w:szCs w:val="20"/>
        </w:rPr>
        <w:t>dobu jejich pobytu v Ateliéru VITRAJ</w:t>
      </w:r>
      <w:r w:rsidR="00140D3E">
        <w:rPr>
          <w:rFonts w:ascii="Times New Roman" w:hAnsi="Times New Roman"/>
          <w:sz w:val="20"/>
          <w:szCs w:val="20"/>
        </w:rPr>
        <w:t xml:space="preserve">.   </w:t>
      </w:r>
      <w:r w:rsidRPr="00281664">
        <w:rPr>
          <w:rFonts w:ascii="Times New Roman" w:hAnsi="Times New Roman"/>
          <w:color w:val="FF0000"/>
          <w:sz w:val="20"/>
          <w:szCs w:val="20"/>
        </w:rPr>
        <w:t xml:space="preserve"> </w:t>
      </w:r>
    </w:p>
    <w:p w14:paraId="2CE69716" w14:textId="77777777" w:rsidR="00904D01" w:rsidRPr="00281664" w:rsidRDefault="00904D01" w:rsidP="00281664">
      <w:pPr>
        <w:jc w:val="both"/>
        <w:rPr>
          <w:rFonts w:ascii="Times New Roman" w:hAnsi="Times New Roman"/>
          <w:szCs w:val="22"/>
        </w:rPr>
      </w:pPr>
    </w:p>
    <w:p w14:paraId="253F04BB" w14:textId="77777777" w:rsidR="003B612B" w:rsidRPr="00ED0455" w:rsidRDefault="003B612B" w:rsidP="003B612B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Článek 4</w:t>
      </w:r>
    </w:p>
    <w:p w14:paraId="7DA53653" w14:textId="77777777" w:rsidR="003B612B" w:rsidRPr="00ED0455" w:rsidRDefault="003B612B" w:rsidP="003B612B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PŘEPRAVA A PŘEDÁNÍ PŘEDMĚTŮ</w:t>
      </w:r>
    </w:p>
    <w:p w14:paraId="4621F76D" w14:textId="056B7D2C" w:rsidR="00787B15" w:rsidRPr="00C17AB8" w:rsidRDefault="00787B15" w:rsidP="003B612B">
      <w:pPr>
        <w:jc w:val="center"/>
        <w:rPr>
          <w:rFonts w:ascii="Times New Roman" w:hAnsi="Times New Roman"/>
          <w:b/>
          <w:color w:val="FF0000"/>
          <w:sz w:val="24"/>
        </w:rPr>
      </w:pPr>
    </w:p>
    <w:p w14:paraId="201DF262" w14:textId="0DCA847B" w:rsidR="007A3B88" w:rsidRPr="00983631" w:rsidRDefault="007A3B88" w:rsidP="009B3179">
      <w:pPr>
        <w:numPr>
          <w:ilvl w:val="0"/>
          <w:numId w:val="3"/>
        </w:numPr>
        <w:jc w:val="both"/>
        <w:rPr>
          <w:rFonts w:ascii="Times New Roman" w:hAnsi="Times New Roman"/>
          <w:b/>
          <w:bCs/>
          <w:sz w:val="20"/>
          <w:szCs w:val="20"/>
          <w:u w:val="single"/>
        </w:rPr>
      </w:pPr>
      <w:r w:rsidRPr="00983631">
        <w:rPr>
          <w:rFonts w:ascii="Times New Roman" w:hAnsi="Times New Roman"/>
          <w:b/>
          <w:bCs/>
          <w:sz w:val="20"/>
          <w:szCs w:val="20"/>
        </w:rPr>
        <w:t>Způsob balení a přepravy věcí na místo</w:t>
      </w:r>
      <w:r w:rsidR="00180356" w:rsidRPr="00983631">
        <w:rPr>
          <w:rFonts w:ascii="Times New Roman" w:hAnsi="Times New Roman"/>
          <w:b/>
          <w:bCs/>
          <w:sz w:val="20"/>
          <w:szCs w:val="20"/>
        </w:rPr>
        <w:t xml:space="preserve"> určen</w:t>
      </w:r>
      <w:r w:rsidR="00E75FC7" w:rsidRPr="00983631">
        <w:rPr>
          <w:rFonts w:ascii="Times New Roman" w:hAnsi="Times New Roman"/>
          <w:b/>
          <w:bCs/>
          <w:sz w:val="20"/>
          <w:szCs w:val="20"/>
        </w:rPr>
        <w:t>í</w:t>
      </w:r>
      <w:r w:rsidR="00180356" w:rsidRPr="00983631">
        <w:rPr>
          <w:rFonts w:ascii="Times New Roman" w:hAnsi="Times New Roman"/>
          <w:b/>
          <w:bCs/>
          <w:sz w:val="20"/>
          <w:szCs w:val="20"/>
        </w:rPr>
        <w:t xml:space="preserve"> a zpět rozhodne půjčitel</w:t>
      </w:r>
      <w:r w:rsidR="00277E68" w:rsidRPr="00983631">
        <w:rPr>
          <w:rFonts w:ascii="Times New Roman" w:hAnsi="Times New Roman"/>
          <w:b/>
          <w:bCs/>
          <w:sz w:val="20"/>
          <w:szCs w:val="20"/>
        </w:rPr>
        <w:t>.</w:t>
      </w:r>
    </w:p>
    <w:p w14:paraId="37E84EA7" w14:textId="77777777" w:rsidR="00E97F17" w:rsidRPr="007A3B88" w:rsidRDefault="00E97F17" w:rsidP="007A3B88">
      <w:pPr>
        <w:jc w:val="both"/>
        <w:rPr>
          <w:rFonts w:ascii="Times New Roman" w:hAnsi="Times New Roman"/>
          <w:b/>
          <w:sz w:val="20"/>
          <w:szCs w:val="20"/>
        </w:rPr>
      </w:pPr>
    </w:p>
    <w:p w14:paraId="661E2738" w14:textId="07ADB8E2" w:rsidR="00E97F17" w:rsidRPr="00474BBC" w:rsidRDefault="00ED0455" w:rsidP="00474BBC">
      <w:pPr>
        <w:numPr>
          <w:ilvl w:val="0"/>
          <w:numId w:val="3"/>
        </w:numPr>
        <w:jc w:val="both"/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 xml:space="preserve">Při předání předmětů mezi půjčitelem a vypůjčitelem a při zpětném převzetí předmětů mezi vypůjčitelem a půjčitelem </w:t>
      </w:r>
      <w:r w:rsidR="00E97F17" w:rsidRPr="007D7EEB">
        <w:rPr>
          <w:rFonts w:ascii="Times New Roman" w:hAnsi="Times New Roman"/>
          <w:sz w:val="20"/>
          <w:szCs w:val="20"/>
        </w:rPr>
        <w:t>bude vy</w:t>
      </w:r>
      <w:r w:rsidR="00474BBC">
        <w:rPr>
          <w:rFonts w:ascii="Times New Roman" w:hAnsi="Times New Roman"/>
          <w:sz w:val="20"/>
          <w:szCs w:val="20"/>
        </w:rPr>
        <w:t>hotoven p</w:t>
      </w:r>
      <w:r w:rsidR="009B3179">
        <w:rPr>
          <w:rFonts w:ascii="Times New Roman" w:hAnsi="Times New Roman"/>
          <w:sz w:val="20"/>
          <w:szCs w:val="20"/>
        </w:rPr>
        <w:t xml:space="preserve">ísemný záznam (příloha č. </w:t>
      </w:r>
      <w:proofErr w:type="gramStart"/>
      <w:r w:rsidR="009B3179">
        <w:rPr>
          <w:rFonts w:ascii="Times New Roman" w:hAnsi="Times New Roman"/>
          <w:sz w:val="20"/>
          <w:szCs w:val="20"/>
        </w:rPr>
        <w:t>2 )</w:t>
      </w:r>
      <w:proofErr w:type="gramEnd"/>
      <w:r w:rsidR="009B3179">
        <w:rPr>
          <w:rFonts w:ascii="Times New Roman" w:hAnsi="Times New Roman"/>
          <w:sz w:val="20"/>
          <w:szCs w:val="20"/>
        </w:rPr>
        <w:t>.</w:t>
      </w:r>
    </w:p>
    <w:p w14:paraId="2DD38548" w14:textId="77777777" w:rsidR="00DA6E25" w:rsidRPr="007D7EEB" w:rsidRDefault="00DA6E25" w:rsidP="00E97F17">
      <w:pPr>
        <w:ind w:left="360"/>
        <w:jc w:val="both"/>
        <w:rPr>
          <w:rFonts w:ascii="Times New Roman" w:hAnsi="Times New Roman"/>
          <w:sz w:val="20"/>
          <w:szCs w:val="20"/>
        </w:rPr>
      </w:pPr>
    </w:p>
    <w:p w14:paraId="26ACF140" w14:textId="10B84AB4" w:rsidR="00C635D0" w:rsidRDefault="006E35F7" w:rsidP="00C635D0">
      <w:pPr>
        <w:numPr>
          <w:ilvl w:val="0"/>
          <w:numId w:val="3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Vypůjčované předměty budou </w:t>
      </w:r>
      <w:r w:rsidR="003B612B" w:rsidRPr="00DA6E25">
        <w:rPr>
          <w:rFonts w:ascii="Times New Roman" w:hAnsi="Times New Roman"/>
          <w:sz w:val="20"/>
          <w:szCs w:val="20"/>
        </w:rPr>
        <w:t>dop</w:t>
      </w:r>
      <w:r w:rsidR="00DA6E25" w:rsidRPr="00DA6E25">
        <w:rPr>
          <w:rFonts w:ascii="Times New Roman" w:hAnsi="Times New Roman"/>
          <w:sz w:val="20"/>
          <w:szCs w:val="20"/>
        </w:rPr>
        <w:t>rovázeny při přepravách pověřeným</w:t>
      </w:r>
      <w:r w:rsidR="003B612B" w:rsidRPr="00DA6E25">
        <w:rPr>
          <w:rFonts w:ascii="Times New Roman" w:hAnsi="Times New Roman"/>
          <w:sz w:val="20"/>
          <w:szCs w:val="20"/>
        </w:rPr>
        <w:t xml:space="preserve"> pracovníkem </w:t>
      </w:r>
      <w:r w:rsidR="00151162">
        <w:rPr>
          <w:rFonts w:ascii="Times New Roman" w:hAnsi="Times New Roman"/>
          <w:sz w:val="20"/>
          <w:szCs w:val="20"/>
        </w:rPr>
        <w:t xml:space="preserve">půjčitele i </w:t>
      </w:r>
      <w:r w:rsidR="003B612B" w:rsidRPr="00DA6E25">
        <w:rPr>
          <w:rFonts w:ascii="Times New Roman" w:hAnsi="Times New Roman"/>
          <w:sz w:val="20"/>
          <w:szCs w:val="20"/>
        </w:rPr>
        <w:t>vypůjčitele, který před</w:t>
      </w:r>
      <w:r w:rsidR="00087C38">
        <w:rPr>
          <w:rFonts w:ascii="Times New Roman" w:hAnsi="Times New Roman"/>
          <w:sz w:val="20"/>
          <w:szCs w:val="20"/>
        </w:rPr>
        <w:t>měty osobně přebírá</w:t>
      </w:r>
      <w:r w:rsidR="003B612B" w:rsidRPr="00DA6E25">
        <w:rPr>
          <w:rFonts w:ascii="Times New Roman" w:hAnsi="Times New Roman"/>
          <w:sz w:val="20"/>
          <w:szCs w:val="20"/>
        </w:rPr>
        <w:t xml:space="preserve"> a při ukončení výpůjčky půjčiteli předává</w:t>
      </w:r>
      <w:r w:rsidR="00DA6E25">
        <w:rPr>
          <w:rFonts w:ascii="Times New Roman" w:hAnsi="Times New Roman"/>
          <w:sz w:val="20"/>
          <w:szCs w:val="20"/>
        </w:rPr>
        <w:t>.</w:t>
      </w:r>
    </w:p>
    <w:p w14:paraId="53AFF2C6" w14:textId="77777777" w:rsidR="00DA6E25" w:rsidRPr="00DA6E25" w:rsidRDefault="00DA6E25" w:rsidP="00DA6E25">
      <w:pPr>
        <w:ind w:left="360"/>
        <w:jc w:val="both"/>
        <w:rPr>
          <w:rFonts w:ascii="Times New Roman" w:hAnsi="Times New Roman"/>
          <w:sz w:val="20"/>
          <w:szCs w:val="20"/>
        </w:rPr>
      </w:pPr>
    </w:p>
    <w:p w14:paraId="20017D8F" w14:textId="5E816E0F" w:rsidR="00DB54DE" w:rsidRPr="00281664" w:rsidRDefault="003B612B" w:rsidP="00DB54DE">
      <w:pPr>
        <w:numPr>
          <w:ilvl w:val="0"/>
          <w:numId w:val="3"/>
        </w:numPr>
        <w:jc w:val="both"/>
        <w:rPr>
          <w:rFonts w:ascii="Times New Roman" w:hAnsi="Times New Roman"/>
          <w:color w:val="FF0000"/>
          <w:sz w:val="20"/>
          <w:szCs w:val="20"/>
        </w:rPr>
      </w:pPr>
      <w:r w:rsidRPr="00541D00">
        <w:rPr>
          <w:rFonts w:ascii="Times New Roman" w:hAnsi="Times New Roman"/>
          <w:sz w:val="20"/>
          <w:szCs w:val="20"/>
          <w:u w:val="single"/>
        </w:rPr>
        <w:t xml:space="preserve">Vypůjčitel </w:t>
      </w:r>
      <w:r w:rsidR="00180356" w:rsidRPr="00541D00">
        <w:rPr>
          <w:rFonts w:ascii="Times New Roman" w:hAnsi="Times New Roman"/>
          <w:sz w:val="20"/>
          <w:szCs w:val="20"/>
          <w:u w:val="single"/>
        </w:rPr>
        <w:t>vrátí vypůjčené předměty osobním</w:t>
      </w:r>
      <w:r w:rsidRPr="00541D00">
        <w:rPr>
          <w:rFonts w:ascii="Times New Roman" w:hAnsi="Times New Roman"/>
          <w:sz w:val="20"/>
          <w:szCs w:val="20"/>
          <w:u w:val="single"/>
        </w:rPr>
        <w:t xml:space="preserve"> předání</w:t>
      </w:r>
      <w:r w:rsidR="00180356" w:rsidRPr="00541D00">
        <w:rPr>
          <w:rFonts w:ascii="Times New Roman" w:hAnsi="Times New Roman"/>
          <w:sz w:val="20"/>
          <w:szCs w:val="20"/>
          <w:u w:val="single"/>
        </w:rPr>
        <w:t>m</w:t>
      </w:r>
      <w:r w:rsidRPr="00541D00">
        <w:rPr>
          <w:rFonts w:ascii="Times New Roman" w:hAnsi="Times New Roman"/>
          <w:sz w:val="20"/>
          <w:szCs w:val="20"/>
          <w:u w:val="single"/>
        </w:rPr>
        <w:t xml:space="preserve"> </w:t>
      </w:r>
      <w:r w:rsidR="00277E68">
        <w:rPr>
          <w:rFonts w:ascii="Times New Roman" w:hAnsi="Times New Roman"/>
          <w:sz w:val="20"/>
          <w:szCs w:val="20"/>
          <w:u w:val="single"/>
        </w:rPr>
        <w:t>na místo určení, které stanoví půjčitel.</w:t>
      </w:r>
    </w:p>
    <w:p w14:paraId="743A9270" w14:textId="7A0C66D6" w:rsidR="00DB54DE" w:rsidRDefault="006E35F7" w:rsidP="006E35F7">
      <w:pPr>
        <w:ind w:left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Vypůjčitel je oprávněn vrátit předměty pouze po </w:t>
      </w:r>
      <w:r w:rsidR="00165AFA">
        <w:rPr>
          <w:rFonts w:ascii="Times New Roman" w:hAnsi="Times New Roman"/>
          <w:sz w:val="20"/>
          <w:szCs w:val="20"/>
        </w:rPr>
        <w:t xml:space="preserve">vzájemné </w:t>
      </w:r>
      <w:r>
        <w:rPr>
          <w:rFonts w:ascii="Times New Roman" w:hAnsi="Times New Roman"/>
          <w:sz w:val="20"/>
          <w:szCs w:val="20"/>
        </w:rPr>
        <w:t>dohodě</w:t>
      </w:r>
      <w:r w:rsidR="003F2805">
        <w:rPr>
          <w:rFonts w:ascii="Times New Roman" w:hAnsi="Times New Roman"/>
          <w:sz w:val="20"/>
          <w:szCs w:val="20"/>
        </w:rPr>
        <w:t xml:space="preserve"> a dohodnutém čase</w:t>
      </w:r>
      <w:r>
        <w:rPr>
          <w:rFonts w:ascii="Times New Roman" w:hAnsi="Times New Roman"/>
          <w:sz w:val="20"/>
          <w:szCs w:val="20"/>
        </w:rPr>
        <w:t xml:space="preserve"> se správcem nebo kurátorem sbírky</w:t>
      </w:r>
      <w:r w:rsidR="00165AFA">
        <w:rPr>
          <w:rFonts w:ascii="Times New Roman" w:hAnsi="Times New Roman"/>
          <w:sz w:val="20"/>
          <w:szCs w:val="20"/>
        </w:rPr>
        <w:t xml:space="preserve"> půjčitele.</w:t>
      </w:r>
      <w:r w:rsidR="00595246">
        <w:rPr>
          <w:rFonts w:ascii="Times New Roman" w:hAnsi="Times New Roman"/>
          <w:sz w:val="20"/>
          <w:szCs w:val="20"/>
        </w:rPr>
        <w:t xml:space="preserve">  </w:t>
      </w:r>
    </w:p>
    <w:p w14:paraId="0610DB6F" w14:textId="77777777" w:rsidR="0021763F" w:rsidRPr="004A7C4A" w:rsidRDefault="0021763F" w:rsidP="00081C0F">
      <w:pPr>
        <w:jc w:val="both"/>
        <w:rPr>
          <w:rFonts w:ascii="Times New Roman" w:hAnsi="Times New Roman"/>
          <w:sz w:val="20"/>
          <w:szCs w:val="20"/>
        </w:rPr>
      </w:pPr>
    </w:p>
    <w:p w14:paraId="4FBEF7D5" w14:textId="77777777" w:rsidR="003B612B" w:rsidRPr="00ED0455" w:rsidRDefault="00DC7058" w:rsidP="003B612B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Článek 5</w:t>
      </w:r>
    </w:p>
    <w:p w14:paraId="6C367D4B" w14:textId="77777777" w:rsidR="003803E4" w:rsidRDefault="003803E4" w:rsidP="00712C37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</w:t>
      </w:r>
      <w:proofErr w:type="gramStart"/>
      <w:r w:rsidR="002028DC">
        <w:rPr>
          <w:rFonts w:ascii="Times New Roman" w:hAnsi="Times New Roman"/>
          <w:b/>
          <w:sz w:val="24"/>
        </w:rPr>
        <w:t xml:space="preserve">DALŠÍ </w:t>
      </w:r>
      <w:r w:rsidR="003B612B" w:rsidRPr="00ED0455">
        <w:rPr>
          <w:rFonts w:ascii="Times New Roman" w:hAnsi="Times New Roman"/>
          <w:b/>
          <w:sz w:val="24"/>
        </w:rPr>
        <w:t xml:space="preserve"> UJEDNÁNÍ</w:t>
      </w:r>
      <w:proofErr w:type="gramEnd"/>
      <w:r w:rsidR="00712C37">
        <w:rPr>
          <w:rFonts w:ascii="Times New Roman" w:hAnsi="Times New Roman"/>
          <w:b/>
          <w:sz w:val="24"/>
        </w:rPr>
        <w:t xml:space="preserve">  </w:t>
      </w:r>
    </w:p>
    <w:p w14:paraId="01719B10" w14:textId="77777777" w:rsidR="00712C37" w:rsidRDefault="003803E4" w:rsidP="002901D0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</w:t>
      </w:r>
    </w:p>
    <w:p w14:paraId="7E566F2E" w14:textId="396499F8" w:rsidR="00712C37" w:rsidRDefault="00712C37" w:rsidP="002901D0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1.    Postup </w:t>
      </w:r>
      <w:proofErr w:type="gramStart"/>
      <w:r>
        <w:rPr>
          <w:rFonts w:ascii="Times New Roman" w:hAnsi="Times New Roman"/>
          <w:sz w:val="20"/>
          <w:szCs w:val="20"/>
        </w:rPr>
        <w:t>práce</w:t>
      </w:r>
      <w:r w:rsidR="005E4BBD">
        <w:rPr>
          <w:rFonts w:ascii="Times New Roman" w:hAnsi="Times New Roman"/>
          <w:sz w:val="20"/>
          <w:szCs w:val="20"/>
        </w:rPr>
        <w:t xml:space="preserve"> :</w:t>
      </w:r>
      <w:proofErr w:type="gramEnd"/>
      <w:r>
        <w:rPr>
          <w:rFonts w:ascii="Times New Roman" w:hAnsi="Times New Roman"/>
          <w:sz w:val="20"/>
          <w:szCs w:val="20"/>
        </w:rPr>
        <w:t xml:space="preserve"> </w:t>
      </w:r>
      <w:r w:rsidR="00061FF7">
        <w:rPr>
          <w:rFonts w:ascii="Times New Roman" w:hAnsi="Times New Roman"/>
          <w:sz w:val="20"/>
          <w:szCs w:val="20"/>
        </w:rPr>
        <w:t xml:space="preserve">podle schváleného restaurátorského záměru, který je součástí samostatné  Smlouvy o dílo. </w:t>
      </w:r>
      <w:r>
        <w:rPr>
          <w:rFonts w:ascii="Times New Roman" w:hAnsi="Times New Roman"/>
          <w:sz w:val="20"/>
          <w:szCs w:val="20"/>
        </w:rPr>
        <w:t xml:space="preserve"> </w:t>
      </w:r>
    </w:p>
    <w:p w14:paraId="460C1F8A" w14:textId="14EFA5AE" w:rsidR="00430F7B" w:rsidRDefault="00C200E7" w:rsidP="002901D0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</w:t>
      </w:r>
      <w:r w:rsidRPr="0060729F">
        <w:rPr>
          <w:rFonts w:ascii="Times New Roman" w:hAnsi="Times New Roman"/>
          <w:b/>
          <w:bCs/>
          <w:sz w:val="20"/>
          <w:szCs w:val="20"/>
        </w:rPr>
        <w:t>Dále je dohodnuto</w:t>
      </w:r>
      <w:r w:rsidR="00430F7B">
        <w:rPr>
          <w:rFonts w:ascii="Times New Roman" w:hAnsi="Times New Roman"/>
          <w:sz w:val="20"/>
          <w:szCs w:val="20"/>
        </w:rPr>
        <w:t>: předměty budou zapůjčeny</w:t>
      </w:r>
      <w:r w:rsidR="0060729F">
        <w:rPr>
          <w:rFonts w:ascii="Times New Roman" w:hAnsi="Times New Roman"/>
          <w:sz w:val="20"/>
          <w:szCs w:val="20"/>
        </w:rPr>
        <w:t xml:space="preserve"> všechny</w:t>
      </w:r>
      <w:r w:rsidR="00430F7B">
        <w:rPr>
          <w:rFonts w:ascii="Times New Roman" w:hAnsi="Times New Roman"/>
          <w:sz w:val="20"/>
          <w:szCs w:val="20"/>
        </w:rPr>
        <w:t xml:space="preserve"> jednou smlouvou. Pro </w:t>
      </w:r>
      <w:r w:rsidR="00983631">
        <w:rPr>
          <w:rFonts w:ascii="Times New Roman" w:hAnsi="Times New Roman"/>
          <w:sz w:val="20"/>
          <w:szCs w:val="20"/>
        </w:rPr>
        <w:t>konzervátorské</w:t>
      </w:r>
      <w:r w:rsidR="00430F7B">
        <w:rPr>
          <w:rFonts w:ascii="Times New Roman" w:hAnsi="Times New Roman"/>
          <w:sz w:val="20"/>
          <w:szCs w:val="20"/>
        </w:rPr>
        <w:t xml:space="preserve"> práce budou </w:t>
      </w:r>
    </w:p>
    <w:p w14:paraId="63738AD8" w14:textId="48956C2B" w:rsidR="00C200E7" w:rsidRDefault="00430F7B" w:rsidP="002901D0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předávány podle předcházející domluvy</w:t>
      </w:r>
      <w:r w:rsidR="0060729F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 xml:space="preserve">  </w:t>
      </w:r>
    </w:p>
    <w:p w14:paraId="54F424A8" w14:textId="77777777" w:rsidR="002901D0" w:rsidRDefault="003803E4" w:rsidP="002901D0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</w:t>
      </w:r>
    </w:p>
    <w:p w14:paraId="15AAD462" w14:textId="77777777" w:rsidR="0046417E" w:rsidRDefault="0046417E" w:rsidP="00B46F84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</w:t>
      </w:r>
      <w:r w:rsidR="00B46F84">
        <w:rPr>
          <w:rFonts w:ascii="Times New Roman" w:hAnsi="Times New Roman"/>
          <w:sz w:val="20"/>
          <w:szCs w:val="20"/>
        </w:rPr>
        <w:t>Smluvní strany prohlašují, že pokud si v souvislosti s plněním povi</w:t>
      </w:r>
      <w:r w:rsidR="003B0228">
        <w:rPr>
          <w:rFonts w:ascii="Times New Roman" w:hAnsi="Times New Roman"/>
          <w:sz w:val="20"/>
          <w:szCs w:val="20"/>
        </w:rPr>
        <w:t>nností dle této smlouvy poskytly</w:t>
      </w:r>
      <w:r w:rsidR="00B46F84">
        <w:rPr>
          <w:rFonts w:ascii="Times New Roman" w:hAnsi="Times New Roman"/>
          <w:sz w:val="20"/>
          <w:szCs w:val="20"/>
        </w:rPr>
        <w:t xml:space="preserve"> či </w:t>
      </w:r>
    </w:p>
    <w:p w14:paraId="55A25FE2" w14:textId="77777777" w:rsidR="0046417E" w:rsidRDefault="0046417E" w:rsidP="00B46F84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</w:t>
      </w:r>
      <w:r w:rsidR="00B46F84">
        <w:rPr>
          <w:rFonts w:ascii="Times New Roman" w:hAnsi="Times New Roman"/>
          <w:sz w:val="20"/>
          <w:szCs w:val="20"/>
        </w:rPr>
        <w:t>poskytnou osobní údaje fyzických osob, zavazují se s těmito osobními údaji nakládat a tyto osobní údaje</w:t>
      </w:r>
    </w:p>
    <w:p w14:paraId="5145485A" w14:textId="77777777" w:rsidR="0046417E" w:rsidRDefault="0046417E" w:rsidP="00B46F84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</w:t>
      </w:r>
      <w:r w:rsidR="00B46F84">
        <w:rPr>
          <w:rFonts w:ascii="Times New Roman" w:hAnsi="Times New Roman"/>
          <w:sz w:val="20"/>
          <w:szCs w:val="20"/>
        </w:rPr>
        <w:t xml:space="preserve"> zpracovávat výlučně pro plnění povinnosti dle této smlouvy a v souladu s příslušnými aktuálně platnými a</w:t>
      </w:r>
    </w:p>
    <w:p w14:paraId="69F58A12" w14:textId="77777777" w:rsidR="0046417E" w:rsidRDefault="0046417E" w:rsidP="00B46F84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</w:t>
      </w:r>
      <w:r w:rsidR="00B46F84">
        <w:rPr>
          <w:rFonts w:ascii="Times New Roman" w:hAnsi="Times New Roman"/>
          <w:sz w:val="20"/>
          <w:szCs w:val="20"/>
        </w:rPr>
        <w:t xml:space="preserve"> účinnými právními předpisy o ochraně osobních údajů, zejména v souladu s nařízením Evropského </w:t>
      </w:r>
    </w:p>
    <w:p w14:paraId="0BBECB87" w14:textId="77777777" w:rsidR="0046417E" w:rsidRDefault="0046417E" w:rsidP="00B46F84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</w:t>
      </w:r>
      <w:r w:rsidR="00B46F84">
        <w:rPr>
          <w:rFonts w:ascii="Times New Roman" w:hAnsi="Times New Roman"/>
          <w:sz w:val="20"/>
          <w:szCs w:val="20"/>
        </w:rPr>
        <w:t>parlamentu a rady (EU) 2016/679 ze dne 27.dubna 2016, o ochraně fyzických osob v souvislosti se</w:t>
      </w:r>
    </w:p>
    <w:p w14:paraId="1630F56E" w14:textId="45565A34" w:rsidR="003B612B" w:rsidRPr="00C200E7" w:rsidRDefault="0046417E" w:rsidP="003B612B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 xml:space="preserve">      </w:t>
      </w:r>
      <w:r w:rsidR="00B46F84">
        <w:rPr>
          <w:rFonts w:ascii="Times New Roman" w:hAnsi="Times New Roman"/>
          <w:sz w:val="20"/>
          <w:szCs w:val="20"/>
        </w:rPr>
        <w:t xml:space="preserve"> zpracováním osobních údajů a o volném pohybu těchto údajů a o zrušení smě</w:t>
      </w:r>
      <w:r w:rsidR="003B0228">
        <w:rPr>
          <w:rFonts w:ascii="Times New Roman" w:hAnsi="Times New Roman"/>
          <w:sz w:val="20"/>
          <w:szCs w:val="20"/>
        </w:rPr>
        <w:t>r</w:t>
      </w:r>
      <w:r w:rsidR="00B46F84">
        <w:rPr>
          <w:rFonts w:ascii="Times New Roman" w:hAnsi="Times New Roman"/>
          <w:sz w:val="20"/>
          <w:szCs w:val="20"/>
        </w:rPr>
        <w:t xml:space="preserve">nice 95/46 EC („GDPR“). </w:t>
      </w:r>
    </w:p>
    <w:p w14:paraId="6F444B69" w14:textId="77777777" w:rsidR="009850A5" w:rsidRPr="003C386C" w:rsidRDefault="009850A5" w:rsidP="003B612B">
      <w:pPr>
        <w:jc w:val="both"/>
        <w:rPr>
          <w:rFonts w:ascii="Times New Roman" w:hAnsi="Times New Roman"/>
          <w:szCs w:val="22"/>
        </w:rPr>
      </w:pPr>
    </w:p>
    <w:p w14:paraId="2A0DDBCE" w14:textId="77777777" w:rsidR="003B612B" w:rsidRPr="00ED0455" w:rsidRDefault="00DC7058" w:rsidP="003B612B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Článek 6</w:t>
      </w:r>
    </w:p>
    <w:p w14:paraId="70B62D99" w14:textId="77777777" w:rsidR="003B612B" w:rsidRDefault="003B612B" w:rsidP="003B612B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ZÁVĚREČNÁ USTANOVENÍ</w:t>
      </w:r>
    </w:p>
    <w:p w14:paraId="18003687" w14:textId="77777777" w:rsidR="007B456E" w:rsidRPr="00ED0455" w:rsidRDefault="007B456E" w:rsidP="003B612B">
      <w:pPr>
        <w:jc w:val="center"/>
        <w:rPr>
          <w:rFonts w:ascii="Times New Roman" w:hAnsi="Times New Roman"/>
          <w:b/>
          <w:sz w:val="24"/>
        </w:rPr>
      </w:pPr>
    </w:p>
    <w:p w14:paraId="5B389AE7" w14:textId="3180EA9B" w:rsidR="003B612B" w:rsidRPr="00C26DC5" w:rsidRDefault="003B612B" w:rsidP="00C26DC5">
      <w:pPr>
        <w:pStyle w:val="Odstavecseseznamem"/>
        <w:numPr>
          <w:ilvl w:val="0"/>
          <w:numId w:val="10"/>
        </w:numPr>
        <w:jc w:val="both"/>
        <w:rPr>
          <w:sz w:val="20"/>
          <w:szCs w:val="20"/>
        </w:rPr>
      </w:pPr>
      <w:r w:rsidRPr="00C26DC5">
        <w:rPr>
          <w:sz w:val="20"/>
          <w:szCs w:val="20"/>
        </w:rPr>
        <w:t>Tato</w:t>
      </w:r>
      <w:r w:rsidR="00C13CC8">
        <w:rPr>
          <w:sz w:val="20"/>
          <w:szCs w:val="20"/>
        </w:rPr>
        <w:t xml:space="preserve"> </w:t>
      </w:r>
      <w:r w:rsidRPr="00C26DC5">
        <w:rPr>
          <w:sz w:val="20"/>
          <w:szCs w:val="20"/>
        </w:rPr>
        <w:t xml:space="preserve">smlouva je vyhotovena ve </w:t>
      </w:r>
      <w:r w:rsidR="00FF78F4">
        <w:rPr>
          <w:sz w:val="20"/>
          <w:szCs w:val="20"/>
        </w:rPr>
        <w:t xml:space="preserve">dvou </w:t>
      </w:r>
      <w:r w:rsidRPr="00C26DC5">
        <w:rPr>
          <w:sz w:val="20"/>
          <w:szCs w:val="20"/>
        </w:rPr>
        <w:t>stejnopisech s platností originálu</w:t>
      </w:r>
      <w:r w:rsidR="00C13CC8">
        <w:rPr>
          <w:sz w:val="20"/>
          <w:szCs w:val="20"/>
        </w:rPr>
        <w:t xml:space="preserve"> a</w:t>
      </w:r>
      <w:r w:rsidRPr="00C26DC5">
        <w:rPr>
          <w:sz w:val="20"/>
          <w:szCs w:val="20"/>
        </w:rPr>
        <w:t xml:space="preserve"> po podpisu oběma smluvním</w:t>
      </w:r>
      <w:r w:rsidR="00A254F0" w:rsidRPr="00C26DC5">
        <w:rPr>
          <w:sz w:val="20"/>
          <w:szCs w:val="20"/>
        </w:rPr>
        <w:t xml:space="preserve">i stranami náleží </w:t>
      </w:r>
      <w:r w:rsidR="009421AC" w:rsidRPr="00C26DC5">
        <w:rPr>
          <w:sz w:val="20"/>
          <w:szCs w:val="20"/>
        </w:rPr>
        <w:t>1</w:t>
      </w:r>
      <w:r w:rsidR="00A254F0" w:rsidRPr="00C26DC5">
        <w:rPr>
          <w:sz w:val="20"/>
          <w:szCs w:val="20"/>
        </w:rPr>
        <w:t xml:space="preserve"> </w:t>
      </w:r>
      <w:r w:rsidR="009421AC" w:rsidRPr="00C26DC5">
        <w:rPr>
          <w:sz w:val="20"/>
          <w:szCs w:val="20"/>
        </w:rPr>
        <w:t xml:space="preserve">pare </w:t>
      </w:r>
      <w:r w:rsidR="00A254F0" w:rsidRPr="00C26DC5">
        <w:rPr>
          <w:sz w:val="20"/>
          <w:szCs w:val="20"/>
        </w:rPr>
        <w:t>stejnopisu půjčiteli a</w:t>
      </w:r>
      <w:r w:rsidRPr="00C26DC5">
        <w:rPr>
          <w:sz w:val="20"/>
          <w:szCs w:val="20"/>
        </w:rPr>
        <w:t xml:space="preserve"> vypůjčiteli.</w:t>
      </w:r>
    </w:p>
    <w:p w14:paraId="259B8329" w14:textId="77777777" w:rsidR="00A254F0" w:rsidRPr="007D7EEB" w:rsidRDefault="00A254F0" w:rsidP="00C26DC5">
      <w:pPr>
        <w:ind w:left="360"/>
        <w:jc w:val="both"/>
        <w:rPr>
          <w:rFonts w:ascii="Times New Roman" w:hAnsi="Times New Roman"/>
          <w:sz w:val="20"/>
          <w:szCs w:val="20"/>
        </w:rPr>
      </w:pPr>
    </w:p>
    <w:p w14:paraId="5A037D4E" w14:textId="77777777" w:rsidR="003B612B" w:rsidRPr="00C26DC5" w:rsidRDefault="009D0E96" w:rsidP="00C26DC5">
      <w:pPr>
        <w:pStyle w:val="Odstavecseseznamem"/>
        <w:numPr>
          <w:ilvl w:val="0"/>
          <w:numId w:val="10"/>
        </w:numPr>
        <w:jc w:val="both"/>
        <w:rPr>
          <w:sz w:val="20"/>
          <w:szCs w:val="20"/>
        </w:rPr>
      </w:pPr>
      <w:r w:rsidRPr="00C26DC5">
        <w:rPr>
          <w:sz w:val="20"/>
          <w:szCs w:val="20"/>
        </w:rPr>
        <w:t>Není-li ve smlouvě</w:t>
      </w:r>
      <w:r w:rsidR="003B612B" w:rsidRPr="00C26DC5">
        <w:rPr>
          <w:sz w:val="20"/>
          <w:szCs w:val="20"/>
        </w:rPr>
        <w:t xml:space="preserve"> stanoveno jinak, řídí se práva a povinnosti smluvních stran příslušnými ustanoveními občanského zákoníku.</w:t>
      </w:r>
    </w:p>
    <w:p w14:paraId="52EB0921" w14:textId="77777777" w:rsidR="00A254F0" w:rsidRPr="007D7EEB" w:rsidRDefault="00A254F0" w:rsidP="00C26DC5">
      <w:pPr>
        <w:jc w:val="both"/>
        <w:rPr>
          <w:rFonts w:ascii="Times New Roman" w:hAnsi="Times New Roman"/>
          <w:sz w:val="20"/>
          <w:szCs w:val="20"/>
        </w:rPr>
      </w:pPr>
    </w:p>
    <w:p w14:paraId="1DCA1121" w14:textId="77777777" w:rsidR="003B612B" w:rsidRDefault="003B612B" w:rsidP="00C26DC5">
      <w:pPr>
        <w:pStyle w:val="Odstavecseseznamem"/>
        <w:numPr>
          <w:ilvl w:val="0"/>
          <w:numId w:val="10"/>
        </w:numPr>
        <w:jc w:val="both"/>
        <w:rPr>
          <w:sz w:val="20"/>
          <w:szCs w:val="20"/>
        </w:rPr>
      </w:pPr>
      <w:r w:rsidRPr="00C26DC5">
        <w:rPr>
          <w:sz w:val="20"/>
          <w:szCs w:val="20"/>
        </w:rPr>
        <w:t>Smlouvu je možno měnit či doplňovat pouze písemnými dodatky podeps</w:t>
      </w:r>
      <w:r w:rsidR="000C0253">
        <w:rPr>
          <w:sz w:val="20"/>
          <w:szCs w:val="20"/>
        </w:rPr>
        <w:t xml:space="preserve">anými oběma smluvními stranami, </w:t>
      </w:r>
      <w:r w:rsidRPr="00C26DC5">
        <w:rPr>
          <w:sz w:val="20"/>
          <w:szCs w:val="20"/>
        </w:rPr>
        <w:t>které se po připojení podpisů stávají její nedílnou součástí.</w:t>
      </w:r>
    </w:p>
    <w:p w14:paraId="6BFFE62B" w14:textId="77777777" w:rsidR="005D2B12" w:rsidRDefault="005D2B12" w:rsidP="005D2B12">
      <w:pPr>
        <w:pStyle w:val="Odstavecseseznamem"/>
        <w:ind w:left="360"/>
        <w:jc w:val="both"/>
        <w:rPr>
          <w:sz w:val="20"/>
          <w:szCs w:val="20"/>
        </w:rPr>
      </w:pPr>
    </w:p>
    <w:p w14:paraId="532DEEE4" w14:textId="77777777" w:rsidR="005D2B12" w:rsidRPr="005D2B12" w:rsidRDefault="005D2B12" w:rsidP="005D2B12">
      <w:pPr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t>4</w:t>
      </w:r>
      <w:r w:rsidRPr="005D2B12">
        <w:rPr>
          <w:rFonts w:ascii="Times New Roman" w:hAnsi="Times New Roman"/>
          <w:sz w:val="20"/>
          <w:szCs w:val="20"/>
        </w:rPr>
        <w:t xml:space="preserve">.    Smluvní strany shodně a výslovně prohlašují, že došlo k dohodě o obsahu této smlouvy a že je jim </w:t>
      </w:r>
    </w:p>
    <w:p w14:paraId="243270A1" w14:textId="77777777" w:rsidR="005D2B12" w:rsidRPr="005D2B12" w:rsidRDefault="005D2B12" w:rsidP="005D2B12">
      <w:pPr>
        <w:jc w:val="both"/>
        <w:rPr>
          <w:rFonts w:ascii="Times New Roman" w:hAnsi="Times New Roman"/>
          <w:sz w:val="20"/>
          <w:szCs w:val="20"/>
        </w:rPr>
      </w:pPr>
      <w:r w:rsidRPr="005D2B12">
        <w:rPr>
          <w:rFonts w:ascii="Times New Roman" w:hAnsi="Times New Roman"/>
          <w:sz w:val="20"/>
          <w:szCs w:val="20"/>
        </w:rPr>
        <w:t xml:space="preserve">       obsah této smlouvy dobře znám, v celém jeho rozsahu.</w:t>
      </w:r>
    </w:p>
    <w:p w14:paraId="3E17951F" w14:textId="77777777" w:rsidR="005D2B12" w:rsidRPr="005D2B12" w:rsidRDefault="005D2B12" w:rsidP="005D2B12">
      <w:pPr>
        <w:jc w:val="both"/>
        <w:rPr>
          <w:rFonts w:ascii="Times New Roman" w:hAnsi="Times New Roman"/>
          <w:sz w:val="20"/>
          <w:szCs w:val="20"/>
        </w:rPr>
      </w:pPr>
      <w:r w:rsidRPr="005D2B12">
        <w:rPr>
          <w:rFonts w:ascii="Times New Roman" w:hAnsi="Times New Roman"/>
          <w:sz w:val="20"/>
          <w:szCs w:val="20"/>
        </w:rPr>
        <w:t xml:space="preserve">       Na důkaz souhlasu připojují oprávnění zástupci smluvních stran své vlastnoruční podpisy.</w:t>
      </w:r>
    </w:p>
    <w:p w14:paraId="29C0AECA" w14:textId="77777777" w:rsidR="00D40EC6" w:rsidRPr="005D2B12" w:rsidRDefault="00D40EC6" w:rsidP="00D40EC6">
      <w:pPr>
        <w:pStyle w:val="Odstavecseseznamem"/>
        <w:ind w:left="360"/>
        <w:jc w:val="both"/>
        <w:rPr>
          <w:sz w:val="20"/>
          <w:szCs w:val="20"/>
        </w:rPr>
      </w:pPr>
    </w:p>
    <w:p w14:paraId="5FFE3DC5" w14:textId="77777777" w:rsidR="000C0253" w:rsidRDefault="005D2B12" w:rsidP="00C26DC5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5.  </w:t>
      </w:r>
      <w:r w:rsidR="000C0253">
        <w:rPr>
          <w:rFonts w:ascii="Times New Roman" w:hAnsi="Times New Roman"/>
          <w:sz w:val="20"/>
          <w:szCs w:val="20"/>
        </w:rPr>
        <w:t xml:space="preserve">  </w:t>
      </w:r>
      <w:r w:rsidR="000C0253" w:rsidRPr="00576D6B">
        <w:rPr>
          <w:rFonts w:ascii="Times New Roman" w:hAnsi="Times New Roman"/>
          <w:b/>
          <w:sz w:val="20"/>
          <w:szCs w:val="20"/>
        </w:rPr>
        <w:t>Tuto smlouvu dle zákona č.340/2015 Sb.</w:t>
      </w:r>
      <w:r w:rsidR="00847EA4">
        <w:rPr>
          <w:rFonts w:ascii="Times New Roman" w:hAnsi="Times New Roman"/>
          <w:b/>
          <w:sz w:val="20"/>
          <w:szCs w:val="20"/>
        </w:rPr>
        <w:t xml:space="preserve"> </w:t>
      </w:r>
      <w:r w:rsidR="000C0253" w:rsidRPr="00576D6B">
        <w:rPr>
          <w:rFonts w:ascii="Times New Roman" w:hAnsi="Times New Roman"/>
          <w:b/>
          <w:sz w:val="20"/>
          <w:szCs w:val="20"/>
        </w:rPr>
        <w:t>o registru smluv, zveřejní pouze půjčitel.</w:t>
      </w:r>
      <w:r w:rsidR="000C0253">
        <w:rPr>
          <w:rFonts w:ascii="Times New Roman" w:hAnsi="Times New Roman"/>
          <w:sz w:val="20"/>
          <w:szCs w:val="20"/>
        </w:rPr>
        <w:t xml:space="preserve"> Příloha č.1 této</w:t>
      </w:r>
      <w:r w:rsidR="00847EA4">
        <w:rPr>
          <w:rFonts w:ascii="Times New Roman" w:hAnsi="Times New Roman"/>
          <w:sz w:val="20"/>
          <w:szCs w:val="20"/>
        </w:rPr>
        <w:t xml:space="preserve"> </w:t>
      </w:r>
    </w:p>
    <w:p w14:paraId="379485DC" w14:textId="77777777" w:rsidR="00847EA4" w:rsidRDefault="000C0253" w:rsidP="00C26DC5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 w:rsidR="00576D6B"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mlouvy</w:t>
      </w:r>
      <w:r w:rsidR="00576D6B">
        <w:rPr>
          <w:rFonts w:ascii="Times New Roman" w:hAnsi="Times New Roman"/>
          <w:sz w:val="20"/>
          <w:szCs w:val="20"/>
        </w:rPr>
        <w:t xml:space="preserve"> má důvěrnou povahu z důvodu zájmu na ochraně kulturního dědictví a sbírek půjčitele a</w:t>
      </w:r>
      <w:r w:rsidR="00847EA4">
        <w:rPr>
          <w:rFonts w:ascii="Times New Roman" w:hAnsi="Times New Roman"/>
          <w:sz w:val="20"/>
          <w:szCs w:val="20"/>
        </w:rPr>
        <w:t xml:space="preserve"> případně</w:t>
      </w:r>
    </w:p>
    <w:p w14:paraId="57E013D9" w14:textId="77777777" w:rsidR="00847EA4" w:rsidRDefault="00847EA4" w:rsidP="00C26DC5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též obchodního tajemství půjčitele a není určena ke zveřejnění. Provede-li zveřejnění přílohy č.1 této</w:t>
      </w:r>
    </w:p>
    <w:p w14:paraId="4A665E3F" w14:textId="77777777" w:rsidR="00D40EC6" w:rsidRDefault="00847EA4" w:rsidP="00C26DC5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smlouvy vypůjčitel, odpovídá bez omezení za veškerou</w:t>
      </w:r>
      <w:r w:rsidR="00D40EC6">
        <w:rPr>
          <w:rFonts w:ascii="Times New Roman" w:hAnsi="Times New Roman"/>
          <w:sz w:val="20"/>
          <w:szCs w:val="20"/>
        </w:rPr>
        <w:t xml:space="preserve"> újmu, která půjčiteli v souvislosti s tímto </w:t>
      </w:r>
    </w:p>
    <w:p w14:paraId="543A7EBD" w14:textId="77777777" w:rsidR="00D40EC6" w:rsidRDefault="00D40EC6" w:rsidP="00C26DC5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neoprávněným zveřejněním vznikne a</w:t>
      </w:r>
      <w:r w:rsidR="0099379A">
        <w:rPr>
          <w:rFonts w:ascii="Times New Roman" w:hAnsi="Times New Roman"/>
          <w:sz w:val="20"/>
          <w:szCs w:val="20"/>
        </w:rPr>
        <w:t xml:space="preserve"> půjčitel</w:t>
      </w:r>
      <w:r>
        <w:rPr>
          <w:rFonts w:ascii="Times New Roman" w:hAnsi="Times New Roman"/>
          <w:sz w:val="20"/>
          <w:szCs w:val="20"/>
        </w:rPr>
        <w:t xml:space="preserve"> je oprávněn</w:t>
      </w:r>
      <w:r w:rsidR="0099379A">
        <w:rPr>
          <w:rFonts w:ascii="Times New Roman" w:hAnsi="Times New Roman"/>
          <w:sz w:val="20"/>
          <w:szCs w:val="20"/>
        </w:rPr>
        <w:t xml:space="preserve"> dále</w:t>
      </w:r>
      <w:r>
        <w:rPr>
          <w:rFonts w:ascii="Times New Roman" w:hAnsi="Times New Roman"/>
          <w:sz w:val="20"/>
          <w:szCs w:val="20"/>
        </w:rPr>
        <w:t xml:space="preserve"> od této smlouvy odstoupit.</w:t>
      </w:r>
      <w:r w:rsidR="00847EA4">
        <w:rPr>
          <w:rFonts w:ascii="Times New Roman" w:hAnsi="Times New Roman"/>
          <w:sz w:val="20"/>
          <w:szCs w:val="20"/>
        </w:rPr>
        <w:t xml:space="preserve"> </w:t>
      </w:r>
    </w:p>
    <w:p w14:paraId="631CE90E" w14:textId="77777777" w:rsidR="00A254F0" w:rsidRPr="007D7EEB" w:rsidRDefault="00576D6B" w:rsidP="00C26DC5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</w:p>
    <w:p w14:paraId="6725BA77" w14:textId="77777777" w:rsidR="00130210" w:rsidRDefault="00DC2441" w:rsidP="00D40EC6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6.   </w:t>
      </w:r>
      <w:r w:rsidR="005E4BBD">
        <w:rPr>
          <w:rFonts w:ascii="Times New Roman" w:hAnsi="Times New Roman"/>
          <w:sz w:val="20"/>
          <w:szCs w:val="20"/>
        </w:rPr>
        <w:t xml:space="preserve"> </w:t>
      </w:r>
      <w:r w:rsidR="003B612B" w:rsidRPr="00D40EC6">
        <w:rPr>
          <w:rFonts w:ascii="Times New Roman" w:hAnsi="Times New Roman"/>
          <w:sz w:val="20"/>
          <w:szCs w:val="20"/>
        </w:rPr>
        <w:t>Smlo</w:t>
      </w:r>
      <w:r w:rsidR="007932BD">
        <w:rPr>
          <w:rFonts w:ascii="Times New Roman" w:hAnsi="Times New Roman"/>
          <w:sz w:val="20"/>
          <w:szCs w:val="20"/>
        </w:rPr>
        <w:t xml:space="preserve">uva nabývá platnosti </w:t>
      </w:r>
      <w:r w:rsidR="00345A95">
        <w:rPr>
          <w:rFonts w:ascii="Times New Roman" w:hAnsi="Times New Roman"/>
          <w:sz w:val="20"/>
          <w:szCs w:val="20"/>
        </w:rPr>
        <w:t>dnem podpisu oběma smluvními stranami</w:t>
      </w:r>
      <w:r w:rsidR="00130210">
        <w:rPr>
          <w:rFonts w:ascii="Times New Roman" w:hAnsi="Times New Roman"/>
          <w:sz w:val="20"/>
          <w:szCs w:val="20"/>
        </w:rPr>
        <w:t>.</w:t>
      </w:r>
      <w:r w:rsidR="007932BD">
        <w:rPr>
          <w:rFonts w:ascii="Times New Roman" w:hAnsi="Times New Roman"/>
          <w:sz w:val="20"/>
          <w:szCs w:val="20"/>
        </w:rPr>
        <w:t xml:space="preserve"> Účinnosti tato smlouva nabude dnem</w:t>
      </w:r>
    </w:p>
    <w:p w14:paraId="2D6F5527" w14:textId="77777777" w:rsidR="007932BD" w:rsidRPr="00130210" w:rsidRDefault="007932BD" w:rsidP="00D40EC6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zveřejnění v registru smluv podle zákona č. 340/2015 sb. o registru smluv.</w:t>
      </w:r>
    </w:p>
    <w:p w14:paraId="23227E8E" w14:textId="77777777" w:rsidR="00C26DC5" w:rsidRDefault="00C26DC5" w:rsidP="00D40EC6">
      <w:pPr>
        <w:jc w:val="both"/>
        <w:rPr>
          <w:rFonts w:ascii="Times New Roman" w:hAnsi="Times New Roman"/>
          <w:sz w:val="20"/>
          <w:szCs w:val="20"/>
          <w:u w:val="single"/>
        </w:rPr>
      </w:pPr>
    </w:p>
    <w:p w14:paraId="7D5DC8B3" w14:textId="77777777" w:rsidR="00C26DC5" w:rsidRPr="00130210" w:rsidRDefault="00C26DC5" w:rsidP="00C26DC5">
      <w:pPr>
        <w:rPr>
          <w:sz w:val="20"/>
          <w:szCs w:val="20"/>
          <w:u w:val="single"/>
        </w:rPr>
      </w:pPr>
    </w:p>
    <w:p w14:paraId="11E9874C" w14:textId="77777777" w:rsidR="00C26DC5" w:rsidRDefault="00C26DC5" w:rsidP="00C26DC5">
      <w:pPr>
        <w:rPr>
          <w:sz w:val="20"/>
          <w:szCs w:val="20"/>
        </w:rPr>
      </w:pPr>
    </w:p>
    <w:p w14:paraId="46F82349" w14:textId="6E444EBC" w:rsidR="00C26DC5" w:rsidRDefault="008F6A41" w:rsidP="00C26DC5">
      <w:pPr>
        <w:rPr>
          <w:rFonts w:ascii="Times New Roman" w:hAnsi="Times New Roman"/>
          <w:sz w:val="20"/>
          <w:szCs w:val="20"/>
        </w:rPr>
      </w:pPr>
      <w:r w:rsidRPr="008F6A41">
        <w:rPr>
          <w:rFonts w:ascii="Times New Roman" w:hAnsi="Times New Roman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> </w:t>
      </w:r>
      <w:r w:rsidRPr="008F6A41">
        <w:rPr>
          <w:rFonts w:ascii="Times New Roman" w:hAnsi="Times New Roman"/>
          <w:sz w:val="20"/>
          <w:szCs w:val="20"/>
        </w:rPr>
        <w:t>Praze</w:t>
      </w:r>
      <w:r w:rsidR="00130210">
        <w:rPr>
          <w:rFonts w:ascii="Times New Roman" w:hAnsi="Times New Roman"/>
          <w:sz w:val="20"/>
          <w:szCs w:val="20"/>
        </w:rPr>
        <w:t xml:space="preserve"> </w:t>
      </w:r>
      <w:r w:rsidR="00061FF7">
        <w:rPr>
          <w:rFonts w:ascii="Times New Roman" w:hAnsi="Times New Roman"/>
          <w:sz w:val="20"/>
          <w:szCs w:val="20"/>
        </w:rPr>
        <w:t>dne</w:t>
      </w:r>
      <w:r w:rsidR="00130210">
        <w:rPr>
          <w:rFonts w:ascii="Times New Roman" w:hAnsi="Times New Roman"/>
          <w:sz w:val="20"/>
          <w:szCs w:val="20"/>
        </w:rPr>
        <w:t xml:space="preserve"> </w:t>
      </w:r>
      <w:r w:rsidR="00EA32DC">
        <w:rPr>
          <w:rFonts w:ascii="Times New Roman" w:hAnsi="Times New Roman"/>
          <w:sz w:val="20"/>
          <w:szCs w:val="20"/>
        </w:rPr>
        <w:t>11.4.2022</w:t>
      </w:r>
      <w:r w:rsidR="00130210">
        <w:rPr>
          <w:rFonts w:ascii="Times New Roman" w:hAnsi="Times New Roman"/>
          <w:sz w:val="20"/>
          <w:szCs w:val="20"/>
        </w:rPr>
        <w:t xml:space="preserve">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</w:t>
      </w:r>
      <w:r w:rsidR="00FA12C7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    V </w:t>
      </w:r>
      <w:r w:rsidR="00226771">
        <w:rPr>
          <w:rFonts w:ascii="Times New Roman" w:hAnsi="Times New Roman"/>
          <w:sz w:val="20"/>
          <w:szCs w:val="20"/>
        </w:rPr>
        <w:t>Praze</w:t>
      </w:r>
    </w:p>
    <w:p w14:paraId="386E7598" w14:textId="77777777" w:rsidR="00130210" w:rsidRPr="008F6A41" w:rsidRDefault="00130210" w:rsidP="00C26DC5">
      <w:pPr>
        <w:rPr>
          <w:rFonts w:ascii="Times New Roman" w:hAnsi="Times New Roman"/>
          <w:sz w:val="20"/>
          <w:szCs w:val="20"/>
        </w:rPr>
      </w:pPr>
    </w:p>
    <w:p w14:paraId="00A22C67" w14:textId="77777777" w:rsidR="009A69E1" w:rsidRDefault="00130210" w:rsidP="00C26DC5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</w:t>
      </w:r>
      <w:r w:rsidR="00061FF7">
        <w:rPr>
          <w:sz w:val="20"/>
          <w:szCs w:val="20"/>
        </w:rPr>
        <w:t xml:space="preserve">                             </w:t>
      </w:r>
    </w:p>
    <w:p w14:paraId="688E1946" w14:textId="371FF87F" w:rsidR="009A69E1" w:rsidRDefault="009A69E1" w:rsidP="00C26DC5">
      <w:pPr>
        <w:rPr>
          <w:sz w:val="20"/>
          <w:szCs w:val="20"/>
        </w:rPr>
      </w:pPr>
    </w:p>
    <w:p w14:paraId="608CE96A" w14:textId="77777777" w:rsidR="00FF7590" w:rsidRDefault="00FF7590" w:rsidP="00C26DC5">
      <w:pPr>
        <w:rPr>
          <w:sz w:val="20"/>
          <w:szCs w:val="20"/>
        </w:rPr>
      </w:pPr>
    </w:p>
    <w:p w14:paraId="2E6C7291" w14:textId="77777777" w:rsidR="00061FF7" w:rsidRDefault="00061FF7" w:rsidP="00C26DC5">
      <w:pPr>
        <w:rPr>
          <w:sz w:val="20"/>
          <w:szCs w:val="20"/>
        </w:rPr>
      </w:pPr>
    </w:p>
    <w:p w14:paraId="1173E558" w14:textId="77777777" w:rsidR="008F6A41" w:rsidRPr="00C26DC5" w:rsidRDefault="008F6A41" w:rsidP="00C26DC5">
      <w:pPr>
        <w:rPr>
          <w:sz w:val="20"/>
          <w:szCs w:val="20"/>
        </w:rPr>
      </w:pPr>
    </w:p>
    <w:p w14:paraId="26320B15" w14:textId="77777777" w:rsidR="00C26DC5" w:rsidRPr="00C26DC5" w:rsidRDefault="00C26DC5" w:rsidP="00C26DC5">
      <w:pPr>
        <w:jc w:val="both"/>
        <w:rPr>
          <w:rFonts w:ascii="Times New Roman" w:hAnsi="Times New Roman"/>
          <w:sz w:val="20"/>
          <w:szCs w:val="20"/>
        </w:rPr>
      </w:pPr>
      <w:r w:rsidRPr="008F6A41">
        <w:rPr>
          <w:rFonts w:ascii="Times New Roman" w:hAnsi="Times New Roman"/>
          <w:i/>
          <w:sz w:val="20"/>
          <w:szCs w:val="20"/>
          <w:u w:val="single"/>
        </w:rPr>
        <w:t>Půjčitel</w:t>
      </w:r>
      <w:r w:rsidRPr="008F6A41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8F6A41">
        <w:rPr>
          <w:rFonts w:ascii="Times New Roman" w:hAnsi="Times New Roman"/>
          <w:sz w:val="20"/>
          <w:szCs w:val="20"/>
          <w:u w:val="single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8F6A41">
        <w:rPr>
          <w:rFonts w:ascii="Times New Roman" w:hAnsi="Times New Roman"/>
          <w:sz w:val="20"/>
          <w:szCs w:val="20"/>
        </w:rPr>
        <w:t xml:space="preserve">                                                                       </w:t>
      </w:r>
      <w:r w:rsidRPr="008F6A41">
        <w:rPr>
          <w:rFonts w:ascii="Times New Roman" w:hAnsi="Times New Roman"/>
          <w:i/>
          <w:sz w:val="20"/>
          <w:szCs w:val="20"/>
          <w:u w:val="single"/>
        </w:rPr>
        <w:t>vypůjčitel</w:t>
      </w:r>
    </w:p>
    <w:p w14:paraId="68DFDB40" w14:textId="5D4F5743" w:rsidR="00C26DC5" w:rsidRDefault="00C26DC5" w:rsidP="00C26DC5">
      <w:pPr>
        <w:jc w:val="both"/>
        <w:rPr>
          <w:rFonts w:ascii="Times New Roman" w:hAnsi="Times New Roman"/>
          <w:sz w:val="20"/>
          <w:szCs w:val="20"/>
        </w:rPr>
      </w:pPr>
      <w:r w:rsidRPr="00C26DC5">
        <w:rPr>
          <w:rFonts w:ascii="Times New Roman" w:hAnsi="Times New Roman"/>
          <w:sz w:val="20"/>
          <w:szCs w:val="20"/>
        </w:rPr>
        <w:t>PhDr. Helena Koenigsmarková</w:t>
      </w:r>
      <w:r w:rsidR="00FA12C7">
        <w:rPr>
          <w:rFonts w:ascii="Times New Roman" w:hAnsi="Times New Roman"/>
          <w:sz w:val="20"/>
          <w:szCs w:val="20"/>
        </w:rPr>
        <w:t xml:space="preserve">       </w:t>
      </w:r>
      <w:r w:rsidR="003B40ED">
        <w:rPr>
          <w:rFonts w:ascii="Times New Roman" w:hAnsi="Times New Roman"/>
          <w:sz w:val="20"/>
          <w:szCs w:val="20"/>
        </w:rPr>
        <w:t xml:space="preserve">                                          Ing. arch. Jana Černohorský</w:t>
      </w:r>
      <w:r w:rsidR="00FA12C7">
        <w:rPr>
          <w:rFonts w:ascii="Times New Roman" w:hAnsi="Times New Roman"/>
          <w:sz w:val="20"/>
          <w:szCs w:val="20"/>
        </w:rPr>
        <w:t xml:space="preserve">                                          </w:t>
      </w:r>
    </w:p>
    <w:p w14:paraId="6EEB100C" w14:textId="4D8D692C" w:rsidR="00C26DC5" w:rsidRDefault="00FA12C7" w:rsidP="00C26DC5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ř</w:t>
      </w:r>
      <w:r w:rsidR="00C26DC5" w:rsidRPr="00C26DC5">
        <w:rPr>
          <w:rFonts w:ascii="Times New Roman" w:hAnsi="Times New Roman"/>
          <w:sz w:val="20"/>
          <w:szCs w:val="20"/>
        </w:rPr>
        <w:t>editelka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</w:t>
      </w:r>
      <w:r w:rsidR="008C5239">
        <w:rPr>
          <w:rFonts w:ascii="Times New Roman" w:hAnsi="Times New Roman"/>
          <w:sz w:val="20"/>
          <w:szCs w:val="20"/>
        </w:rPr>
        <w:t xml:space="preserve">                     </w:t>
      </w:r>
      <w:r>
        <w:rPr>
          <w:rFonts w:ascii="Times New Roman" w:hAnsi="Times New Roman"/>
          <w:sz w:val="20"/>
          <w:szCs w:val="20"/>
        </w:rPr>
        <w:t xml:space="preserve"> </w:t>
      </w:r>
      <w:r w:rsidR="003B40ED">
        <w:rPr>
          <w:rFonts w:ascii="Times New Roman" w:hAnsi="Times New Roman"/>
          <w:sz w:val="20"/>
          <w:szCs w:val="20"/>
        </w:rPr>
        <w:t xml:space="preserve">           restaurátor</w:t>
      </w:r>
    </w:p>
    <w:p w14:paraId="4AD3887B" w14:textId="66B929EB" w:rsidR="008D195D" w:rsidRDefault="008C5239" w:rsidP="00C26DC5">
      <w:pPr>
        <w:jc w:val="both"/>
        <w:rPr>
          <w:rFonts w:ascii="Times New Roman" w:hAnsi="Times New Roman"/>
          <w:sz w:val="20"/>
          <w:szCs w:val="20"/>
        </w:rPr>
      </w:pPr>
      <w:r w:rsidRPr="00C26DC5">
        <w:rPr>
          <w:rFonts w:ascii="Times New Roman" w:hAnsi="Times New Roman"/>
          <w:sz w:val="20"/>
          <w:szCs w:val="20"/>
        </w:rPr>
        <w:t xml:space="preserve">Uměleckoprůmyslové museum </w:t>
      </w:r>
      <w:r>
        <w:rPr>
          <w:rFonts w:ascii="Times New Roman" w:hAnsi="Times New Roman"/>
          <w:sz w:val="20"/>
          <w:szCs w:val="20"/>
        </w:rPr>
        <w:t xml:space="preserve">v Praze                                    </w:t>
      </w:r>
      <w:r w:rsidR="003B40ED">
        <w:rPr>
          <w:rFonts w:ascii="Times New Roman" w:hAnsi="Times New Roman"/>
          <w:sz w:val="20"/>
          <w:szCs w:val="20"/>
        </w:rPr>
        <w:t xml:space="preserve"> </w:t>
      </w:r>
    </w:p>
    <w:p w14:paraId="3027B4B8" w14:textId="77777777" w:rsidR="008D195D" w:rsidRDefault="008D195D" w:rsidP="00C26DC5">
      <w:pPr>
        <w:jc w:val="both"/>
        <w:rPr>
          <w:rFonts w:ascii="Times New Roman" w:hAnsi="Times New Roman"/>
          <w:sz w:val="20"/>
          <w:szCs w:val="20"/>
        </w:rPr>
      </w:pPr>
    </w:p>
    <w:p w14:paraId="7E4CCF1B" w14:textId="77777777" w:rsidR="008D195D" w:rsidRDefault="008D195D" w:rsidP="00C26DC5">
      <w:pPr>
        <w:jc w:val="both"/>
        <w:rPr>
          <w:rFonts w:ascii="Times New Roman" w:hAnsi="Times New Roman"/>
          <w:sz w:val="20"/>
          <w:szCs w:val="20"/>
        </w:rPr>
      </w:pPr>
    </w:p>
    <w:p w14:paraId="63B23DF6" w14:textId="77777777" w:rsidR="008D195D" w:rsidRDefault="008D195D" w:rsidP="00C26DC5">
      <w:pPr>
        <w:jc w:val="both"/>
        <w:rPr>
          <w:rFonts w:ascii="Times New Roman" w:hAnsi="Times New Roman"/>
          <w:sz w:val="20"/>
          <w:szCs w:val="20"/>
        </w:rPr>
      </w:pPr>
    </w:p>
    <w:p w14:paraId="47FFE9A6" w14:textId="77777777" w:rsidR="00165AFA" w:rsidRDefault="00165AFA" w:rsidP="00C26DC5">
      <w:pPr>
        <w:jc w:val="both"/>
        <w:rPr>
          <w:rFonts w:ascii="Times New Roman" w:hAnsi="Times New Roman"/>
          <w:sz w:val="20"/>
          <w:szCs w:val="20"/>
        </w:rPr>
      </w:pPr>
    </w:p>
    <w:p w14:paraId="3FB352A2" w14:textId="77777777" w:rsidR="00165AFA" w:rsidRDefault="00165AFA" w:rsidP="00C26DC5">
      <w:pPr>
        <w:jc w:val="both"/>
        <w:rPr>
          <w:rFonts w:ascii="Times New Roman" w:hAnsi="Times New Roman"/>
          <w:sz w:val="20"/>
          <w:szCs w:val="20"/>
        </w:rPr>
      </w:pPr>
    </w:p>
    <w:p w14:paraId="5D75D5B6" w14:textId="77777777" w:rsidR="00165AFA" w:rsidRDefault="00165AFA" w:rsidP="00C26DC5">
      <w:pPr>
        <w:jc w:val="both"/>
        <w:rPr>
          <w:rFonts w:ascii="Times New Roman" w:hAnsi="Times New Roman"/>
          <w:sz w:val="20"/>
          <w:szCs w:val="20"/>
        </w:rPr>
      </w:pPr>
    </w:p>
    <w:p w14:paraId="0C947E30" w14:textId="77777777" w:rsidR="00725DAD" w:rsidRDefault="00725DAD" w:rsidP="00C26DC5">
      <w:pPr>
        <w:jc w:val="both"/>
        <w:rPr>
          <w:rFonts w:ascii="Times New Roman" w:hAnsi="Times New Roman"/>
          <w:sz w:val="20"/>
          <w:szCs w:val="20"/>
        </w:rPr>
      </w:pPr>
    </w:p>
    <w:p w14:paraId="37B9AD76" w14:textId="77777777" w:rsidR="00725DAD" w:rsidRDefault="00725DAD" w:rsidP="00C26DC5">
      <w:pPr>
        <w:jc w:val="both"/>
        <w:rPr>
          <w:rFonts w:ascii="Times New Roman" w:hAnsi="Times New Roman"/>
          <w:sz w:val="20"/>
          <w:szCs w:val="20"/>
        </w:rPr>
      </w:pPr>
    </w:p>
    <w:p w14:paraId="69406048" w14:textId="1CCF626C" w:rsidR="006E6467" w:rsidRDefault="006E6467" w:rsidP="00C26DC5">
      <w:pPr>
        <w:jc w:val="both"/>
        <w:rPr>
          <w:rFonts w:ascii="Times New Roman" w:hAnsi="Times New Roman"/>
          <w:sz w:val="20"/>
          <w:szCs w:val="20"/>
        </w:rPr>
      </w:pPr>
    </w:p>
    <w:p w14:paraId="249DE4E3" w14:textId="01D6B396" w:rsidR="00C200E7" w:rsidRDefault="00C200E7" w:rsidP="00C26DC5">
      <w:pPr>
        <w:jc w:val="both"/>
        <w:rPr>
          <w:rFonts w:ascii="Times New Roman" w:hAnsi="Times New Roman"/>
          <w:sz w:val="20"/>
          <w:szCs w:val="20"/>
        </w:rPr>
      </w:pPr>
    </w:p>
    <w:p w14:paraId="24B42456" w14:textId="2DE2BC7B" w:rsidR="000714A0" w:rsidRDefault="000714A0" w:rsidP="00C26DC5">
      <w:pPr>
        <w:jc w:val="both"/>
        <w:rPr>
          <w:rFonts w:ascii="Times New Roman" w:hAnsi="Times New Roman"/>
          <w:sz w:val="20"/>
          <w:szCs w:val="20"/>
        </w:rPr>
      </w:pPr>
    </w:p>
    <w:p w14:paraId="6E657EDE" w14:textId="46C0EFBA" w:rsidR="000714A0" w:rsidRDefault="000714A0" w:rsidP="00C26DC5">
      <w:pPr>
        <w:jc w:val="both"/>
        <w:rPr>
          <w:rFonts w:ascii="Times New Roman" w:hAnsi="Times New Roman"/>
          <w:sz w:val="20"/>
          <w:szCs w:val="20"/>
        </w:rPr>
      </w:pPr>
    </w:p>
    <w:p w14:paraId="72B98DC1" w14:textId="5380277D" w:rsidR="000714A0" w:rsidRDefault="000714A0" w:rsidP="00C26DC5">
      <w:pPr>
        <w:jc w:val="both"/>
        <w:rPr>
          <w:rFonts w:ascii="Times New Roman" w:hAnsi="Times New Roman"/>
          <w:sz w:val="20"/>
          <w:szCs w:val="20"/>
        </w:rPr>
      </w:pPr>
    </w:p>
    <w:p w14:paraId="7677C258" w14:textId="6B67A54C" w:rsidR="000714A0" w:rsidRDefault="000714A0" w:rsidP="00C26DC5">
      <w:pPr>
        <w:jc w:val="both"/>
        <w:rPr>
          <w:rFonts w:ascii="Times New Roman" w:hAnsi="Times New Roman"/>
          <w:sz w:val="20"/>
          <w:szCs w:val="20"/>
        </w:rPr>
      </w:pPr>
    </w:p>
    <w:p w14:paraId="023D5437" w14:textId="05D48259" w:rsidR="000714A0" w:rsidRDefault="000714A0" w:rsidP="00C26DC5">
      <w:pPr>
        <w:jc w:val="both"/>
        <w:rPr>
          <w:rFonts w:ascii="Times New Roman" w:hAnsi="Times New Roman"/>
          <w:sz w:val="20"/>
          <w:szCs w:val="20"/>
        </w:rPr>
      </w:pPr>
    </w:p>
    <w:p w14:paraId="449944EF" w14:textId="77777777" w:rsidR="000714A0" w:rsidRDefault="000714A0" w:rsidP="00C26DC5">
      <w:pPr>
        <w:jc w:val="both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p w14:paraId="50AC3F45" w14:textId="7B0417CC" w:rsidR="00FF7590" w:rsidRDefault="00FF7590" w:rsidP="00C26DC5">
      <w:pPr>
        <w:jc w:val="both"/>
        <w:rPr>
          <w:rFonts w:ascii="Times New Roman" w:hAnsi="Times New Roman"/>
          <w:sz w:val="20"/>
          <w:szCs w:val="20"/>
        </w:rPr>
      </w:pPr>
    </w:p>
    <w:p w14:paraId="6711F63A" w14:textId="77777777" w:rsidR="00FF7590" w:rsidRDefault="00FF7590" w:rsidP="00C26DC5">
      <w:pPr>
        <w:jc w:val="both"/>
        <w:rPr>
          <w:rFonts w:ascii="Times New Roman" w:hAnsi="Times New Roman"/>
          <w:sz w:val="20"/>
          <w:szCs w:val="20"/>
        </w:rPr>
      </w:pPr>
    </w:p>
    <w:p w14:paraId="65BA90E2" w14:textId="77777777" w:rsidR="006E6467" w:rsidRDefault="006E6467" w:rsidP="00C26DC5">
      <w:pPr>
        <w:jc w:val="both"/>
        <w:rPr>
          <w:rFonts w:ascii="Times New Roman" w:hAnsi="Times New Roman"/>
          <w:sz w:val="20"/>
          <w:szCs w:val="20"/>
        </w:rPr>
      </w:pPr>
    </w:p>
    <w:p w14:paraId="0063EA76" w14:textId="77777777" w:rsidR="009A69E1" w:rsidRPr="00C26DC5" w:rsidRDefault="009A69E1" w:rsidP="00C26DC5">
      <w:pPr>
        <w:jc w:val="both"/>
        <w:rPr>
          <w:rFonts w:ascii="Times New Roman" w:hAnsi="Times New Roman"/>
          <w:sz w:val="20"/>
          <w:szCs w:val="20"/>
        </w:rPr>
      </w:pPr>
    </w:p>
    <w:p w14:paraId="14265E5A" w14:textId="15281123" w:rsidR="00ED0455" w:rsidRPr="00AC11E1" w:rsidRDefault="008F6A41" w:rsidP="00AC11E1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="00AC11E1">
        <w:rPr>
          <w:rFonts w:ascii="Times New Roman" w:hAnsi="Times New Roman"/>
          <w:sz w:val="20"/>
          <w:szCs w:val="20"/>
        </w:rPr>
        <w:t xml:space="preserve">                                    </w:t>
      </w:r>
      <w:r w:rsidR="009850A5">
        <w:rPr>
          <w:rFonts w:ascii="Times New Roman" w:hAnsi="Times New Roman"/>
          <w:sz w:val="20"/>
          <w:szCs w:val="20"/>
        </w:rPr>
        <w:t xml:space="preserve">           </w:t>
      </w:r>
      <w:r w:rsidR="00AC11E1"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 </w:t>
      </w:r>
      <w:r w:rsidR="00ED0455" w:rsidRPr="00ED0455">
        <w:rPr>
          <w:rFonts w:ascii="Times New Roman" w:hAnsi="Times New Roman"/>
          <w:b/>
          <w:sz w:val="24"/>
        </w:rPr>
        <w:t xml:space="preserve">Příloha č. </w:t>
      </w:r>
      <w:r w:rsidR="00A12C5B">
        <w:rPr>
          <w:rFonts w:ascii="Times New Roman" w:hAnsi="Times New Roman"/>
          <w:b/>
          <w:sz w:val="24"/>
        </w:rPr>
        <w:t>2</w:t>
      </w:r>
      <w:r w:rsidR="009850A5">
        <w:rPr>
          <w:rFonts w:ascii="Times New Roman" w:hAnsi="Times New Roman"/>
          <w:b/>
          <w:sz w:val="24"/>
        </w:rPr>
        <w:t xml:space="preserve"> ke smlouvě </w:t>
      </w:r>
      <w:r w:rsidR="003B40ED">
        <w:rPr>
          <w:rFonts w:ascii="Times New Roman" w:hAnsi="Times New Roman"/>
          <w:b/>
          <w:sz w:val="24"/>
        </w:rPr>
        <w:t>B 885/2022</w:t>
      </w:r>
    </w:p>
    <w:p w14:paraId="1EFE5FFE" w14:textId="77777777" w:rsidR="00ED0455" w:rsidRPr="00ED0455" w:rsidRDefault="00ED0455" w:rsidP="00ED0455">
      <w:pPr>
        <w:jc w:val="center"/>
        <w:rPr>
          <w:rFonts w:ascii="Times New Roman" w:hAnsi="Times New Roman"/>
          <w:b/>
          <w:sz w:val="24"/>
        </w:rPr>
      </w:pPr>
    </w:p>
    <w:p w14:paraId="1FB54516" w14:textId="77777777" w:rsidR="00ED0455" w:rsidRPr="00ED0455" w:rsidRDefault="00ED0455" w:rsidP="003B3DFD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 xml:space="preserve">Záznam o předání, kontrole stavu a převzetí předmětů podle smlouvy </w:t>
      </w:r>
    </w:p>
    <w:p w14:paraId="08281052" w14:textId="77777777" w:rsidR="00ED0455" w:rsidRPr="00ED0455" w:rsidRDefault="00ED0455" w:rsidP="00ED0455">
      <w:pPr>
        <w:jc w:val="both"/>
        <w:rPr>
          <w:rFonts w:ascii="Times New Roman" w:hAnsi="Times New Roman"/>
          <w:sz w:val="24"/>
        </w:rPr>
      </w:pPr>
    </w:p>
    <w:p w14:paraId="0406DD87" w14:textId="77777777" w:rsidR="00ED0455" w:rsidRPr="00ED0455" w:rsidRDefault="00ED0455" w:rsidP="00ED0455">
      <w:pPr>
        <w:jc w:val="both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A</w:t>
      </w:r>
      <w:r w:rsidR="00165AFA">
        <w:rPr>
          <w:rFonts w:ascii="Times New Roman" w:hAnsi="Times New Roman"/>
          <w:b/>
          <w:sz w:val="24"/>
        </w:rPr>
        <w:t xml:space="preserve">/ Předání předmětů </w:t>
      </w:r>
      <w:r w:rsidRPr="00ED0455">
        <w:rPr>
          <w:rFonts w:ascii="Times New Roman" w:hAnsi="Times New Roman"/>
          <w:b/>
          <w:sz w:val="24"/>
        </w:rPr>
        <w:t>vypůjčiteli</w:t>
      </w:r>
    </w:p>
    <w:p w14:paraId="166D3F50" w14:textId="77777777" w:rsidR="00ED0455" w:rsidRPr="00ED0455" w:rsidRDefault="00ED0455" w:rsidP="00ED0455">
      <w:pPr>
        <w:jc w:val="both"/>
        <w:rPr>
          <w:rFonts w:ascii="Times New Roman" w:hAnsi="Times New Roman"/>
          <w:sz w:val="24"/>
        </w:rPr>
      </w:pPr>
    </w:p>
    <w:p w14:paraId="7822AD89" w14:textId="77777777" w:rsidR="00ED0455" w:rsidRPr="002306F8" w:rsidRDefault="007629BF" w:rsidP="00ED0455">
      <w:pPr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Správce depozitáře, případně </w:t>
      </w:r>
      <w:proofErr w:type="gramStart"/>
      <w:r>
        <w:rPr>
          <w:rFonts w:ascii="Times New Roman" w:hAnsi="Times New Roman"/>
          <w:sz w:val="20"/>
          <w:szCs w:val="20"/>
        </w:rPr>
        <w:t xml:space="preserve">restaurátor </w:t>
      </w:r>
      <w:r w:rsidR="00ED0455" w:rsidRPr="002306F8">
        <w:rPr>
          <w:rFonts w:ascii="Times New Roman" w:hAnsi="Times New Roman"/>
          <w:sz w:val="20"/>
          <w:szCs w:val="20"/>
        </w:rPr>
        <w:t xml:space="preserve"> půjčitele</w:t>
      </w:r>
      <w:proofErr w:type="gramEnd"/>
      <w:r w:rsidR="00ED0455" w:rsidRPr="002306F8">
        <w:rPr>
          <w:rFonts w:ascii="Times New Roman" w:hAnsi="Times New Roman"/>
          <w:sz w:val="20"/>
          <w:szCs w:val="20"/>
        </w:rPr>
        <w:t xml:space="preserve"> předává dn</w:t>
      </w:r>
      <w:r w:rsidR="00A172E2">
        <w:rPr>
          <w:rFonts w:ascii="Times New Roman" w:hAnsi="Times New Roman"/>
          <w:sz w:val="20"/>
          <w:szCs w:val="20"/>
        </w:rPr>
        <w:t xml:space="preserve">ešního dne odpovědnému </w:t>
      </w:r>
      <w:r w:rsidR="00ED0455" w:rsidRPr="002306F8">
        <w:rPr>
          <w:rFonts w:ascii="Times New Roman" w:hAnsi="Times New Roman"/>
          <w:sz w:val="20"/>
          <w:szCs w:val="20"/>
        </w:rPr>
        <w:t>pracovníkovi vypůjčitele sbír</w:t>
      </w:r>
      <w:r w:rsidR="009A69E1">
        <w:rPr>
          <w:rFonts w:ascii="Times New Roman" w:hAnsi="Times New Roman"/>
          <w:sz w:val="20"/>
          <w:szCs w:val="20"/>
        </w:rPr>
        <w:t xml:space="preserve">kové předměty </w:t>
      </w:r>
      <w:r w:rsidR="00ED0455" w:rsidRPr="002306F8">
        <w:rPr>
          <w:rFonts w:ascii="Times New Roman" w:hAnsi="Times New Roman"/>
          <w:sz w:val="20"/>
          <w:szCs w:val="20"/>
        </w:rPr>
        <w:t xml:space="preserve"> s uvedením stavu jednotlivých předmětů či jejich částí. </w:t>
      </w:r>
    </w:p>
    <w:p w14:paraId="656859ED" w14:textId="77777777" w:rsidR="00ED0455" w:rsidRPr="002306F8" w:rsidRDefault="00ED0455" w:rsidP="00ED0455">
      <w:pPr>
        <w:jc w:val="both"/>
        <w:rPr>
          <w:rFonts w:ascii="Times New Roman" w:hAnsi="Times New Roman"/>
          <w:sz w:val="20"/>
          <w:szCs w:val="20"/>
        </w:rPr>
      </w:pPr>
    </w:p>
    <w:p w14:paraId="6F4ECE5C" w14:textId="77777777" w:rsidR="00ED0455" w:rsidRDefault="00A172E2" w:rsidP="00ED0455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</w:t>
      </w:r>
      <w:r w:rsidR="00ED0455" w:rsidRPr="002306F8">
        <w:rPr>
          <w:rFonts w:ascii="Times New Roman" w:hAnsi="Times New Roman"/>
          <w:sz w:val="20"/>
          <w:szCs w:val="20"/>
        </w:rPr>
        <w:t>racovník vypůjčitele přebírá dnešního dne sbírk</w:t>
      </w:r>
      <w:r w:rsidR="009A69E1">
        <w:rPr>
          <w:rFonts w:ascii="Times New Roman" w:hAnsi="Times New Roman"/>
          <w:sz w:val="20"/>
          <w:szCs w:val="20"/>
        </w:rPr>
        <w:t xml:space="preserve">ové předměty </w:t>
      </w:r>
      <w:r w:rsidR="00ED0455" w:rsidRPr="002306F8">
        <w:rPr>
          <w:rFonts w:ascii="Times New Roman" w:hAnsi="Times New Roman"/>
          <w:sz w:val="20"/>
          <w:szCs w:val="20"/>
        </w:rPr>
        <w:t>a potvrzuje, že skutečný stav přebíraných předmětů odpovídá údajům o jejich s</w:t>
      </w:r>
      <w:r w:rsidR="002306F8">
        <w:rPr>
          <w:rFonts w:ascii="Times New Roman" w:hAnsi="Times New Roman"/>
          <w:sz w:val="20"/>
          <w:szCs w:val="20"/>
        </w:rPr>
        <w:t>ta</w:t>
      </w:r>
      <w:r w:rsidR="00165AFA">
        <w:rPr>
          <w:rFonts w:ascii="Times New Roman" w:hAnsi="Times New Roman"/>
          <w:sz w:val="20"/>
          <w:szCs w:val="20"/>
        </w:rPr>
        <w:t>vu, uvedeným v předávacím protokolu.</w:t>
      </w:r>
    </w:p>
    <w:p w14:paraId="3D4F8387" w14:textId="77777777" w:rsidR="00A2648E" w:rsidRPr="002306F8" w:rsidRDefault="00A2648E" w:rsidP="00ED0455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Poznámka:</w:t>
      </w:r>
    </w:p>
    <w:p w14:paraId="2E759F4C" w14:textId="4508A5F5" w:rsidR="00ED0455" w:rsidRDefault="00ED0455" w:rsidP="00ED0455">
      <w:pPr>
        <w:jc w:val="both"/>
        <w:rPr>
          <w:rFonts w:ascii="Times New Roman" w:hAnsi="Times New Roman"/>
          <w:szCs w:val="22"/>
        </w:rPr>
      </w:pPr>
    </w:p>
    <w:p w14:paraId="77D39433" w14:textId="0AE94D76" w:rsidR="00EA32DC" w:rsidRDefault="00EA32DC" w:rsidP="00ED0455">
      <w:pPr>
        <w:jc w:val="both"/>
        <w:rPr>
          <w:rFonts w:ascii="Times New Roman" w:hAnsi="Times New Roman"/>
          <w:szCs w:val="22"/>
        </w:rPr>
      </w:pPr>
    </w:p>
    <w:p w14:paraId="334D4EC2" w14:textId="77777777" w:rsidR="00EA32DC" w:rsidRPr="003C386C" w:rsidRDefault="00EA32DC" w:rsidP="00ED0455">
      <w:pPr>
        <w:jc w:val="both"/>
        <w:rPr>
          <w:rFonts w:ascii="Times New Roman" w:hAnsi="Times New Roman"/>
          <w:szCs w:val="22"/>
        </w:rPr>
      </w:pPr>
    </w:p>
    <w:p w14:paraId="716CE47F" w14:textId="34EDF68C" w:rsidR="00ED0455" w:rsidRDefault="00ED0455" w:rsidP="00ED0455">
      <w:pPr>
        <w:jc w:val="both"/>
        <w:rPr>
          <w:rFonts w:ascii="Times New Roman" w:hAnsi="Times New Roman"/>
          <w:szCs w:val="22"/>
        </w:rPr>
      </w:pPr>
    </w:p>
    <w:p w14:paraId="28181CD2" w14:textId="40167476" w:rsidR="009E6151" w:rsidRDefault="009E6151" w:rsidP="00ED0455">
      <w:pPr>
        <w:jc w:val="both"/>
        <w:rPr>
          <w:rFonts w:ascii="Times New Roman" w:hAnsi="Times New Roman"/>
          <w:szCs w:val="22"/>
        </w:rPr>
      </w:pPr>
    </w:p>
    <w:p w14:paraId="57B259E4" w14:textId="18E37A13" w:rsidR="00EA32DC" w:rsidRDefault="00EA32DC" w:rsidP="00ED0455">
      <w:pPr>
        <w:jc w:val="both"/>
        <w:rPr>
          <w:rFonts w:ascii="Times New Roman" w:hAnsi="Times New Roman"/>
          <w:szCs w:val="22"/>
        </w:rPr>
      </w:pPr>
    </w:p>
    <w:p w14:paraId="69CEFA53" w14:textId="77777777" w:rsidR="00FF7590" w:rsidRDefault="00FF7590" w:rsidP="00ED0455">
      <w:pPr>
        <w:jc w:val="both"/>
        <w:rPr>
          <w:rFonts w:ascii="Times New Roman" w:hAnsi="Times New Roman"/>
          <w:szCs w:val="22"/>
        </w:rPr>
      </w:pPr>
    </w:p>
    <w:p w14:paraId="61571175" w14:textId="77777777" w:rsidR="000F2FAC" w:rsidRPr="003C386C" w:rsidRDefault="000F2FAC" w:rsidP="00ED0455">
      <w:pPr>
        <w:jc w:val="both"/>
        <w:rPr>
          <w:rFonts w:ascii="Times New Roman" w:hAnsi="Times New Roman"/>
          <w:szCs w:val="22"/>
        </w:rPr>
      </w:pPr>
    </w:p>
    <w:p w14:paraId="6445B182" w14:textId="77777777" w:rsidR="00ED0455" w:rsidRPr="002306F8" w:rsidRDefault="00ED0455" w:rsidP="00ED0455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2306F8">
        <w:rPr>
          <w:rFonts w:ascii="Times New Roman" w:hAnsi="Times New Roman"/>
          <w:sz w:val="20"/>
          <w:szCs w:val="20"/>
        </w:rPr>
        <w:t>Předal (jméno a příjmení):</w:t>
      </w:r>
      <w:r w:rsidRPr="002306F8">
        <w:rPr>
          <w:rFonts w:ascii="Times New Roman" w:hAnsi="Times New Roman"/>
          <w:sz w:val="20"/>
          <w:szCs w:val="20"/>
        </w:rPr>
        <w:tab/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="009A69E1">
        <w:rPr>
          <w:rFonts w:ascii="Times New Roman" w:hAnsi="Times New Roman"/>
          <w:i/>
          <w:sz w:val="20"/>
          <w:szCs w:val="20"/>
        </w:rPr>
        <w:t xml:space="preserve">        </w:t>
      </w:r>
      <w:r w:rsidR="009A69E1">
        <w:rPr>
          <w:rFonts w:ascii="Times New Roman" w:hAnsi="Times New Roman"/>
          <w:sz w:val="20"/>
          <w:szCs w:val="20"/>
        </w:rPr>
        <w:t>p</w:t>
      </w:r>
      <w:r w:rsidRPr="002306F8">
        <w:rPr>
          <w:rFonts w:ascii="Times New Roman" w:hAnsi="Times New Roman"/>
          <w:sz w:val="20"/>
          <w:szCs w:val="20"/>
        </w:rPr>
        <w:t>odpis:</w:t>
      </w:r>
    </w:p>
    <w:p w14:paraId="035AAF1D" w14:textId="77777777" w:rsidR="009A69E1" w:rsidRPr="002306F8" w:rsidRDefault="009A69E1" w:rsidP="00ED0455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14:paraId="48FCA4C8" w14:textId="77777777" w:rsidR="009A69E1" w:rsidRDefault="00ED0455" w:rsidP="00ED0455">
      <w:pPr>
        <w:spacing w:line="360" w:lineRule="auto"/>
        <w:jc w:val="both"/>
        <w:rPr>
          <w:rFonts w:ascii="Times New Roman" w:hAnsi="Times New Roman"/>
          <w:i/>
          <w:sz w:val="20"/>
          <w:szCs w:val="20"/>
        </w:rPr>
      </w:pPr>
      <w:r w:rsidRPr="002306F8">
        <w:rPr>
          <w:rFonts w:ascii="Times New Roman" w:hAnsi="Times New Roman"/>
          <w:sz w:val="20"/>
          <w:szCs w:val="20"/>
        </w:rPr>
        <w:t>Převzal (jméno a příjmení):</w:t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="009A69E1">
        <w:rPr>
          <w:rFonts w:ascii="Times New Roman" w:hAnsi="Times New Roman"/>
          <w:i/>
          <w:sz w:val="20"/>
          <w:szCs w:val="20"/>
        </w:rPr>
        <w:t xml:space="preserve">                                     </w:t>
      </w:r>
      <w:r w:rsidR="009A69E1">
        <w:rPr>
          <w:rFonts w:ascii="Times New Roman" w:hAnsi="Times New Roman"/>
          <w:sz w:val="20"/>
          <w:szCs w:val="20"/>
        </w:rPr>
        <w:t>podpis:</w:t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="00EE25DD" w:rsidRPr="002306F8">
        <w:rPr>
          <w:rFonts w:ascii="Times New Roman" w:hAnsi="Times New Roman"/>
          <w:i/>
          <w:sz w:val="20"/>
          <w:szCs w:val="20"/>
        </w:rPr>
        <w:tab/>
      </w:r>
    </w:p>
    <w:p w14:paraId="1F4A5DCE" w14:textId="77777777" w:rsidR="00ED0455" w:rsidRPr="002306F8" w:rsidRDefault="00ED0455" w:rsidP="00ED0455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14:paraId="02FD76D0" w14:textId="77777777" w:rsidR="009A69E1" w:rsidRDefault="009A69E1" w:rsidP="00ED0455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14:paraId="50C3CE45" w14:textId="77777777" w:rsidR="00ED0455" w:rsidRPr="002306F8" w:rsidRDefault="009A69E1" w:rsidP="00ED0455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V </w:t>
      </w:r>
      <w:proofErr w:type="gramStart"/>
      <w:r>
        <w:rPr>
          <w:rFonts w:ascii="Times New Roman" w:hAnsi="Times New Roman"/>
          <w:sz w:val="20"/>
          <w:szCs w:val="20"/>
        </w:rPr>
        <w:t>Praze  dne</w:t>
      </w:r>
      <w:proofErr w:type="gramEnd"/>
      <w:r>
        <w:rPr>
          <w:rFonts w:ascii="Times New Roman" w:hAnsi="Times New Roman"/>
          <w:sz w:val="20"/>
          <w:szCs w:val="20"/>
        </w:rPr>
        <w:t xml:space="preserve"> :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</w:p>
    <w:p w14:paraId="02CD1C91" w14:textId="77777777" w:rsidR="00ED0455" w:rsidRPr="002306F8" w:rsidRDefault="00ED0455" w:rsidP="00ED0455">
      <w:pPr>
        <w:jc w:val="both"/>
        <w:rPr>
          <w:rFonts w:ascii="Times New Roman" w:hAnsi="Times New Roman"/>
          <w:sz w:val="20"/>
          <w:szCs w:val="20"/>
        </w:rPr>
      </w:pPr>
    </w:p>
    <w:p w14:paraId="6C08124A" w14:textId="77777777" w:rsidR="00165AFA" w:rsidRDefault="00165AFA" w:rsidP="00ED0455">
      <w:pPr>
        <w:jc w:val="both"/>
        <w:rPr>
          <w:rFonts w:ascii="Times New Roman" w:hAnsi="Times New Roman"/>
          <w:sz w:val="24"/>
        </w:rPr>
      </w:pPr>
    </w:p>
    <w:p w14:paraId="0CB28477" w14:textId="77777777" w:rsidR="002306F8" w:rsidRPr="00ED0455" w:rsidRDefault="00244C26" w:rsidP="00ED045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</w:t>
      </w:r>
    </w:p>
    <w:p w14:paraId="37908C24" w14:textId="77777777" w:rsidR="009A69E1" w:rsidRDefault="009A69E1" w:rsidP="00ED0455">
      <w:pPr>
        <w:jc w:val="both"/>
        <w:rPr>
          <w:rFonts w:ascii="Times New Roman" w:hAnsi="Times New Roman"/>
          <w:b/>
          <w:sz w:val="24"/>
        </w:rPr>
      </w:pPr>
    </w:p>
    <w:p w14:paraId="3F5D22C9" w14:textId="77777777" w:rsidR="009A69E1" w:rsidRDefault="009A69E1" w:rsidP="00ED0455">
      <w:pPr>
        <w:jc w:val="both"/>
        <w:rPr>
          <w:rFonts w:ascii="Times New Roman" w:hAnsi="Times New Roman"/>
          <w:b/>
          <w:sz w:val="24"/>
        </w:rPr>
      </w:pPr>
    </w:p>
    <w:p w14:paraId="730C4D76" w14:textId="77777777" w:rsidR="00ED0455" w:rsidRDefault="009A69E1" w:rsidP="00ED0455">
      <w:pPr>
        <w:jc w:val="both"/>
        <w:rPr>
          <w:rFonts w:ascii="Times New Roman" w:hAnsi="Times New Roman"/>
          <w:b/>
          <w:sz w:val="24"/>
        </w:rPr>
      </w:pPr>
      <w:r w:rsidRPr="009A69E1">
        <w:rPr>
          <w:rFonts w:ascii="Times New Roman" w:hAnsi="Times New Roman"/>
          <w:b/>
          <w:sz w:val="24"/>
        </w:rPr>
        <w:t>B</w:t>
      </w:r>
      <w:r w:rsidR="00ED0455" w:rsidRPr="009A69E1">
        <w:rPr>
          <w:rFonts w:ascii="Times New Roman" w:hAnsi="Times New Roman"/>
          <w:b/>
          <w:sz w:val="24"/>
        </w:rPr>
        <w:t>/</w:t>
      </w:r>
      <w:r w:rsidR="003E4418" w:rsidRPr="009A69E1">
        <w:rPr>
          <w:rFonts w:ascii="Times New Roman" w:hAnsi="Times New Roman"/>
          <w:b/>
          <w:sz w:val="24"/>
        </w:rPr>
        <w:t xml:space="preserve"> Vrácení předmětů</w:t>
      </w:r>
      <w:r w:rsidR="003E4418">
        <w:rPr>
          <w:rFonts w:ascii="Times New Roman" w:hAnsi="Times New Roman"/>
          <w:b/>
          <w:sz w:val="24"/>
        </w:rPr>
        <w:t xml:space="preserve"> - </w:t>
      </w:r>
      <w:proofErr w:type="gramStart"/>
      <w:r w:rsidR="003E4418">
        <w:rPr>
          <w:rFonts w:ascii="Times New Roman" w:hAnsi="Times New Roman"/>
          <w:b/>
          <w:sz w:val="24"/>
        </w:rPr>
        <w:t xml:space="preserve">převzetí </w:t>
      </w:r>
      <w:r w:rsidR="00165AFA">
        <w:rPr>
          <w:rFonts w:ascii="Times New Roman" w:hAnsi="Times New Roman"/>
          <w:b/>
          <w:sz w:val="24"/>
        </w:rPr>
        <w:t xml:space="preserve"> půjčitelem</w:t>
      </w:r>
      <w:proofErr w:type="gramEnd"/>
      <w:r w:rsidR="00165AFA">
        <w:rPr>
          <w:rFonts w:ascii="Times New Roman" w:hAnsi="Times New Roman"/>
          <w:b/>
          <w:sz w:val="24"/>
        </w:rPr>
        <w:t xml:space="preserve"> </w:t>
      </w:r>
    </w:p>
    <w:p w14:paraId="3A049CE8" w14:textId="77777777" w:rsidR="00165AFA" w:rsidRPr="00ED0455" w:rsidRDefault="00165AFA" w:rsidP="00ED0455">
      <w:pPr>
        <w:jc w:val="both"/>
        <w:rPr>
          <w:rFonts w:ascii="Times New Roman" w:hAnsi="Times New Roman"/>
          <w:b/>
          <w:sz w:val="24"/>
        </w:rPr>
      </w:pPr>
    </w:p>
    <w:p w14:paraId="5E043FA1" w14:textId="77777777" w:rsidR="00ED0455" w:rsidRPr="00165AFA" w:rsidRDefault="00165AFA" w:rsidP="00ED0455">
      <w:pPr>
        <w:jc w:val="both"/>
        <w:rPr>
          <w:rFonts w:ascii="Times New Roman" w:hAnsi="Times New Roman"/>
          <w:sz w:val="20"/>
          <w:szCs w:val="20"/>
        </w:rPr>
      </w:pPr>
      <w:r w:rsidRPr="00165AFA">
        <w:rPr>
          <w:rFonts w:ascii="Times New Roman" w:hAnsi="Times New Roman"/>
          <w:sz w:val="20"/>
          <w:szCs w:val="20"/>
        </w:rPr>
        <w:t xml:space="preserve">Stav </w:t>
      </w:r>
      <w:proofErr w:type="gramStart"/>
      <w:r w:rsidRPr="00165AFA">
        <w:rPr>
          <w:rFonts w:ascii="Times New Roman" w:hAnsi="Times New Roman"/>
          <w:sz w:val="20"/>
          <w:szCs w:val="20"/>
        </w:rPr>
        <w:t>předmětů :</w:t>
      </w:r>
      <w:proofErr w:type="gramEnd"/>
    </w:p>
    <w:p w14:paraId="6B8AB985" w14:textId="7AADE744" w:rsidR="00165AFA" w:rsidRDefault="00165AFA" w:rsidP="00ED0455">
      <w:pPr>
        <w:jc w:val="both"/>
        <w:rPr>
          <w:rFonts w:ascii="Times New Roman" w:hAnsi="Times New Roman"/>
          <w:szCs w:val="22"/>
        </w:rPr>
      </w:pPr>
    </w:p>
    <w:p w14:paraId="7C8E148F" w14:textId="71B7B1B3" w:rsidR="007C0835" w:rsidRDefault="007C0835" w:rsidP="00ED0455">
      <w:pPr>
        <w:jc w:val="both"/>
        <w:rPr>
          <w:rFonts w:ascii="Times New Roman" w:hAnsi="Times New Roman"/>
          <w:szCs w:val="22"/>
        </w:rPr>
      </w:pPr>
    </w:p>
    <w:p w14:paraId="2F2914B1" w14:textId="560B9D18" w:rsidR="007C0835" w:rsidRDefault="007C0835" w:rsidP="00ED0455">
      <w:pPr>
        <w:jc w:val="both"/>
        <w:rPr>
          <w:rFonts w:ascii="Times New Roman" w:hAnsi="Times New Roman"/>
          <w:szCs w:val="22"/>
        </w:rPr>
      </w:pPr>
    </w:p>
    <w:p w14:paraId="169696E9" w14:textId="2A281F6B" w:rsidR="007C0835" w:rsidRDefault="007C0835" w:rsidP="00ED0455">
      <w:pPr>
        <w:jc w:val="both"/>
        <w:rPr>
          <w:rFonts w:ascii="Times New Roman" w:hAnsi="Times New Roman"/>
          <w:szCs w:val="22"/>
        </w:rPr>
      </w:pPr>
    </w:p>
    <w:p w14:paraId="604A1D3E" w14:textId="1650B768" w:rsidR="007C0835" w:rsidRDefault="007C0835" w:rsidP="00ED0455">
      <w:pPr>
        <w:jc w:val="both"/>
        <w:rPr>
          <w:rFonts w:ascii="Times New Roman" w:hAnsi="Times New Roman"/>
          <w:szCs w:val="22"/>
        </w:rPr>
      </w:pPr>
    </w:p>
    <w:p w14:paraId="3198C921" w14:textId="4D68C13E" w:rsidR="007C0835" w:rsidRDefault="007C0835" w:rsidP="00ED0455">
      <w:pPr>
        <w:jc w:val="both"/>
        <w:rPr>
          <w:rFonts w:ascii="Times New Roman" w:hAnsi="Times New Roman"/>
          <w:szCs w:val="22"/>
        </w:rPr>
      </w:pPr>
    </w:p>
    <w:p w14:paraId="46CA4196" w14:textId="77777777" w:rsidR="007C0835" w:rsidRDefault="007C0835" w:rsidP="00ED0455">
      <w:pPr>
        <w:jc w:val="both"/>
        <w:rPr>
          <w:rFonts w:ascii="Times New Roman" w:hAnsi="Times New Roman"/>
          <w:szCs w:val="22"/>
        </w:rPr>
      </w:pPr>
    </w:p>
    <w:p w14:paraId="43FC09D2" w14:textId="77777777" w:rsidR="00165AFA" w:rsidRDefault="00165AFA" w:rsidP="00ED0455">
      <w:pPr>
        <w:jc w:val="both"/>
        <w:rPr>
          <w:rFonts w:ascii="Times New Roman" w:hAnsi="Times New Roman"/>
          <w:szCs w:val="22"/>
        </w:rPr>
      </w:pPr>
    </w:p>
    <w:p w14:paraId="37118359" w14:textId="77777777" w:rsidR="00165AFA" w:rsidRPr="003C386C" w:rsidRDefault="00165AFA" w:rsidP="00ED0455">
      <w:pPr>
        <w:jc w:val="both"/>
        <w:rPr>
          <w:rFonts w:ascii="Times New Roman" w:hAnsi="Times New Roman"/>
          <w:szCs w:val="22"/>
        </w:rPr>
      </w:pPr>
    </w:p>
    <w:p w14:paraId="35E8C0CE" w14:textId="77777777" w:rsidR="00ED0455" w:rsidRPr="002306F8" w:rsidRDefault="00ED0455" w:rsidP="00ED0455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2306F8">
        <w:rPr>
          <w:rFonts w:ascii="Times New Roman" w:hAnsi="Times New Roman"/>
          <w:sz w:val="20"/>
          <w:szCs w:val="20"/>
        </w:rPr>
        <w:t>Předal (jméno a příjmení):</w:t>
      </w:r>
      <w:r w:rsidR="009A69E1">
        <w:rPr>
          <w:rFonts w:ascii="Times New Roman" w:hAnsi="Times New Roman"/>
          <w:i/>
          <w:sz w:val="20"/>
          <w:szCs w:val="20"/>
        </w:rPr>
        <w:tab/>
      </w:r>
      <w:r w:rsidR="009A69E1">
        <w:rPr>
          <w:rFonts w:ascii="Times New Roman" w:hAnsi="Times New Roman"/>
          <w:i/>
          <w:sz w:val="20"/>
          <w:szCs w:val="20"/>
        </w:rPr>
        <w:tab/>
        <w:t xml:space="preserve">             </w:t>
      </w:r>
      <w:r w:rsidR="00F177EB">
        <w:rPr>
          <w:rFonts w:ascii="Times New Roman" w:hAnsi="Times New Roman"/>
          <w:i/>
          <w:sz w:val="20"/>
          <w:szCs w:val="20"/>
        </w:rPr>
        <w:t xml:space="preserve">                      </w:t>
      </w:r>
      <w:r w:rsidR="009A69E1">
        <w:rPr>
          <w:rFonts w:ascii="Times New Roman" w:hAnsi="Times New Roman"/>
          <w:sz w:val="20"/>
          <w:szCs w:val="20"/>
        </w:rPr>
        <w:t>p</w:t>
      </w:r>
      <w:r w:rsidRPr="002306F8">
        <w:rPr>
          <w:rFonts w:ascii="Times New Roman" w:hAnsi="Times New Roman"/>
          <w:sz w:val="20"/>
          <w:szCs w:val="20"/>
        </w:rPr>
        <w:t>odpis:</w:t>
      </w:r>
    </w:p>
    <w:p w14:paraId="3D395FA6" w14:textId="77777777" w:rsidR="002306F8" w:rsidRPr="002306F8" w:rsidRDefault="002306F8" w:rsidP="00ED0455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14:paraId="5D1741B6" w14:textId="77777777" w:rsidR="00ED0455" w:rsidRPr="002306F8" w:rsidRDefault="00ED0455" w:rsidP="00ED0455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2306F8">
        <w:rPr>
          <w:rFonts w:ascii="Times New Roman" w:hAnsi="Times New Roman"/>
          <w:sz w:val="20"/>
          <w:szCs w:val="20"/>
        </w:rPr>
        <w:t>Převzal (jméno a příjmení):</w:t>
      </w:r>
      <w:r w:rsidR="009A69E1">
        <w:rPr>
          <w:rFonts w:ascii="Times New Roman" w:hAnsi="Times New Roman"/>
          <w:i/>
          <w:sz w:val="20"/>
          <w:szCs w:val="20"/>
        </w:rPr>
        <w:tab/>
      </w:r>
      <w:r w:rsidR="009A69E1">
        <w:rPr>
          <w:rFonts w:ascii="Times New Roman" w:hAnsi="Times New Roman"/>
          <w:i/>
          <w:sz w:val="20"/>
          <w:szCs w:val="20"/>
        </w:rPr>
        <w:tab/>
        <w:t xml:space="preserve">                     </w:t>
      </w:r>
      <w:r w:rsidR="009A69E1">
        <w:rPr>
          <w:rFonts w:ascii="Times New Roman" w:hAnsi="Times New Roman"/>
          <w:sz w:val="20"/>
          <w:szCs w:val="20"/>
        </w:rPr>
        <w:t>p</w:t>
      </w:r>
      <w:r w:rsidRPr="002306F8">
        <w:rPr>
          <w:rFonts w:ascii="Times New Roman" w:hAnsi="Times New Roman"/>
          <w:sz w:val="20"/>
          <w:szCs w:val="20"/>
        </w:rPr>
        <w:t>odpis:</w:t>
      </w:r>
    </w:p>
    <w:p w14:paraId="6040DE39" w14:textId="77777777" w:rsidR="002306F8" w:rsidRDefault="002306F8" w:rsidP="00ED0455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14:paraId="339A1B42" w14:textId="77777777" w:rsidR="009A69E1" w:rsidRPr="002306F8" w:rsidRDefault="009A69E1" w:rsidP="00ED0455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14:paraId="3A1471B1" w14:textId="77777777" w:rsidR="00ED0455" w:rsidRPr="002306F8" w:rsidRDefault="009A69E1" w:rsidP="00ED0455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V </w:t>
      </w:r>
      <w:proofErr w:type="gramStart"/>
      <w:r>
        <w:rPr>
          <w:rFonts w:ascii="Times New Roman" w:hAnsi="Times New Roman"/>
          <w:sz w:val="20"/>
          <w:szCs w:val="20"/>
        </w:rPr>
        <w:t>Praze  dne</w:t>
      </w:r>
      <w:proofErr w:type="gramEnd"/>
      <w:r>
        <w:rPr>
          <w:rFonts w:ascii="Times New Roman" w:hAnsi="Times New Roman"/>
          <w:sz w:val="20"/>
          <w:szCs w:val="20"/>
        </w:rPr>
        <w:t xml:space="preserve">: 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</w:p>
    <w:p w14:paraId="3D5A6E6A" w14:textId="77777777" w:rsidR="003C386C" w:rsidRPr="002306F8" w:rsidRDefault="003C386C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sectPr w:rsidR="003C386C" w:rsidRPr="002306F8" w:rsidSect="00A63B0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210D01" w14:textId="77777777" w:rsidR="00922E4A" w:rsidRDefault="00922E4A" w:rsidP="001C0C47">
      <w:r>
        <w:separator/>
      </w:r>
    </w:p>
  </w:endnote>
  <w:endnote w:type="continuationSeparator" w:id="0">
    <w:p w14:paraId="2A308E64" w14:textId="77777777" w:rsidR="00922E4A" w:rsidRDefault="00922E4A" w:rsidP="001C0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053471"/>
      <w:docPartObj>
        <w:docPartGallery w:val="Page Numbers (Bottom of Page)"/>
        <w:docPartUnique/>
      </w:docPartObj>
    </w:sdtPr>
    <w:sdtEndPr/>
    <w:sdtContent>
      <w:p w14:paraId="45379356" w14:textId="77777777" w:rsidR="00904D01" w:rsidRDefault="00575008">
        <w:pPr>
          <w:pStyle w:val="Zp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3442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01C23B6" w14:textId="77777777" w:rsidR="00904D01" w:rsidRDefault="00904D0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D29EC4" w14:textId="77777777" w:rsidR="00922E4A" w:rsidRDefault="00922E4A" w:rsidP="001C0C47">
      <w:r>
        <w:separator/>
      </w:r>
    </w:p>
  </w:footnote>
  <w:footnote w:type="continuationSeparator" w:id="0">
    <w:p w14:paraId="511EFA5A" w14:textId="77777777" w:rsidR="00922E4A" w:rsidRDefault="00922E4A" w:rsidP="001C0C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62FFE"/>
    <w:multiLevelType w:val="hybridMultilevel"/>
    <w:tmpl w:val="B42A3CA4"/>
    <w:lvl w:ilvl="0" w:tplc="C5A044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131C3B4F"/>
    <w:multiLevelType w:val="hybridMultilevel"/>
    <w:tmpl w:val="1C6EF14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214C2BF6"/>
    <w:multiLevelType w:val="hybridMultilevel"/>
    <w:tmpl w:val="8050EA9E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083B85"/>
    <w:multiLevelType w:val="hybridMultilevel"/>
    <w:tmpl w:val="533EFD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8747B1"/>
    <w:multiLevelType w:val="hybridMultilevel"/>
    <w:tmpl w:val="E132F44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5F89433B"/>
    <w:multiLevelType w:val="hybridMultilevel"/>
    <w:tmpl w:val="E592B9F4"/>
    <w:lvl w:ilvl="0" w:tplc="52D2B0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61EC77A4"/>
    <w:multiLevelType w:val="hybridMultilevel"/>
    <w:tmpl w:val="E732F1E8"/>
    <w:lvl w:ilvl="0" w:tplc="E30CD74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4695C14"/>
    <w:multiLevelType w:val="hybridMultilevel"/>
    <w:tmpl w:val="F41C60F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6FC949C2"/>
    <w:multiLevelType w:val="hybridMultilevel"/>
    <w:tmpl w:val="90ACBC3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76671B3F"/>
    <w:multiLevelType w:val="hybridMultilevel"/>
    <w:tmpl w:val="F41C60F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1"/>
  </w:num>
  <w:num w:numId="5">
    <w:abstractNumId w:val="9"/>
  </w:num>
  <w:num w:numId="6">
    <w:abstractNumId w:val="4"/>
  </w:num>
  <w:num w:numId="7">
    <w:abstractNumId w:val="6"/>
  </w:num>
  <w:num w:numId="8">
    <w:abstractNumId w:val="2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12B"/>
    <w:rsid w:val="0000618B"/>
    <w:rsid w:val="00040E10"/>
    <w:rsid w:val="000430B3"/>
    <w:rsid w:val="00046C01"/>
    <w:rsid w:val="00061FF7"/>
    <w:rsid w:val="00066966"/>
    <w:rsid w:val="000714A0"/>
    <w:rsid w:val="00081C0F"/>
    <w:rsid w:val="00084D12"/>
    <w:rsid w:val="00087C38"/>
    <w:rsid w:val="00092793"/>
    <w:rsid w:val="000B19C1"/>
    <w:rsid w:val="000B5540"/>
    <w:rsid w:val="000B69F5"/>
    <w:rsid w:val="000B6A29"/>
    <w:rsid w:val="000C0253"/>
    <w:rsid w:val="000C679F"/>
    <w:rsid w:val="000C6B70"/>
    <w:rsid w:val="000D595D"/>
    <w:rsid w:val="000E1F69"/>
    <w:rsid w:val="000F13C3"/>
    <w:rsid w:val="000F2FAC"/>
    <w:rsid w:val="00101FDA"/>
    <w:rsid w:val="0010609B"/>
    <w:rsid w:val="00111BF7"/>
    <w:rsid w:val="00113980"/>
    <w:rsid w:val="00113A8C"/>
    <w:rsid w:val="00130210"/>
    <w:rsid w:val="00140D3E"/>
    <w:rsid w:val="0014120A"/>
    <w:rsid w:val="00151162"/>
    <w:rsid w:val="00155390"/>
    <w:rsid w:val="00162AAC"/>
    <w:rsid w:val="00165AFA"/>
    <w:rsid w:val="00172EA6"/>
    <w:rsid w:val="001732DA"/>
    <w:rsid w:val="00173BEE"/>
    <w:rsid w:val="00180356"/>
    <w:rsid w:val="00184BE1"/>
    <w:rsid w:val="00186CCC"/>
    <w:rsid w:val="00191749"/>
    <w:rsid w:val="001A0B3D"/>
    <w:rsid w:val="001A156D"/>
    <w:rsid w:val="001C0C47"/>
    <w:rsid w:val="002028DC"/>
    <w:rsid w:val="00207FAD"/>
    <w:rsid w:val="00216AF8"/>
    <w:rsid w:val="002171F0"/>
    <w:rsid w:val="0021763F"/>
    <w:rsid w:val="0022074F"/>
    <w:rsid w:val="00226771"/>
    <w:rsid w:val="002306F8"/>
    <w:rsid w:val="00231298"/>
    <w:rsid w:val="00236E9F"/>
    <w:rsid w:val="00241824"/>
    <w:rsid w:val="00242266"/>
    <w:rsid w:val="0024407D"/>
    <w:rsid w:val="00244C26"/>
    <w:rsid w:val="0024654F"/>
    <w:rsid w:val="00250926"/>
    <w:rsid w:val="0025489B"/>
    <w:rsid w:val="002549C1"/>
    <w:rsid w:val="00272E7C"/>
    <w:rsid w:val="00276AD6"/>
    <w:rsid w:val="00276E06"/>
    <w:rsid w:val="00276F26"/>
    <w:rsid w:val="00277E68"/>
    <w:rsid w:val="00281664"/>
    <w:rsid w:val="0028367D"/>
    <w:rsid w:val="002901D0"/>
    <w:rsid w:val="00295C19"/>
    <w:rsid w:val="002E3F4D"/>
    <w:rsid w:val="002E5762"/>
    <w:rsid w:val="002F23E6"/>
    <w:rsid w:val="002F7001"/>
    <w:rsid w:val="0030131D"/>
    <w:rsid w:val="003044FE"/>
    <w:rsid w:val="00316248"/>
    <w:rsid w:val="003173A2"/>
    <w:rsid w:val="00317C5F"/>
    <w:rsid w:val="00321CA8"/>
    <w:rsid w:val="003313AB"/>
    <w:rsid w:val="00340F5E"/>
    <w:rsid w:val="003454A2"/>
    <w:rsid w:val="00345A95"/>
    <w:rsid w:val="0036507A"/>
    <w:rsid w:val="00366A8C"/>
    <w:rsid w:val="00375487"/>
    <w:rsid w:val="003803E4"/>
    <w:rsid w:val="003913E3"/>
    <w:rsid w:val="003A59C4"/>
    <w:rsid w:val="003B0228"/>
    <w:rsid w:val="003B3DFD"/>
    <w:rsid w:val="003B40ED"/>
    <w:rsid w:val="003B612B"/>
    <w:rsid w:val="003C2603"/>
    <w:rsid w:val="003C386C"/>
    <w:rsid w:val="003D13CA"/>
    <w:rsid w:val="003D30E6"/>
    <w:rsid w:val="003D774B"/>
    <w:rsid w:val="003E35C1"/>
    <w:rsid w:val="003E3CB4"/>
    <w:rsid w:val="003E4418"/>
    <w:rsid w:val="003F2805"/>
    <w:rsid w:val="003F3D7F"/>
    <w:rsid w:val="004104EA"/>
    <w:rsid w:val="0041318E"/>
    <w:rsid w:val="00415237"/>
    <w:rsid w:val="00417626"/>
    <w:rsid w:val="00430F7B"/>
    <w:rsid w:val="00444694"/>
    <w:rsid w:val="00444B21"/>
    <w:rsid w:val="00451148"/>
    <w:rsid w:val="00452825"/>
    <w:rsid w:val="004566E4"/>
    <w:rsid w:val="0045760F"/>
    <w:rsid w:val="00460426"/>
    <w:rsid w:val="00462D4B"/>
    <w:rsid w:val="0046417E"/>
    <w:rsid w:val="00464E0F"/>
    <w:rsid w:val="00470527"/>
    <w:rsid w:val="00474BBC"/>
    <w:rsid w:val="004750AC"/>
    <w:rsid w:val="004764EA"/>
    <w:rsid w:val="00484D2D"/>
    <w:rsid w:val="004903A7"/>
    <w:rsid w:val="00491208"/>
    <w:rsid w:val="004A1D9E"/>
    <w:rsid w:val="004A71BE"/>
    <w:rsid w:val="004A7C4A"/>
    <w:rsid w:val="004C165D"/>
    <w:rsid w:val="004C238D"/>
    <w:rsid w:val="004D6139"/>
    <w:rsid w:val="004E6107"/>
    <w:rsid w:val="004F4460"/>
    <w:rsid w:val="004F5BA5"/>
    <w:rsid w:val="004F65A9"/>
    <w:rsid w:val="005171A9"/>
    <w:rsid w:val="00524F7C"/>
    <w:rsid w:val="005328BA"/>
    <w:rsid w:val="00534470"/>
    <w:rsid w:val="00537C56"/>
    <w:rsid w:val="00540813"/>
    <w:rsid w:val="00541D00"/>
    <w:rsid w:val="0054617D"/>
    <w:rsid w:val="005472DE"/>
    <w:rsid w:val="00547EEF"/>
    <w:rsid w:val="00553488"/>
    <w:rsid w:val="00554F61"/>
    <w:rsid w:val="005568FA"/>
    <w:rsid w:val="00564D94"/>
    <w:rsid w:val="00575008"/>
    <w:rsid w:val="00576D6B"/>
    <w:rsid w:val="0057740B"/>
    <w:rsid w:val="005775C1"/>
    <w:rsid w:val="00582AA2"/>
    <w:rsid w:val="00587F4E"/>
    <w:rsid w:val="00590271"/>
    <w:rsid w:val="00595246"/>
    <w:rsid w:val="005A2D0D"/>
    <w:rsid w:val="005A67D4"/>
    <w:rsid w:val="005B3CDA"/>
    <w:rsid w:val="005B60FB"/>
    <w:rsid w:val="005C1F64"/>
    <w:rsid w:val="005D2B12"/>
    <w:rsid w:val="005E0B86"/>
    <w:rsid w:val="005E0F93"/>
    <w:rsid w:val="005E256E"/>
    <w:rsid w:val="005E4BBD"/>
    <w:rsid w:val="005E59D0"/>
    <w:rsid w:val="005F058F"/>
    <w:rsid w:val="005F220B"/>
    <w:rsid w:val="005F4D93"/>
    <w:rsid w:val="005F5B59"/>
    <w:rsid w:val="00604010"/>
    <w:rsid w:val="00604D89"/>
    <w:rsid w:val="0060729F"/>
    <w:rsid w:val="00610C1B"/>
    <w:rsid w:val="0061696F"/>
    <w:rsid w:val="006227C2"/>
    <w:rsid w:val="00624AC3"/>
    <w:rsid w:val="00626423"/>
    <w:rsid w:val="006277D9"/>
    <w:rsid w:val="006369E7"/>
    <w:rsid w:val="006409B0"/>
    <w:rsid w:val="00642AFF"/>
    <w:rsid w:val="00644D76"/>
    <w:rsid w:val="006469DA"/>
    <w:rsid w:val="00647DC6"/>
    <w:rsid w:val="0065049E"/>
    <w:rsid w:val="006507E0"/>
    <w:rsid w:val="00650EAC"/>
    <w:rsid w:val="0065175A"/>
    <w:rsid w:val="00675BC3"/>
    <w:rsid w:val="0068678C"/>
    <w:rsid w:val="00690FB1"/>
    <w:rsid w:val="00691CD1"/>
    <w:rsid w:val="006A2BCF"/>
    <w:rsid w:val="006A311D"/>
    <w:rsid w:val="006B2191"/>
    <w:rsid w:val="006B7B13"/>
    <w:rsid w:val="006D2D8D"/>
    <w:rsid w:val="006E07D7"/>
    <w:rsid w:val="006E35F7"/>
    <w:rsid w:val="006E6467"/>
    <w:rsid w:val="006F35F5"/>
    <w:rsid w:val="007117C0"/>
    <w:rsid w:val="00711D40"/>
    <w:rsid w:val="00712C37"/>
    <w:rsid w:val="00721562"/>
    <w:rsid w:val="007216D0"/>
    <w:rsid w:val="00725DAD"/>
    <w:rsid w:val="0074123C"/>
    <w:rsid w:val="007412E9"/>
    <w:rsid w:val="00756DBA"/>
    <w:rsid w:val="007629BF"/>
    <w:rsid w:val="00773582"/>
    <w:rsid w:val="00780AE8"/>
    <w:rsid w:val="00782502"/>
    <w:rsid w:val="00783BD2"/>
    <w:rsid w:val="00783DA0"/>
    <w:rsid w:val="00785249"/>
    <w:rsid w:val="00787B15"/>
    <w:rsid w:val="0079073D"/>
    <w:rsid w:val="00791330"/>
    <w:rsid w:val="007932BD"/>
    <w:rsid w:val="007A1CD8"/>
    <w:rsid w:val="007A37AB"/>
    <w:rsid w:val="007A3B88"/>
    <w:rsid w:val="007A424E"/>
    <w:rsid w:val="007A537E"/>
    <w:rsid w:val="007B1110"/>
    <w:rsid w:val="007B456E"/>
    <w:rsid w:val="007B4ABE"/>
    <w:rsid w:val="007B5F33"/>
    <w:rsid w:val="007C0835"/>
    <w:rsid w:val="007C1696"/>
    <w:rsid w:val="007C3FC0"/>
    <w:rsid w:val="007D73E8"/>
    <w:rsid w:val="007D7EEB"/>
    <w:rsid w:val="007E20E8"/>
    <w:rsid w:val="007E7025"/>
    <w:rsid w:val="0080539E"/>
    <w:rsid w:val="008077E2"/>
    <w:rsid w:val="008235A7"/>
    <w:rsid w:val="00832243"/>
    <w:rsid w:val="00847EA4"/>
    <w:rsid w:val="008554DB"/>
    <w:rsid w:val="008556E8"/>
    <w:rsid w:val="00862C6B"/>
    <w:rsid w:val="0087035C"/>
    <w:rsid w:val="008719C4"/>
    <w:rsid w:val="008B0C0C"/>
    <w:rsid w:val="008B4B32"/>
    <w:rsid w:val="008B6E0D"/>
    <w:rsid w:val="008C242E"/>
    <w:rsid w:val="008C33E4"/>
    <w:rsid w:val="008C418B"/>
    <w:rsid w:val="008C5239"/>
    <w:rsid w:val="008D195D"/>
    <w:rsid w:val="008E319D"/>
    <w:rsid w:val="008F4197"/>
    <w:rsid w:val="008F67A8"/>
    <w:rsid w:val="008F6A41"/>
    <w:rsid w:val="00904D01"/>
    <w:rsid w:val="00907714"/>
    <w:rsid w:val="00912E4A"/>
    <w:rsid w:val="009132A9"/>
    <w:rsid w:val="00922E4A"/>
    <w:rsid w:val="00932CFB"/>
    <w:rsid w:val="0093544C"/>
    <w:rsid w:val="009421AC"/>
    <w:rsid w:val="0095097A"/>
    <w:rsid w:val="0097198D"/>
    <w:rsid w:val="00974AE9"/>
    <w:rsid w:val="00983631"/>
    <w:rsid w:val="009850A5"/>
    <w:rsid w:val="0099379A"/>
    <w:rsid w:val="00997380"/>
    <w:rsid w:val="009A56C6"/>
    <w:rsid w:val="009A69E1"/>
    <w:rsid w:val="009B3179"/>
    <w:rsid w:val="009C00CB"/>
    <w:rsid w:val="009C572C"/>
    <w:rsid w:val="009D0E96"/>
    <w:rsid w:val="009D136C"/>
    <w:rsid w:val="009D44FE"/>
    <w:rsid w:val="009E6151"/>
    <w:rsid w:val="009F3F8F"/>
    <w:rsid w:val="00A05156"/>
    <w:rsid w:val="00A07386"/>
    <w:rsid w:val="00A12C5B"/>
    <w:rsid w:val="00A137BE"/>
    <w:rsid w:val="00A167F4"/>
    <w:rsid w:val="00A172E2"/>
    <w:rsid w:val="00A238EC"/>
    <w:rsid w:val="00A254F0"/>
    <w:rsid w:val="00A2648E"/>
    <w:rsid w:val="00A30A91"/>
    <w:rsid w:val="00A31C17"/>
    <w:rsid w:val="00A3442E"/>
    <w:rsid w:val="00A42A94"/>
    <w:rsid w:val="00A51227"/>
    <w:rsid w:val="00A512C0"/>
    <w:rsid w:val="00A515FE"/>
    <w:rsid w:val="00A570C0"/>
    <w:rsid w:val="00A63B0D"/>
    <w:rsid w:val="00A70E4E"/>
    <w:rsid w:val="00A73210"/>
    <w:rsid w:val="00A9317C"/>
    <w:rsid w:val="00A95C9A"/>
    <w:rsid w:val="00AA3AC2"/>
    <w:rsid w:val="00AA72E7"/>
    <w:rsid w:val="00AC11E1"/>
    <w:rsid w:val="00AD6720"/>
    <w:rsid w:val="00AE701A"/>
    <w:rsid w:val="00AF30B4"/>
    <w:rsid w:val="00AF49B2"/>
    <w:rsid w:val="00AF59F4"/>
    <w:rsid w:val="00B03E96"/>
    <w:rsid w:val="00B13A34"/>
    <w:rsid w:val="00B151E4"/>
    <w:rsid w:val="00B1569B"/>
    <w:rsid w:val="00B15FD4"/>
    <w:rsid w:val="00B25B35"/>
    <w:rsid w:val="00B360F0"/>
    <w:rsid w:val="00B46F84"/>
    <w:rsid w:val="00B55D03"/>
    <w:rsid w:val="00B61654"/>
    <w:rsid w:val="00B66AF1"/>
    <w:rsid w:val="00B90F4C"/>
    <w:rsid w:val="00B97DCF"/>
    <w:rsid w:val="00BA47D5"/>
    <w:rsid w:val="00BA56D5"/>
    <w:rsid w:val="00BB1B8A"/>
    <w:rsid w:val="00BB49F3"/>
    <w:rsid w:val="00BB6003"/>
    <w:rsid w:val="00BB7850"/>
    <w:rsid w:val="00BC4996"/>
    <w:rsid w:val="00BC78FC"/>
    <w:rsid w:val="00BD2761"/>
    <w:rsid w:val="00BD2A1E"/>
    <w:rsid w:val="00BE6093"/>
    <w:rsid w:val="00BF51A1"/>
    <w:rsid w:val="00BF5F3D"/>
    <w:rsid w:val="00C13CC8"/>
    <w:rsid w:val="00C17AB8"/>
    <w:rsid w:val="00C200E7"/>
    <w:rsid w:val="00C26DC5"/>
    <w:rsid w:val="00C409BE"/>
    <w:rsid w:val="00C44C6F"/>
    <w:rsid w:val="00C4657F"/>
    <w:rsid w:val="00C51AE4"/>
    <w:rsid w:val="00C635D0"/>
    <w:rsid w:val="00C66F3E"/>
    <w:rsid w:val="00C70957"/>
    <w:rsid w:val="00C83309"/>
    <w:rsid w:val="00C86E32"/>
    <w:rsid w:val="00C874FB"/>
    <w:rsid w:val="00C92478"/>
    <w:rsid w:val="00CA4300"/>
    <w:rsid w:val="00CB2ED9"/>
    <w:rsid w:val="00CB2EF7"/>
    <w:rsid w:val="00CC08E3"/>
    <w:rsid w:val="00CC77F0"/>
    <w:rsid w:val="00CD0505"/>
    <w:rsid w:val="00CD49C9"/>
    <w:rsid w:val="00CF372F"/>
    <w:rsid w:val="00CF4F7E"/>
    <w:rsid w:val="00D043E2"/>
    <w:rsid w:val="00D04E64"/>
    <w:rsid w:val="00D1075C"/>
    <w:rsid w:val="00D22070"/>
    <w:rsid w:val="00D22139"/>
    <w:rsid w:val="00D40EC6"/>
    <w:rsid w:val="00D468FB"/>
    <w:rsid w:val="00D50440"/>
    <w:rsid w:val="00D51986"/>
    <w:rsid w:val="00D51D5D"/>
    <w:rsid w:val="00D56098"/>
    <w:rsid w:val="00D663EC"/>
    <w:rsid w:val="00D70D64"/>
    <w:rsid w:val="00D70F19"/>
    <w:rsid w:val="00D71A1E"/>
    <w:rsid w:val="00D83E10"/>
    <w:rsid w:val="00DA045C"/>
    <w:rsid w:val="00DA1D87"/>
    <w:rsid w:val="00DA26DB"/>
    <w:rsid w:val="00DA3171"/>
    <w:rsid w:val="00DA6E25"/>
    <w:rsid w:val="00DA7448"/>
    <w:rsid w:val="00DB414E"/>
    <w:rsid w:val="00DB54DE"/>
    <w:rsid w:val="00DC2441"/>
    <w:rsid w:val="00DC7058"/>
    <w:rsid w:val="00DE51CB"/>
    <w:rsid w:val="00DE5B49"/>
    <w:rsid w:val="00DF3296"/>
    <w:rsid w:val="00E54DE3"/>
    <w:rsid w:val="00E6441A"/>
    <w:rsid w:val="00E64939"/>
    <w:rsid w:val="00E64B44"/>
    <w:rsid w:val="00E6583B"/>
    <w:rsid w:val="00E658ED"/>
    <w:rsid w:val="00E679AE"/>
    <w:rsid w:val="00E7483C"/>
    <w:rsid w:val="00E75FC7"/>
    <w:rsid w:val="00E82940"/>
    <w:rsid w:val="00E8299E"/>
    <w:rsid w:val="00E83C92"/>
    <w:rsid w:val="00E94C60"/>
    <w:rsid w:val="00E97F17"/>
    <w:rsid w:val="00EA32DC"/>
    <w:rsid w:val="00EA34E6"/>
    <w:rsid w:val="00EA4831"/>
    <w:rsid w:val="00EB18B1"/>
    <w:rsid w:val="00EB4D98"/>
    <w:rsid w:val="00EC148F"/>
    <w:rsid w:val="00EC60A6"/>
    <w:rsid w:val="00ED0455"/>
    <w:rsid w:val="00ED286E"/>
    <w:rsid w:val="00EE25DD"/>
    <w:rsid w:val="00EE7EEF"/>
    <w:rsid w:val="00EF6B17"/>
    <w:rsid w:val="00F061D3"/>
    <w:rsid w:val="00F118B2"/>
    <w:rsid w:val="00F177EB"/>
    <w:rsid w:val="00F26FED"/>
    <w:rsid w:val="00F3224C"/>
    <w:rsid w:val="00F33403"/>
    <w:rsid w:val="00F33953"/>
    <w:rsid w:val="00F345CF"/>
    <w:rsid w:val="00F35304"/>
    <w:rsid w:val="00F404EB"/>
    <w:rsid w:val="00F567C9"/>
    <w:rsid w:val="00F66ABB"/>
    <w:rsid w:val="00F80499"/>
    <w:rsid w:val="00FA12C7"/>
    <w:rsid w:val="00FA7EDC"/>
    <w:rsid w:val="00FB0986"/>
    <w:rsid w:val="00FB6CCC"/>
    <w:rsid w:val="00FC1733"/>
    <w:rsid w:val="00FC4713"/>
    <w:rsid w:val="00FD2774"/>
    <w:rsid w:val="00FF58F4"/>
    <w:rsid w:val="00FF7590"/>
    <w:rsid w:val="00FF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5E92A"/>
  <w15:docId w15:val="{320DF3DB-63F3-4CC6-A8C6-A169233C1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B612B"/>
    <w:pPr>
      <w:spacing w:after="0" w:line="240" w:lineRule="auto"/>
    </w:pPr>
    <w:rPr>
      <w:rFonts w:ascii="Calibri" w:eastAsia="Times New Roman" w:hAnsi="Calibri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rsid w:val="003B612B"/>
    <w:pPr>
      <w:ind w:left="720"/>
      <w:contextualSpacing/>
    </w:pPr>
  </w:style>
  <w:style w:type="paragraph" w:styleId="Odstavecseseznamem">
    <w:name w:val="List Paragraph"/>
    <w:basedOn w:val="Normln"/>
    <w:uiPriority w:val="34"/>
    <w:qFormat/>
    <w:rsid w:val="000D595D"/>
    <w:pPr>
      <w:ind w:left="720"/>
      <w:contextualSpacing/>
    </w:pPr>
    <w:rPr>
      <w:rFonts w:ascii="Times New Roman" w:hAnsi="Times New Roman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1075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075C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1C0C4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C0C47"/>
    <w:rPr>
      <w:rFonts w:ascii="Calibri" w:eastAsia="Times New Roman" w:hAnsi="Calibri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C0C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C0C47"/>
    <w:rPr>
      <w:rFonts w:ascii="Calibri" w:eastAsia="Times New Roman" w:hAnsi="Calibri" w:cs="Times New Roman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B60F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816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3BE839-69A7-4AD7-9F61-E98E1A251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1271</Words>
  <Characters>7500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Pavel Douša</dc:creator>
  <cp:lastModifiedBy>UPM Director</cp:lastModifiedBy>
  <cp:revision>4</cp:revision>
  <cp:lastPrinted>2017-08-17T09:07:00Z</cp:lastPrinted>
  <dcterms:created xsi:type="dcterms:W3CDTF">2022-05-18T06:01:00Z</dcterms:created>
  <dcterms:modified xsi:type="dcterms:W3CDTF">2022-05-18T06:01:00Z</dcterms:modified>
</cp:coreProperties>
</file>