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812" w:rsidRPr="00351812" w:rsidRDefault="00351812" w:rsidP="00351812">
      <w:pPr>
        <w:widowControl/>
        <w:jc w:val="center"/>
        <w:rPr>
          <w:rFonts w:ascii="Times New Roman" w:eastAsia="SimSun" w:hAnsi="Times New Roman" w:cs="Times New Roman"/>
          <w:b/>
          <w:bCs/>
          <w:color w:val="auto"/>
          <w:sz w:val="28"/>
          <w:lang w:eastAsia="zh-CN" w:bidi="ar-SA"/>
        </w:rPr>
      </w:pPr>
      <w:bookmarkStart w:id="0" w:name="_GoBack"/>
      <w:bookmarkEnd w:id="0"/>
      <w:r w:rsidRPr="00351812">
        <w:rPr>
          <w:rFonts w:ascii="Times New Roman" w:eastAsia="SimSun" w:hAnsi="Times New Roman" w:cs="Times New Roman"/>
          <w:b/>
          <w:bCs/>
          <w:color w:val="auto"/>
          <w:sz w:val="28"/>
          <w:lang w:eastAsia="zh-CN" w:bidi="ar-SA"/>
        </w:rPr>
        <w:t xml:space="preserve">Dodatek </w:t>
      </w:r>
      <w:r>
        <w:rPr>
          <w:rFonts w:ascii="Times New Roman" w:eastAsia="SimSun" w:hAnsi="Times New Roman" w:cs="Times New Roman"/>
          <w:b/>
          <w:bCs/>
          <w:color w:val="auto"/>
          <w:sz w:val="28"/>
          <w:lang w:eastAsia="zh-CN" w:bidi="ar-SA"/>
        </w:rPr>
        <w:t xml:space="preserve"> </w:t>
      </w:r>
      <w:r w:rsidRPr="00351812">
        <w:rPr>
          <w:rFonts w:ascii="Times New Roman" w:eastAsia="SimSun" w:hAnsi="Times New Roman" w:cs="Times New Roman"/>
          <w:b/>
          <w:bCs/>
          <w:color w:val="auto"/>
          <w:sz w:val="28"/>
          <w:lang w:eastAsia="zh-CN" w:bidi="ar-SA"/>
        </w:rPr>
        <w:t>č.</w:t>
      </w:r>
      <w:r w:rsidR="0053325F">
        <w:rPr>
          <w:rFonts w:ascii="Times New Roman" w:eastAsia="SimSun" w:hAnsi="Times New Roman" w:cs="Times New Roman"/>
          <w:b/>
          <w:bCs/>
          <w:color w:val="auto"/>
          <w:sz w:val="28"/>
          <w:lang w:eastAsia="zh-CN" w:bidi="ar-SA"/>
        </w:rPr>
        <w:t xml:space="preserve"> 3</w:t>
      </w:r>
    </w:p>
    <w:p w:rsidR="00351812" w:rsidRPr="00351812" w:rsidRDefault="00351812" w:rsidP="00351812">
      <w:pPr>
        <w:widowControl/>
        <w:jc w:val="center"/>
        <w:rPr>
          <w:rFonts w:ascii="Times New Roman" w:eastAsia="SimSun" w:hAnsi="Times New Roman" w:cs="Times New Roman"/>
          <w:b/>
          <w:bCs/>
          <w:color w:val="auto"/>
          <w:sz w:val="28"/>
          <w:lang w:eastAsia="zh-CN" w:bidi="ar-SA"/>
        </w:rPr>
      </w:pPr>
    </w:p>
    <w:p w:rsidR="00351812" w:rsidRPr="00351812" w:rsidRDefault="00351812" w:rsidP="00351812">
      <w:pPr>
        <w:widowControl/>
        <w:jc w:val="center"/>
        <w:rPr>
          <w:rFonts w:ascii="Times New Roman" w:eastAsia="SimSun" w:hAnsi="Times New Roman" w:cs="Times New Roman"/>
          <w:b/>
          <w:bCs/>
          <w:color w:val="auto"/>
          <w:sz w:val="28"/>
          <w:lang w:eastAsia="zh-CN" w:bidi="ar-SA"/>
        </w:rPr>
      </w:pPr>
      <w:r w:rsidRPr="00351812">
        <w:rPr>
          <w:rFonts w:ascii="Times New Roman" w:eastAsia="SimSun" w:hAnsi="Times New Roman" w:cs="Times New Roman"/>
          <w:b/>
          <w:bCs/>
          <w:color w:val="auto"/>
          <w:sz w:val="28"/>
          <w:lang w:eastAsia="zh-CN" w:bidi="ar-SA"/>
        </w:rPr>
        <w:t>ke smlouvě o zabezpečení závodního stravování.</w:t>
      </w:r>
    </w:p>
    <w:p w:rsidR="00351812" w:rsidRPr="00351812" w:rsidRDefault="00351812" w:rsidP="00351812">
      <w:pPr>
        <w:widowControl/>
        <w:jc w:val="center"/>
        <w:rPr>
          <w:rFonts w:ascii="Times New Roman" w:eastAsia="SimSun" w:hAnsi="Times New Roman" w:cs="Times New Roman"/>
          <w:b/>
          <w:bCs/>
          <w:color w:val="auto"/>
          <w:sz w:val="28"/>
          <w:lang w:eastAsia="zh-CN" w:bidi="ar-SA"/>
        </w:rPr>
      </w:pPr>
    </w:p>
    <w:p w:rsidR="00351812" w:rsidRPr="000171FA" w:rsidRDefault="00351812" w:rsidP="00351812">
      <w:pPr>
        <w:widowControl/>
        <w:rPr>
          <w:rFonts w:ascii="Times New Roman" w:eastAsia="SimSun" w:hAnsi="Times New Roman" w:cs="Times New Roman"/>
          <w:b/>
          <w:bCs/>
          <w:color w:val="auto"/>
          <w:lang w:eastAsia="zh-CN" w:bidi="ar-SA"/>
        </w:rPr>
      </w:pPr>
    </w:p>
    <w:p w:rsidR="0053325F" w:rsidRPr="003178C2" w:rsidRDefault="0053325F" w:rsidP="0053325F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  <w:r w:rsidRPr="003178C2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Na základě zvyšování cen potravin Vám </w:t>
      </w:r>
      <w:proofErr w:type="gramStart"/>
      <w:r w:rsidRPr="003178C2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>sdělujeme ,</w:t>
      </w:r>
      <w:proofErr w:type="gramEnd"/>
      <w:r w:rsidRPr="003178C2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že jsme nuceni </w:t>
      </w:r>
      <w:r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od 1.5. 2022  </w:t>
      </w:r>
      <w:r w:rsidRPr="003178C2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>zvýšit cenu obědu  a cenu dopravy .</w:t>
      </w:r>
    </w:p>
    <w:p w:rsidR="0053325F" w:rsidRPr="003178C2" w:rsidRDefault="0053325F" w:rsidP="0053325F">
      <w:pPr>
        <w:widowControl/>
        <w:rPr>
          <w:rFonts w:ascii="Times New Roman" w:eastAsia="SimSun" w:hAnsi="Times New Roman" w:cs="Times New Roman"/>
          <w:b/>
          <w:bCs/>
          <w:color w:val="auto"/>
          <w:sz w:val="22"/>
          <w:lang w:eastAsia="zh-CN" w:bidi="ar-SA"/>
        </w:rPr>
      </w:pPr>
      <w:r w:rsidRPr="003178C2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           </w:t>
      </w:r>
      <w:r w:rsidRPr="003178C2">
        <w:rPr>
          <w:rFonts w:ascii="Times New Roman" w:eastAsia="SimSun" w:hAnsi="Times New Roman" w:cs="Times New Roman"/>
          <w:b/>
          <w:bCs/>
          <w:color w:val="auto"/>
          <w:sz w:val="22"/>
          <w:lang w:eastAsia="zh-CN" w:bidi="ar-SA"/>
        </w:rPr>
        <w:t xml:space="preserve"> </w:t>
      </w:r>
    </w:p>
    <w:p w:rsidR="0053325F" w:rsidRPr="003178C2" w:rsidRDefault="0053325F" w:rsidP="0053325F">
      <w:pPr>
        <w:widowControl/>
        <w:rPr>
          <w:rFonts w:ascii="Times New Roman" w:eastAsia="SimSun" w:hAnsi="Times New Roman" w:cs="Times New Roman"/>
          <w:bCs/>
          <w:color w:val="auto"/>
          <w:sz w:val="22"/>
          <w:lang w:eastAsia="zh-CN" w:bidi="ar-SA"/>
        </w:rPr>
      </w:pPr>
      <w:r w:rsidRPr="003178C2">
        <w:rPr>
          <w:rFonts w:ascii="Times New Roman" w:eastAsia="SimSun" w:hAnsi="Times New Roman" w:cs="Times New Roman"/>
          <w:bCs/>
          <w:color w:val="auto"/>
          <w:sz w:val="22"/>
          <w:lang w:eastAsia="zh-CN" w:bidi="ar-SA"/>
        </w:rPr>
        <w:t xml:space="preserve">V kalkulaci ceny obědu se změnily náklady na potraviny a na provozní náklady.            </w:t>
      </w:r>
    </w:p>
    <w:p w:rsidR="0053325F" w:rsidRPr="003178C2" w:rsidRDefault="0053325F" w:rsidP="0053325F">
      <w:pPr>
        <w:widowControl/>
        <w:rPr>
          <w:rFonts w:ascii="Times New Roman" w:eastAsia="SimSun" w:hAnsi="Times New Roman" w:cs="Times New Roman"/>
          <w:bCs/>
          <w:color w:val="auto"/>
          <w:sz w:val="22"/>
          <w:lang w:eastAsia="zh-CN" w:bidi="ar-SA"/>
        </w:rPr>
      </w:pPr>
    </w:p>
    <w:p w:rsidR="0053325F" w:rsidRPr="003178C2" w:rsidRDefault="0053325F" w:rsidP="0053325F">
      <w:pPr>
        <w:widowControl/>
        <w:rPr>
          <w:rFonts w:ascii="Times New Roman" w:eastAsia="SimSun" w:hAnsi="Times New Roman" w:cs="Times New Roman"/>
          <w:b/>
          <w:bCs/>
          <w:color w:val="auto"/>
          <w:sz w:val="22"/>
          <w:lang w:eastAsia="zh-CN" w:bidi="ar-SA"/>
        </w:rPr>
      </w:pPr>
    </w:p>
    <w:p w:rsidR="0053325F" w:rsidRPr="003178C2" w:rsidRDefault="0053325F" w:rsidP="0053325F">
      <w:pPr>
        <w:widowControl/>
        <w:rPr>
          <w:rFonts w:ascii="Times New Roman" w:eastAsia="SimSun" w:hAnsi="Times New Roman" w:cs="Times New Roman"/>
          <w:b/>
          <w:bCs/>
          <w:color w:val="auto"/>
          <w:sz w:val="22"/>
          <w:lang w:eastAsia="zh-CN" w:bidi="ar-SA"/>
        </w:rPr>
      </w:pPr>
      <w:r w:rsidRPr="003178C2">
        <w:rPr>
          <w:rFonts w:ascii="Times New Roman" w:eastAsia="SimSun" w:hAnsi="Times New Roman" w:cs="Times New Roman"/>
          <w:b/>
          <w:bCs/>
          <w:color w:val="auto"/>
          <w:sz w:val="22"/>
          <w:lang w:eastAsia="zh-CN" w:bidi="ar-SA"/>
        </w:rPr>
        <w:t xml:space="preserve">Kalkulace ceny </w:t>
      </w:r>
      <w:proofErr w:type="gramStart"/>
      <w:r w:rsidRPr="003178C2">
        <w:rPr>
          <w:rFonts w:ascii="Times New Roman" w:eastAsia="SimSun" w:hAnsi="Times New Roman" w:cs="Times New Roman"/>
          <w:b/>
          <w:bCs/>
          <w:color w:val="auto"/>
          <w:sz w:val="22"/>
          <w:lang w:eastAsia="zh-CN" w:bidi="ar-SA"/>
        </w:rPr>
        <w:t>obědu  –</w:t>
      </w:r>
      <w:proofErr w:type="gramEnd"/>
      <w:r w:rsidRPr="003178C2">
        <w:rPr>
          <w:rFonts w:ascii="Times New Roman" w:eastAsia="SimSun" w:hAnsi="Times New Roman" w:cs="Times New Roman"/>
          <w:b/>
          <w:bCs/>
          <w:color w:val="auto"/>
          <w:sz w:val="22"/>
          <w:lang w:eastAsia="zh-CN" w:bidi="ar-SA"/>
        </w:rPr>
        <w:t xml:space="preserve"> závodní stravování :</w:t>
      </w:r>
    </w:p>
    <w:p w:rsidR="0053325F" w:rsidRPr="003178C2" w:rsidRDefault="0053325F" w:rsidP="0053325F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</w:p>
    <w:p w:rsidR="0053325F" w:rsidRPr="003178C2" w:rsidRDefault="0053325F" w:rsidP="0053325F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  <w:r w:rsidRPr="003178C2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          Náklady na potraviny                      </w:t>
      </w:r>
      <w:r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>32,17</w:t>
      </w:r>
      <w:r w:rsidRPr="003178C2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Kč  bez DPH</w:t>
      </w:r>
    </w:p>
    <w:p w:rsidR="0053325F" w:rsidRPr="003178C2" w:rsidRDefault="0053325F" w:rsidP="0053325F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  <w:r w:rsidRPr="003178C2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          Provozní náklady                           </w:t>
      </w:r>
      <w:r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32,36</w:t>
      </w:r>
      <w:r w:rsidRPr="003178C2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Kč  bez DPH</w:t>
      </w:r>
    </w:p>
    <w:p w:rsidR="0053325F" w:rsidRPr="003178C2" w:rsidRDefault="0053325F" w:rsidP="0053325F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  <w:r w:rsidRPr="003178C2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          -------------------------------------------------------------------</w:t>
      </w:r>
    </w:p>
    <w:p w:rsidR="0053325F" w:rsidRPr="003178C2" w:rsidRDefault="0053325F" w:rsidP="0053325F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</w:p>
    <w:p w:rsidR="0053325F" w:rsidRPr="003178C2" w:rsidRDefault="0053325F" w:rsidP="0053325F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  <w:r w:rsidRPr="003178C2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          Celkem                                             </w:t>
      </w:r>
      <w:r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>64,53</w:t>
      </w:r>
      <w:r w:rsidRPr="003178C2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Kč bez DPH</w:t>
      </w:r>
    </w:p>
    <w:p w:rsidR="0053325F" w:rsidRPr="003178C2" w:rsidRDefault="0053325F" w:rsidP="0053325F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  <w:r w:rsidRPr="003178C2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          DPH 15%                                           </w:t>
      </w:r>
      <w:r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9,68</w:t>
      </w:r>
      <w:r w:rsidRPr="003178C2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Kč </w:t>
      </w:r>
    </w:p>
    <w:p w:rsidR="0053325F" w:rsidRPr="003178C2" w:rsidRDefault="0053325F" w:rsidP="0053325F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</w:p>
    <w:p w:rsidR="0053325F" w:rsidRPr="003178C2" w:rsidRDefault="0053325F" w:rsidP="0053325F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  <w:r w:rsidRPr="003178C2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          Cena celkem včetně DPH ……….  </w:t>
      </w:r>
      <w:r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74,21</w:t>
      </w:r>
      <w:r w:rsidRPr="003178C2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Kč.</w:t>
      </w:r>
      <w:r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 </w:t>
      </w:r>
    </w:p>
    <w:p w:rsidR="0053325F" w:rsidRPr="003178C2" w:rsidRDefault="0053325F" w:rsidP="0053325F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</w:p>
    <w:p w:rsidR="0053325F" w:rsidRPr="003178C2" w:rsidRDefault="0053325F" w:rsidP="0053325F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</w:p>
    <w:p w:rsidR="0053325F" w:rsidRPr="003178C2" w:rsidRDefault="0053325F" w:rsidP="0053325F">
      <w:pPr>
        <w:widowControl/>
        <w:rPr>
          <w:rFonts w:ascii="Times New Roman" w:eastAsia="SimSun" w:hAnsi="Times New Roman" w:cs="Times New Roman"/>
          <w:b/>
          <w:color w:val="auto"/>
          <w:sz w:val="22"/>
          <w:lang w:eastAsia="zh-CN" w:bidi="ar-SA"/>
        </w:rPr>
      </w:pPr>
      <w:r w:rsidRPr="003178C2">
        <w:rPr>
          <w:rFonts w:ascii="Times New Roman" w:eastAsia="SimSun" w:hAnsi="Times New Roman" w:cs="Times New Roman"/>
          <w:b/>
          <w:color w:val="auto"/>
          <w:sz w:val="22"/>
          <w:lang w:eastAsia="zh-CN" w:bidi="ar-SA"/>
        </w:rPr>
        <w:t xml:space="preserve">Náklady na dopravu jednoho obědu – platí </w:t>
      </w:r>
      <w:proofErr w:type="gramStart"/>
      <w:r w:rsidRPr="003178C2">
        <w:rPr>
          <w:rFonts w:ascii="Times New Roman" w:eastAsia="SimSun" w:hAnsi="Times New Roman" w:cs="Times New Roman"/>
          <w:b/>
          <w:color w:val="auto"/>
          <w:sz w:val="22"/>
          <w:lang w:eastAsia="zh-CN" w:bidi="ar-SA"/>
        </w:rPr>
        <w:t>odběratel :</w:t>
      </w:r>
      <w:proofErr w:type="gramEnd"/>
    </w:p>
    <w:p w:rsidR="0053325F" w:rsidRPr="003178C2" w:rsidRDefault="0053325F" w:rsidP="0053325F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  <w:r w:rsidRPr="003178C2">
        <w:rPr>
          <w:rFonts w:ascii="Times New Roman" w:eastAsia="SimSun" w:hAnsi="Times New Roman" w:cs="Times New Roman"/>
          <w:b/>
          <w:color w:val="auto"/>
          <w:sz w:val="22"/>
          <w:lang w:eastAsia="zh-CN" w:bidi="ar-SA"/>
        </w:rPr>
        <w:t xml:space="preserve">        </w:t>
      </w:r>
      <w:r w:rsidRPr="003178C2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           </w:t>
      </w:r>
    </w:p>
    <w:p w:rsidR="0053325F" w:rsidRPr="003178C2" w:rsidRDefault="0053325F" w:rsidP="0053325F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  <w:r w:rsidRPr="003178C2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Náklady na  dopravu jednoho obědu              </w:t>
      </w:r>
      <w:r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>3</w:t>
      </w:r>
      <w:r w:rsidRPr="003178C2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>,-  Kč</w:t>
      </w:r>
    </w:p>
    <w:p w:rsidR="0053325F" w:rsidRPr="003178C2" w:rsidRDefault="0053325F" w:rsidP="0053325F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  <w:r w:rsidRPr="003178C2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>DPH  15%                                                       0,</w:t>
      </w:r>
      <w:r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>45</w:t>
      </w:r>
      <w:r w:rsidRPr="003178C2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Kč</w:t>
      </w:r>
    </w:p>
    <w:p w:rsidR="0053325F" w:rsidRPr="003178C2" w:rsidRDefault="0053325F" w:rsidP="0053325F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  <w:r w:rsidRPr="003178C2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>-------------------------------------------------------------------</w:t>
      </w:r>
    </w:p>
    <w:p w:rsidR="0053325F" w:rsidRPr="003178C2" w:rsidRDefault="0053325F" w:rsidP="0053325F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  <w:r w:rsidRPr="003178C2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Cena celkem                                                   </w:t>
      </w:r>
      <w:r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3,45</w:t>
      </w:r>
      <w:r w:rsidRPr="003178C2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Kč</w:t>
      </w:r>
      <w:r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</w:t>
      </w:r>
    </w:p>
    <w:p w:rsidR="0053325F" w:rsidRPr="003178C2" w:rsidRDefault="0053325F" w:rsidP="0053325F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</w:p>
    <w:p w:rsidR="0053325F" w:rsidRPr="003178C2" w:rsidRDefault="0053325F" w:rsidP="0053325F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</w:p>
    <w:p w:rsidR="0053325F" w:rsidRDefault="0053325F" w:rsidP="0053325F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  <w:r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>Tento dodatek je vyhotoven ve dvou stejnopisech, z nichž po jednom dostane každá ze smluvních stran.</w:t>
      </w:r>
    </w:p>
    <w:p w:rsidR="0053325F" w:rsidRDefault="0053325F" w:rsidP="0053325F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</w:p>
    <w:p w:rsidR="0053325F" w:rsidRPr="003178C2" w:rsidRDefault="0053325F" w:rsidP="0053325F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  <w:r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>Tento dodatek je nedílnou součástí Smlouvy o zabezpečení  závodního stravování ze dne 19.6. 2018 s účinností od 1.5. 2022.</w:t>
      </w:r>
    </w:p>
    <w:p w:rsidR="0053325F" w:rsidRPr="003178C2" w:rsidRDefault="0053325F" w:rsidP="0053325F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  <w:r w:rsidRPr="003178C2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      </w:t>
      </w:r>
    </w:p>
    <w:p w:rsidR="0053325F" w:rsidRPr="003178C2" w:rsidRDefault="0053325F" w:rsidP="0053325F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  <w:r w:rsidRPr="003178C2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    </w:t>
      </w:r>
    </w:p>
    <w:p w:rsidR="00351812" w:rsidRPr="00036600" w:rsidRDefault="00351812" w:rsidP="00351812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  <w:r w:rsidRPr="00036600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    </w:t>
      </w:r>
    </w:p>
    <w:p w:rsidR="00351812" w:rsidRPr="00036600" w:rsidRDefault="00351812" w:rsidP="00351812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</w:p>
    <w:p w:rsidR="00351812" w:rsidRPr="00036600" w:rsidRDefault="00351812" w:rsidP="00351812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  <w:r w:rsidRPr="00036600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>V Brně dne :                                                                   V Brně dne :</w:t>
      </w:r>
    </w:p>
    <w:p w:rsidR="00351812" w:rsidRPr="00036600" w:rsidRDefault="00351812" w:rsidP="00351812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</w:p>
    <w:p w:rsidR="00351812" w:rsidRPr="00036600" w:rsidRDefault="00351812" w:rsidP="00351812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</w:p>
    <w:p w:rsidR="00351812" w:rsidRPr="00036600" w:rsidRDefault="00351812" w:rsidP="00351812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</w:p>
    <w:p w:rsidR="00351812" w:rsidRPr="00036600" w:rsidRDefault="00351812" w:rsidP="00351812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  <w:r w:rsidRPr="00036600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  </w:t>
      </w:r>
    </w:p>
    <w:p w:rsidR="00351812" w:rsidRPr="00036600" w:rsidRDefault="00351812" w:rsidP="00351812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</w:p>
    <w:p w:rsidR="00351812" w:rsidRPr="00036600" w:rsidRDefault="00351812" w:rsidP="00351812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  <w:r w:rsidRPr="00036600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  ……………………………………….             </w:t>
      </w:r>
      <w:r w:rsidR="0053325F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                     </w:t>
      </w:r>
      <w:r w:rsidRPr="00036600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…………………………………..            </w:t>
      </w:r>
    </w:p>
    <w:p w:rsidR="00351812" w:rsidRPr="00036600" w:rsidRDefault="00351812" w:rsidP="00351812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  <w:r w:rsidRPr="00036600">
        <w:rPr>
          <w:rFonts w:ascii="Times New Roman" w:eastAsia="SimSun" w:hAnsi="Times New Roman" w:cs="Times New Roman"/>
          <w:b/>
          <w:bCs/>
          <w:color w:val="auto"/>
          <w:sz w:val="22"/>
          <w:lang w:eastAsia="zh-CN" w:bidi="ar-SA"/>
        </w:rPr>
        <w:t xml:space="preserve">    </w:t>
      </w:r>
      <w:r w:rsidRPr="00036600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Odborné učiliště a praktická škola Brno,           </w:t>
      </w:r>
      <w:r w:rsidR="0053325F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                       </w:t>
      </w:r>
      <w:r w:rsidRPr="00036600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</w:t>
      </w:r>
      <w:r w:rsidR="0017645E" w:rsidRPr="00036600">
        <w:rPr>
          <w:rFonts w:ascii="Times New Roman" w:hAnsi="Times New Roman" w:cs="Times New Roman"/>
          <w:sz w:val="22"/>
        </w:rPr>
        <w:t>Střední průmyslová škola Brno,</w:t>
      </w:r>
    </w:p>
    <w:p w:rsidR="00351812" w:rsidRPr="00036600" w:rsidRDefault="00351812" w:rsidP="00351812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  <w:r w:rsidRPr="00036600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          příspěvková organizace                              </w:t>
      </w:r>
      <w:r w:rsidR="0017645E" w:rsidRPr="00036600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</w:t>
      </w:r>
      <w:r w:rsidR="0053325F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                  </w:t>
      </w:r>
      <w:r w:rsidR="0017645E" w:rsidRPr="00036600">
        <w:rPr>
          <w:rFonts w:ascii="Times New Roman" w:hAnsi="Times New Roman" w:cs="Times New Roman"/>
          <w:sz w:val="22"/>
        </w:rPr>
        <w:t>Purkyňova, příspěvková organizace</w:t>
      </w:r>
    </w:p>
    <w:p w:rsidR="0017645E" w:rsidRPr="00036600" w:rsidRDefault="00351812" w:rsidP="0017645E">
      <w:pPr>
        <w:rPr>
          <w:rFonts w:ascii="Times New Roman" w:hAnsi="Times New Roman" w:cs="Times New Roman"/>
          <w:sz w:val="20"/>
        </w:rPr>
      </w:pPr>
      <w:r w:rsidRPr="00036600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  zastoupena: Mgr. Soňou Řehůřkovou                </w:t>
      </w:r>
      <w:r w:rsidR="0053325F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                </w:t>
      </w:r>
      <w:r w:rsidR="0017645E" w:rsidRPr="00036600">
        <w:rPr>
          <w:rFonts w:ascii="Times New Roman" w:hAnsi="Times New Roman" w:cs="Times New Roman"/>
          <w:sz w:val="20"/>
        </w:rPr>
        <w:t xml:space="preserve">zastoupena </w:t>
      </w:r>
      <w:r w:rsidR="0053325F">
        <w:rPr>
          <w:rFonts w:ascii="Times New Roman" w:hAnsi="Times New Roman" w:cs="Times New Roman"/>
          <w:sz w:val="20"/>
        </w:rPr>
        <w:t>RNDr. Alešem  Ru</w:t>
      </w:r>
      <w:r w:rsidR="002E04C3">
        <w:rPr>
          <w:rFonts w:ascii="Times New Roman" w:hAnsi="Times New Roman" w:cs="Times New Roman"/>
          <w:sz w:val="20"/>
        </w:rPr>
        <w:t>d</w:t>
      </w:r>
      <w:r w:rsidR="0053325F">
        <w:rPr>
          <w:rFonts w:ascii="Times New Roman" w:hAnsi="Times New Roman" w:cs="Times New Roman"/>
          <w:sz w:val="20"/>
        </w:rPr>
        <w:t xml:space="preserve">ou, </w:t>
      </w:r>
      <w:proofErr w:type="spellStart"/>
      <w:r w:rsidR="0053325F">
        <w:rPr>
          <w:rFonts w:ascii="Times New Roman" w:hAnsi="Times New Roman" w:cs="Times New Roman"/>
          <w:sz w:val="20"/>
        </w:rPr>
        <w:t>Ph.D</w:t>
      </w:r>
      <w:proofErr w:type="spellEnd"/>
      <w:r w:rsidR="0053325F">
        <w:rPr>
          <w:rFonts w:ascii="Times New Roman" w:hAnsi="Times New Roman" w:cs="Times New Roman"/>
          <w:sz w:val="20"/>
        </w:rPr>
        <w:t>, MBA</w:t>
      </w:r>
      <w:r w:rsidR="0017645E" w:rsidRPr="00036600">
        <w:rPr>
          <w:rFonts w:ascii="Times New Roman" w:hAnsi="Times New Roman" w:cs="Times New Roman"/>
          <w:sz w:val="20"/>
        </w:rPr>
        <w:t xml:space="preserve">. </w:t>
      </w:r>
    </w:p>
    <w:p w:rsidR="00351812" w:rsidRPr="00036600" w:rsidRDefault="00351812" w:rsidP="00351812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  <w:r w:rsidRPr="00036600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                 ředitelkou  školy                                               </w:t>
      </w:r>
      <w:r w:rsidR="0053325F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                    </w:t>
      </w:r>
      <w:r w:rsidRPr="00036600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>ředitel</w:t>
      </w:r>
      <w:r w:rsidR="0017645E" w:rsidRPr="00036600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em </w:t>
      </w:r>
      <w:r w:rsidRPr="00036600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>školy</w:t>
      </w:r>
    </w:p>
    <w:p w:rsidR="00351812" w:rsidRPr="00036600" w:rsidRDefault="00351812" w:rsidP="00351812">
      <w:pPr>
        <w:widowControl/>
        <w:rPr>
          <w:rFonts w:ascii="Times New Roman" w:eastAsia="SimSun" w:hAnsi="Times New Roman" w:cs="Times New Roman"/>
          <w:color w:val="auto"/>
          <w:sz w:val="22"/>
          <w:lang w:eastAsia="zh-CN" w:bidi="ar-SA"/>
        </w:rPr>
      </w:pPr>
      <w:r w:rsidRPr="00036600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                     dodavatel</w:t>
      </w:r>
      <w:r w:rsidRPr="00036600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ab/>
      </w:r>
      <w:r w:rsidRPr="00036600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ab/>
      </w:r>
      <w:r w:rsidRPr="00036600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ab/>
      </w:r>
      <w:r w:rsidRPr="00036600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ab/>
      </w:r>
      <w:r w:rsidRPr="00036600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ab/>
      </w:r>
      <w:r w:rsidR="00036600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   </w:t>
      </w:r>
      <w:r w:rsidR="0053325F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                    </w:t>
      </w:r>
      <w:r w:rsidR="00036600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</w:t>
      </w:r>
      <w:r w:rsidRPr="00036600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>odběratel</w:t>
      </w:r>
      <w:r w:rsidRPr="00036600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ab/>
      </w:r>
    </w:p>
    <w:p w:rsidR="00CD3133" w:rsidRPr="00036600" w:rsidRDefault="00351812" w:rsidP="00351812">
      <w:pPr>
        <w:widowControl/>
        <w:rPr>
          <w:sz w:val="22"/>
        </w:rPr>
      </w:pPr>
      <w:r w:rsidRPr="00036600">
        <w:rPr>
          <w:rFonts w:ascii="Times New Roman" w:eastAsia="SimSun" w:hAnsi="Times New Roman" w:cs="Times New Roman"/>
          <w:color w:val="auto"/>
          <w:sz w:val="22"/>
          <w:lang w:eastAsia="zh-CN" w:bidi="ar-SA"/>
        </w:rPr>
        <w:t xml:space="preserve">               </w:t>
      </w:r>
    </w:p>
    <w:sectPr w:rsidR="00CD3133" w:rsidRPr="00036600" w:rsidSect="0017645E">
      <w:pgSz w:w="11909" w:h="16840"/>
      <w:pgMar w:top="1430" w:right="1136" w:bottom="1430" w:left="144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12"/>
    <w:rsid w:val="00036600"/>
    <w:rsid w:val="0017645E"/>
    <w:rsid w:val="002E04C3"/>
    <w:rsid w:val="00351812"/>
    <w:rsid w:val="0053325F"/>
    <w:rsid w:val="0063422F"/>
    <w:rsid w:val="00875EC7"/>
    <w:rsid w:val="009C2C0C"/>
    <w:rsid w:val="00C86481"/>
    <w:rsid w:val="00CD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E3319D-7A90-4B70-AC2D-406A30C0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35181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5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Alena Dvořáková</cp:lastModifiedBy>
  <cp:revision>2</cp:revision>
  <dcterms:created xsi:type="dcterms:W3CDTF">2022-04-20T12:26:00Z</dcterms:created>
  <dcterms:modified xsi:type="dcterms:W3CDTF">2022-04-20T12:26:00Z</dcterms:modified>
</cp:coreProperties>
</file>