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79" w:rsidRPr="00E270FA" w:rsidRDefault="00E270FA">
      <w:pPr>
        <w:pStyle w:val="Nzev"/>
        <w:rPr>
          <w:b/>
          <w:i w:val="0"/>
          <w:color w:val="000000"/>
          <w:sz w:val="36"/>
          <w:szCs w:val="36"/>
        </w:rPr>
      </w:pPr>
      <w:r w:rsidRPr="00E270FA">
        <w:rPr>
          <w:b/>
          <w:i w:val="0"/>
          <w:color w:val="000000"/>
          <w:sz w:val="36"/>
          <w:szCs w:val="36"/>
        </w:rPr>
        <w:t>Smlouva o zajištění ubytovacích a stravovacích služeb</w:t>
      </w:r>
    </w:p>
    <w:p w:rsidR="00927B79" w:rsidRPr="0035301F" w:rsidRDefault="00927B79">
      <w:pPr>
        <w:pStyle w:val="Nzev"/>
        <w:rPr>
          <w:b/>
          <w:color w:val="000000"/>
          <w:sz w:val="32"/>
          <w:szCs w:val="32"/>
        </w:rPr>
      </w:pPr>
    </w:p>
    <w:p w:rsidR="00927B79" w:rsidRPr="0035301F" w:rsidRDefault="00927B79">
      <w:pPr>
        <w:pStyle w:val="Nzev"/>
        <w:rPr>
          <w:b/>
          <w:color w:val="000000"/>
          <w:sz w:val="32"/>
          <w:szCs w:val="32"/>
        </w:rPr>
      </w:pPr>
    </w:p>
    <w:p w:rsidR="00E27433" w:rsidRDefault="00E27433" w:rsidP="001178CB">
      <w:pPr>
        <w:jc w:val="both"/>
        <w:rPr>
          <w:b/>
          <w:color w:val="000000"/>
          <w:sz w:val="24"/>
        </w:rPr>
      </w:pPr>
    </w:p>
    <w:p w:rsidR="00AB3EE9" w:rsidRDefault="00927B79" w:rsidP="001178CB">
      <w:pPr>
        <w:jc w:val="both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Odběratel:</w:t>
      </w:r>
      <w:r w:rsidRPr="00417491">
        <w:rPr>
          <w:b/>
          <w:color w:val="000000"/>
          <w:sz w:val="24"/>
        </w:rPr>
        <w:tab/>
      </w:r>
      <w:r w:rsidR="00AB3EE9">
        <w:rPr>
          <w:b/>
          <w:color w:val="000000"/>
          <w:sz w:val="24"/>
        </w:rPr>
        <w:t>Základ</w:t>
      </w:r>
      <w:r w:rsidR="00E270FA">
        <w:rPr>
          <w:b/>
          <w:color w:val="000000"/>
          <w:sz w:val="24"/>
        </w:rPr>
        <w:t>ní škola Ú</w:t>
      </w:r>
      <w:r w:rsidR="00324370">
        <w:rPr>
          <w:b/>
          <w:color w:val="000000"/>
          <w:sz w:val="24"/>
        </w:rPr>
        <w:t>stí nad Labem</w:t>
      </w:r>
      <w:r w:rsidR="00E270FA">
        <w:rPr>
          <w:b/>
          <w:color w:val="000000"/>
          <w:sz w:val="24"/>
        </w:rPr>
        <w:t>, Vojnovičova 620/5, příspěvková organizace</w:t>
      </w:r>
    </w:p>
    <w:p w:rsidR="00042C86" w:rsidRDefault="00853D06" w:rsidP="001178CB">
      <w:pPr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</w:t>
      </w:r>
      <w:r w:rsidR="00E270FA">
        <w:rPr>
          <w:b/>
          <w:color w:val="000000"/>
          <w:sz w:val="24"/>
        </w:rPr>
        <w:t xml:space="preserve">         </w:t>
      </w:r>
      <w:r w:rsidR="00324370">
        <w:rPr>
          <w:b/>
          <w:color w:val="000000"/>
          <w:sz w:val="24"/>
        </w:rPr>
        <w:t>Vojnovičova 620/5</w:t>
      </w:r>
    </w:p>
    <w:p w:rsidR="00042C86" w:rsidRDefault="00042C86" w:rsidP="001178CB">
      <w:pPr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</w:t>
      </w:r>
      <w:r w:rsidR="00324370">
        <w:rPr>
          <w:b/>
          <w:color w:val="000000"/>
          <w:sz w:val="24"/>
        </w:rPr>
        <w:t xml:space="preserve">         400 01 </w:t>
      </w:r>
      <w:r w:rsidR="00E270FA">
        <w:rPr>
          <w:b/>
          <w:color w:val="000000"/>
          <w:sz w:val="24"/>
        </w:rPr>
        <w:t>Ústí nad Labem</w:t>
      </w:r>
    </w:p>
    <w:p w:rsidR="001178CB" w:rsidRDefault="00704C1B" w:rsidP="001178CB">
      <w:pPr>
        <w:jc w:val="both"/>
        <w:rPr>
          <w:b/>
          <w:sz w:val="24"/>
        </w:rPr>
      </w:pPr>
      <w:r>
        <w:rPr>
          <w:b/>
          <w:color w:val="000000"/>
          <w:sz w:val="24"/>
        </w:rPr>
        <w:t xml:space="preserve">IČ:                  </w:t>
      </w:r>
      <w:r w:rsidR="00324370">
        <w:rPr>
          <w:b/>
          <w:color w:val="000000"/>
          <w:sz w:val="24"/>
        </w:rPr>
        <w:t>44</w:t>
      </w:r>
      <w:r w:rsidR="00E270FA">
        <w:rPr>
          <w:b/>
          <w:color w:val="000000"/>
          <w:sz w:val="24"/>
        </w:rPr>
        <w:t xml:space="preserve">5 </w:t>
      </w:r>
      <w:r w:rsidR="00324370">
        <w:rPr>
          <w:b/>
          <w:color w:val="000000"/>
          <w:sz w:val="24"/>
        </w:rPr>
        <w:t>55</w:t>
      </w:r>
      <w:r w:rsidR="00E270FA">
        <w:rPr>
          <w:b/>
          <w:color w:val="000000"/>
          <w:sz w:val="24"/>
        </w:rPr>
        <w:t xml:space="preserve"> 2</w:t>
      </w:r>
      <w:r w:rsidR="00324370">
        <w:rPr>
          <w:b/>
          <w:color w:val="000000"/>
          <w:sz w:val="24"/>
        </w:rPr>
        <w:t>02</w:t>
      </w:r>
      <w:r w:rsidR="0035301F">
        <w:rPr>
          <w:b/>
          <w:sz w:val="24"/>
        </w:rPr>
        <w:tab/>
      </w:r>
    </w:p>
    <w:p w:rsidR="00DC3707" w:rsidRPr="007B67C1" w:rsidRDefault="00DC3707" w:rsidP="001178CB">
      <w:pPr>
        <w:jc w:val="both"/>
        <w:rPr>
          <w:b/>
          <w:color w:val="000000"/>
          <w:sz w:val="24"/>
        </w:rPr>
      </w:pPr>
      <w:r>
        <w:rPr>
          <w:b/>
          <w:sz w:val="24"/>
        </w:rPr>
        <w:t xml:space="preserve">Zastoupená:  </w:t>
      </w:r>
      <w:r w:rsidR="00E270FA">
        <w:rPr>
          <w:b/>
          <w:sz w:val="24"/>
        </w:rPr>
        <w:t>Mgr. Bc. Martou Maděrovou, ředitelkou školy</w:t>
      </w:r>
    </w:p>
    <w:p w:rsidR="00A00808" w:rsidRPr="00417491" w:rsidRDefault="00042C86" w:rsidP="0035301F">
      <w:pPr>
        <w:jc w:val="both"/>
        <w:rPr>
          <w:b/>
          <w:sz w:val="24"/>
        </w:rPr>
      </w:pPr>
      <w:r>
        <w:rPr>
          <w:b/>
          <w:sz w:val="24"/>
        </w:rPr>
        <w:t>Tele</w:t>
      </w:r>
      <w:r w:rsidR="00AE6BDE">
        <w:rPr>
          <w:b/>
          <w:sz w:val="24"/>
        </w:rPr>
        <w:t xml:space="preserve">fon:   </w:t>
      </w:r>
      <w:r w:rsidR="00E270FA">
        <w:rPr>
          <w:b/>
          <w:sz w:val="24"/>
        </w:rPr>
        <w:t xml:space="preserve">       606683475</w:t>
      </w:r>
      <w:r w:rsidR="00324370">
        <w:rPr>
          <w:b/>
          <w:sz w:val="24"/>
        </w:rPr>
        <w:t xml:space="preserve"> (Mgr</w:t>
      </w:r>
      <w:r w:rsidR="00E270FA">
        <w:rPr>
          <w:b/>
          <w:sz w:val="24"/>
        </w:rPr>
        <w:t>.</w:t>
      </w:r>
      <w:r w:rsidR="00324370">
        <w:rPr>
          <w:b/>
          <w:sz w:val="24"/>
        </w:rPr>
        <w:t xml:space="preserve"> V.</w:t>
      </w:r>
      <w:r w:rsidR="00E270FA">
        <w:rPr>
          <w:b/>
          <w:sz w:val="24"/>
        </w:rPr>
        <w:t xml:space="preserve"> </w:t>
      </w:r>
      <w:r w:rsidR="00324370">
        <w:rPr>
          <w:b/>
          <w:sz w:val="24"/>
        </w:rPr>
        <w:t>Jošková</w:t>
      </w:r>
      <w:r w:rsidR="00AB3EE9">
        <w:rPr>
          <w:b/>
          <w:sz w:val="24"/>
        </w:rPr>
        <w:t>)</w:t>
      </w:r>
    </w:p>
    <w:p w:rsidR="004E4C61" w:rsidRPr="00417491" w:rsidRDefault="004E4C61" w:rsidP="00E27433">
      <w:pPr>
        <w:rPr>
          <w:b/>
          <w:color w:val="000000"/>
          <w:sz w:val="24"/>
        </w:rPr>
      </w:pPr>
    </w:p>
    <w:p w:rsidR="004E4C61" w:rsidRPr="00417491" w:rsidRDefault="004E4C61" w:rsidP="00E27433">
      <w:pPr>
        <w:rPr>
          <w:b/>
          <w:color w:val="000000"/>
          <w:sz w:val="24"/>
        </w:rPr>
      </w:pPr>
    </w:p>
    <w:p w:rsidR="00E45779" w:rsidRDefault="00E45779" w:rsidP="00E45779">
      <w:pPr>
        <w:jc w:val="both"/>
      </w:pPr>
      <w:r>
        <w:rPr>
          <w:b/>
          <w:sz w:val="24"/>
        </w:rPr>
        <w:t>Dodavatel: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16037">
        <w:rPr>
          <w:b/>
          <w:sz w:val="24"/>
        </w:rPr>
        <w:t>HUBERT BD s.r.o.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Zastoupena: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C16037">
        <w:rPr>
          <w:b/>
          <w:color w:val="000000"/>
          <w:sz w:val="24"/>
          <w:szCs w:val="24"/>
        </w:rPr>
        <w:t xml:space="preserve">Jitka </w:t>
      </w:r>
      <w:proofErr w:type="spellStart"/>
      <w:r w:rsidR="00C16037">
        <w:rPr>
          <w:b/>
          <w:color w:val="000000"/>
          <w:sz w:val="24"/>
          <w:szCs w:val="24"/>
        </w:rPr>
        <w:t>Běloušková</w:t>
      </w:r>
      <w:proofErr w:type="spellEnd"/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Adresa: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C16037">
        <w:rPr>
          <w:b/>
          <w:color w:val="000000"/>
          <w:sz w:val="24"/>
          <w:szCs w:val="24"/>
        </w:rPr>
        <w:t>Loučná pod Klínovcem 93, 431</w:t>
      </w:r>
      <w:r w:rsidR="00E270FA">
        <w:rPr>
          <w:b/>
          <w:color w:val="000000"/>
          <w:sz w:val="24"/>
          <w:szCs w:val="24"/>
        </w:rPr>
        <w:t xml:space="preserve"> </w:t>
      </w:r>
      <w:r w:rsidR="00C16037">
        <w:rPr>
          <w:b/>
          <w:color w:val="000000"/>
          <w:sz w:val="24"/>
          <w:szCs w:val="24"/>
        </w:rPr>
        <w:t>91</w:t>
      </w:r>
    </w:p>
    <w:p w:rsidR="00E45779" w:rsidRDefault="00E45779" w:rsidP="00E45779">
      <w:r>
        <w:rPr>
          <w:b/>
          <w:color w:val="000000"/>
          <w:sz w:val="24"/>
          <w:szCs w:val="24"/>
        </w:rPr>
        <w:t>IČO: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C16037" w:rsidRPr="00E270FA">
        <w:rPr>
          <w:b/>
          <w:color w:val="000000"/>
          <w:sz w:val="24"/>
          <w:szCs w:val="24"/>
        </w:rPr>
        <w:t>291</w:t>
      </w:r>
      <w:r w:rsidR="00E270FA">
        <w:rPr>
          <w:b/>
          <w:color w:val="000000"/>
          <w:sz w:val="24"/>
          <w:szCs w:val="24"/>
        </w:rPr>
        <w:t xml:space="preserve"> </w:t>
      </w:r>
      <w:r w:rsidR="00C16037" w:rsidRPr="00E270FA">
        <w:rPr>
          <w:b/>
          <w:color w:val="000000"/>
          <w:sz w:val="24"/>
          <w:szCs w:val="24"/>
        </w:rPr>
        <w:t>57</w:t>
      </w:r>
      <w:r w:rsidR="00E270FA">
        <w:rPr>
          <w:b/>
          <w:color w:val="000000"/>
          <w:sz w:val="24"/>
          <w:szCs w:val="24"/>
        </w:rPr>
        <w:t xml:space="preserve"> </w:t>
      </w:r>
      <w:r w:rsidR="00C16037" w:rsidRPr="00E270FA">
        <w:rPr>
          <w:b/>
          <w:color w:val="000000"/>
          <w:sz w:val="24"/>
          <w:szCs w:val="24"/>
        </w:rPr>
        <w:t>765</w:t>
      </w:r>
    </w:p>
    <w:p w:rsidR="00E45779" w:rsidRDefault="00E45779" w:rsidP="00E4577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Bankovní spojení: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22A44">
        <w:rPr>
          <w:b/>
          <w:color w:val="000000"/>
          <w:sz w:val="24"/>
          <w:szCs w:val="24"/>
        </w:rPr>
        <w:t>5755800359/0800</w:t>
      </w:r>
    </w:p>
    <w:p w:rsidR="0034580C" w:rsidRDefault="0034580C" w:rsidP="00E45779">
      <w:pPr>
        <w:jc w:val="both"/>
      </w:pPr>
      <w:r>
        <w:rPr>
          <w:b/>
          <w:color w:val="000000"/>
          <w:sz w:val="24"/>
          <w:szCs w:val="24"/>
        </w:rPr>
        <w:t>Telefon: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E70D53">
        <w:rPr>
          <w:b/>
          <w:color w:val="000000"/>
          <w:sz w:val="24"/>
          <w:szCs w:val="24"/>
        </w:rPr>
        <w:t>774990322</w:t>
      </w:r>
    </w:p>
    <w:p w:rsidR="004350AB" w:rsidRPr="00417491" w:rsidRDefault="004350AB" w:rsidP="004350AB">
      <w:pPr>
        <w:jc w:val="both"/>
        <w:rPr>
          <w:b/>
          <w:color w:val="000000"/>
          <w:sz w:val="24"/>
          <w:szCs w:val="24"/>
        </w:rPr>
      </w:pPr>
    </w:p>
    <w:p w:rsidR="00BC5B97" w:rsidRDefault="00BC5B97" w:rsidP="00BC5B97">
      <w:pPr>
        <w:jc w:val="both"/>
        <w:rPr>
          <w:b/>
          <w:color w:val="000000"/>
          <w:sz w:val="24"/>
        </w:rPr>
      </w:pP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Místo konání pobytu:</w:t>
      </w:r>
      <w:r w:rsidR="0035301F">
        <w:rPr>
          <w:b/>
          <w:color w:val="000000"/>
          <w:sz w:val="24"/>
        </w:rPr>
        <w:tab/>
      </w:r>
      <w:proofErr w:type="spellStart"/>
      <w:r w:rsidR="003E5BF6" w:rsidRPr="00417491">
        <w:rPr>
          <w:b/>
          <w:color w:val="000000"/>
          <w:sz w:val="24"/>
        </w:rPr>
        <w:t>Sporthotel</w:t>
      </w:r>
      <w:proofErr w:type="spellEnd"/>
      <w:r w:rsidR="003E5BF6" w:rsidRPr="00417491">
        <w:rPr>
          <w:b/>
          <w:color w:val="000000"/>
          <w:sz w:val="24"/>
        </w:rPr>
        <w:t xml:space="preserve"> Můstek</w:t>
      </w:r>
    </w:p>
    <w:p w:rsidR="00BC5B97" w:rsidRPr="00417491" w:rsidRDefault="003E5BF6" w:rsidP="0035301F">
      <w:pPr>
        <w:ind w:left="2127" w:firstLine="709"/>
        <w:rPr>
          <w:b/>
          <w:color w:val="000000"/>
          <w:sz w:val="24"/>
          <w:szCs w:val="24"/>
        </w:rPr>
      </w:pPr>
      <w:r w:rsidRPr="00417491">
        <w:rPr>
          <w:b/>
          <w:color w:val="000000"/>
          <w:sz w:val="24"/>
          <w:szCs w:val="24"/>
        </w:rPr>
        <w:t>U Můstku 51</w:t>
      </w:r>
    </w:p>
    <w:p w:rsidR="00BC5B97" w:rsidRPr="00417491" w:rsidRDefault="003E5BF6" w:rsidP="0035301F">
      <w:pPr>
        <w:ind w:left="2127" w:firstLine="709"/>
        <w:rPr>
          <w:b/>
          <w:color w:val="000000"/>
          <w:sz w:val="24"/>
          <w:szCs w:val="24"/>
        </w:rPr>
      </w:pPr>
      <w:r w:rsidRPr="00417491">
        <w:rPr>
          <w:b/>
          <w:color w:val="000000"/>
          <w:sz w:val="24"/>
          <w:szCs w:val="24"/>
        </w:rPr>
        <w:t>362 51 Jáchymov</w:t>
      </w:r>
    </w:p>
    <w:p w:rsidR="00BC5B97" w:rsidRDefault="00BC5B97" w:rsidP="00BC5B97">
      <w:pPr>
        <w:ind w:left="708" w:firstLine="708"/>
        <w:rPr>
          <w:b/>
          <w:i/>
          <w:color w:val="000000"/>
          <w:sz w:val="24"/>
          <w:szCs w:val="24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Pr="00417491" w:rsidRDefault="00BC5B97" w:rsidP="00C16037">
      <w:pPr>
        <w:shd w:val="clear" w:color="auto" w:fill="FFFFFF"/>
        <w:suppressAutoHyphens w:val="0"/>
        <w:rPr>
          <w:color w:val="000000"/>
        </w:rPr>
      </w:pPr>
      <w:r w:rsidRPr="00417491">
        <w:rPr>
          <w:color w:val="000000"/>
          <w:kern w:val="0"/>
          <w:sz w:val="24"/>
          <w:szCs w:val="24"/>
          <w:lang w:eastAsia="cs-CZ"/>
        </w:rPr>
        <w:t xml:space="preserve">Předmětem smlouvy je dodávka ubytovacích a stravovacích </w:t>
      </w:r>
      <w:r w:rsidR="00E27433" w:rsidRPr="00417491">
        <w:rPr>
          <w:color w:val="000000"/>
          <w:kern w:val="0"/>
          <w:sz w:val="24"/>
          <w:szCs w:val="24"/>
          <w:lang w:eastAsia="cs-CZ"/>
        </w:rPr>
        <w:t xml:space="preserve">služeb </w:t>
      </w:r>
      <w:r w:rsidR="000416A3">
        <w:rPr>
          <w:color w:val="000000"/>
          <w:kern w:val="0"/>
          <w:sz w:val="24"/>
          <w:szCs w:val="24"/>
          <w:lang w:eastAsia="cs-CZ"/>
        </w:rPr>
        <w:t xml:space="preserve">pro konání </w:t>
      </w:r>
      <w:r w:rsidR="00E270FA">
        <w:rPr>
          <w:color w:val="000000"/>
          <w:kern w:val="0"/>
          <w:sz w:val="24"/>
          <w:szCs w:val="24"/>
          <w:lang w:eastAsia="cs-CZ"/>
        </w:rPr>
        <w:t>ozdravného pobytu.</w:t>
      </w: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Termín kurzu, počet osob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Default="00E270FA" w:rsidP="00BC5B97">
      <w:pPr>
        <w:ind w:right="-283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Termín</w:t>
      </w:r>
      <w:r w:rsidR="00BC5B97" w:rsidRPr="00417491">
        <w:rPr>
          <w:b/>
          <w:bCs/>
          <w:color w:val="000000"/>
          <w:sz w:val="24"/>
        </w:rPr>
        <w:t>:</w:t>
      </w:r>
      <w:r w:rsidR="008525B6" w:rsidRPr="00417491">
        <w:rPr>
          <w:color w:val="000000"/>
          <w:sz w:val="24"/>
        </w:rPr>
        <w:tab/>
      </w:r>
      <w:r w:rsidR="00E27433"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324370" w:rsidRPr="00E270FA">
        <w:rPr>
          <w:b/>
          <w:color w:val="000000"/>
          <w:sz w:val="24"/>
        </w:rPr>
        <w:t>6.</w:t>
      </w:r>
      <w:r w:rsidRPr="00E270FA">
        <w:rPr>
          <w:b/>
          <w:color w:val="000000"/>
          <w:sz w:val="24"/>
        </w:rPr>
        <w:t xml:space="preserve"> </w:t>
      </w:r>
      <w:r w:rsidR="00324370" w:rsidRPr="00E270FA">
        <w:rPr>
          <w:b/>
          <w:color w:val="000000"/>
          <w:sz w:val="24"/>
        </w:rPr>
        <w:t>6.</w:t>
      </w:r>
      <w:r w:rsidRPr="00E270FA">
        <w:rPr>
          <w:b/>
          <w:color w:val="000000"/>
          <w:sz w:val="24"/>
        </w:rPr>
        <w:t xml:space="preserve"> 2022 </w:t>
      </w:r>
      <w:r w:rsidR="00324370" w:rsidRPr="00E270FA">
        <w:rPr>
          <w:b/>
          <w:color w:val="000000"/>
          <w:sz w:val="24"/>
        </w:rPr>
        <w:t>-</w:t>
      </w:r>
      <w:r w:rsidRPr="00E270FA">
        <w:rPr>
          <w:b/>
          <w:color w:val="000000"/>
          <w:sz w:val="24"/>
        </w:rPr>
        <w:t xml:space="preserve"> </w:t>
      </w:r>
      <w:r w:rsidR="00324370" w:rsidRPr="00E270FA">
        <w:rPr>
          <w:b/>
          <w:color w:val="000000"/>
          <w:sz w:val="24"/>
        </w:rPr>
        <w:t>10.</w:t>
      </w:r>
      <w:r w:rsidRPr="00E270FA">
        <w:rPr>
          <w:b/>
          <w:color w:val="000000"/>
          <w:sz w:val="24"/>
        </w:rPr>
        <w:t xml:space="preserve"> </w:t>
      </w:r>
      <w:r w:rsidR="00324370" w:rsidRPr="00E270FA">
        <w:rPr>
          <w:b/>
          <w:color w:val="000000"/>
          <w:sz w:val="24"/>
        </w:rPr>
        <w:t>6.</w:t>
      </w:r>
      <w:r w:rsidRPr="00E270FA">
        <w:rPr>
          <w:b/>
          <w:color w:val="000000"/>
          <w:sz w:val="24"/>
        </w:rPr>
        <w:t xml:space="preserve"> </w:t>
      </w:r>
      <w:r w:rsidR="00324370" w:rsidRPr="00E270FA">
        <w:rPr>
          <w:b/>
          <w:color w:val="000000"/>
          <w:sz w:val="24"/>
        </w:rPr>
        <w:t>2022</w:t>
      </w:r>
      <w:r w:rsidR="00324370">
        <w:rPr>
          <w:color w:val="000000"/>
          <w:sz w:val="24"/>
        </w:rPr>
        <w:t>, po – pá, hodina nájezdu a odjezdu bude upřesněna</w:t>
      </w:r>
    </w:p>
    <w:p w:rsidR="00A74F6F" w:rsidRPr="00417491" w:rsidRDefault="00A74F6F" w:rsidP="00BC5B97">
      <w:pPr>
        <w:ind w:right="-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</w:t>
      </w:r>
      <w:r w:rsidR="00704C1B">
        <w:rPr>
          <w:color w:val="000000"/>
          <w:sz w:val="24"/>
        </w:rPr>
        <w:t xml:space="preserve">  </w:t>
      </w:r>
    </w:p>
    <w:p w:rsidR="00E270FA" w:rsidRDefault="00BC5B97" w:rsidP="00BC5B97">
      <w:pPr>
        <w:ind w:right="-283"/>
        <w:jc w:val="both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P</w:t>
      </w:r>
      <w:r w:rsidR="00E270FA">
        <w:rPr>
          <w:b/>
          <w:color w:val="000000"/>
          <w:sz w:val="24"/>
        </w:rPr>
        <w:t>ředběžný po</w:t>
      </w:r>
      <w:r w:rsidRPr="00417491">
        <w:rPr>
          <w:b/>
          <w:color w:val="000000"/>
          <w:sz w:val="24"/>
        </w:rPr>
        <w:t>čet osob:</w:t>
      </w:r>
      <w:r w:rsidR="004350AB" w:rsidRPr="00417491">
        <w:rPr>
          <w:b/>
          <w:color w:val="000000"/>
          <w:sz w:val="24"/>
        </w:rPr>
        <w:tab/>
      </w:r>
      <w:r w:rsidR="00E270FA">
        <w:rPr>
          <w:b/>
          <w:color w:val="000000"/>
          <w:sz w:val="24"/>
        </w:rPr>
        <w:tab/>
      </w:r>
      <w:r w:rsidR="00E270FA">
        <w:rPr>
          <w:b/>
          <w:color w:val="000000"/>
          <w:sz w:val="24"/>
        </w:rPr>
        <w:tab/>
      </w:r>
      <w:r w:rsidR="00E270FA">
        <w:rPr>
          <w:b/>
          <w:color w:val="000000"/>
          <w:sz w:val="24"/>
        </w:rPr>
        <w:tab/>
        <w:t>60</w:t>
      </w:r>
    </w:p>
    <w:p w:rsidR="00BC5B97" w:rsidRPr="00417491" w:rsidRDefault="00E270FA" w:rsidP="00BC5B97">
      <w:pPr>
        <w:ind w:right="-283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Předběžný počet pedagogického doprovodu:</w:t>
      </w:r>
      <w:r>
        <w:rPr>
          <w:b/>
          <w:color w:val="000000"/>
          <w:sz w:val="24"/>
        </w:rPr>
        <w:tab/>
      </w:r>
      <w:r w:rsidR="007909C3">
        <w:rPr>
          <w:color w:val="000000"/>
          <w:sz w:val="24"/>
        </w:rPr>
        <w:t>5</w:t>
      </w:r>
      <w:r w:rsidR="00324370">
        <w:rPr>
          <w:color w:val="000000"/>
          <w:sz w:val="24"/>
        </w:rPr>
        <w:t>,</w:t>
      </w:r>
      <w:r w:rsidR="00206818">
        <w:rPr>
          <w:color w:val="000000"/>
          <w:sz w:val="24"/>
        </w:rPr>
        <w:t xml:space="preserve"> </w:t>
      </w:r>
      <w:r w:rsidR="00324370">
        <w:rPr>
          <w:color w:val="000000"/>
          <w:sz w:val="24"/>
        </w:rPr>
        <w:t>6</w:t>
      </w:r>
    </w:p>
    <w:p w:rsidR="00BC5B97" w:rsidRPr="00417491" w:rsidRDefault="00BC5B97" w:rsidP="00206818">
      <w:pPr>
        <w:ind w:right="-283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(počet osob</w:t>
      </w:r>
      <w:r w:rsidR="0096042F" w:rsidRPr="00417491">
        <w:rPr>
          <w:color w:val="000000"/>
          <w:sz w:val="24"/>
        </w:rPr>
        <w:t xml:space="preserve"> se může změnit</w:t>
      </w:r>
      <w:r w:rsidR="00A74F6F">
        <w:rPr>
          <w:color w:val="000000"/>
          <w:sz w:val="24"/>
        </w:rPr>
        <w:t xml:space="preserve"> nejpozději tři dny před příjezdem</w:t>
      </w:r>
      <w:r w:rsidRPr="00417491">
        <w:rPr>
          <w:color w:val="000000"/>
          <w:sz w:val="24"/>
        </w:rPr>
        <w:t>)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II. </w:t>
      </w:r>
    </w:p>
    <w:p w:rsidR="00BC5B97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Cena za pobyt</w:t>
      </w:r>
    </w:p>
    <w:p w:rsidR="00206818" w:rsidRDefault="00206818" w:rsidP="00742A8A">
      <w:pPr>
        <w:rPr>
          <w:b/>
          <w:color w:val="000000"/>
          <w:sz w:val="24"/>
        </w:rPr>
      </w:pPr>
    </w:p>
    <w:p w:rsidR="00742A8A" w:rsidRDefault="007B67C1" w:rsidP="00742A8A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</w:rPr>
        <w:t>1</w:t>
      </w:r>
      <w:r w:rsidR="00BC5B97" w:rsidRPr="00417491">
        <w:rPr>
          <w:color w:val="000000"/>
          <w:sz w:val="24"/>
        </w:rPr>
        <w:t xml:space="preserve"> noc</w:t>
      </w:r>
      <w:r w:rsidR="000416A3">
        <w:rPr>
          <w:color w:val="000000"/>
          <w:sz w:val="24"/>
        </w:rPr>
        <w:t xml:space="preserve"> s</w:t>
      </w:r>
      <w:r w:rsidR="007A05DA">
        <w:rPr>
          <w:color w:val="000000"/>
          <w:sz w:val="24"/>
        </w:rPr>
        <w:t> plnou penzí</w:t>
      </w:r>
      <w:r w:rsidR="00042C86">
        <w:rPr>
          <w:color w:val="000000"/>
          <w:sz w:val="24"/>
        </w:rPr>
        <w:t xml:space="preserve"> </w:t>
      </w:r>
      <w:r w:rsidR="004F5713">
        <w:rPr>
          <w:color w:val="000000"/>
          <w:sz w:val="24"/>
        </w:rPr>
        <w:t>5x</w:t>
      </w:r>
      <w:r w:rsidR="00206818">
        <w:rPr>
          <w:color w:val="000000"/>
          <w:sz w:val="24"/>
        </w:rPr>
        <w:t xml:space="preserve"> </w:t>
      </w:r>
      <w:r w:rsidR="004F5713">
        <w:rPr>
          <w:color w:val="000000"/>
          <w:sz w:val="24"/>
        </w:rPr>
        <w:t>denně strava, pitný režim</w:t>
      </w:r>
      <w:r w:rsidR="00BD7439">
        <w:rPr>
          <w:color w:val="000000"/>
          <w:sz w:val="24"/>
        </w:rPr>
        <w:t xml:space="preserve"> </w:t>
      </w:r>
      <w:r w:rsidR="000416A3">
        <w:rPr>
          <w:color w:val="000000"/>
          <w:sz w:val="24"/>
        </w:rPr>
        <w:t xml:space="preserve"> </w:t>
      </w:r>
      <w:r w:rsidR="00BC5B97" w:rsidRPr="00417491">
        <w:rPr>
          <w:color w:val="000000"/>
          <w:sz w:val="24"/>
          <w:szCs w:val="24"/>
        </w:rPr>
        <w:t>(</w:t>
      </w:r>
      <w:r w:rsidR="00324370">
        <w:rPr>
          <w:color w:val="000000"/>
          <w:sz w:val="24"/>
          <w:szCs w:val="24"/>
        </w:rPr>
        <w:t>590</w:t>
      </w:r>
      <w:r w:rsidR="00BD7439">
        <w:rPr>
          <w:color w:val="000000"/>
          <w:sz w:val="24"/>
          <w:szCs w:val="24"/>
        </w:rPr>
        <w:t>,- Kč</w:t>
      </w:r>
      <w:r w:rsidR="00BC5B97" w:rsidRPr="00417491">
        <w:rPr>
          <w:color w:val="000000"/>
          <w:sz w:val="24"/>
          <w:szCs w:val="24"/>
        </w:rPr>
        <w:t xml:space="preserve"> os/</w:t>
      </w:r>
      <w:r w:rsidR="00BD7439">
        <w:rPr>
          <w:color w:val="000000"/>
          <w:sz w:val="24"/>
          <w:szCs w:val="24"/>
        </w:rPr>
        <w:t>den</w:t>
      </w:r>
      <w:r w:rsidR="0034580C">
        <w:rPr>
          <w:color w:val="000000"/>
          <w:sz w:val="24"/>
          <w:szCs w:val="24"/>
        </w:rPr>
        <w:t xml:space="preserve"> včetně DPH</w:t>
      </w:r>
      <w:r w:rsidR="00E70D53">
        <w:rPr>
          <w:color w:val="000000"/>
          <w:sz w:val="24"/>
          <w:szCs w:val="24"/>
        </w:rPr>
        <w:t xml:space="preserve"> 10%</w:t>
      </w:r>
      <w:r w:rsidR="00BC5B97" w:rsidRPr="00417491">
        <w:rPr>
          <w:color w:val="000000"/>
          <w:sz w:val="24"/>
          <w:szCs w:val="24"/>
        </w:rPr>
        <w:t>)</w:t>
      </w:r>
      <w:r w:rsidR="000416A3">
        <w:rPr>
          <w:color w:val="000000"/>
          <w:sz w:val="24"/>
          <w:szCs w:val="24"/>
        </w:rPr>
        <w:t xml:space="preserve"> </w:t>
      </w:r>
      <w:r w:rsidR="00742A8A">
        <w:rPr>
          <w:color w:val="000000"/>
          <w:sz w:val="24"/>
          <w:szCs w:val="24"/>
        </w:rPr>
        <w:t xml:space="preserve">  </w:t>
      </w:r>
    </w:p>
    <w:p w:rsidR="00042C86" w:rsidRPr="00417491" w:rsidRDefault="00742A8A" w:rsidP="00417491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</w:rPr>
        <w:t>1</w:t>
      </w:r>
      <w:r w:rsidRPr="00417491">
        <w:rPr>
          <w:color w:val="000000"/>
          <w:sz w:val="24"/>
        </w:rPr>
        <w:t xml:space="preserve"> noc</w:t>
      </w:r>
      <w:r>
        <w:rPr>
          <w:color w:val="000000"/>
          <w:sz w:val="24"/>
        </w:rPr>
        <w:t xml:space="preserve"> s plnou penzí </w:t>
      </w:r>
      <w:r w:rsidR="00A74F6F">
        <w:rPr>
          <w:color w:val="000000"/>
          <w:sz w:val="24"/>
        </w:rPr>
        <w:t xml:space="preserve">další </w:t>
      </w:r>
      <w:r>
        <w:rPr>
          <w:color w:val="000000"/>
          <w:sz w:val="24"/>
        </w:rPr>
        <w:t xml:space="preserve">dospělá osoba  </w:t>
      </w:r>
      <w:r w:rsidRPr="00417491">
        <w:rPr>
          <w:color w:val="000000"/>
          <w:sz w:val="24"/>
          <w:szCs w:val="24"/>
        </w:rPr>
        <w:t>(</w:t>
      </w:r>
      <w:r w:rsidR="00324370">
        <w:rPr>
          <w:color w:val="000000"/>
          <w:sz w:val="24"/>
          <w:szCs w:val="24"/>
        </w:rPr>
        <w:t>59</w:t>
      </w:r>
      <w:r w:rsidR="007909C3">
        <w:rPr>
          <w:color w:val="000000"/>
          <w:sz w:val="24"/>
          <w:szCs w:val="24"/>
        </w:rPr>
        <w:t>0</w:t>
      </w:r>
      <w:r w:rsidR="00AE6BDE">
        <w:rPr>
          <w:color w:val="000000"/>
          <w:sz w:val="24"/>
          <w:szCs w:val="24"/>
        </w:rPr>
        <w:t>,-  Kč os/den</w:t>
      </w:r>
      <w:r w:rsidR="0034580C">
        <w:rPr>
          <w:color w:val="000000"/>
          <w:sz w:val="24"/>
          <w:szCs w:val="24"/>
        </w:rPr>
        <w:t xml:space="preserve"> včetně DPH</w:t>
      </w:r>
      <w:r w:rsidR="00E70D53">
        <w:rPr>
          <w:color w:val="000000"/>
          <w:sz w:val="24"/>
          <w:szCs w:val="24"/>
        </w:rPr>
        <w:t xml:space="preserve"> 10%</w:t>
      </w:r>
      <w:r w:rsidR="00AE6BDE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</w:p>
    <w:p w:rsidR="00BC5B97" w:rsidRPr="004F5713" w:rsidRDefault="00252B7F" w:rsidP="004B791B">
      <w:pPr>
        <w:rPr>
          <w:b/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První a </w:t>
      </w:r>
      <w:r w:rsidR="004B791B">
        <w:rPr>
          <w:bCs/>
          <w:color w:val="000000"/>
          <w:sz w:val="24"/>
        </w:rPr>
        <w:t>poslední strava bude dohodnuta</w:t>
      </w:r>
      <w:r>
        <w:rPr>
          <w:bCs/>
          <w:color w:val="000000"/>
          <w:sz w:val="24"/>
        </w:rPr>
        <w:t xml:space="preserve"> dodatečně</w:t>
      </w:r>
    </w:p>
    <w:p w:rsidR="004F5713" w:rsidRPr="004F5713" w:rsidRDefault="004B791B" w:rsidP="004B791B">
      <w:pPr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Předpokládaná cena za pobyt: </w:t>
      </w:r>
      <w:r w:rsidR="00324370">
        <w:rPr>
          <w:b/>
          <w:bCs/>
          <w:color w:val="000000"/>
          <w:sz w:val="24"/>
        </w:rPr>
        <w:t>60</w:t>
      </w:r>
      <w:r>
        <w:rPr>
          <w:b/>
          <w:bCs/>
          <w:color w:val="000000"/>
          <w:sz w:val="24"/>
        </w:rPr>
        <w:t xml:space="preserve"> </w:t>
      </w:r>
      <w:r w:rsidR="00324370">
        <w:rPr>
          <w:b/>
          <w:bCs/>
          <w:color w:val="000000"/>
          <w:sz w:val="24"/>
        </w:rPr>
        <w:t>x</w:t>
      </w:r>
      <w:r>
        <w:rPr>
          <w:b/>
          <w:bCs/>
          <w:color w:val="000000"/>
          <w:sz w:val="24"/>
        </w:rPr>
        <w:t xml:space="preserve"> </w:t>
      </w:r>
      <w:r w:rsidR="00324370">
        <w:rPr>
          <w:b/>
          <w:bCs/>
          <w:color w:val="000000"/>
          <w:sz w:val="24"/>
        </w:rPr>
        <w:t>590</w:t>
      </w:r>
      <w:r>
        <w:rPr>
          <w:b/>
          <w:bCs/>
          <w:color w:val="000000"/>
          <w:sz w:val="24"/>
        </w:rPr>
        <w:t xml:space="preserve">,- </w:t>
      </w:r>
      <w:r w:rsidR="00324370">
        <w:rPr>
          <w:b/>
          <w:bCs/>
          <w:color w:val="000000"/>
          <w:sz w:val="24"/>
        </w:rPr>
        <w:t>x</w:t>
      </w:r>
      <w:r>
        <w:rPr>
          <w:b/>
          <w:bCs/>
          <w:color w:val="000000"/>
          <w:sz w:val="24"/>
        </w:rPr>
        <w:t xml:space="preserve"> </w:t>
      </w:r>
      <w:r w:rsidR="00324370">
        <w:rPr>
          <w:b/>
          <w:bCs/>
          <w:color w:val="000000"/>
          <w:sz w:val="24"/>
        </w:rPr>
        <w:t xml:space="preserve">4 </w:t>
      </w:r>
      <w:r>
        <w:rPr>
          <w:b/>
          <w:bCs/>
          <w:color w:val="000000"/>
          <w:sz w:val="24"/>
        </w:rPr>
        <w:t>= 141 600,- Kč</w:t>
      </w:r>
    </w:p>
    <w:p w:rsidR="00742A8A" w:rsidRPr="00252B7F" w:rsidRDefault="00742A8A" w:rsidP="00742A8A">
      <w:pPr>
        <w:ind w:left="3686"/>
        <w:rPr>
          <w:bCs/>
          <w:color w:val="000000"/>
          <w:sz w:val="24"/>
        </w:rPr>
      </w:pPr>
    </w:p>
    <w:p w:rsidR="00BC5B97" w:rsidRDefault="00BC5B97" w:rsidP="00BC5B97">
      <w:pPr>
        <w:jc w:val="center"/>
        <w:rPr>
          <w:b/>
          <w:color w:val="000000"/>
          <w:sz w:val="24"/>
        </w:rPr>
      </w:pPr>
      <w:bookmarkStart w:id="0" w:name="_GoBack"/>
      <w:bookmarkEnd w:id="0"/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III.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Fakturace a úhrada předmětu smlouvy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bCs/>
          <w:color w:val="000000"/>
          <w:sz w:val="24"/>
        </w:rPr>
        <w:t>1</w:t>
      </w:r>
      <w:r w:rsidRPr="004B791B">
        <w:rPr>
          <w:bCs/>
          <w:color w:val="000000"/>
          <w:sz w:val="24"/>
        </w:rPr>
        <w:t xml:space="preserve">. </w:t>
      </w:r>
      <w:r w:rsidR="004B791B" w:rsidRPr="004B791B">
        <w:rPr>
          <w:bCs/>
          <w:color w:val="000000"/>
          <w:sz w:val="24"/>
        </w:rPr>
        <w:t>P</w:t>
      </w:r>
      <w:r w:rsidRPr="004B791B">
        <w:rPr>
          <w:color w:val="000000"/>
          <w:sz w:val="24"/>
        </w:rPr>
        <w:t>latba</w:t>
      </w:r>
      <w:r w:rsidRPr="00417491">
        <w:rPr>
          <w:color w:val="000000"/>
          <w:sz w:val="24"/>
        </w:rPr>
        <w:t xml:space="preserve"> ve výši 50%</w:t>
      </w:r>
      <w:r w:rsidR="004B791B">
        <w:rPr>
          <w:color w:val="000000"/>
          <w:sz w:val="24"/>
        </w:rPr>
        <w:t xml:space="preserve"> předpokládané ceny</w:t>
      </w:r>
      <w:r w:rsidRPr="00417491">
        <w:rPr>
          <w:color w:val="000000"/>
          <w:sz w:val="24"/>
        </w:rPr>
        <w:t xml:space="preserve"> bude uhrazena na základě vysta</w:t>
      </w:r>
      <w:r w:rsidR="009D2E83" w:rsidRPr="00417491">
        <w:rPr>
          <w:color w:val="000000"/>
          <w:sz w:val="24"/>
        </w:rPr>
        <w:t xml:space="preserve">vené faktury se splatností </w:t>
      </w:r>
      <w:r w:rsidR="004B791B">
        <w:rPr>
          <w:color w:val="000000"/>
          <w:sz w:val="24"/>
        </w:rPr>
        <w:br/>
      </w:r>
      <w:r w:rsidR="009D2E83" w:rsidRPr="00417491">
        <w:rPr>
          <w:color w:val="000000"/>
          <w:sz w:val="24"/>
        </w:rPr>
        <w:t xml:space="preserve">do </w:t>
      </w:r>
      <w:r w:rsidR="00324370">
        <w:rPr>
          <w:color w:val="000000"/>
          <w:sz w:val="24"/>
        </w:rPr>
        <w:t>6.</w:t>
      </w:r>
      <w:r w:rsidR="004B791B">
        <w:rPr>
          <w:color w:val="000000"/>
          <w:sz w:val="24"/>
        </w:rPr>
        <w:t xml:space="preserve"> </w:t>
      </w:r>
      <w:r w:rsidR="00324370">
        <w:rPr>
          <w:color w:val="000000"/>
          <w:sz w:val="24"/>
        </w:rPr>
        <w:t>5.</w:t>
      </w:r>
      <w:r w:rsidR="004B791B">
        <w:rPr>
          <w:color w:val="000000"/>
          <w:sz w:val="24"/>
        </w:rPr>
        <w:t xml:space="preserve"> </w:t>
      </w:r>
      <w:r w:rsidR="00324370">
        <w:rPr>
          <w:color w:val="000000"/>
          <w:sz w:val="24"/>
        </w:rPr>
        <w:t>2022</w:t>
      </w:r>
      <w:r w:rsidRPr="00417491">
        <w:rPr>
          <w:color w:val="000000"/>
          <w:sz w:val="24"/>
        </w:rPr>
        <w:t xml:space="preserve"> </w:t>
      </w:r>
    </w:p>
    <w:p w:rsidR="00950311" w:rsidRDefault="00BC5B97" w:rsidP="00BC5B97">
      <w:pPr>
        <w:jc w:val="both"/>
        <w:rPr>
          <w:color w:val="000000"/>
          <w:sz w:val="24"/>
        </w:rPr>
      </w:pPr>
      <w:r w:rsidRPr="00417491">
        <w:rPr>
          <w:b/>
          <w:bCs/>
          <w:color w:val="000000"/>
          <w:sz w:val="24"/>
        </w:rPr>
        <w:lastRenderedPageBreak/>
        <w:t>2.</w:t>
      </w:r>
      <w:r w:rsidR="004B791B">
        <w:rPr>
          <w:b/>
          <w:bCs/>
          <w:color w:val="000000"/>
          <w:sz w:val="24"/>
        </w:rPr>
        <w:t xml:space="preserve"> </w:t>
      </w:r>
      <w:r w:rsidR="004B791B">
        <w:rPr>
          <w:bCs/>
          <w:color w:val="000000"/>
          <w:sz w:val="24"/>
        </w:rPr>
        <w:t>D</w:t>
      </w:r>
      <w:r w:rsidR="007B67C1" w:rsidRPr="007B67C1">
        <w:rPr>
          <w:bCs/>
          <w:color w:val="000000"/>
          <w:sz w:val="24"/>
        </w:rPr>
        <w:t>oplatek</w:t>
      </w:r>
      <w:r w:rsidR="004B791B">
        <w:rPr>
          <w:color w:val="000000"/>
          <w:sz w:val="24"/>
        </w:rPr>
        <w:t xml:space="preserve"> dle skutečnosti bude uhrazen</w:t>
      </w:r>
      <w:r w:rsidRPr="00417491">
        <w:rPr>
          <w:color w:val="000000"/>
          <w:sz w:val="24"/>
        </w:rPr>
        <w:t xml:space="preserve"> na základě vysta</w:t>
      </w:r>
      <w:r w:rsidR="008525B6" w:rsidRPr="00417491">
        <w:rPr>
          <w:color w:val="000000"/>
          <w:sz w:val="24"/>
        </w:rPr>
        <w:t xml:space="preserve">vené faktury se splatností do </w:t>
      </w:r>
      <w:r w:rsidR="00252B7F">
        <w:rPr>
          <w:color w:val="000000"/>
          <w:sz w:val="24"/>
        </w:rPr>
        <w:t>15.</w:t>
      </w:r>
      <w:r w:rsidR="004B791B">
        <w:rPr>
          <w:color w:val="000000"/>
          <w:sz w:val="24"/>
        </w:rPr>
        <w:t xml:space="preserve"> </w:t>
      </w:r>
      <w:r w:rsidR="00252B7F">
        <w:rPr>
          <w:color w:val="000000"/>
          <w:sz w:val="24"/>
        </w:rPr>
        <w:t>6.</w:t>
      </w:r>
      <w:r w:rsidR="004B791B">
        <w:rPr>
          <w:color w:val="000000"/>
          <w:sz w:val="24"/>
        </w:rPr>
        <w:t xml:space="preserve"> </w:t>
      </w:r>
      <w:r w:rsidR="00252B7F">
        <w:rPr>
          <w:color w:val="000000"/>
          <w:sz w:val="24"/>
        </w:rPr>
        <w:t>2022</w:t>
      </w:r>
      <w:r w:rsidRPr="00417491">
        <w:rPr>
          <w:color w:val="000000"/>
          <w:sz w:val="24"/>
        </w:rPr>
        <w:t xml:space="preserve"> </w:t>
      </w:r>
    </w:p>
    <w:p w:rsidR="00704C1B" w:rsidRDefault="00704C1B" w:rsidP="00BC5B97">
      <w:pPr>
        <w:jc w:val="both"/>
        <w:rPr>
          <w:color w:val="000000"/>
          <w:sz w:val="24"/>
        </w:rPr>
      </w:pPr>
    </w:p>
    <w:p w:rsidR="004B791B" w:rsidRDefault="004B791B" w:rsidP="00BC5B97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Pedagogický doprovod: </w:t>
      </w:r>
      <w:r w:rsidR="004F5713">
        <w:rPr>
          <w:color w:val="000000"/>
          <w:sz w:val="24"/>
        </w:rPr>
        <w:t>na 10 účastníků</w:t>
      </w:r>
      <w:r>
        <w:rPr>
          <w:color w:val="000000"/>
          <w:sz w:val="24"/>
        </w:rPr>
        <w:t xml:space="preserve"> / 1 osoba bezplatně</w:t>
      </w:r>
      <w:r w:rsidR="004F5713">
        <w:rPr>
          <w:color w:val="000000"/>
          <w:sz w:val="24"/>
        </w:rPr>
        <w:t xml:space="preserve">. </w:t>
      </w:r>
    </w:p>
    <w:p w:rsidR="004B791B" w:rsidRPr="00417491" w:rsidRDefault="004B791B" w:rsidP="004B791B">
      <w:pPr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Při využití hotelového autobusu účtujeme 42,- Kč/km + DPH.</w:t>
      </w:r>
    </w:p>
    <w:p w:rsidR="00395033" w:rsidRDefault="00395033" w:rsidP="00BC5B97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Případné doúčtování bude provedeno do ukončení pobytu, tj. v den odjezdu s vedoucím zájezdu a to dle skutečného počtu osob a počtu nocí.</w:t>
      </w:r>
    </w:p>
    <w:p w:rsidR="00BC5B97" w:rsidRDefault="00BC5B97" w:rsidP="00BC5B97">
      <w:pPr>
        <w:rPr>
          <w:b/>
          <w:bCs/>
          <w:color w:val="000000"/>
          <w:sz w:val="24"/>
        </w:rPr>
      </w:pPr>
    </w:p>
    <w:p w:rsidR="00E27433" w:rsidRPr="00417491" w:rsidRDefault="00E27433" w:rsidP="00BC5B97">
      <w:pPr>
        <w:rPr>
          <w:b/>
          <w:bCs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IV.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Storno a změny provedené odběratelem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BC5B97" w:rsidRPr="00417491" w:rsidRDefault="007B67C1" w:rsidP="004B791B">
      <w:pPr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</w:rPr>
        <w:t>Při zrušení celého pobytu 30</w:t>
      </w:r>
      <w:r w:rsidR="00BC5B97" w:rsidRPr="00417491">
        <w:rPr>
          <w:color w:val="000000"/>
          <w:sz w:val="24"/>
        </w:rPr>
        <w:t xml:space="preserve"> a </w:t>
      </w:r>
      <w:r>
        <w:rPr>
          <w:color w:val="000000"/>
          <w:sz w:val="24"/>
        </w:rPr>
        <w:t>méně</w:t>
      </w:r>
      <w:r w:rsidR="00BC5B97" w:rsidRPr="00417491">
        <w:rPr>
          <w:color w:val="000000"/>
          <w:sz w:val="24"/>
        </w:rPr>
        <w:t xml:space="preserve"> dnů před nástupním termínem činí storno 50% z celkové ceny pobytu, 31-50 dnů před nástupním termínem činí storno 0% z celkové ceny pobytu. V případě ještě neupřesněného počtu účastníků, se celková cena pobytu řídí poptávaným počtem osob při emailové korespondenci. Storno podmínky jsou platné, bez ohledu, zda je zaplacena záloha na pobyt, či nikoliv </w:t>
      </w:r>
      <w:r w:rsidR="004B791B">
        <w:rPr>
          <w:color w:val="000000"/>
          <w:sz w:val="24"/>
        </w:rPr>
        <w:br/>
      </w:r>
      <w:r w:rsidR="00BC5B97" w:rsidRPr="00417491">
        <w:rPr>
          <w:color w:val="000000"/>
          <w:sz w:val="24"/>
        </w:rPr>
        <w:t>a jsou vymahatelné dle právních předpisů ČR</w:t>
      </w:r>
      <w:r w:rsidR="004F5713">
        <w:rPr>
          <w:color w:val="000000"/>
          <w:sz w:val="24"/>
        </w:rPr>
        <w:t>.</w:t>
      </w:r>
      <w:r w:rsidR="00BC5B97" w:rsidRPr="00417491">
        <w:rPr>
          <w:color w:val="000000"/>
          <w:sz w:val="24"/>
        </w:rPr>
        <w:t xml:space="preserve"> Jestliže účastník nenastoupí v den pobytu,</w:t>
      </w:r>
      <w:r w:rsidR="00BC5B97" w:rsidRPr="00417491">
        <w:rPr>
          <w:rFonts w:ascii="Verdana" w:hAnsi="Verdana"/>
          <w:color w:val="000000"/>
        </w:rPr>
        <w:t xml:space="preserve"> </w:t>
      </w:r>
      <w:r w:rsidR="00BC5B97" w:rsidRPr="00417491">
        <w:rPr>
          <w:iCs/>
          <w:color w:val="000000"/>
          <w:sz w:val="24"/>
          <w:szCs w:val="24"/>
        </w:rPr>
        <w:t>nemá nárok na jakoukoliv finanční kompenzaci ze strany provozovatele. Při onemocnění nebo úrazu během pobytu bude vrácena cena v plné výši</w:t>
      </w:r>
      <w:r w:rsidR="007909C3">
        <w:rPr>
          <w:iCs/>
          <w:color w:val="000000"/>
          <w:sz w:val="24"/>
          <w:szCs w:val="24"/>
        </w:rPr>
        <w:t xml:space="preserve"> (lékařské potvrzení)</w:t>
      </w:r>
      <w:r w:rsidR="00BC5B97" w:rsidRPr="00417491">
        <w:rPr>
          <w:iCs/>
          <w:color w:val="000000"/>
          <w:sz w:val="24"/>
          <w:szCs w:val="24"/>
        </w:rPr>
        <w:t>. Odběrateli je doporučeno si sjednat pojištění proti storno poplatkům, které si hradí na své náklady.</w:t>
      </w:r>
      <w:r w:rsidR="00950311">
        <w:rPr>
          <w:iCs/>
          <w:color w:val="000000"/>
          <w:sz w:val="24"/>
          <w:szCs w:val="24"/>
        </w:rPr>
        <w:t xml:space="preserve"> Při prokázaném onemocnění </w:t>
      </w:r>
      <w:proofErr w:type="spellStart"/>
      <w:r w:rsidR="00950311">
        <w:rPr>
          <w:iCs/>
          <w:color w:val="000000"/>
          <w:sz w:val="24"/>
          <w:szCs w:val="24"/>
        </w:rPr>
        <w:t>Covid</w:t>
      </w:r>
      <w:proofErr w:type="spellEnd"/>
      <w:r w:rsidR="00950311">
        <w:rPr>
          <w:iCs/>
          <w:color w:val="000000"/>
          <w:sz w:val="24"/>
          <w:szCs w:val="24"/>
        </w:rPr>
        <w:t xml:space="preserve"> při testování žáků (bude vrácena cena v plné výši). Nutno doložit písemnou zprávu (škola nebo lékař). V případě vládn</w:t>
      </w:r>
      <w:r w:rsidR="004B791B">
        <w:rPr>
          <w:iCs/>
          <w:color w:val="000000"/>
          <w:sz w:val="24"/>
          <w:szCs w:val="24"/>
        </w:rPr>
        <w:t>ích nařízení, kdy by akce nemoh</w:t>
      </w:r>
      <w:r w:rsidR="00950311">
        <w:rPr>
          <w:iCs/>
          <w:color w:val="000000"/>
          <w:sz w:val="24"/>
          <w:szCs w:val="24"/>
        </w:rPr>
        <w:t>la proběhnout, bude záloha vrácena v plné výši.</w:t>
      </w:r>
    </w:p>
    <w:p w:rsidR="00BC5B97" w:rsidRPr="00417491" w:rsidRDefault="00BC5B97" w:rsidP="00BC5B97">
      <w:pPr>
        <w:jc w:val="both"/>
        <w:rPr>
          <w:iCs/>
          <w:color w:val="000000"/>
          <w:sz w:val="24"/>
          <w:szCs w:val="24"/>
        </w:rPr>
      </w:pPr>
    </w:p>
    <w:p w:rsidR="00BC5B97" w:rsidRPr="00417491" w:rsidRDefault="00BC5B97" w:rsidP="00BC5B97">
      <w:pPr>
        <w:jc w:val="both"/>
        <w:rPr>
          <w:iCs/>
          <w:color w:val="000000"/>
          <w:sz w:val="24"/>
          <w:szCs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V.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Storno a změny provedené dodavatelem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BC5B97" w:rsidRPr="00417491" w:rsidRDefault="00BC5B97" w:rsidP="004B791B">
      <w:pPr>
        <w:jc w:val="both"/>
        <w:rPr>
          <w:iCs/>
          <w:color w:val="000000"/>
          <w:sz w:val="24"/>
          <w:szCs w:val="24"/>
        </w:rPr>
      </w:pPr>
      <w:r w:rsidRPr="00417491">
        <w:rPr>
          <w:color w:val="000000"/>
          <w:sz w:val="24"/>
        </w:rPr>
        <w:t>Dodavatel si vyhrazuje právo zrušení pobytu, přičemž je povinen upozornit písemně, případně e</w:t>
      </w:r>
      <w:r w:rsidR="004B791B">
        <w:rPr>
          <w:color w:val="000000"/>
          <w:sz w:val="24"/>
        </w:rPr>
        <w:t>-</w:t>
      </w:r>
      <w:r w:rsidRPr="00417491">
        <w:rPr>
          <w:color w:val="000000"/>
          <w:sz w:val="24"/>
        </w:rPr>
        <w:t>mailem odběratele a to bez jakéhokoliv nároku na náhradu případné škody a to zejména a hlavně v případech technické havárie a dalších nastalých komplikací. V případě zrušení pobytu ze strany dodavatele, je dodavatel povinen vrátit zaplacené platby od odběratele.</w:t>
      </w:r>
    </w:p>
    <w:p w:rsidR="00BC5B97" w:rsidRPr="00417491" w:rsidRDefault="00BC5B97" w:rsidP="00BC5B97">
      <w:pPr>
        <w:jc w:val="both"/>
        <w:rPr>
          <w:iCs/>
          <w:color w:val="000000"/>
          <w:sz w:val="24"/>
          <w:szCs w:val="24"/>
        </w:rPr>
      </w:pPr>
    </w:p>
    <w:p w:rsidR="00BC5B97" w:rsidRPr="00E27433" w:rsidRDefault="00BC5B97" w:rsidP="00BC5B97">
      <w:pPr>
        <w:jc w:val="both"/>
        <w:rPr>
          <w:bCs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V</w:t>
      </w:r>
      <w:r w:rsidR="0096042F" w:rsidRPr="00417491">
        <w:rPr>
          <w:b/>
          <w:color w:val="000000"/>
          <w:sz w:val="24"/>
        </w:rPr>
        <w:t>I</w:t>
      </w:r>
      <w:r w:rsidRPr="00417491">
        <w:rPr>
          <w:b/>
          <w:color w:val="000000"/>
          <w:sz w:val="24"/>
        </w:rPr>
        <w:t>.</w:t>
      </w:r>
    </w:p>
    <w:p w:rsidR="00BC5B97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Podmínky pobytu</w:t>
      </w:r>
    </w:p>
    <w:p w:rsidR="00E27433" w:rsidRPr="00417491" w:rsidRDefault="00E27433" w:rsidP="00BC5B97">
      <w:pPr>
        <w:jc w:val="center"/>
        <w:rPr>
          <w:b/>
          <w:color w:val="000000"/>
          <w:sz w:val="24"/>
        </w:rPr>
      </w:pPr>
    </w:p>
    <w:p w:rsidR="00BC5B97" w:rsidRDefault="00BC5B97" w:rsidP="004B791B">
      <w:pPr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Ub</w:t>
      </w:r>
      <w:r w:rsidR="00A203AE" w:rsidRPr="00417491">
        <w:rPr>
          <w:color w:val="000000"/>
          <w:sz w:val="24"/>
        </w:rPr>
        <w:t>ytování je ve 2, 3 a 4-lůžkových</w:t>
      </w:r>
      <w:r w:rsidRPr="00417491">
        <w:rPr>
          <w:color w:val="000000"/>
          <w:sz w:val="24"/>
        </w:rPr>
        <w:t xml:space="preserve"> pokojích</w:t>
      </w:r>
      <w:r w:rsidR="004F5713">
        <w:rPr>
          <w:color w:val="000000"/>
          <w:sz w:val="24"/>
        </w:rPr>
        <w:t>.</w:t>
      </w:r>
      <w:r w:rsidRPr="00417491">
        <w:rPr>
          <w:color w:val="000000"/>
          <w:sz w:val="24"/>
        </w:rPr>
        <w:t xml:space="preserve"> Stravování probíhá v jídelně v dohodnutém čase, snídaně 8:00 – 9:00, oběd 12:</w:t>
      </w:r>
      <w:r w:rsidR="00A203AE" w:rsidRPr="00417491">
        <w:rPr>
          <w:color w:val="000000"/>
          <w:sz w:val="24"/>
        </w:rPr>
        <w:t>0</w:t>
      </w:r>
      <w:r w:rsidRPr="00417491">
        <w:rPr>
          <w:color w:val="000000"/>
          <w:sz w:val="24"/>
        </w:rPr>
        <w:t>0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13:</w:t>
      </w:r>
      <w:r w:rsidR="00A203AE" w:rsidRPr="00417491">
        <w:rPr>
          <w:color w:val="000000"/>
          <w:sz w:val="24"/>
        </w:rPr>
        <w:t>0</w:t>
      </w:r>
      <w:r w:rsidRPr="00417491">
        <w:rPr>
          <w:color w:val="000000"/>
          <w:sz w:val="24"/>
        </w:rPr>
        <w:t>0 a večeře 18:00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19:00 na vyhrazeném místě. Jídelní lístek je sestaven předem a konzultován s vedoucím zájezdu. V odůvodněných případech jsme schopni připravit dietní stravu po předcházející domluvě (počty dietní stravy nelze měnit ze dne na den a budou nahlášeny nejdéle 7 dní před příjezdem).</w:t>
      </w:r>
    </w:p>
    <w:p w:rsidR="004B791B" w:rsidRPr="00417491" w:rsidRDefault="004B791B" w:rsidP="004B791B">
      <w:pPr>
        <w:jc w:val="both"/>
        <w:rPr>
          <w:color w:val="000000"/>
          <w:sz w:val="24"/>
        </w:rPr>
      </w:pPr>
    </w:p>
    <w:p w:rsidR="00BC5B97" w:rsidRDefault="00BC5B97" w:rsidP="004B791B">
      <w:pPr>
        <w:pStyle w:val="Zkladntextodsazen"/>
        <w:ind w:firstLine="0"/>
        <w:rPr>
          <w:i w:val="0"/>
          <w:color w:val="000000"/>
        </w:rPr>
      </w:pPr>
      <w:r w:rsidRPr="00417491">
        <w:rPr>
          <w:i w:val="0"/>
          <w:color w:val="000000"/>
        </w:rPr>
        <w:t xml:space="preserve">Pokoje jsou předány v den nástupu </w:t>
      </w:r>
      <w:r w:rsidRPr="00417491">
        <w:rPr>
          <w:b/>
          <w:bCs/>
          <w:i w:val="0"/>
          <w:color w:val="000000"/>
        </w:rPr>
        <w:t>od 1</w:t>
      </w:r>
      <w:r w:rsidR="00252B7F">
        <w:rPr>
          <w:b/>
          <w:bCs/>
          <w:i w:val="0"/>
          <w:color w:val="000000"/>
        </w:rPr>
        <w:t>4</w:t>
      </w:r>
      <w:r w:rsidRPr="00417491">
        <w:rPr>
          <w:b/>
          <w:bCs/>
          <w:i w:val="0"/>
          <w:color w:val="000000"/>
        </w:rPr>
        <w:t>:00 hod</w:t>
      </w:r>
      <w:r w:rsidR="00D7546F">
        <w:rPr>
          <w:b/>
          <w:bCs/>
          <w:i w:val="0"/>
          <w:color w:val="000000"/>
        </w:rPr>
        <w:t>in</w:t>
      </w:r>
      <w:r w:rsidRPr="00417491">
        <w:rPr>
          <w:i w:val="0"/>
          <w:color w:val="000000"/>
        </w:rPr>
        <w:t xml:space="preserve"> </w:t>
      </w:r>
      <w:r w:rsidR="00252B7F">
        <w:rPr>
          <w:i w:val="0"/>
          <w:color w:val="000000"/>
        </w:rPr>
        <w:t xml:space="preserve">(dle možností hotelu a nebude-li dohodnuto jinak) </w:t>
      </w:r>
      <w:r w:rsidRPr="00417491">
        <w:rPr>
          <w:i w:val="0"/>
          <w:color w:val="000000"/>
        </w:rPr>
        <w:t xml:space="preserve">vedoucímu pobytu a od stejné osoby jsou přebírány zpět. </w:t>
      </w:r>
      <w:r w:rsidR="00A203AE" w:rsidRPr="00417491">
        <w:rPr>
          <w:i w:val="0"/>
          <w:color w:val="000000"/>
        </w:rPr>
        <w:t xml:space="preserve">Pokoje je </w:t>
      </w:r>
      <w:r w:rsidR="00D7546F">
        <w:rPr>
          <w:i w:val="0"/>
          <w:color w:val="000000"/>
        </w:rPr>
        <w:t>nutno</w:t>
      </w:r>
      <w:r w:rsidR="00A203AE" w:rsidRPr="00417491">
        <w:rPr>
          <w:i w:val="0"/>
          <w:color w:val="000000"/>
        </w:rPr>
        <w:t xml:space="preserve"> uvolnit v</w:t>
      </w:r>
      <w:r w:rsidRPr="00417491">
        <w:rPr>
          <w:i w:val="0"/>
          <w:color w:val="000000"/>
        </w:rPr>
        <w:t xml:space="preserve"> den odjezdu </w:t>
      </w:r>
      <w:r w:rsidRPr="00417491">
        <w:rPr>
          <w:b/>
          <w:bCs/>
          <w:i w:val="0"/>
          <w:color w:val="000000"/>
        </w:rPr>
        <w:t>do 1</w:t>
      </w:r>
      <w:r w:rsidR="00742A8A">
        <w:rPr>
          <w:b/>
          <w:bCs/>
          <w:i w:val="0"/>
          <w:color w:val="000000"/>
        </w:rPr>
        <w:t>0</w:t>
      </w:r>
      <w:r w:rsidRPr="00417491">
        <w:rPr>
          <w:b/>
          <w:bCs/>
          <w:i w:val="0"/>
          <w:color w:val="000000"/>
        </w:rPr>
        <w:t>:00 hod.</w:t>
      </w:r>
      <w:r w:rsidRPr="00417491">
        <w:rPr>
          <w:i w:val="0"/>
          <w:color w:val="000000"/>
        </w:rPr>
        <w:t xml:space="preserve"> Případné závady budou sepsány </w:t>
      </w:r>
      <w:r w:rsidR="00A203AE" w:rsidRPr="00417491">
        <w:rPr>
          <w:i w:val="0"/>
          <w:color w:val="000000"/>
        </w:rPr>
        <w:t>písemně na místě</w:t>
      </w:r>
      <w:r w:rsidRPr="00417491">
        <w:rPr>
          <w:i w:val="0"/>
          <w:color w:val="000000"/>
        </w:rPr>
        <w:t xml:space="preserve">, náhrada za případné škody bude určena také na místě se jmenováním viníka a způsobu náhrady. </w:t>
      </w:r>
    </w:p>
    <w:p w:rsidR="004B791B" w:rsidRPr="00417491" w:rsidRDefault="004B791B" w:rsidP="004B791B">
      <w:pPr>
        <w:pStyle w:val="Zkladntextodsazen"/>
        <w:ind w:firstLine="0"/>
        <w:rPr>
          <w:i w:val="0"/>
          <w:color w:val="000000"/>
        </w:rPr>
      </w:pPr>
    </w:p>
    <w:p w:rsidR="00BC5B97" w:rsidRPr="00417491" w:rsidRDefault="00BC5B97" w:rsidP="004B791B">
      <w:pPr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Případné připomínky týkající se personálu, stravy, ubytování, nebo čehokoli jiného budou řešeny mezi dodavatelem a odběratel</w:t>
      </w:r>
      <w:r w:rsidR="00A203AE" w:rsidRPr="00417491">
        <w:rPr>
          <w:color w:val="000000"/>
          <w:sz w:val="24"/>
        </w:rPr>
        <w:t>em</w:t>
      </w:r>
      <w:r w:rsidRPr="00417491">
        <w:rPr>
          <w:color w:val="000000"/>
          <w:sz w:val="24"/>
        </w:rPr>
        <w:t xml:space="preserve"> přímo na místě tak, aby </w:t>
      </w:r>
      <w:r w:rsidR="00A203AE" w:rsidRPr="00417491">
        <w:rPr>
          <w:color w:val="000000"/>
          <w:sz w:val="24"/>
        </w:rPr>
        <w:t xml:space="preserve">byl </w:t>
      </w:r>
      <w:r w:rsidRPr="00417491">
        <w:rPr>
          <w:color w:val="000000"/>
          <w:sz w:val="24"/>
        </w:rPr>
        <w:t>pobyt příjemný a bezproblémový ke spokojenosti obou účastníků. Smlouva je vyhotovena ve dvou originálech a každá strana obdrží po jednom</w:t>
      </w:r>
      <w:r w:rsidR="00E27433">
        <w:rPr>
          <w:color w:val="000000"/>
          <w:sz w:val="24"/>
        </w:rPr>
        <w:t xml:space="preserve"> výtisku</w:t>
      </w:r>
      <w:r w:rsidRPr="00417491">
        <w:rPr>
          <w:color w:val="000000"/>
          <w:sz w:val="24"/>
        </w:rPr>
        <w:t>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</w:p>
    <w:p w:rsidR="00BC5B97" w:rsidRPr="00417491" w:rsidRDefault="00BC5B97" w:rsidP="004B791B">
      <w:pPr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Odběratel se zavazuje zaslat e</w:t>
      </w:r>
      <w:r w:rsidR="004B791B">
        <w:rPr>
          <w:color w:val="000000"/>
          <w:sz w:val="24"/>
        </w:rPr>
        <w:t>-</w:t>
      </w:r>
      <w:r w:rsidRPr="00417491">
        <w:rPr>
          <w:color w:val="000000"/>
          <w:sz w:val="24"/>
        </w:rPr>
        <w:t>mailem seznam ubytovaných včetně podpisu a razítka o</w:t>
      </w:r>
      <w:r w:rsidR="00FA2C3E">
        <w:rPr>
          <w:color w:val="000000"/>
          <w:sz w:val="24"/>
        </w:rPr>
        <w:t xml:space="preserve">právněné osoby </w:t>
      </w:r>
      <w:r w:rsidR="004B791B">
        <w:rPr>
          <w:color w:val="000000"/>
          <w:sz w:val="24"/>
        </w:rPr>
        <w:br/>
      </w:r>
      <w:r w:rsidR="00FA2C3E">
        <w:rPr>
          <w:color w:val="000000"/>
          <w:sz w:val="24"/>
        </w:rPr>
        <w:t>a to nejpozději 2 dny</w:t>
      </w:r>
      <w:r w:rsidRPr="00417491">
        <w:rPr>
          <w:color w:val="000000"/>
          <w:sz w:val="24"/>
        </w:rPr>
        <w:t xml:space="preserve"> před příjezdem na </w:t>
      </w:r>
      <w:proofErr w:type="spellStart"/>
      <w:r w:rsidR="00A203AE" w:rsidRPr="00417491">
        <w:rPr>
          <w:color w:val="000000"/>
          <w:sz w:val="24"/>
        </w:rPr>
        <w:t>Sporthotel</w:t>
      </w:r>
      <w:proofErr w:type="spellEnd"/>
      <w:r w:rsidR="00A203AE" w:rsidRPr="00417491">
        <w:rPr>
          <w:color w:val="000000"/>
          <w:sz w:val="24"/>
        </w:rPr>
        <w:t xml:space="preserve"> Můstek</w:t>
      </w:r>
      <w:r w:rsidR="004B791B">
        <w:rPr>
          <w:color w:val="000000"/>
          <w:sz w:val="24"/>
        </w:rPr>
        <w:t xml:space="preserve">, </w:t>
      </w:r>
      <w:r w:rsidRPr="00417491">
        <w:rPr>
          <w:color w:val="000000"/>
          <w:sz w:val="24"/>
        </w:rPr>
        <w:t>a to na e</w:t>
      </w:r>
      <w:r w:rsidR="004B791B">
        <w:rPr>
          <w:color w:val="000000"/>
          <w:sz w:val="24"/>
        </w:rPr>
        <w:t>-</w:t>
      </w:r>
      <w:r w:rsidRPr="00417491">
        <w:rPr>
          <w:color w:val="000000"/>
          <w:sz w:val="24"/>
        </w:rPr>
        <w:t xml:space="preserve">mail </w:t>
      </w:r>
      <w:r w:rsidR="00417491" w:rsidRPr="00417491">
        <w:rPr>
          <w:color w:val="000000"/>
          <w:sz w:val="24"/>
        </w:rPr>
        <w:t>info@hotelmustek.</w:t>
      </w:r>
      <w:r w:rsidRPr="00417491">
        <w:rPr>
          <w:color w:val="000000"/>
          <w:sz w:val="24"/>
        </w:rPr>
        <w:t>cz, pokud tak neučiní, není možné bez tohoto seznamu skupinu ubytovat.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</w:p>
    <w:p w:rsidR="00BC5B97" w:rsidRPr="00417491" w:rsidRDefault="00BC5B97" w:rsidP="004B791B">
      <w:pPr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V případě poškození vybavení penzionu ze strany účastníků od odběratele, se odběratel zavazuje uhradit vyčíslenou škodu provozovateli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a to nejpozději do 6-ti kalendářních dnů po odjezdu</w:t>
      </w:r>
      <w:r w:rsidR="00417491" w:rsidRPr="00417491">
        <w:rPr>
          <w:color w:val="000000"/>
          <w:sz w:val="24"/>
        </w:rPr>
        <w:t>.</w:t>
      </w:r>
      <w:r w:rsidRPr="00417491">
        <w:rPr>
          <w:color w:val="000000"/>
          <w:sz w:val="24"/>
        </w:rPr>
        <w:t xml:space="preserve"> </w:t>
      </w:r>
      <w:r w:rsidR="00417491" w:rsidRPr="00417491">
        <w:rPr>
          <w:color w:val="000000"/>
          <w:sz w:val="24"/>
        </w:rPr>
        <w:t>P</w:t>
      </w:r>
      <w:r w:rsidRPr="00417491">
        <w:rPr>
          <w:color w:val="000000"/>
          <w:sz w:val="24"/>
        </w:rPr>
        <w:t>okud tak neučiní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je domluvena smluvní pokuta ve výši 200</w:t>
      </w:r>
      <w:r w:rsidR="00417491" w:rsidRPr="00417491">
        <w:rPr>
          <w:color w:val="000000"/>
          <w:sz w:val="24"/>
        </w:rPr>
        <w:t>,- Kč (slovy: dvěstě</w:t>
      </w:r>
      <w:r w:rsidRPr="00417491">
        <w:rPr>
          <w:color w:val="000000"/>
          <w:sz w:val="24"/>
        </w:rPr>
        <w:t xml:space="preserve">korun českých) za každý započatý den prodlení. Provozovatel mu vydá oproti tomu doklad o zaplacení škody, bude sepsán zápis o poškození </w:t>
      </w:r>
      <w:r w:rsidR="00E969F5">
        <w:rPr>
          <w:color w:val="000000"/>
          <w:sz w:val="24"/>
        </w:rPr>
        <w:br/>
      </w:r>
      <w:r w:rsidRPr="00417491">
        <w:rPr>
          <w:color w:val="000000"/>
          <w:sz w:val="24"/>
        </w:rPr>
        <w:t>a zhotovená fotodokumentace tak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aby si mohl odběratel vyřídit případnou náhradu škody se svou pojišťovnou.</w:t>
      </w:r>
    </w:p>
    <w:p w:rsidR="00BC5B97" w:rsidRDefault="00BC5B97" w:rsidP="00BC5B97">
      <w:pPr>
        <w:rPr>
          <w:b/>
          <w:iCs/>
          <w:color w:val="000000"/>
          <w:sz w:val="24"/>
        </w:rPr>
      </w:pPr>
    </w:p>
    <w:p w:rsidR="00100DE1" w:rsidRDefault="00100DE1" w:rsidP="004B791B">
      <w:pPr>
        <w:ind w:firstLine="708"/>
        <w:jc w:val="center"/>
        <w:rPr>
          <w:b/>
          <w:color w:val="000000"/>
          <w:sz w:val="24"/>
        </w:rPr>
      </w:pPr>
      <w:r w:rsidRPr="00393CEA">
        <w:rPr>
          <w:b/>
          <w:color w:val="000000"/>
          <w:sz w:val="24"/>
        </w:rPr>
        <w:t>VII.</w:t>
      </w:r>
    </w:p>
    <w:p w:rsidR="004B791B" w:rsidRPr="00393CEA" w:rsidRDefault="004B791B" w:rsidP="004B791B">
      <w:pPr>
        <w:ind w:firstLine="708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Ostatní ujednání</w:t>
      </w:r>
    </w:p>
    <w:p w:rsidR="00100DE1" w:rsidRPr="00417491" w:rsidRDefault="00100DE1" w:rsidP="00100DE1">
      <w:pPr>
        <w:rPr>
          <w:b/>
          <w:iCs/>
          <w:color w:val="000000"/>
          <w:sz w:val="24"/>
        </w:rPr>
      </w:pPr>
    </w:p>
    <w:p w:rsidR="00100DE1" w:rsidRPr="00393CEA" w:rsidRDefault="00100DE1" w:rsidP="004B791B">
      <w:pPr>
        <w:jc w:val="both"/>
        <w:rPr>
          <w:iCs/>
          <w:color w:val="000000"/>
          <w:sz w:val="24"/>
        </w:rPr>
      </w:pPr>
      <w:r w:rsidRPr="00393CEA">
        <w:rPr>
          <w:iCs/>
          <w:color w:val="000000"/>
          <w:sz w:val="24"/>
        </w:rPr>
        <w:t>Smluvní strany</w:t>
      </w:r>
      <w:r>
        <w:rPr>
          <w:iCs/>
          <w:color w:val="000000"/>
          <w:sz w:val="24"/>
        </w:rPr>
        <w:t xml:space="preserve"> se zavazují učinit taková opatření, aby osoby, které se podílejí na realizaci závazků dle této smlouvy, zachovávaly mlčenlivost o veškerých skutečnostech, osobních i citlivých údajích a datech, o nichž se dozvěděly při plnění předmětu smlouvy. Za porušení tohoto závazku mlčenlivosti a zákonné povinnosti ochrany osobních a citlivých údajů se považuje i využití těchto údajů a dat pro vlastní prospěch kterékoliv smluvní strany, prospěch třetí osoby nebo pro jiné účely.</w:t>
      </w:r>
    </w:p>
    <w:p w:rsidR="00100DE1" w:rsidRDefault="00100DE1" w:rsidP="004B791B">
      <w:pPr>
        <w:jc w:val="both"/>
        <w:rPr>
          <w:b/>
          <w:iCs/>
          <w:color w:val="000000"/>
          <w:sz w:val="24"/>
        </w:rPr>
      </w:pPr>
    </w:p>
    <w:p w:rsidR="004B791B" w:rsidRPr="00417491" w:rsidRDefault="004B791B" w:rsidP="004B791B">
      <w:pPr>
        <w:jc w:val="both"/>
        <w:rPr>
          <w:b/>
          <w:iCs/>
          <w:color w:val="000000"/>
          <w:sz w:val="24"/>
        </w:rPr>
      </w:pPr>
    </w:p>
    <w:p w:rsidR="00BC5B97" w:rsidRDefault="004B791B" w:rsidP="004B791B">
      <w:pPr>
        <w:jc w:val="center"/>
        <w:rPr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  <w:t>VIII.</w:t>
      </w:r>
    </w:p>
    <w:p w:rsidR="004B791B" w:rsidRPr="00417491" w:rsidRDefault="004B791B" w:rsidP="004B791B">
      <w:pPr>
        <w:jc w:val="center"/>
        <w:rPr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  <w:t>Závěrečná ustanovení</w:t>
      </w:r>
    </w:p>
    <w:p w:rsidR="00BC5B97" w:rsidRPr="00417491" w:rsidRDefault="00BC5B97" w:rsidP="00BC5B97">
      <w:pPr>
        <w:rPr>
          <w:color w:val="000000"/>
        </w:rPr>
      </w:pPr>
    </w:p>
    <w:p w:rsidR="00BC5B97" w:rsidRPr="00E969F5" w:rsidRDefault="00E969F5" w:rsidP="00E969F5">
      <w:pPr>
        <w:jc w:val="both"/>
        <w:rPr>
          <w:iCs/>
          <w:color w:val="000000"/>
          <w:sz w:val="24"/>
        </w:rPr>
      </w:pPr>
      <w:r w:rsidRPr="00E969F5">
        <w:rPr>
          <w:iCs/>
          <w:color w:val="000000"/>
          <w:sz w:val="24"/>
        </w:rPr>
        <w:t>Tato smlouva se vyhotovuje ve dvou stejnopisech, z nichž každá smluvní strana si ponechá jedno vyhotovení.</w:t>
      </w:r>
    </w:p>
    <w:p w:rsidR="00BD7439" w:rsidRDefault="00BD7439" w:rsidP="00BC5B97">
      <w:pPr>
        <w:rPr>
          <w:color w:val="000000"/>
        </w:rPr>
      </w:pPr>
    </w:p>
    <w:p w:rsidR="00E27433" w:rsidRDefault="00E27433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E969F5" w:rsidRDefault="00E969F5" w:rsidP="00BC5B97">
      <w:pPr>
        <w:rPr>
          <w:color w:val="000000"/>
        </w:rPr>
      </w:pPr>
    </w:p>
    <w:p w:rsidR="00E969F5" w:rsidRPr="00E969F5" w:rsidRDefault="00E969F5" w:rsidP="00BC5B97">
      <w:pPr>
        <w:rPr>
          <w:color w:val="000000"/>
          <w:sz w:val="24"/>
          <w:szCs w:val="24"/>
        </w:rPr>
      </w:pPr>
      <w:r w:rsidRPr="00E969F5">
        <w:rPr>
          <w:color w:val="000000"/>
          <w:sz w:val="24"/>
          <w:szCs w:val="24"/>
        </w:rPr>
        <w:t>v Loučné pod Klínovcem dne: 5. 4. 2022</w:t>
      </w:r>
      <w:r w:rsidRPr="00E969F5">
        <w:rPr>
          <w:color w:val="000000"/>
          <w:sz w:val="24"/>
          <w:szCs w:val="24"/>
        </w:rPr>
        <w:tab/>
      </w:r>
      <w:r w:rsidRPr="00E969F5">
        <w:rPr>
          <w:color w:val="000000"/>
          <w:sz w:val="24"/>
          <w:szCs w:val="24"/>
        </w:rPr>
        <w:tab/>
      </w:r>
      <w:r w:rsidRPr="00E969F5">
        <w:rPr>
          <w:color w:val="000000"/>
          <w:sz w:val="24"/>
          <w:szCs w:val="24"/>
        </w:rPr>
        <w:tab/>
        <w:t xml:space="preserve">v Ústí nad Labem dne: </w:t>
      </w:r>
      <w:r>
        <w:rPr>
          <w:color w:val="000000"/>
          <w:sz w:val="24"/>
          <w:szCs w:val="24"/>
        </w:rPr>
        <w:t>5. 4. 2022</w:t>
      </w:r>
    </w:p>
    <w:p w:rsidR="00BD7439" w:rsidRDefault="00BD7439" w:rsidP="00BC5B97">
      <w:pPr>
        <w:rPr>
          <w:color w:val="000000"/>
          <w:sz w:val="24"/>
          <w:szCs w:val="24"/>
        </w:rPr>
      </w:pPr>
    </w:p>
    <w:p w:rsidR="00E969F5" w:rsidRDefault="00E969F5" w:rsidP="00BC5B97">
      <w:pPr>
        <w:rPr>
          <w:color w:val="000000"/>
          <w:sz w:val="24"/>
          <w:szCs w:val="24"/>
        </w:rPr>
      </w:pPr>
    </w:p>
    <w:p w:rsidR="00E969F5" w:rsidRDefault="00E969F5" w:rsidP="00BC5B97">
      <w:pPr>
        <w:rPr>
          <w:color w:val="000000"/>
          <w:sz w:val="24"/>
          <w:szCs w:val="24"/>
        </w:rPr>
      </w:pPr>
    </w:p>
    <w:p w:rsidR="00E969F5" w:rsidRDefault="00E969F5" w:rsidP="00BC5B97">
      <w:pPr>
        <w:rPr>
          <w:color w:val="000000"/>
          <w:sz w:val="24"/>
          <w:szCs w:val="24"/>
        </w:rPr>
      </w:pPr>
    </w:p>
    <w:p w:rsidR="00E969F5" w:rsidRPr="00E969F5" w:rsidRDefault="00E969F5" w:rsidP="00BC5B97">
      <w:pPr>
        <w:rPr>
          <w:color w:val="000000"/>
          <w:sz w:val="24"/>
          <w:szCs w:val="24"/>
        </w:rPr>
      </w:pPr>
    </w:p>
    <w:p w:rsidR="00BD7439" w:rsidRDefault="00BD7439" w:rsidP="00BC5B97">
      <w:pPr>
        <w:rPr>
          <w:color w:val="000000"/>
        </w:rPr>
      </w:pPr>
    </w:p>
    <w:p w:rsidR="00BD7439" w:rsidRPr="00417491" w:rsidRDefault="00BD7439" w:rsidP="00BC5B97">
      <w:pPr>
        <w:rPr>
          <w:color w:val="000000"/>
        </w:rPr>
      </w:pPr>
    </w:p>
    <w:p w:rsidR="00BD7439" w:rsidRDefault="00BD7439" w:rsidP="00BC5B97">
      <w:pPr>
        <w:rPr>
          <w:iCs/>
          <w:color w:val="000000"/>
          <w:sz w:val="24"/>
        </w:rPr>
      </w:pPr>
    </w:p>
    <w:p w:rsidR="009F1224" w:rsidRDefault="00E969F5" w:rsidP="00395033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Za </w:t>
      </w:r>
      <w:r w:rsidR="00BD7439">
        <w:rPr>
          <w:iCs/>
          <w:color w:val="000000"/>
          <w:sz w:val="24"/>
        </w:rPr>
        <w:t>dodavatele:</w:t>
      </w:r>
      <w:r>
        <w:rPr>
          <w:iCs/>
          <w:color w:val="000000"/>
          <w:sz w:val="24"/>
        </w:rPr>
        <w:t xml:space="preserve"> ……………………………….</w:t>
      </w:r>
      <w:r>
        <w:rPr>
          <w:iCs/>
          <w:color w:val="000000"/>
          <w:sz w:val="24"/>
        </w:rPr>
        <w:tab/>
        <w:t>Za odběratele: …………………………….</w:t>
      </w:r>
    </w:p>
    <w:p w:rsidR="009F1224" w:rsidRDefault="009F1224" w:rsidP="00395033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Jitka  </w:t>
      </w:r>
      <w:proofErr w:type="spellStart"/>
      <w:r>
        <w:rPr>
          <w:iCs/>
          <w:color w:val="000000"/>
          <w:sz w:val="24"/>
        </w:rPr>
        <w:t>Běloušková</w:t>
      </w:r>
      <w:proofErr w:type="spellEnd"/>
      <w:r w:rsidR="00E969F5">
        <w:rPr>
          <w:iCs/>
          <w:color w:val="000000"/>
          <w:sz w:val="24"/>
        </w:rPr>
        <w:tab/>
      </w:r>
      <w:r w:rsidR="00E969F5">
        <w:rPr>
          <w:iCs/>
          <w:color w:val="000000"/>
          <w:sz w:val="24"/>
        </w:rPr>
        <w:tab/>
      </w:r>
      <w:r w:rsidR="00E969F5">
        <w:rPr>
          <w:iCs/>
          <w:color w:val="000000"/>
          <w:sz w:val="24"/>
        </w:rPr>
        <w:tab/>
      </w:r>
      <w:r w:rsidR="00E969F5">
        <w:rPr>
          <w:iCs/>
          <w:color w:val="000000"/>
          <w:sz w:val="24"/>
        </w:rPr>
        <w:tab/>
      </w:r>
      <w:r w:rsidR="00E969F5">
        <w:rPr>
          <w:iCs/>
          <w:color w:val="000000"/>
          <w:sz w:val="24"/>
        </w:rPr>
        <w:tab/>
        <w:t>Mgr. Bc. Marta Maděrová</w:t>
      </w:r>
    </w:p>
    <w:p w:rsidR="0035301F" w:rsidRPr="00417491" w:rsidRDefault="009F1224" w:rsidP="00395033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Provozovatel </w:t>
      </w:r>
      <w:r w:rsidR="00BD7439">
        <w:rPr>
          <w:iCs/>
          <w:color w:val="000000"/>
          <w:sz w:val="24"/>
        </w:rPr>
        <w:tab/>
      </w:r>
      <w:r w:rsidR="00E969F5">
        <w:rPr>
          <w:iCs/>
          <w:color w:val="000000"/>
          <w:sz w:val="24"/>
        </w:rPr>
        <w:tab/>
      </w:r>
      <w:r w:rsidR="00E969F5">
        <w:rPr>
          <w:iCs/>
          <w:color w:val="000000"/>
          <w:sz w:val="24"/>
        </w:rPr>
        <w:tab/>
      </w:r>
      <w:r w:rsidR="00E969F5">
        <w:rPr>
          <w:iCs/>
          <w:color w:val="000000"/>
          <w:sz w:val="24"/>
        </w:rPr>
        <w:tab/>
      </w:r>
      <w:r w:rsidR="00E969F5">
        <w:rPr>
          <w:iCs/>
          <w:color w:val="000000"/>
          <w:sz w:val="24"/>
        </w:rPr>
        <w:tab/>
      </w:r>
      <w:r w:rsidR="00E969F5">
        <w:rPr>
          <w:iCs/>
          <w:color w:val="000000"/>
          <w:sz w:val="24"/>
        </w:rPr>
        <w:tab/>
        <w:t>Ředitelka školy</w:t>
      </w:r>
    </w:p>
    <w:p w:rsidR="00927B79" w:rsidRPr="00417491" w:rsidRDefault="00927B79" w:rsidP="00BC5B97">
      <w:pPr>
        <w:jc w:val="center"/>
        <w:rPr>
          <w:iCs/>
          <w:color w:val="000000"/>
          <w:sz w:val="24"/>
        </w:rPr>
      </w:pPr>
    </w:p>
    <w:sectPr w:rsidR="00927B79" w:rsidRPr="00417491" w:rsidSect="00417491">
      <w:footnotePr>
        <w:pos w:val="beneathText"/>
      </w:footnotePr>
      <w:pgSz w:w="11905" w:h="16837"/>
      <w:pgMar w:top="1134" w:right="84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0387D"/>
    <w:multiLevelType w:val="hybridMultilevel"/>
    <w:tmpl w:val="13086492"/>
    <w:lvl w:ilvl="0" w:tplc="48BE2300">
      <w:start w:val="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A00808"/>
    <w:rsid w:val="00032653"/>
    <w:rsid w:val="000416A3"/>
    <w:rsid w:val="00042C86"/>
    <w:rsid w:val="00100DE1"/>
    <w:rsid w:val="001033AF"/>
    <w:rsid w:val="001178CB"/>
    <w:rsid w:val="0014506F"/>
    <w:rsid w:val="00155140"/>
    <w:rsid w:val="00206818"/>
    <w:rsid w:val="002449A1"/>
    <w:rsid w:val="00252B7F"/>
    <w:rsid w:val="002D5C20"/>
    <w:rsid w:val="002F5161"/>
    <w:rsid w:val="00324370"/>
    <w:rsid w:val="0034580C"/>
    <w:rsid w:val="0035301F"/>
    <w:rsid w:val="00395033"/>
    <w:rsid w:val="003E5BF6"/>
    <w:rsid w:val="00417491"/>
    <w:rsid w:val="004350AB"/>
    <w:rsid w:val="00467731"/>
    <w:rsid w:val="004B5C13"/>
    <w:rsid w:val="004B791B"/>
    <w:rsid w:val="004E3EE9"/>
    <w:rsid w:val="004E4C61"/>
    <w:rsid w:val="004F5713"/>
    <w:rsid w:val="005418EA"/>
    <w:rsid w:val="005E2CC4"/>
    <w:rsid w:val="0063218D"/>
    <w:rsid w:val="007004C7"/>
    <w:rsid w:val="00704C1B"/>
    <w:rsid w:val="007119A4"/>
    <w:rsid w:val="00711AED"/>
    <w:rsid w:val="00720092"/>
    <w:rsid w:val="00742A8A"/>
    <w:rsid w:val="007909C3"/>
    <w:rsid w:val="007A05DA"/>
    <w:rsid w:val="007B67C1"/>
    <w:rsid w:val="008525B6"/>
    <w:rsid w:val="00853D06"/>
    <w:rsid w:val="008C24F4"/>
    <w:rsid w:val="00927B79"/>
    <w:rsid w:val="00950311"/>
    <w:rsid w:val="0096042F"/>
    <w:rsid w:val="009D2E83"/>
    <w:rsid w:val="009F1224"/>
    <w:rsid w:val="00A00808"/>
    <w:rsid w:val="00A203AE"/>
    <w:rsid w:val="00A20F9E"/>
    <w:rsid w:val="00A21133"/>
    <w:rsid w:val="00A74F6F"/>
    <w:rsid w:val="00A964C7"/>
    <w:rsid w:val="00AB3EE9"/>
    <w:rsid w:val="00AE6BDE"/>
    <w:rsid w:val="00BC5B97"/>
    <w:rsid w:val="00BD7439"/>
    <w:rsid w:val="00C16037"/>
    <w:rsid w:val="00C5114B"/>
    <w:rsid w:val="00CB36BE"/>
    <w:rsid w:val="00CD7AD5"/>
    <w:rsid w:val="00D0226D"/>
    <w:rsid w:val="00D12DC7"/>
    <w:rsid w:val="00D7546F"/>
    <w:rsid w:val="00DC3707"/>
    <w:rsid w:val="00DF6316"/>
    <w:rsid w:val="00E270FA"/>
    <w:rsid w:val="00E27433"/>
    <w:rsid w:val="00E45779"/>
    <w:rsid w:val="00E45EB4"/>
    <w:rsid w:val="00E70D53"/>
    <w:rsid w:val="00E969F5"/>
    <w:rsid w:val="00EF1FE7"/>
    <w:rsid w:val="00F21245"/>
    <w:rsid w:val="00F22A44"/>
    <w:rsid w:val="00F35351"/>
    <w:rsid w:val="00F805D4"/>
    <w:rsid w:val="00F919A8"/>
    <w:rsid w:val="00F92BE4"/>
    <w:rsid w:val="00FA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F284"/>
  <w15:docId w15:val="{A84D65B1-1CEA-4B9D-928A-03587087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i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1416"/>
      <w:jc w:val="both"/>
      <w:outlineLvl w:val="4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i/>
      <w:sz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i/>
      <w:sz w:val="24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i/>
      <w:sz w:val="24"/>
    </w:rPr>
  </w:style>
  <w:style w:type="paragraph" w:customStyle="1" w:styleId="Zkladntextodsazen21">
    <w:name w:val="Základní text odsazený 21"/>
    <w:basedOn w:val="Normln"/>
    <w:pPr>
      <w:ind w:left="4248" w:firstLine="3"/>
    </w:pPr>
    <w:rPr>
      <w:i/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50AB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50AB"/>
    <w:rPr>
      <w:rFonts w:ascii="Segoe UI" w:hAnsi="Segoe UI" w:cs="Segoe UI"/>
      <w:kern w:val="1"/>
      <w:sz w:val="18"/>
      <w:szCs w:val="18"/>
      <w:lang w:eastAsia="ar-SA"/>
    </w:rPr>
  </w:style>
  <w:style w:type="character" w:styleId="Zdraznn">
    <w:name w:val="Emphasis"/>
    <w:basedOn w:val="Standardnpsmoodstavce"/>
    <w:uiPriority w:val="20"/>
    <w:qFormat/>
    <w:rsid w:val="00AB3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349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5204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9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9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864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Hewlett-Packard Company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Marcela Čapková</dc:creator>
  <cp:lastModifiedBy>Pavlína Ekrtová</cp:lastModifiedBy>
  <cp:revision>5</cp:revision>
  <cp:lastPrinted>2020-06-03T11:37:00Z</cp:lastPrinted>
  <dcterms:created xsi:type="dcterms:W3CDTF">2022-03-22T13:42:00Z</dcterms:created>
  <dcterms:modified xsi:type="dcterms:W3CDTF">2022-04-05T07:59:00Z</dcterms:modified>
</cp:coreProperties>
</file>