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987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Čj. </w:t>
      </w:r>
      <w:r>
        <w:rPr>
          <w:sz w:val="24"/>
          <w:szCs w:val="24"/>
          <w:lang w:val="cs-CZ"/>
        </w:rPr>
        <w:t>5/2022</w:t>
      </w:r>
      <w:r w:rsidRPr="001D501C">
        <w:rPr>
          <w:sz w:val="24"/>
          <w:szCs w:val="24"/>
          <w:lang w:val="cs-CZ"/>
        </w:rPr>
        <w:t>/RE</w:t>
      </w:r>
    </w:p>
    <w:p w14:paraId="4D17615A" w14:textId="77777777" w:rsidR="00A10946" w:rsidRDefault="00A10946" w:rsidP="00A10946">
      <w:pPr>
        <w:jc w:val="both"/>
        <w:rPr>
          <w:b/>
          <w:sz w:val="24"/>
          <w:szCs w:val="24"/>
          <w:lang w:val="cs-CZ"/>
        </w:rPr>
      </w:pPr>
      <w:r w:rsidRPr="001D501C">
        <w:rPr>
          <w:b/>
          <w:sz w:val="24"/>
          <w:szCs w:val="24"/>
          <w:lang w:val="cs-CZ"/>
        </w:rPr>
        <w:t xml:space="preserve">                                 </w:t>
      </w:r>
      <w:r>
        <w:rPr>
          <w:b/>
          <w:sz w:val="24"/>
          <w:szCs w:val="24"/>
          <w:lang w:val="cs-CZ"/>
        </w:rPr>
        <w:t xml:space="preserve">       </w:t>
      </w:r>
    </w:p>
    <w:p w14:paraId="14FE9C27" w14:textId="77777777" w:rsidR="00A10946" w:rsidRDefault="00A10946" w:rsidP="00A10946">
      <w:pPr>
        <w:jc w:val="both"/>
        <w:rPr>
          <w:b/>
          <w:sz w:val="24"/>
          <w:szCs w:val="24"/>
          <w:lang w:val="cs-CZ"/>
        </w:rPr>
      </w:pPr>
    </w:p>
    <w:p w14:paraId="06B95193" w14:textId="77777777" w:rsidR="00A10946" w:rsidRPr="00D33C30" w:rsidRDefault="00A10946" w:rsidP="00A10946">
      <w:pPr>
        <w:jc w:val="both"/>
        <w:rPr>
          <w:b/>
          <w:sz w:val="28"/>
          <w:szCs w:val="28"/>
          <w:lang w:val="cs-CZ"/>
        </w:rPr>
      </w:pPr>
      <w:r>
        <w:rPr>
          <w:b/>
          <w:sz w:val="24"/>
          <w:szCs w:val="24"/>
          <w:lang w:val="cs-CZ"/>
        </w:rPr>
        <w:t xml:space="preserve">                                  </w:t>
      </w:r>
      <w:r w:rsidRPr="00D33C30">
        <w:rPr>
          <w:b/>
          <w:sz w:val="28"/>
          <w:szCs w:val="28"/>
          <w:lang w:val="cs-CZ"/>
        </w:rPr>
        <w:t>Smlouva o stravování</w:t>
      </w:r>
    </w:p>
    <w:p w14:paraId="0E7B19DF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239C2C9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     uzavřená mezi</w:t>
      </w:r>
    </w:p>
    <w:p w14:paraId="39679FF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57713514" w14:textId="77777777" w:rsidR="00A10946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Školní jídelnou Ústí nad Orlicí , </w:t>
      </w:r>
      <w:r>
        <w:rPr>
          <w:sz w:val="24"/>
          <w:szCs w:val="24"/>
          <w:lang w:val="cs-CZ"/>
        </w:rPr>
        <w:t>Smetanova 43</w:t>
      </w:r>
    </w:p>
    <w:p w14:paraId="2D0E1263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 xml:space="preserve">Zastoupenou </w:t>
      </w:r>
      <w:r w:rsidRPr="001D501C">
        <w:rPr>
          <w:b/>
          <w:sz w:val="24"/>
          <w:szCs w:val="24"/>
          <w:lang w:val="cs-CZ"/>
        </w:rPr>
        <w:t>:</w:t>
      </w:r>
      <w:proofErr w:type="gramEnd"/>
      <w:r w:rsidRPr="001D501C">
        <w:rPr>
          <w:b/>
          <w:sz w:val="24"/>
          <w:szCs w:val="24"/>
          <w:lang w:val="cs-CZ"/>
        </w:rPr>
        <w:t xml:space="preserve">    Naďou Stránskou</w:t>
      </w:r>
      <w:r w:rsidRPr="001D501C">
        <w:rPr>
          <w:sz w:val="24"/>
          <w:szCs w:val="24"/>
          <w:lang w:val="cs-CZ"/>
        </w:rPr>
        <w:t xml:space="preserve">, ředitelkou </w:t>
      </w:r>
      <w:proofErr w:type="spellStart"/>
      <w:r w:rsidRPr="001D501C">
        <w:rPr>
          <w:sz w:val="24"/>
          <w:szCs w:val="24"/>
          <w:lang w:val="cs-CZ"/>
        </w:rPr>
        <w:t>šj</w:t>
      </w:r>
      <w:proofErr w:type="spellEnd"/>
    </w:p>
    <w:p w14:paraId="0FE43CCE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Smetanova 43, </w:t>
      </w:r>
      <w:r w:rsidRPr="001D501C">
        <w:rPr>
          <w:sz w:val="24"/>
          <w:szCs w:val="24"/>
          <w:lang w:val="cs-CZ"/>
        </w:rPr>
        <w:t>Ústí nad Orlicí  Ps</w:t>
      </w:r>
      <w:r>
        <w:rPr>
          <w:sz w:val="24"/>
          <w:szCs w:val="24"/>
          <w:lang w:val="cs-CZ"/>
        </w:rPr>
        <w:t>č</w:t>
      </w:r>
      <w:r w:rsidRPr="001D501C">
        <w:rPr>
          <w:sz w:val="24"/>
          <w:szCs w:val="24"/>
          <w:lang w:val="cs-CZ"/>
        </w:rPr>
        <w:t xml:space="preserve"> 562 01</w:t>
      </w:r>
    </w:p>
    <w:p w14:paraId="41FD6056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75018683             DIČ: CZ75018683</w:t>
      </w:r>
    </w:p>
    <w:p w14:paraId="3065913E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   3437611/0100  </w:t>
      </w:r>
      <w:r w:rsidRPr="001D501C">
        <w:rPr>
          <w:sz w:val="24"/>
          <w:szCs w:val="24"/>
          <w:lang w:val="cs-CZ"/>
        </w:rPr>
        <w:t xml:space="preserve">  KB Ústí nad Orlicí</w:t>
      </w:r>
    </w:p>
    <w:p w14:paraId="4381D4BC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jedné dále jen školní jídelna )</w:t>
      </w:r>
    </w:p>
    <w:p w14:paraId="66CB08A3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161734F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a</w:t>
      </w:r>
    </w:p>
    <w:p w14:paraId="1358138B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34F2823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Vyšší odborná škola a s</w:t>
      </w:r>
      <w:r w:rsidRPr="001D501C">
        <w:rPr>
          <w:sz w:val="24"/>
          <w:szCs w:val="24"/>
          <w:lang w:val="cs-CZ"/>
        </w:rPr>
        <w:t xml:space="preserve">třední </w:t>
      </w:r>
      <w:r>
        <w:rPr>
          <w:sz w:val="24"/>
          <w:szCs w:val="24"/>
          <w:lang w:val="cs-CZ"/>
        </w:rPr>
        <w:t>škola</w:t>
      </w:r>
      <w:r w:rsidRPr="001D501C">
        <w:rPr>
          <w:sz w:val="24"/>
          <w:szCs w:val="24"/>
          <w:lang w:val="cs-CZ"/>
        </w:rPr>
        <w:t xml:space="preserve"> zdravotnická </w:t>
      </w:r>
      <w:r>
        <w:rPr>
          <w:sz w:val="24"/>
          <w:szCs w:val="24"/>
          <w:lang w:val="cs-CZ"/>
        </w:rPr>
        <w:t>a sociální Ústí nad Orlicí</w:t>
      </w:r>
      <w:r w:rsidRPr="001D501C">
        <w:rPr>
          <w:sz w:val="24"/>
          <w:szCs w:val="24"/>
          <w:lang w:val="cs-CZ"/>
        </w:rPr>
        <w:t xml:space="preserve"> </w:t>
      </w:r>
    </w:p>
    <w:p w14:paraId="567AD6E4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Zastoupená :</w:t>
      </w:r>
      <w:proofErr w:type="gramEnd"/>
      <w:r w:rsidRPr="001D501C">
        <w:rPr>
          <w:sz w:val="24"/>
          <w:szCs w:val="24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</w:t>
      </w:r>
      <w:proofErr w:type="spellStart"/>
      <w:r>
        <w:rPr>
          <w:b/>
          <w:sz w:val="24"/>
          <w:szCs w:val="24"/>
          <w:lang w:val="cs-CZ"/>
        </w:rPr>
        <w:t>Mgr.Marií</w:t>
      </w:r>
      <w:proofErr w:type="spellEnd"/>
      <w:r>
        <w:rPr>
          <w:b/>
          <w:sz w:val="24"/>
          <w:szCs w:val="24"/>
          <w:lang w:val="cs-CZ"/>
        </w:rPr>
        <w:t xml:space="preserve"> Klementovou</w:t>
      </w:r>
      <w:r w:rsidRPr="001D501C">
        <w:rPr>
          <w:sz w:val="24"/>
          <w:szCs w:val="24"/>
          <w:lang w:val="cs-CZ"/>
        </w:rPr>
        <w:t xml:space="preserve"> ředitelkou</w:t>
      </w:r>
    </w:p>
    <w:p w14:paraId="4192D147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Smetanova 838 , Ústí nad Orlicí</w:t>
      </w:r>
      <w:r>
        <w:rPr>
          <w:sz w:val="24"/>
          <w:szCs w:val="24"/>
          <w:lang w:val="cs-CZ"/>
        </w:rPr>
        <w:t>, Psč 562 01</w:t>
      </w:r>
    </w:p>
    <w:p w14:paraId="38737293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00498874</w:t>
      </w:r>
    </w:p>
    <w:p w14:paraId="3FFF4CD1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       16836611/0100        </w:t>
      </w:r>
      <w:r w:rsidRPr="001D501C">
        <w:rPr>
          <w:sz w:val="24"/>
          <w:szCs w:val="24"/>
          <w:lang w:val="cs-CZ"/>
        </w:rPr>
        <w:t>107-16836-611/0100</w:t>
      </w:r>
    </w:p>
    <w:p w14:paraId="4032B87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druhé )</w:t>
      </w:r>
    </w:p>
    <w:p w14:paraId="74DC1641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A4EB812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   I.</w:t>
      </w:r>
    </w:p>
    <w:p w14:paraId="78F85923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A80824F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Školní jídelna Ústí nad Orlicí, </w:t>
      </w:r>
      <w:r>
        <w:rPr>
          <w:sz w:val="24"/>
          <w:szCs w:val="24"/>
          <w:lang w:val="cs-CZ"/>
        </w:rPr>
        <w:t xml:space="preserve">Smetanova 43 </w:t>
      </w:r>
      <w:r w:rsidRPr="001D501C">
        <w:rPr>
          <w:sz w:val="24"/>
          <w:szCs w:val="24"/>
          <w:lang w:val="cs-CZ"/>
        </w:rPr>
        <w:t xml:space="preserve">se zavazuje </w:t>
      </w:r>
      <w:proofErr w:type="gramStart"/>
      <w:r w:rsidRPr="001D501C">
        <w:rPr>
          <w:sz w:val="24"/>
          <w:szCs w:val="24"/>
          <w:lang w:val="cs-CZ"/>
        </w:rPr>
        <w:t>poskytovat  stravování</w:t>
      </w:r>
      <w:proofErr w:type="gramEnd"/>
      <w:r w:rsidRPr="001D501C">
        <w:rPr>
          <w:sz w:val="24"/>
          <w:szCs w:val="24"/>
          <w:lang w:val="cs-CZ"/>
        </w:rPr>
        <w:t xml:space="preserve">                            </w:t>
      </w:r>
    </w:p>
    <w:p w14:paraId="5F13EE6F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studentům</w:t>
      </w:r>
    </w:p>
    <w:p w14:paraId="1AAEFB15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  </w:t>
      </w:r>
      <w:proofErr w:type="gramStart"/>
      <w:r>
        <w:rPr>
          <w:sz w:val="24"/>
          <w:szCs w:val="24"/>
          <w:lang w:val="cs-CZ"/>
        </w:rPr>
        <w:t>VOŠSŠZS</w:t>
      </w:r>
      <w:r w:rsidRPr="001D501C">
        <w:rPr>
          <w:sz w:val="24"/>
          <w:szCs w:val="24"/>
          <w:lang w:val="cs-CZ"/>
        </w:rPr>
        <w:t xml:space="preserve">  v</w:t>
      </w:r>
      <w:proofErr w:type="gramEnd"/>
      <w:r w:rsidRPr="001D501C">
        <w:rPr>
          <w:sz w:val="24"/>
          <w:szCs w:val="24"/>
          <w:lang w:val="cs-CZ"/>
        </w:rPr>
        <w:t xml:space="preserve"> Ústí nad Orlicí</w:t>
      </w:r>
    </w:p>
    <w:p w14:paraId="45E3178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40AEAD7" w14:textId="77777777" w:rsidR="00A10946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Služby bu</w:t>
      </w:r>
      <w:r>
        <w:rPr>
          <w:sz w:val="24"/>
          <w:szCs w:val="24"/>
          <w:lang w:val="cs-CZ"/>
        </w:rPr>
        <w:t xml:space="preserve">dou poskytovány </w:t>
      </w:r>
      <w:proofErr w:type="gramStart"/>
      <w:r>
        <w:rPr>
          <w:sz w:val="24"/>
          <w:szCs w:val="24"/>
          <w:lang w:val="cs-CZ"/>
        </w:rPr>
        <w:t>od :</w:t>
      </w:r>
      <w:proofErr w:type="gramEnd"/>
      <w:r>
        <w:rPr>
          <w:sz w:val="24"/>
          <w:szCs w:val="24"/>
          <w:lang w:val="cs-CZ"/>
        </w:rPr>
        <w:t xml:space="preserve">         1.04.</w:t>
      </w:r>
      <w:r w:rsidRPr="001D501C">
        <w:rPr>
          <w:sz w:val="24"/>
          <w:szCs w:val="24"/>
          <w:lang w:val="cs-CZ"/>
        </w:rPr>
        <w:t xml:space="preserve"> 20</w:t>
      </w:r>
      <w:r>
        <w:rPr>
          <w:sz w:val="24"/>
          <w:szCs w:val="24"/>
          <w:lang w:val="cs-CZ"/>
        </w:rPr>
        <w:t>22</w:t>
      </w:r>
    </w:p>
    <w:p w14:paraId="21E00E8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2B9B05E6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753E17C0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  II.</w:t>
      </w:r>
    </w:p>
    <w:p w14:paraId="6A2220B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</w:t>
      </w:r>
      <w:r w:rsidRPr="001D501C">
        <w:rPr>
          <w:sz w:val="24"/>
          <w:szCs w:val="24"/>
          <w:lang w:val="cs-CZ"/>
        </w:rPr>
        <w:t xml:space="preserve">alkulace ceny jednoho </w:t>
      </w:r>
      <w:proofErr w:type="gramStart"/>
      <w:r w:rsidRPr="001D501C">
        <w:rPr>
          <w:sz w:val="24"/>
          <w:szCs w:val="24"/>
          <w:lang w:val="cs-CZ"/>
        </w:rPr>
        <w:t>oběda :</w:t>
      </w:r>
      <w:proofErr w:type="gramEnd"/>
    </w:p>
    <w:p w14:paraId="3A4E62B3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C2D52C7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potraviny s DPH </w:t>
      </w:r>
      <w:proofErr w:type="gramStart"/>
      <w:r w:rsidRPr="001D501C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5%</w:t>
      </w:r>
      <w:proofErr w:type="gramEnd"/>
      <w:r>
        <w:rPr>
          <w:sz w:val="24"/>
          <w:szCs w:val="24"/>
          <w:lang w:val="cs-CZ"/>
        </w:rPr>
        <w:t xml:space="preserve">                   28</w:t>
      </w:r>
      <w:r w:rsidRPr="001D501C">
        <w:rPr>
          <w:sz w:val="24"/>
          <w:szCs w:val="24"/>
          <w:lang w:val="cs-CZ"/>
        </w:rPr>
        <w:t xml:space="preserve">,00 Kč                                                                           </w:t>
      </w:r>
    </w:p>
    <w:p w14:paraId="21CD8FC2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610DBDE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věcná režie                 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14,00</w:t>
      </w:r>
      <w:r w:rsidRPr="001D501C">
        <w:rPr>
          <w:sz w:val="24"/>
          <w:szCs w:val="24"/>
          <w:lang w:val="cs-CZ"/>
        </w:rPr>
        <w:t xml:space="preserve"> Kč</w:t>
      </w:r>
    </w:p>
    <w:p w14:paraId="2FCFBE0C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4FBAA980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osobní režie                         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 0,00 Kč</w:t>
      </w:r>
    </w:p>
    <w:p w14:paraId="470576D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7AD83D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zisk                                             </w:t>
      </w:r>
      <w:r>
        <w:rPr>
          <w:sz w:val="24"/>
          <w:szCs w:val="24"/>
          <w:lang w:val="cs-CZ"/>
        </w:rPr>
        <w:t xml:space="preserve">    </w:t>
      </w:r>
      <w:r w:rsidRPr="001D501C">
        <w:rPr>
          <w:sz w:val="24"/>
          <w:szCs w:val="24"/>
          <w:lang w:val="cs-CZ"/>
        </w:rPr>
        <w:t xml:space="preserve"> 0,00 Kč</w:t>
      </w:r>
    </w:p>
    <w:p w14:paraId="16A8294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………………………………………………………………………………………………………</w:t>
      </w:r>
    </w:p>
    <w:p w14:paraId="4C45200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</w:t>
      </w:r>
    </w:p>
    <w:p w14:paraId="12EB6B97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6C8B43AA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35AFB95C" w14:textId="77777777" w:rsidR="00A10946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 xml:space="preserve">                                                       </w:t>
      </w:r>
      <w:r w:rsidRPr="001D501C">
        <w:rPr>
          <w:sz w:val="24"/>
          <w:szCs w:val="24"/>
          <w:lang w:val="cs-CZ"/>
        </w:rPr>
        <w:t xml:space="preserve"> -2-</w:t>
      </w:r>
    </w:p>
    <w:p w14:paraId="3166C7C7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4F0AF076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III.</w:t>
      </w:r>
    </w:p>
    <w:p w14:paraId="71B7D088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3C7E04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15F4BD3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 kalkulace uvedené v čl. II. </w:t>
      </w:r>
      <w:proofErr w:type="gramStart"/>
      <w:r w:rsidRPr="001D501C">
        <w:rPr>
          <w:sz w:val="24"/>
          <w:szCs w:val="24"/>
          <w:lang w:val="cs-CZ"/>
        </w:rPr>
        <w:t>uhradí :</w:t>
      </w:r>
      <w:proofErr w:type="gramEnd"/>
      <w:r w:rsidRPr="001D501C">
        <w:rPr>
          <w:sz w:val="24"/>
          <w:szCs w:val="24"/>
          <w:lang w:val="cs-CZ"/>
        </w:rPr>
        <w:t xml:space="preserve"> </w:t>
      </w:r>
    </w:p>
    <w:p w14:paraId="690BDF9D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078E74D0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POTRAVINY STU</w:t>
      </w:r>
      <w:r w:rsidRPr="001D501C">
        <w:rPr>
          <w:sz w:val="24"/>
          <w:szCs w:val="24"/>
          <w:lang w:val="cs-CZ"/>
        </w:rPr>
        <w:t xml:space="preserve">DENT </w:t>
      </w:r>
      <w:r>
        <w:rPr>
          <w:sz w:val="24"/>
          <w:szCs w:val="24"/>
          <w:lang w:val="cs-CZ"/>
        </w:rPr>
        <w:t>………...</w:t>
      </w:r>
      <w:proofErr w:type="gramStart"/>
      <w:r>
        <w:rPr>
          <w:sz w:val="24"/>
          <w:szCs w:val="24"/>
          <w:lang w:val="cs-CZ"/>
        </w:rPr>
        <w:t>…….</w:t>
      </w:r>
      <w:proofErr w:type="gramEnd"/>
      <w:r>
        <w:rPr>
          <w:sz w:val="24"/>
          <w:szCs w:val="24"/>
          <w:lang w:val="cs-CZ"/>
        </w:rPr>
        <w:t>.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 </w:t>
      </w:r>
      <w:r w:rsidRPr="0032705E">
        <w:rPr>
          <w:b/>
          <w:bCs/>
          <w:sz w:val="24"/>
          <w:szCs w:val="24"/>
          <w:lang w:val="cs-CZ"/>
        </w:rPr>
        <w:t>2</w:t>
      </w:r>
      <w:r>
        <w:rPr>
          <w:b/>
          <w:bCs/>
          <w:sz w:val="24"/>
          <w:szCs w:val="24"/>
          <w:lang w:val="cs-CZ"/>
        </w:rPr>
        <w:t>8</w:t>
      </w:r>
      <w:r w:rsidRPr="0032705E">
        <w:rPr>
          <w:b/>
          <w:bCs/>
          <w:sz w:val="24"/>
          <w:szCs w:val="24"/>
          <w:lang w:val="cs-CZ"/>
        </w:rPr>
        <w:t>,00 Kč</w:t>
      </w:r>
    </w:p>
    <w:p w14:paraId="7F23FCD1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22A6D30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VĚCNOU REŽII…</w:t>
      </w:r>
      <w:proofErr w:type="gramStart"/>
      <w:r w:rsidRPr="001D501C">
        <w:rPr>
          <w:sz w:val="24"/>
          <w:szCs w:val="24"/>
          <w:lang w:val="cs-CZ"/>
        </w:rPr>
        <w:t>…….</w:t>
      </w:r>
      <w:proofErr w:type="gramEnd"/>
      <w:r w:rsidRPr="001D501C">
        <w:rPr>
          <w:sz w:val="24"/>
          <w:szCs w:val="24"/>
          <w:lang w:val="cs-CZ"/>
        </w:rPr>
        <w:t>.……</w:t>
      </w:r>
      <w:r>
        <w:rPr>
          <w:sz w:val="24"/>
          <w:szCs w:val="24"/>
          <w:lang w:val="cs-CZ"/>
        </w:rPr>
        <w:t>…………</w:t>
      </w:r>
      <w:r w:rsidRPr="006756BF">
        <w:rPr>
          <w:sz w:val="24"/>
          <w:szCs w:val="24"/>
          <w:lang w:val="cs-CZ"/>
        </w:rPr>
        <w:t xml:space="preserve">FA </w:t>
      </w:r>
      <w:r w:rsidRPr="001D501C">
        <w:rPr>
          <w:sz w:val="24"/>
          <w:szCs w:val="24"/>
          <w:lang w:val="cs-CZ"/>
        </w:rPr>
        <w:t xml:space="preserve"> </w:t>
      </w:r>
      <w:r w:rsidRPr="0032705E">
        <w:rPr>
          <w:b/>
          <w:bCs/>
          <w:sz w:val="24"/>
          <w:szCs w:val="24"/>
          <w:lang w:val="cs-CZ"/>
        </w:rPr>
        <w:t>14,00 Kč</w:t>
      </w:r>
      <w:r w:rsidRPr="001D501C">
        <w:rPr>
          <w:sz w:val="24"/>
          <w:szCs w:val="24"/>
          <w:lang w:val="cs-CZ"/>
        </w:rPr>
        <w:t xml:space="preserve">   uhradí školní jídelně </w:t>
      </w:r>
      <w:r>
        <w:rPr>
          <w:sz w:val="24"/>
          <w:szCs w:val="24"/>
          <w:lang w:val="cs-CZ"/>
        </w:rPr>
        <w:t>VOŠSŠZS</w:t>
      </w:r>
      <w:r w:rsidRPr="001D501C">
        <w:rPr>
          <w:sz w:val="24"/>
          <w:szCs w:val="24"/>
          <w:lang w:val="cs-CZ"/>
        </w:rPr>
        <w:t xml:space="preserve"> Ústí n/O       </w:t>
      </w:r>
    </w:p>
    <w:p w14:paraId="74FAFCDF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5BC3F9D6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08546648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  IV.</w:t>
      </w:r>
    </w:p>
    <w:p w14:paraId="28E47BF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074D28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7CBE55E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Tato smlouva se uzavírá na dobu neurčitou s jednoměsíční výpovědní lhůtou. Výpovědní doba </w:t>
      </w:r>
    </w:p>
    <w:p w14:paraId="2CF30B63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počíná běžet prvním dnem měsíce následujícího po dni doručení písemné výpovědi druhé smluvní straně. V případě výpovědi ze strany organizace se doručí výpověď školní jídelně.</w:t>
      </w:r>
    </w:p>
    <w:p w14:paraId="0308A7EA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Dozor ve školní jídelně zajišťuje školní jídelna.</w:t>
      </w:r>
    </w:p>
    <w:p w14:paraId="7E1E7267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7117D4A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A46D9F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Smlouva je vyhotovena ve dvou stejnopisech s platností originálu, z nichž každá ze smluvních stran obdrží po jednom výtisku.</w:t>
      </w:r>
    </w:p>
    <w:p w14:paraId="4B24F94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47CE2A0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</w:t>
      </w:r>
    </w:p>
    <w:p w14:paraId="260F044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292487DD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797D023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4BCB35D9" w14:textId="77777777" w:rsidR="00A10946" w:rsidRDefault="00A10946" w:rsidP="00A10946">
      <w:pPr>
        <w:tabs>
          <w:tab w:val="left" w:pos="5514"/>
        </w:tabs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V Ústí nad Orlicí dne </w:t>
      </w:r>
      <w:r>
        <w:rPr>
          <w:sz w:val="24"/>
          <w:szCs w:val="24"/>
          <w:lang w:val="cs-CZ"/>
        </w:rPr>
        <w:t xml:space="preserve">21.03.2022                     V Ústí nad Orlicí dne </w:t>
      </w:r>
    </w:p>
    <w:p w14:paraId="4DDDAA76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Za školní jídelnu – doda</w:t>
      </w:r>
      <w:r>
        <w:rPr>
          <w:sz w:val="24"/>
          <w:szCs w:val="24"/>
          <w:lang w:val="cs-CZ"/>
        </w:rPr>
        <w:t xml:space="preserve">vatele                  </w:t>
      </w:r>
      <w:r w:rsidRPr="001D501C">
        <w:rPr>
          <w:sz w:val="24"/>
          <w:szCs w:val="24"/>
          <w:lang w:val="cs-CZ"/>
        </w:rPr>
        <w:t xml:space="preserve">        Za </w:t>
      </w:r>
      <w:proofErr w:type="gramStart"/>
      <w:r w:rsidRPr="001D501C">
        <w:rPr>
          <w:sz w:val="24"/>
          <w:szCs w:val="24"/>
          <w:lang w:val="cs-CZ"/>
        </w:rPr>
        <w:t>organizaci - odběratele</w:t>
      </w:r>
      <w:proofErr w:type="gramEnd"/>
    </w:p>
    <w:p w14:paraId="4BE14888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1CA8772E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05F0D729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037B0342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2138B9C5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183B7649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3C359F71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7032927B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5F2A701E" w14:textId="77777777" w:rsidR="00A10946" w:rsidRPr="00364E75" w:rsidRDefault="00A10946" w:rsidP="00A10946">
      <w:pPr>
        <w:tabs>
          <w:tab w:val="left" w:pos="230"/>
          <w:tab w:val="center" w:pos="4703"/>
        </w:tabs>
        <w:rPr>
          <w:sz w:val="22"/>
          <w:szCs w:val="22"/>
          <w:lang w:val="cs-CZ"/>
        </w:rPr>
      </w:pPr>
      <w:r>
        <w:rPr>
          <w:sz w:val="24"/>
          <w:szCs w:val="24"/>
          <w:lang w:val="cs-CZ"/>
        </w:rPr>
        <w:tab/>
      </w:r>
      <w:r w:rsidRPr="00364E75">
        <w:rPr>
          <w:sz w:val="22"/>
          <w:szCs w:val="22"/>
          <w:lang w:val="cs-CZ"/>
        </w:rPr>
        <w:t>Stránská N.</w:t>
      </w:r>
      <w:r w:rsidRPr="00364E75">
        <w:rPr>
          <w:sz w:val="22"/>
          <w:szCs w:val="22"/>
          <w:lang w:val="cs-CZ"/>
        </w:rPr>
        <w:tab/>
        <w:t xml:space="preserve">                                                   Mgr. Marie Klementová</w:t>
      </w:r>
    </w:p>
    <w:p w14:paraId="7A1C1D6A" w14:textId="77777777" w:rsidR="00A10946" w:rsidRPr="001D501C" w:rsidRDefault="00A10946" w:rsidP="00A10946">
      <w:pPr>
        <w:tabs>
          <w:tab w:val="center" w:pos="470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………………………………….</w:t>
      </w:r>
      <w:r>
        <w:rPr>
          <w:sz w:val="24"/>
          <w:szCs w:val="24"/>
          <w:lang w:val="cs-CZ"/>
        </w:rPr>
        <w:tab/>
        <w:t xml:space="preserve">                         …………….……………………</w:t>
      </w:r>
    </w:p>
    <w:p w14:paraId="23A168A4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02381C3F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3DA046FF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48D081A0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0209B191" w14:textId="77777777" w:rsidR="00A10946" w:rsidRDefault="00A10946" w:rsidP="00A10946">
      <w:pPr>
        <w:jc w:val="both"/>
        <w:rPr>
          <w:sz w:val="24"/>
          <w:szCs w:val="24"/>
          <w:lang w:val="cs-CZ"/>
        </w:rPr>
      </w:pPr>
    </w:p>
    <w:p w14:paraId="48EDC45E" w14:textId="77777777" w:rsidR="00A10946" w:rsidRPr="001D501C" w:rsidRDefault="00A10946" w:rsidP="00A10946">
      <w:pPr>
        <w:jc w:val="both"/>
        <w:rPr>
          <w:sz w:val="24"/>
          <w:szCs w:val="24"/>
          <w:lang w:val="cs-CZ"/>
        </w:rPr>
      </w:pPr>
    </w:p>
    <w:p w14:paraId="6D369F4E" w14:textId="77777777" w:rsidR="005C307E" w:rsidRDefault="005C307E"/>
    <w:sectPr w:rsidR="005C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46"/>
    <w:rsid w:val="005C307E"/>
    <w:rsid w:val="00A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5A89"/>
  <w15:chartTrackingRefBased/>
  <w15:docId w15:val="{8A46A6EF-DB98-4834-A36E-8D3D070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2022-03-30T05:33:00Z</dcterms:created>
  <dcterms:modified xsi:type="dcterms:W3CDTF">2022-03-30T05:33:00Z</dcterms:modified>
</cp:coreProperties>
</file>