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C7DA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77C8BE93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6B43F912" w14:textId="77777777" w:rsidR="00053702" w:rsidRPr="00F011E6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29B7287E" w14:textId="77777777" w:rsidR="00053702" w:rsidRPr="00F011E6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2993479" w14:textId="77777777" w:rsidR="00A67FAD" w:rsidRPr="00F011E6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A7F09D4" w14:textId="53451864" w:rsidR="001F0AE0" w:rsidRPr="001F0AE0" w:rsidRDefault="00DE1532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1F0AE0" w:rsidRPr="001F0AE0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76A8FE3A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IČO: 00064190 </w:t>
      </w:r>
    </w:p>
    <w:p w14:paraId="4C2DECC8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Datová schránka: asykkbj </w:t>
      </w:r>
    </w:p>
    <w:p w14:paraId="18E19C49" w14:textId="6F6EFE10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>Adresa: Vídeňská 800/5, 140</w:t>
      </w:r>
      <w:r w:rsidR="00DE1532">
        <w:rPr>
          <w:rFonts w:ascii="Arial" w:hAnsi="Arial" w:cs="Arial"/>
          <w:sz w:val="22"/>
          <w:szCs w:val="22"/>
        </w:rPr>
        <w:t xml:space="preserve"> 59</w:t>
      </w:r>
      <w:r w:rsidRPr="001F0AE0">
        <w:rPr>
          <w:rFonts w:ascii="Arial" w:hAnsi="Arial" w:cs="Arial"/>
          <w:sz w:val="22"/>
          <w:szCs w:val="22"/>
        </w:rPr>
        <w:t xml:space="preserve"> Praha 4, CZ </w:t>
      </w:r>
    </w:p>
    <w:p w14:paraId="22355804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objednatel“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 xml:space="preserve">nebo </w:t>
      </w:r>
      <w:r w:rsidR="00856B62">
        <w:rPr>
          <w:rFonts w:ascii="Arial" w:hAnsi="Arial" w:cs="Arial"/>
          <w:b/>
          <w:bCs/>
          <w:sz w:val="22"/>
          <w:szCs w:val="22"/>
        </w:rPr>
        <w:t>„smluvní strana“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4F6EE164" w14:textId="3CA22DFD" w:rsidR="00442F8D" w:rsidRDefault="00FF35E5" w:rsidP="00FF35E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A</w:t>
      </w:r>
    </w:p>
    <w:p w14:paraId="786ED3BF" w14:textId="77777777" w:rsidR="00015959" w:rsidRDefault="00015959" w:rsidP="00FF35E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015959">
        <w:rPr>
          <w:rFonts w:ascii="Arial" w:hAnsi="Arial" w:cs="Arial"/>
          <w:sz w:val="22"/>
          <w:szCs w:val="22"/>
        </w:rPr>
        <w:t>Laurich s.r.o.</w:t>
      </w:r>
    </w:p>
    <w:p w14:paraId="6BC98946" w14:textId="30799A0A" w:rsidR="00442F8D" w:rsidRPr="00FF35E5" w:rsidRDefault="000A6567" w:rsidP="00FF35E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</w:t>
      </w:r>
      <w:r w:rsidR="00FF35E5">
        <w:rPr>
          <w:rFonts w:ascii="Arial" w:hAnsi="Arial" w:cs="Arial"/>
          <w:bCs/>
          <w:sz w:val="22"/>
          <w:szCs w:val="22"/>
        </w:rPr>
        <w:t xml:space="preserve">: </w:t>
      </w:r>
      <w:r w:rsidR="00015959" w:rsidRPr="00015959">
        <w:rPr>
          <w:rFonts w:ascii="Arial" w:hAnsi="Arial" w:cs="Arial"/>
        </w:rPr>
        <w:t>62241737</w:t>
      </w:r>
    </w:p>
    <w:p w14:paraId="2DA43B5E" w14:textId="15AA4361" w:rsidR="00442F8D" w:rsidRDefault="00442F8D" w:rsidP="00A67FAD">
      <w:pPr>
        <w:pStyle w:val="Default"/>
        <w:spacing w:line="276" w:lineRule="auto"/>
      </w:pPr>
      <w:r w:rsidRPr="00442F8D">
        <w:rPr>
          <w:rFonts w:ascii="Arial" w:hAnsi="Arial" w:cs="Arial"/>
          <w:bCs/>
          <w:sz w:val="22"/>
          <w:szCs w:val="22"/>
        </w:rPr>
        <w:t>Datová schránka:</w:t>
      </w:r>
      <w:r w:rsidR="00FD0A54">
        <w:rPr>
          <w:rFonts w:ascii="Arial" w:hAnsi="Arial" w:cs="Arial"/>
          <w:bCs/>
          <w:sz w:val="22"/>
          <w:szCs w:val="22"/>
        </w:rPr>
        <w:t xml:space="preserve"> </w:t>
      </w:r>
      <w:r w:rsidR="00015959" w:rsidRPr="00015959">
        <w:t>6q8ufyv</w:t>
      </w:r>
    </w:p>
    <w:p w14:paraId="3F5817D5" w14:textId="783FDF2B" w:rsidR="00FF35E5" w:rsidRPr="00442F8D" w:rsidRDefault="004723B7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4723B7">
        <w:rPr>
          <w:rFonts w:ascii="Arial" w:hAnsi="Arial" w:cs="Arial"/>
          <w:sz w:val="22"/>
          <w:szCs w:val="22"/>
        </w:rPr>
        <w:t xml:space="preserve">Adresa: </w:t>
      </w:r>
      <w:r w:rsidR="00015959" w:rsidRPr="00015959">
        <w:rPr>
          <w:rFonts w:ascii="Arial" w:hAnsi="Arial" w:cs="Arial"/>
        </w:rPr>
        <w:t>Na Lišce 202, 41761, Bystřany</w:t>
      </w:r>
      <w:r>
        <w:rPr>
          <w:rFonts w:ascii="Arial" w:hAnsi="Arial" w:cs="Arial"/>
        </w:rPr>
        <w:t>, CZ</w:t>
      </w:r>
    </w:p>
    <w:p w14:paraId="0934186B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dodavatel“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>nebo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>
        <w:rPr>
          <w:rFonts w:ascii="Arial" w:hAnsi="Arial" w:cs="Arial"/>
          <w:sz w:val="22"/>
          <w:szCs w:val="22"/>
        </w:rPr>
        <w:t>„</w:t>
      </w:r>
      <w:r w:rsidR="00856B62" w:rsidRPr="00856B62">
        <w:rPr>
          <w:rFonts w:ascii="Arial" w:hAnsi="Arial" w:cs="Arial"/>
          <w:b/>
          <w:sz w:val="22"/>
          <w:szCs w:val="22"/>
        </w:rPr>
        <w:t>smluvní strana</w:t>
      </w:r>
      <w:r w:rsidR="00856B62">
        <w:rPr>
          <w:rFonts w:ascii="Arial" w:hAnsi="Arial" w:cs="Arial"/>
          <w:sz w:val="22"/>
          <w:szCs w:val="22"/>
        </w:rPr>
        <w:t>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2E9988E1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324E891" w14:textId="77777777" w:rsidR="00DA2A20" w:rsidRPr="00F011E6" w:rsidRDefault="00DA2A20" w:rsidP="00764D6E">
      <w:pPr>
        <w:spacing w:after="0" w:line="240" w:lineRule="auto"/>
        <w:rPr>
          <w:rFonts w:ascii="Arial" w:hAnsi="Arial" w:cs="Arial"/>
        </w:rPr>
      </w:pPr>
    </w:p>
    <w:p w14:paraId="49FAF1CB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I.</w:t>
      </w:r>
    </w:p>
    <w:p w14:paraId="3B1AE0E6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Popis skutkového stavu</w:t>
      </w:r>
    </w:p>
    <w:p w14:paraId="11329D77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0FB40070" w14:textId="3659FBB7" w:rsidR="00601952" w:rsidRPr="00C5279B" w:rsidRDefault="00F011E6" w:rsidP="00C5279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E1532">
        <w:rPr>
          <w:rFonts w:ascii="Arial" w:hAnsi="Arial" w:cs="Arial"/>
        </w:rPr>
        <w:t xml:space="preserve">Smluvní strany uzavřely </w:t>
      </w:r>
      <w:r w:rsidR="00856B62" w:rsidRPr="00DE1532">
        <w:rPr>
          <w:rFonts w:ascii="Arial" w:hAnsi="Arial" w:cs="Arial"/>
        </w:rPr>
        <w:t>dne</w:t>
      </w:r>
      <w:r w:rsidR="00442F8D" w:rsidRPr="00DE1532">
        <w:rPr>
          <w:rFonts w:ascii="Arial" w:hAnsi="Arial" w:cs="Arial"/>
        </w:rPr>
        <w:t xml:space="preserve"> </w:t>
      </w:r>
      <w:r w:rsidR="00015959">
        <w:rPr>
          <w:rFonts w:ascii="Arial" w:hAnsi="Arial" w:cs="Arial"/>
        </w:rPr>
        <w:t>30</w:t>
      </w:r>
      <w:r w:rsidR="00FF35E5">
        <w:rPr>
          <w:rFonts w:ascii="Arial" w:hAnsi="Arial" w:cs="Arial"/>
        </w:rPr>
        <w:t>.</w:t>
      </w:r>
      <w:r w:rsidR="00E20848">
        <w:rPr>
          <w:rFonts w:ascii="Arial" w:hAnsi="Arial" w:cs="Arial"/>
        </w:rPr>
        <w:t>6</w:t>
      </w:r>
      <w:r w:rsidR="00FF35E5">
        <w:rPr>
          <w:rFonts w:ascii="Arial" w:hAnsi="Arial" w:cs="Arial"/>
        </w:rPr>
        <w:t>.2021</w:t>
      </w:r>
      <w:r w:rsidR="00442F8D" w:rsidRPr="00DE1532">
        <w:rPr>
          <w:rFonts w:ascii="Arial" w:hAnsi="Arial" w:cs="Arial"/>
        </w:rPr>
        <w:t xml:space="preserve"> </w:t>
      </w:r>
      <w:r w:rsidR="00856B62" w:rsidRPr="00DE1532">
        <w:rPr>
          <w:rFonts w:ascii="Arial" w:hAnsi="Arial" w:cs="Arial"/>
        </w:rPr>
        <w:t xml:space="preserve">objednávku </w:t>
      </w:r>
      <w:r w:rsidR="000C354B">
        <w:rPr>
          <w:rFonts w:ascii="Arial" w:hAnsi="Arial" w:cs="Arial"/>
        </w:rPr>
        <w:t>č.</w:t>
      </w:r>
      <w:r w:rsidR="00FF35E5">
        <w:rPr>
          <w:rFonts w:ascii="Arial" w:hAnsi="Arial" w:cs="Arial"/>
        </w:rPr>
        <w:t xml:space="preserve"> 00622/</w:t>
      </w:r>
      <w:r w:rsidR="00015959">
        <w:rPr>
          <w:rFonts w:ascii="Arial" w:hAnsi="Arial" w:cs="Arial"/>
        </w:rPr>
        <w:t>33</w:t>
      </w:r>
      <w:r w:rsidR="00C5279B">
        <w:rPr>
          <w:rFonts w:ascii="Arial" w:hAnsi="Arial" w:cs="Arial"/>
        </w:rPr>
        <w:t>/</w:t>
      </w:r>
      <w:r w:rsidR="00FF35E5">
        <w:rPr>
          <w:rFonts w:ascii="Arial" w:hAnsi="Arial" w:cs="Arial"/>
        </w:rPr>
        <w:t xml:space="preserve">2021 </w:t>
      </w:r>
      <w:r w:rsidR="00856B62" w:rsidRPr="00DE1532">
        <w:rPr>
          <w:rFonts w:ascii="Arial" w:hAnsi="Arial" w:cs="Arial"/>
        </w:rPr>
        <w:t>v</w:t>
      </w:r>
      <w:r w:rsidR="00FF35E5">
        <w:rPr>
          <w:rFonts w:ascii="Arial" w:hAnsi="Arial" w:cs="Arial"/>
        </w:rPr>
        <w:t> </w:t>
      </w:r>
      <w:r w:rsidR="00856B62" w:rsidRPr="00DE1532">
        <w:rPr>
          <w:rFonts w:ascii="Arial" w:hAnsi="Arial" w:cs="Arial"/>
        </w:rPr>
        <w:t>hodnotě</w:t>
      </w:r>
      <w:r w:rsidR="00FF35E5">
        <w:rPr>
          <w:rFonts w:ascii="Arial" w:hAnsi="Arial" w:cs="Arial"/>
        </w:rPr>
        <w:t xml:space="preserve"> </w:t>
      </w:r>
      <w:r w:rsidR="00015959">
        <w:rPr>
          <w:rFonts w:ascii="Arial" w:hAnsi="Arial" w:cs="Arial"/>
        </w:rPr>
        <w:t>54 420</w:t>
      </w:r>
      <w:r w:rsidR="009D65BE">
        <w:rPr>
          <w:rFonts w:ascii="Arial" w:hAnsi="Arial" w:cs="Arial"/>
        </w:rPr>
        <w:t>,-</w:t>
      </w:r>
      <w:r w:rsidR="00442F8D" w:rsidRPr="00DE1532">
        <w:rPr>
          <w:rFonts w:ascii="Arial" w:hAnsi="Arial" w:cs="Arial"/>
        </w:rPr>
        <w:t xml:space="preserve"> CZK</w:t>
      </w:r>
      <w:r w:rsidR="00BF4EA6" w:rsidRPr="00DE1532">
        <w:rPr>
          <w:rFonts w:ascii="Arial" w:hAnsi="Arial" w:cs="Arial"/>
        </w:rPr>
        <w:t>, jejímž předmětem bylo</w:t>
      </w:r>
      <w:r w:rsidR="00FF35E5">
        <w:rPr>
          <w:rFonts w:ascii="Arial" w:hAnsi="Arial" w:cs="Arial"/>
        </w:rPr>
        <w:t xml:space="preserve"> </w:t>
      </w:r>
      <w:r w:rsidR="00015959">
        <w:rPr>
          <w:rFonts w:ascii="Arial" w:hAnsi="Arial" w:cs="Arial"/>
        </w:rPr>
        <w:t>havarijní oprava úpravny vody pro provoz endoskopie kliniky</w:t>
      </w:r>
      <w:r w:rsidR="009D65BE">
        <w:rPr>
          <w:rFonts w:ascii="Arial" w:hAnsi="Arial" w:cs="Arial"/>
        </w:rPr>
        <w:t xml:space="preserve"> </w:t>
      </w:r>
      <w:r w:rsidR="00887BFB" w:rsidRPr="00C5279B">
        <w:rPr>
          <w:rFonts w:ascii="Arial" w:hAnsi="Arial" w:cs="Arial"/>
        </w:rPr>
        <w:t>(</w:t>
      </w:r>
      <w:r w:rsidR="00DE1532" w:rsidRPr="00C5279B">
        <w:rPr>
          <w:rFonts w:ascii="Arial" w:hAnsi="Arial" w:cs="Arial"/>
        </w:rPr>
        <w:t>O</w:t>
      </w:r>
      <w:r w:rsidR="00601952" w:rsidRPr="00C5279B">
        <w:rPr>
          <w:rFonts w:ascii="Arial" w:hAnsi="Arial" w:cs="Arial"/>
        </w:rPr>
        <w:t xml:space="preserve">bjednávka </w:t>
      </w:r>
      <w:r w:rsidR="00887BFB" w:rsidRPr="00C5279B">
        <w:rPr>
          <w:rFonts w:ascii="Arial" w:hAnsi="Arial" w:cs="Arial"/>
        </w:rPr>
        <w:t xml:space="preserve">dále jen </w:t>
      </w:r>
      <w:r w:rsidR="00601952" w:rsidRPr="00C5279B">
        <w:rPr>
          <w:rFonts w:ascii="Arial" w:hAnsi="Arial" w:cs="Arial"/>
        </w:rPr>
        <w:t xml:space="preserve">jako </w:t>
      </w:r>
      <w:r w:rsidR="00887BFB" w:rsidRPr="00C5279B">
        <w:rPr>
          <w:rFonts w:ascii="Arial" w:hAnsi="Arial" w:cs="Arial"/>
        </w:rPr>
        <w:t>„smlouva“)</w:t>
      </w:r>
      <w:r w:rsidR="00856B62" w:rsidRPr="00C5279B">
        <w:rPr>
          <w:rFonts w:ascii="Arial" w:hAnsi="Arial" w:cs="Arial"/>
        </w:rPr>
        <w:t>.</w:t>
      </w:r>
    </w:p>
    <w:p w14:paraId="07818708" w14:textId="77777777" w:rsidR="00F011E6" w:rsidRPr="00601952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01952">
        <w:rPr>
          <w:rFonts w:ascii="Arial" w:hAnsi="Arial" w:cs="Arial"/>
        </w:rPr>
        <w:t xml:space="preserve">Objednatel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0F25F62E" w14:textId="77777777" w:rsidR="00F011E6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Obě smluvní strany shodně konstatují, že do okamžiku sjednání této smlouvy nedošlo k uveřejnění smlouvy uvedené v odst. 1 tohoto článku v registru smluv, a že jsou si vědomy právních následků s tím spojených. </w:t>
      </w:r>
    </w:p>
    <w:p w14:paraId="3E6205FF" w14:textId="77777777" w:rsidR="00CF5BE9" w:rsidRPr="00F011E6" w:rsidRDefault="00F011E6" w:rsidP="006019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smlouvy v registru smluv, sjednávají smluvní strany tuto dohodu ve znění, jak je dále uvedeno.</w:t>
      </w:r>
    </w:p>
    <w:p w14:paraId="518CE5D2" w14:textId="2D064267"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970939" w14:textId="77777777" w:rsidR="006D2972" w:rsidRDefault="006D297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CED1EBE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II.</w:t>
      </w:r>
    </w:p>
    <w:p w14:paraId="3FC144DA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Práva a závazky smluvních stran</w:t>
      </w:r>
    </w:p>
    <w:p w14:paraId="747B3343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56A89E7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si tímto ujednáním vzájemně stvrzují, že obsah vzájemných práv a povinností, který touto dohodou nově sjednávají, je zcela a beze zbytku vyjádřen textem původně sjednané smlouvy. </w:t>
      </w:r>
    </w:p>
    <w:p w14:paraId="5339206F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lastRenderedPageBreak/>
        <w:t xml:space="preserve"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519E2108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14:paraId="3A662086" w14:textId="77777777" w:rsidR="00CD506A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>Objednatel se tímto zavazuje druhé smluvní straně k neprodlenému zveřejnění této smlouvy a její kompletní přílohy v registru smluv v souladu s ustanovením § 5 zákona o registru smluv. Smlouva bude zveřejněna po anonymizaci provedené v souladu s platnými právními předpisy.</w:t>
      </w:r>
    </w:p>
    <w:p w14:paraId="7AFA8EBD" w14:textId="77777777" w:rsidR="00F011E6" w:rsidRPr="00F011E6" w:rsidRDefault="00F011E6" w:rsidP="00F011E6">
      <w:pPr>
        <w:pStyle w:val="Odstavecseseznamem"/>
        <w:spacing w:after="0"/>
        <w:rPr>
          <w:rFonts w:ascii="Arial" w:hAnsi="Arial" w:cs="Arial"/>
        </w:rPr>
      </w:pPr>
    </w:p>
    <w:p w14:paraId="7942F599" w14:textId="77777777" w:rsidR="00CD506A" w:rsidRPr="00F011E6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D4E20D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III.</w:t>
      </w:r>
    </w:p>
    <w:p w14:paraId="39F0BCC1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Závěrečná ustanovení</w:t>
      </w:r>
    </w:p>
    <w:p w14:paraId="6385FC25" w14:textId="77777777" w:rsidR="001021AF" w:rsidRPr="00F011E6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262714F3" w14:textId="77777777" w:rsidR="00CA7E9C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nabývá účinnosti dnem </w:t>
      </w:r>
      <w:r w:rsidR="00131AF0" w:rsidRPr="00F011E6">
        <w:rPr>
          <w:rFonts w:ascii="Arial" w:hAnsi="Arial" w:cs="Arial"/>
        </w:rPr>
        <w:t>uveřejnění v R</w:t>
      </w:r>
      <w:r w:rsidRPr="00F011E6">
        <w:rPr>
          <w:rFonts w:ascii="Arial" w:hAnsi="Arial" w:cs="Arial"/>
        </w:rPr>
        <w:t>egistru smluv.</w:t>
      </w:r>
    </w:p>
    <w:p w14:paraId="445B6B45" w14:textId="77777777" w:rsidR="00053702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F011E6">
        <w:rPr>
          <w:rFonts w:ascii="Arial" w:hAnsi="Arial" w:cs="Arial"/>
        </w:rPr>
        <w:t>každá ze smluvních stran obdrží jeden stejnopis.</w:t>
      </w:r>
    </w:p>
    <w:p w14:paraId="022F0A5D" w14:textId="77777777" w:rsidR="00F011E6" w:rsidRPr="000A6567" w:rsidRDefault="00F011E6" w:rsidP="00442F8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Nedílnou součástí této smlouvy je příloha: </w:t>
      </w:r>
      <w:r w:rsidRPr="000A6567">
        <w:rPr>
          <w:rFonts w:ascii="Arial" w:hAnsi="Arial" w:cs="Arial"/>
        </w:rPr>
        <w:t>Objednávka</w:t>
      </w:r>
    </w:p>
    <w:p w14:paraId="61AD5285" w14:textId="77777777" w:rsidR="00053702" w:rsidRPr="00F011E6" w:rsidRDefault="00053702" w:rsidP="00A67FAD">
      <w:pPr>
        <w:jc w:val="both"/>
        <w:rPr>
          <w:rFonts w:ascii="Arial" w:hAnsi="Arial" w:cs="Arial"/>
        </w:rPr>
      </w:pPr>
    </w:p>
    <w:p w14:paraId="5143B61F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2DAEB322" w14:textId="5323ED8C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color w:val="auto"/>
          <w:sz w:val="22"/>
          <w:szCs w:val="22"/>
        </w:rPr>
        <w:t>V</w:t>
      </w:r>
      <w:r w:rsidR="009D2A94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F011E6">
        <w:rPr>
          <w:rFonts w:ascii="Arial" w:hAnsi="Arial" w:cs="Arial"/>
          <w:color w:val="auto"/>
          <w:sz w:val="22"/>
          <w:szCs w:val="22"/>
        </w:rPr>
        <w:t xml:space="preserve"> dne</w:t>
      </w:r>
      <w:r w:rsidR="002B1553">
        <w:rPr>
          <w:rFonts w:ascii="Arial" w:hAnsi="Arial" w:cs="Arial"/>
          <w:color w:val="auto"/>
          <w:sz w:val="22"/>
          <w:szCs w:val="22"/>
        </w:rPr>
        <w:t xml:space="preserve"> </w:t>
      </w:r>
      <w:r w:rsidR="00C838A7">
        <w:rPr>
          <w:rFonts w:ascii="Arial" w:hAnsi="Arial" w:cs="Arial"/>
          <w:color w:val="auto"/>
          <w:sz w:val="22"/>
          <w:szCs w:val="22"/>
        </w:rPr>
        <w:t>…</w:t>
      </w:r>
      <w:r w:rsidR="00EF350D">
        <w:rPr>
          <w:rFonts w:ascii="Arial" w:hAnsi="Arial" w:cs="Arial"/>
          <w:color w:val="auto"/>
          <w:sz w:val="22"/>
          <w:szCs w:val="22"/>
        </w:rPr>
        <w:t>25.2.2022..</w:t>
      </w:r>
      <w:r w:rsidR="00B35DB9">
        <w:rPr>
          <w:rFonts w:ascii="Arial" w:hAnsi="Arial" w:cs="Arial"/>
          <w:color w:val="auto"/>
          <w:sz w:val="22"/>
          <w:szCs w:val="22"/>
        </w:rPr>
        <w:t>…</w:t>
      </w:r>
      <w:r w:rsidR="002B1553">
        <w:rPr>
          <w:rFonts w:ascii="Arial" w:hAnsi="Arial" w:cs="Arial"/>
          <w:color w:val="auto"/>
          <w:sz w:val="22"/>
          <w:szCs w:val="22"/>
        </w:rPr>
        <w:t>…</w:t>
      </w:r>
      <w:r w:rsidR="00C838A7">
        <w:rPr>
          <w:rFonts w:ascii="Arial" w:hAnsi="Arial" w:cs="Arial"/>
          <w:color w:val="auto"/>
          <w:sz w:val="22"/>
          <w:szCs w:val="22"/>
        </w:rPr>
        <w:t>.</w:t>
      </w:r>
      <w:r w:rsidR="002B1553">
        <w:rPr>
          <w:rFonts w:ascii="Arial" w:hAnsi="Arial" w:cs="Arial"/>
          <w:color w:val="auto"/>
          <w:sz w:val="22"/>
          <w:szCs w:val="22"/>
        </w:rPr>
        <w:t xml:space="preserve">          </w:t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  <w:t>V</w:t>
      </w:r>
      <w:r w:rsidR="00C838A7">
        <w:rPr>
          <w:rFonts w:ascii="Arial" w:hAnsi="Arial" w:cs="Arial"/>
          <w:color w:val="auto"/>
          <w:sz w:val="22"/>
          <w:szCs w:val="22"/>
        </w:rPr>
        <w:t> </w:t>
      </w:r>
      <w:r w:rsidR="00015959">
        <w:rPr>
          <w:rFonts w:ascii="Arial" w:hAnsi="Arial" w:cs="Arial"/>
          <w:color w:val="auto"/>
          <w:sz w:val="22"/>
          <w:szCs w:val="22"/>
        </w:rPr>
        <w:t>Bystřanech</w:t>
      </w:r>
      <w:r w:rsidR="00C838A7">
        <w:rPr>
          <w:rFonts w:ascii="Arial" w:hAnsi="Arial" w:cs="Arial"/>
          <w:color w:val="auto"/>
          <w:sz w:val="22"/>
          <w:szCs w:val="22"/>
        </w:rPr>
        <w:t xml:space="preserve"> </w:t>
      </w:r>
      <w:r w:rsidR="000A7756">
        <w:rPr>
          <w:rFonts w:ascii="Arial" w:hAnsi="Arial" w:cs="Arial"/>
          <w:color w:val="auto"/>
          <w:sz w:val="22"/>
          <w:szCs w:val="22"/>
        </w:rPr>
        <w:t xml:space="preserve">dne </w:t>
      </w:r>
      <w:r w:rsidR="00C838A7">
        <w:rPr>
          <w:rFonts w:ascii="Arial" w:hAnsi="Arial" w:cs="Arial"/>
          <w:color w:val="auto"/>
          <w:sz w:val="22"/>
          <w:szCs w:val="22"/>
        </w:rPr>
        <w:t>…</w:t>
      </w:r>
      <w:r w:rsidR="00EF350D">
        <w:rPr>
          <w:rFonts w:ascii="Arial" w:hAnsi="Arial" w:cs="Arial"/>
          <w:color w:val="auto"/>
          <w:sz w:val="22"/>
          <w:szCs w:val="22"/>
        </w:rPr>
        <w:t>21.2.2022…..</w:t>
      </w:r>
      <w:r w:rsidR="00015959">
        <w:rPr>
          <w:rFonts w:ascii="Arial" w:hAnsi="Arial" w:cs="Arial"/>
          <w:color w:val="auto"/>
          <w:sz w:val="22"/>
          <w:szCs w:val="22"/>
        </w:rPr>
        <w:t>..</w:t>
      </w:r>
    </w:p>
    <w:p w14:paraId="221ADA19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2DB424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64B8B9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 xml:space="preserve">  </w:t>
      </w:r>
      <w:r w:rsidRPr="00F011E6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F011E6">
        <w:rPr>
          <w:rFonts w:ascii="Arial" w:hAnsi="Arial" w:cs="Arial"/>
          <w:sz w:val="22"/>
          <w:szCs w:val="22"/>
        </w:rPr>
        <w:tab/>
      </w:r>
    </w:p>
    <w:p w14:paraId="6A0F5D8F" w14:textId="77777777" w:rsidR="00A67FAD" w:rsidRPr="00F011E6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objednatel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>dodavatel</w:t>
      </w:r>
    </w:p>
    <w:p w14:paraId="6A85144F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6900FB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74E56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49651913" w14:textId="77777777" w:rsidR="00CD506A" w:rsidRPr="00F011E6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F011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8182" w14:textId="77777777" w:rsidR="004858D6" w:rsidRDefault="004858D6" w:rsidP="000425BE">
      <w:pPr>
        <w:spacing w:after="0" w:line="240" w:lineRule="auto"/>
      </w:pPr>
      <w:r>
        <w:separator/>
      </w:r>
    </w:p>
  </w:endnote>
  <w:endnote w:type="continuationSeparator" w:id="0">
    <w:p w14:paraId="28014B8F" w14:textId="77777777" w:rsidR="004858D6" w:rsidRDefault="004858D6" w:rsidP="000425BE">
      <w:pPr>
        <w:spacing w:after="0" w:line="240" w:lineRule="auto"/>
      </w:pPr>
      <w:r>
        <w:continuationSeparator/>
      </w:r>
    </w:p>
  </w:endnote>
  <w:endnote w:type="continuationNotice" w:id="1">
    <w:p w14:paraId="5E74F199" w14:textId="77777777" w:rsidR="004858D6" w:rsidRDefault="00485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4715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A656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A656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0CFFD6C2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981A" w14:textId="77777777" w:rsidR="004858D6" w:rsidRDefault="004858D6" w:rsidP="000425BE">
      <w:pPr>
        <w:spacing w:after="0" w:line="240" w:lineRule="auto"/>
      </w:pPr>
      <w:r>
        <w:separator/>
      </w:r>
    </w:p>
  </w:footnote>
  <w:footnote w:type="continuationSeparator" w:id="0">
    <w:p w14:paraId="59206CB1" w14:textId="77777777" w:rsidR="004858D6" w:rsidRDefault="004858D6" w:rsidP="000425BE">
      <w:pPr>
        <w:spacing w:after="0" w:line="240" w:lineRule="auto"/>
      </w:pPr>
      <w:r>
        <w:continuationSeparator/>
      </w:r>
    </w:p>
  </w:footnote>
  <w:footnote w:type="continuationNotice" w:id="1">
    <w:p w14:paraId="52DE9410" w14:textId="77777777" w:rsidR="004858D6" w:rsidRDefault="004858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BB0"/>
    <w:multiLevelType w:val="hybridMultilevel"/>
    <w:tmpl w:val="E7BCD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81BEA"/>
    <w:multiLevelType w:val="hybridMultilevel"/>
    <w:tmpl w:val="942A94D2"/>
    <w:lvl w:ilvl="0" w:tplc="CB3C4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5959"/>
    <w:rsid w:val="00021B61"/>
    <w:rsid w:val="000225E5"/>
    <w:rsid w:val="000425BE"/>
    <w:rsid w:val="00044D1F"/>
    <w:rsid w:val="00053702"/>
    <w:rsid w:val="000A6567"/>
    <w:rsid w:val="000A7756"/>
    <w:rsid w:val="000B3D3A"/>
    <w:rsid w:val="000C354B"/>
    <w:rsid w:val="000E77EA"/>
    <w:rsid w:val="001021AF"/>
    <w:rsid w:val="00104FE4"/>
    <w:rsid w:val="00121B0B"/>
    <w:rsid w:val="00131AF0"/>
    <w:rsid w:val="001419D1"/>
    <w:rsid w:val="00153896"/>
    <w:rsid w:val="00153DCB"/>
    <w:rsid w:val="00175D1A"/>
    <w:rsid w:val="00176008"/>
    <w:rsid w:val="00176833"/>
    <w:rsid w:val="00181354"/>
    <w:rsid w:val="001C090A"/>
    <w:rsid w:val="001C7929"/>
    <w:rsid w:val="001E5918"/>
    <w:rsid w:val="001F0AE0"/>
    <w:rsid w:val="001F1CE2"/>
    <w:rsid w:val="0020491F"/>
    <w:rsid w:val="00206B23"/>
    <w:rsid w:val="00237497"/>
    <w:rsid w:val="00254AC8"/>
    <w:rsid w:val="00260F85"/>
    <w:rsid w:val="00281113"/>
    <w:rsid w:val="00282F5C"/>
    <w:rsid w:val="00287698"/>
    <w:rsid w:val="00287A3C"/>
    <w:rsid w:val="00297761"/>
    <w:rsid w:val="002B1553"/>
    <w:rsid w:val="002B42E8"/>
    <w:rsid w:val="002C2DB4"/>
    <w:rsid w:val="002F391F"/>
    <w:rsid w:val="00320BC4"/>
    <w:rsid w:val="00343360"/>
    <w:rsid w:val="003544AD"/>
    <w:rsid w:val="00354881"/>
    <w:rsid w:val="0037255D"/>
    <w:rsid w:val="0037267C"/>
    <w:rsid w:val="00386B00"/>
    <w:rsid w:val="003931FB"/>
    <w:rsid w:val="003C6BD7"/>
    <w:rsid w:val="003E5717"/>
    <w:rsid w:val="003F380B"/>
    <w:rsid w:val="004034E4"/>
    <w:rsid w:val="0042172D"/>
    <w:rsid w:val="00442F8D"/>
    <w:rsid w:val="004723B7"/>
    <w:rsid w:val="004858D6"/>
    <w:rsid w:val="004951D8"/>
    <w:rsid w:val="004D7D90"/>
    <w:rsid w:val="004F7F43"/>
    <w:rsid w:val="00515824"/>
    <w:rsid w:val="005826C5"/>
    <w:rsid w:val="005B3B4D"/>
    <w:rsid w:val="005C43B7"/>
    <w:rsid w:val="005E342E"/>
    <w:rsid w:val="005F0B45"/>
    <w:rsid w:val="0060005C"/>
    <w:rsid w:val="00601952"/>
    <w:rsid w:val="00612223"/>
    <w:rsid w:val="00637C78"/>
    <w:rsid w:val="00645C69"/>
    <w:rsid w:val="00657C9A"/>
    <w:rsid w:val="006A0D50"/>
    <w:rsid w:val="006B70A3"/>
    <w:rsid w:val="006C13FB"/>
    <w:rsid w:val="006D2449"/>
    <w:rsid w:val="006D2972"/>
    <w:rsid w:val="006E04CD"/>
    <w:rsid w:val="00751C06"/>
    <w:rsid w:val="00764D6E"/>
    <w:rsid w:val="007766AF"/>
    <w:rsid w:val="00790C50"/>
    <w:rsid w:val="00795CBA"/>
    <w:rsid w:val="007A4290"/>
    <w:rsid w:val="007C36ED"/>
    <w:rsid w:val="008077E9"/>
    <w:rsid w:val="00812801"/>
    <w:rsid w:val="00820335"/>
    <w:rsid w:val="00831D69"/>
    <w:rsid w:val="00842104"/>
    <w:rsid w:val="00856B62"/>
    <w:rsid w:val="00887BFB"/>
    <w:rsid w:val="00891D56"/>
    <w:rsid w:val="008A5BCC"/>
    <w:rsid w:val="008B79A1"/>
    <w:rsid w:val="008C1497"/>
    <w:rsid w:val="008C7116"/>
    <w:rsid w:val="008F003C"/>
    <w:rsid w:val="00916BED"/>
    <w:rsid w:val="0094669A"/>
    <w:rsid w:val="00952F8A"/>
    <w:rsid w:val="0095743E"/>
    <w:rsid w:val="0096071B"/>
    <w:rsid w:val="00966923"/>
    <w:rsid w:val="00992F81"/>
    <w:rsid w:val="009A1469"/>
    <w:rsid w:val="009C30A2"/>
    <w:rsid w:val="009D2A94"/>
    <w:rsid w:val="009D65BE"/>
    <w:rsid w:val="00A02EE0"/>
    <w:rsid w:val="00A44765"/>
    <w:rsid w:val="00A67FAD"/>
    <w:rsid w:val="00A82D47"/>
    <w:rsid w:val="00A85358"/>
    <w:rsid w:val="00AA17E3"/>
    <w:rsid w:val="00AF5EF6"/>
    <w:rsid w:val="00B34EE7"/>
    <w:rsid w:val="00B35DB9"/>
    <w:rsid w:val="00B44D23"/>
    <w:rsid w:val="00B50F8A"/>
    <w:rsid w:val="00BB5348"/>
    <w:rsid w:val="00BF4EA6"/>
    <w:rsid w:val="00C16901"/>
    <w:rsid w:val="00C40933"/>
    <w:rsid w:val="00C44025"/>
    <w:rsid w:val="00C51F24"/>
    <w:rsid w:val="00C5279B"/>
    <w:rsid w:val="00C838A7"/>
    <w:rsid w:val="00CA7E9C"/>
    <w:rsid w:val="00CD506A"/>
    <w:rsid w:val="00CE1640"/>
    <w:rsid w:val="00CF3354"/>
    <w:rsid w:val="00CF5BE9"/>
    <w:rsid w:val="00D075AA"/>
    <w:rsid w:val="00D14974"/>
    <w:rsid w:val="00D22042"/>
    <w:rsid w:val="00D43269"/>
    <w:rsid w:val="00D613F7"/>
    <w:rsid w:val="00D740D2"/>
    <w:rsid w:val="00DA2A20"/>
    <w:rsid w:val="00DB13A6"/>
    <w:rsid w:val="00DC331F"/>
    <w:rsid w:val="00DC7839"/>
    <w:rsid w:val="00DE1532"/>
    <w:rsid w:val="00E02D07"/>
    <w:rsid w:val="00E12EF9"/>
    <w:rsid w:val="00E20848"/>
    <w:rsid w:val="00E278FB"/>
    <w:rsid w:val="00E3119F"/>
    <w:rsid w:val="00E3332D"/>
    <w:rsid w:val="00E433FE"/>
    <w:rsid w:val="00ED32E9"/>
    <w:rsid w:val="00EF350D"/>
    <w:rsid w:val="00F009B3"/>
    <w:rsid w:val="00F011E6"/>
    <w:rsid w:val="00F01C4D"/>
    <w:rsid w:val="00F43353"/>
    <w:rsid w:val="00F43F5D"/>
    <w:rsid w:val="00F55887"/>
    <w:rsid w:val="00F95B7A"/>
    <w:rsid w:val="00FD0A54"/>
    <w:rsid w:val="00FE6C2F"/>
    <w:rsid w:val="00FF35E5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2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D085-5A50-47ED-A14B-079F3A8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2021-12-13T10:27:00Z</dcterms:created>
  <dcterms:modified xsi:type="dcterms:W3CDTF">2022-02-28T10:49:00Z</dcterms:modified>
</cp:coreProperties>
</file>