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8E0F61" w14:textId="77777777" w:rsidR="004D4279" w:rsidRPr="004D4279" w:rsidRDefault="004D4279" w:rsidP="004D4279">
      <w:pPr>
        <w:spacing w:after="0" w:line="240" w:lineRule="auto"/>
        <w:jc w:val="center"/>
        <w:textAlignment w:val="baseline"/>
        <w:rPr>
          <w:rFonts w:ascii="Segoe UI" w:eastAsia="Times New Roman" w:hAnsi="Segoe UI" w:cs="Segoe UI"/>
          <w:sz w:val="18"/>
          <w:szCs w:val="18"/>
          <w:lang w:eastAsia="cs-CZ"/>
        </w:rPr>
      </w:pPr>
      <w:r w:rsidRPr="004D4279">
        <w:rPr>
          <w:rFonts w:ascii="Calibri" w:eastAsia="Times New Roman" w:hAnsi="Calibri" w:cs="Calibri"/>
          <w:b/>
          <w:bCs/>
          <w:sz w:val="32"/>
          <w:szCs w:val="32"/>
          <w:lang w:eastAsia="cs-CZ"/>
        </w:rPr>
        <w:t>SMLOUVA O DÍLO</w:t>
      </w:r>
      <w:r w:rsidRPr="004D4279">
        <w:rPr>
          <w:rFonts w:ascii="Calibri" w:eastAsia="Times New Roman" w:hAnsi="Calibri" w:cs="Calibri"/>
          <w:sz w:val="32"/>
          <w:szCs w:val="32"/>
          <w:lang w:eastAsia="cs-CZ"/>
        </w:rPr>
        <w:t> </w:t>
      </w:r>
    </w:p>
    <w:p w14:paraId="60F0B57B" w14:textId="567C9C2D" w:rsidR="004D4279" w:rsidRPr="004D4279" w:rsidRDefault="004D4279" w:rsidP="004D4279">
      <w:pPr>
        <w:spacing w:after="0" w:line="240" w:lineRule="auto"/>
        <w:jc w:val="center"/>
        <w:textAlignment w:val="baseline"/>
        <w:rPr>
          <w:rFonts w:ascii="Segoe UI" w:eastAsia="Times New Roman" w:hAnsi="Segoe UI" w:cs="Segoe UI"/>
          <w:sz w:val="18"/>
          <w:szCs w:val="18"/>
          <w:lang w:eastAsia="cs-CZ"/>
        </w:rPr>
      </w:pPr>
      <w:proofErr w:type="spellStart"/>
      <w:r w:rsidRPr="004D4279">
        <w:rPr>
          <w:rFonts w:ascii="Calibri" w:eastAsia="Times New Roman" w:hAnsi="Calibri" w:cs="Calibri"/>
          <w:sz w:val="28"/>
          <w:szCs w:val="28"/>
          <w:lang w:eastAsia="cs-CZ"/>
        </w:rPr>
        <w:t>Muz</w:t>
      </w:r>
      <w:proofErr w:type="spellEnd"/>
      <w:r w:rsidRPr="004D4279">
        <w:rPr>
          <w:rFonts w:ascii="Calibri" w:eastAsia="Times New Roman" w:hAnsi="Calibri" w:cs="Calibri"/>
          <w:sz w:val="28"/>
          <w:szCs w:val="28"/>
          <w:lang w:eastAsia="cs-CZ"/>
        </w:rPr>
        <w:t>/</w:t>
      </w:r>
      <w:r w:rsidRPr="004D4279">
        <w:rPr>
          <w:rFonts w:ascii="Calibri" w:eastAsia="Times New Roman" w:hAnsi="Calibri" w:cs="Calibri"/>
          <w:sz w:val="28"/>
          <w:szCs w:val="28"/>
          <w:lang w:eastAsia="cs-CZ"/>
        </w:rPr>
        <w:tab/>
      </w:r>
      <w:r w:rsidR="003E08E6">
        <w:rPr>
          <w:rFonts w:ascii="Calibri" w:eastAsia="Times New Roman" w:hAnsi="Calibri" w:cs="Calibri"/>
          <w:sz w:val="28"/>
          <w:szCs w:val="28"/>
          <w:lang w:eastAsia="cs-CZ"/>
        </w:rPr>
        <w:t>344</w:t>
      </w:r>
      <w:r w:rsidRPr="004D4279">
        <w:rPr>
          <w:rFonts w:ascii="Calibri" w:eastAsia="Times New Roman" w:hAnsi="Calibri" w:cs="Calibri"/>
          <w:sz w:val="28"/>
          <w:szCs w:val="28"/>
          <w:lang w:eastAsia="cs-CZ"/>
        </w:rPr>
        <w:t>/202</w:t>
      </w:r>
      <w:r w:rsidR="003E08E6">
        <w:rPr>
          <w:rFonts w:ascii="Calibri" w:eastAsia="Times New Roman" w:hAnsi="Calibri" w:cs="Calibri"/>
          <w:sz w:val="28"/>
          <w:szCs w:val="28"/>
          <w:lang w:eastAsia="cs-CZ"/>
        </w:rPr>
        <w:t>1</w:t>
      </w:r>
    </w:p>
    <w:p w14:paraId="0D6F2733" w14:textId="77777777" w:rsidR="004D4279" w:rsidRPr="004D4279" w:rsidRDefault="004D4279" w:rsidP="004D4279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cs-CZ"/>
        </w:rPr>
      </w:pPr>
      <w:r w:rsidRPr="004D4279">
        <w:rPr>
          <w:rFonts w:ascii="Calibri" w:eastAsia="Times New Roman" w:hAnsi="Calibri" w:cs="Calibri"/>
          <w:sz w:val="20"/>
          <w:szCs w:val="20"/>
          <w:lang w:eastAsia="cs-CZ"/>
        </w:rPr>
        <w:t> </w:t>
      </w:r>
    </w:p>
    <w:p w14:paraId="7C3F7823" w14:textId="77777777" w:rsidR="004D4279" w:rsidRPr="004D4279" w:rsidRDefault="004D4279" w:rsidP="004D4279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cs-CZ"/>
        </w:rPr>
      </w:pPr>
      <w:r w:rsidRPr="004D4279">
        <w:rPr>
          <w:rFonts w:ascii="Calibri" w:eastAsia="Times New Roman" w:hAnsi="Calibri" w:cs="Calibri"/>
          <w:sz w:val="20"/>
          <w:szCs w:val="20"/>
          <w:lang w:eastAsia="cs-CZ"/>
        </w:rPr>
        <w:t> </w:t>
      </w:r>
      <w:r w:rsidRPr="004D4279">
        <w:rPr>
          <w:rFonts w:ascii="Calibri" w:eastAsia="Times New Roman" w:hAnsi="Calibri" w:cs="Calibri"/>
          <w:lang w:eastAsia="cs-CZ"/>
        </w:rPr>
        <w:t>uzavřená dle ustanovení § 2586, zákona č. 89/2012 Sb., občanský zákoník, v platném znění </w:t>
      </w:r>
    </w:p>
    <w:p w14:paraId="29F0C1CA" w14:textId="77777777" w:rsidR="004D4279" w:rsidRPr="004D4279" w:rsidRDefault="004D4279" w:rsidP="004D4279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cs-CZ"/>
        </w:rPr>
      </w:pPr>
      <w:r w:rsidRPr="004D4279">
        <w:rPr>
          <w:rFonts w:ascii="Calibri" w:eastAsia="Times New Roman" w:hAnsi="Calibri" w:cs="Calibri"/>
          <w:lang w:eastAsia="cs-CZ"/>
        </w:rPr>
        <w:t> </w:t>
      </w:r>
    </w:p>
    <w:p w14:paraId="14472B97" w14:textId="77777777" w:rsidR="004D4279" w:rsidRPr="004D4279" w:rsidRDefault="004D4279" w:rsidP="004D4279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cs-CZ"/>
        </w:rPr>
      </w:pPr>
      <w:r w:rsidRPr="004D4279">
        <w:rPr>
          <w:rFonts w:ascii="Calibri" w:eastAsia="Times New Roman" w:hAnsi="Calibri" w:cs="Calibri"/>
          <w:b/>
          <w:bCs/>
          <w:lang w:eastAsia="cs-CZ"/>
        </w:rPr>
        <w:t>Smluvní strany:</w:t>
      </w:r>
      <w:r w:rsidRPr="004D4279">
        <w:rPr>
          <w:rFonts w:ascii="Calibri" w:eastAsia="Times New Roman" w:hAnsi="Calibri" w:cs="Calibri"/>
          <w:lang w:eastAsia="cs-CZ"/>
        </w:rPr>
        <w:t> </w:t>
      </w:r>
    </w:p>
    <w:p w14:paraId="09600518" w14:textId="77777777" w:rsidR="004D4279" w:rsidRPr="004D4279" w:rsidRDefault="004D4279" w:rsidP="004D4279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cs-CZ"/>
        </w:rPr>
      </w:pPr>
      <w:r w:rsidRPr="004D4279">
        <w:rPr>
          <w:rFonts w:ascii="Calibri" w:eastAsia="Times New Roman" w:hAnsi="Calibri" w:cs="Calibri"/>
          <w:lang w:eastAsia="cs-CZ"/>
        </w:rPr>
        <w:t> </w:t>
      </w:r>
    </w:p>
    <w:p w14:paraId="43B016E7" w14:textId="77777777" w:rsidR="004D4279" w:rsidRPr="004D4279" w:rsidRDefault="004D4279" w:rsidP="004D4279">
      <w:pPr>
        <w:spacing w:after="0" w:line="240" w:lineRule="auto"/>
        <w:ind w:left="2265" w:hanging="2265"/>
        <w:textAlignment w:val="baseline"/>
        <w:rPr>
          <w:rFonts w:ascii="Segoe UI" w:eastAsia="Times New Roman" w:hAnsi="Segoe UI" w:cs="Segoe UI"/>
          <w:sz w:val="18"/>
          <w:szCs w:val="18"/>
          <w:lang w:eastAsia="cs-CZ"/>
        </w:rPr>
      </w:pPr>
      <w:r w:rsidRPr="004D4279">
        <w:rPr>
          <w:rFonts w:ascii="Calibri" w:eastAsia="Times New Roman" w:hAnsi="Calibri" w:cs="Calibri"/>
          <w:b/>
          <w:bCs/>
          <w:lang w:eastAsia="cs-CZ"/>
        </w:rPr>
        <w:t>Muzeum hlavního města Prahy</w:t>
      </w:r>
      <w:r w:rsidRPr="004D4279">
        <w:rPr>
          <w:rFonts w:ascii="Calibri" w:eastAsia="Times New Roman" w:hAnsi="Calibri" w:cs="Calibri"/>
          <w:lang w:eastAsia="cs-CZ"/>
        </w:rPr>
        <w:t> </w:t>
      </w:r>
    </w:p>
    <w:p w14:paraId="556B63B3" w14:textId="77777777" w:rsidR="004D4279" w:rsidRPr="004D4279" w:rsidRDefault="004D4279" w:rsidP="004D4279">
      <w:pPr>
        <w:spacing w:after="0" w:line="240" w:lineRule="auto"/>
        <w:ind w:left="2265" w:hanging="2265"/>
        <w:textAlignment w:val="baseline"/>
        <w:rPr>
          <w:rFonts w:ascii="Segoe UI" w:eastAsia="Times New Roman" w:hAnsi="Segoe UI" w:cs="Segoe UI"/>
          <w:sz w:val="18"/>
          <w:szCs w:val="18"/>
          <w:lang w:eastAsia="cs-CZ"/>
        </w:rPr>
      </w:pPr>
      <w:r w:rsidRPr="004D4279">
        <w:rPr>
          <w:rFonts w:ascii="Calibri" w:eastAsia="Times New Roman" w:hAnsi="Calibri" w:cs="Calibri"/>
          <w:lang w:eastAsia="cs-CZ"/>
        </w:rPr>
        <w:t>příspěvková organizace zřízená hlavním městem Prahou </w:t>
      </w:r>
    </w:p>
    <w:p w14:paraId="13DCA452" w14:textId="77777777" w:rsidR="004D4279" w:rsidRPr="004D4279" w:rsidRDefault="004D4279" w:rsidP="004D4279">
      <w:pPr>
        <w:spacing w:after="0" w:line="240" w:lineRule="auto"/>
        <w:ind w:left="2265" w:hanging="2265"/>
        <w:textAlignment w:val="baseline"/>
        <w:rPr>
          <w:rFonts w:ascii="Segoe UI" w:eastAsia="Times New Roman" w:hAnsi="Segoe UI" w:cs="Segoe UI"/>
          <w:sz w:val="18"/>
          <w:szCs w:val="18"/>
          <w:lang w:eastAsia="cs-CZ"/>
        </w:rPr>
      </w:pPr>
      <w:r w:rsidRPr="004D4279">
        <w:rPr>
          <w:rFonts w:ascii="Calibri" w:eastAsia="Times New Roman" w:hAnsi="Calibri" w:cs="Calibri"/>
          <w:lang w:eastAsia="cs-CZ"/>
        </w:rPr>
        <w:t>sídlo: </w:t>
      </w:r>
      <w:r w:rsidRPr="004D4279">
        <w:rPr>
          <w:rFonts w:ascii="Calibri" w:eastAsia="Times New Roman" w:hAnsi="Calibri" w:cs="Calibri"/>
          <w:lang w:eastAsia="cs-CZ"/>
        </w:rPr>
        <w:tab/>
        <w:t>Kožná 475/1, 110 01 Praha 1 - Staré Město  </w:t>
      </w:r>
    </w:p>
    <w:p w14:paraId="12988C8C" w14:textId="77777777" w:rsidR="004D4279" w:rsidRPr="004D4279" w:rsidRDefault="004D4279" w:rsidP="004D4279">
      <w:pPr>
        <w:spacing w:after="0" w:line="240" w:lineRule="auto"/>
        <w:ind w:left="2265" w:hanging="2265"/>
        <w:textAlignment w:val="baseline"/>
        <w:rPr>
          <w:rFonts w:ascii="Segoe UI" w:eastAsia="Times New Roman" w:hAnsi="Segoe UI" w:cs="Segoe UI"/>
          <w:sz w:val="18"/>
          <w:szCs w:val="18"/>
          <w:lang w:eastAsia="cs-CZ"/>
        </w:rPr>
      </w:pPr>
      <w:r w:rsidRPr="004D4279">
        <w:rPr>
          <w:rFonts w:ascii="Calibri" w:eastAsia="Times New Roman" w:hAnsi="Calibri" w:cs="Calibri"/>
          <w:lang w:eastAsia="cs-CZ"/>
        </w:rPr>
        <w:t>IČO: </w:t>
      </w:r>
      <w:r w:rsidRPr="004D4279">
        <w:rPr>
          <w:rFonts w:ascii="Calibri" w:eastAsia="Times New Roman" w:hAnsi="Calibri" w:cs="Calibri"/>
          <w:lang w:eastAsia="cs-CZ"/>
        </w:rPr>
        <w:tab/>
        <w:t>00064432 </w:t>
      </w:r>
    </w:p>
    <w:p w14:paraId="01549787" w14:textId="77777777" w:rsidR="004D4279" w:rsidRPr="004D4279" w:rsidRDefault="004D4279" w:rsidP="004D4279">
      <w:pPr>
        <w:spacing w:after="0" w:line="240" w:lineRule="auto"/>
        <w:ind w:left="2265" w:hanging="2265"/>
        <w:textAlignment w:val="baseline"/>
        <w:rPr>
          <w:rFonts w:ascii="Segoe UI" w:eastAsia="Times New Roman" w:hAnsi="Segoe UI" w:cs="Segoe UI"/>
          <w:sz w:val="18"/>
          <w:szCs w:val="18"/>
          <w:lang w:eastAsia="cs-CZ"/>
        </w:rPr>
      </w:pPr>
      <w:r w:rsidRPr="004D4279">
        <w:rPr>
          <w:rFonts w:ascii="Calibri" w:eastAsia="Times New Roman" w:hAnsi="Calibri" w:cs="Calibri"/>
          <w:lang w:eastAsia="cs-CZ"/>
        </w:rPr>
        <w:t>DIČ: </w:t>
      </w:r>
      <w:r w:rsidRPr="004D4279">
        <w:rPr>
          <w:rFonts w:ascii="Calibri" w:eastAsia="Times New Roman" w:hAnsi="Calibri" w:cs="Calibri"/>
          <w:lang w:eastAsia="cs-CZ"/>
        </w:rPr>
        <w:tab/>
        <w:t>CZ00064432 </w:t>
      </w:r>
    </w:p>
    <w:p w14:paraId="2545C028" w14:textId="77777777" w:rsidR="004D4279" w:rsidRPr="004D4279" w:rsidRDefault="004D4279" w:rsidP="004D4279">
      <w:pPr>
        <w:spacing w:after="0" w:line="240" w:lineRule="auto"/>
        <w:ind w:left="2265" w:hanging="2265"/>
        <w:textAlignment w:val="baseline"/>
        <w:rPr>
          <w:rFonts w:ascii="Segoe UI" w:eastAsia="Times New Roman" w:hAnsi="Segoe UI" w:cs="Segoe UI"/>
          <w:sz w:val="18"/>
          <w:szCs w:val="18"/>
          <w:lang w:eastAsia="cs-CZ"/>
        </w:rPr>
      </w:pPr>
      <w:r w:rsidRPr="004D4279">
        <w:rPr>
          <w:rFonts w:ascii="Calibri" w:eastAsia="Times New Roman" w:hAnsi="Calibri" w:cs="Calibri"/>
          <w:lang w:eastAsia="cs-CZ"/>
        </w:rPr>
        <w:t>plátce DPH </w:t>
      </w:r>
    </w:p>
    <w:p w14:paraId="695EA2BB" w14:textId="77777777" w:rsidR="008773DC" w:rsidRDefault="008773DC" w:rsidP="004D4279">
      <w:pPr>
        <w:spacing w:after="0" w:line="240" w:lineRule="auto"/>
        <w:ind w:left="2265" w:hanging="2265"/>
        <w:textAlignment w:val="baseline"/>
        <w:rPr>
          <w:rFonts w:ascii="Calibri" w:eastAsia="Times New Roman" w:hAnsi="Calibri" w:cs="Calibri"/>
          <w:lang w:eastAsia="cs-CZ"/>
        </w:rPr>
      </w:pPr>
    </w:p>
    <w:p w14:paraId="3A404E78" w14:textId="30AFF534" w:rsidR="004D4279" w:rsidRPr="004D4279" w:rsidRDefault="004D4279" w:rsidP="004D4279">
      <w:pPr>
        <w:spacing w:after="0" w:line="240" w:lineRule="auto"/>
        <w:ind w:left="2265" w:hanging="2265"/>
        <w:textAlignment w:val="baseline"/>
        <w:rPr>
          <w:rFonts w:ascii="Segoe UI" w:eastAsia="Times New Roman" w:hAnsi="Segoe UI" w:cs="Segoe UI"/>
          <w:sz w:val="18"/>
          <w:szCs w:val="18"/>
          <w:lang w:eastAsia="cs-CZ"/>
        </w:rPr>
      </w:pPr>
      <w:r w:rsidRPr="004D4279">
        <w:rPr>
          <w:rFonts w:ascii="Calibri" w:eastAsia="Times New Roman" w:hAnsi="Calibri" w:cs="Calibri"/>
          <w:lang w:eastAsia="cs-CZ"/>
        </w:rPr>
        <w:t>zastoupené: </w:t>
      </w:r>
      <w:r w:rsidRPr="004D4279">
        <w:rPr>
          <w:rFonts w:ascii="Calibri" w:eastAsia="Times New Roman" w:hAnsi="Calibri" w:cs="Calibri"/>
          <w:lang w:eastAsia="cs-CZ"/>
        </w:rPr>
        <w:tab/>
        <w:t>PhDr. Zuzanou Strnadovou, ředitelkou  </w:t>
      </w:r>
    </w:p>
    <w:p w14:paraId="500F260A" w14:textId="77777777" w:rsidR="004D4279" w:rsidRPr="004D4279" w:rsidRDefault="004D4279" w:rsidP="004D4279">
      <w:pPr>
        <w:spacing w:after="0" w:line="240" w:lineRule="auto"/>
        <w:ind w:left="2265" w:hanging="2265"/>
        <w:textAlignment w:val="baseline"/>
        <w:rPr>
          <w:rFonts w:ascii="Segoe UI" w:eastAsia="Times New Roman" w:hAnsi="Segoe UI" w:cs="Segoe UI"/>
          <w:sz w:val="18"/>
          <w:szCs w:val="18"/>
          <w:lang w:eastAsia="cs-CZ"/>
        </w:rPr>
      </w:pPr>
      <w:r w:rsidRPr="004D4279">
        <w:rPr>
          <w:rFonts w:ascii="Calibri" w:eastAsia="Times New Roman" w:hAnsi="Calibri" w:cs="Calibri"/>
          <w:lang w:eastAsia="cs-CZ"/>
        </w:rPr>
        <w:t>(dále jen „</w:t>
      </w:r>
      <w:r w:rsidRPr="004D4279">
        <w:rPr>
          <w:rFonts w:ascii="Calibri" w:eastAsia="Times New Roman" w:hAnsi="Calibri" w:cs="Calibri"/>
          <w:b/>
          <w:bCs/>
          <w:lang w:eastAsia="cs-CZ"/>
        </w:rPr>
        <w:t>Objednatel</w:t>
      </w:r>
      <w:r w:rsidRPr="004D4279">
        <w:rPr>
          <w:rFonts w:ascii="Calibri" w:eastAsia="Times New Roman" w:hAnsi="Calibri" w:cs="Calibri"/>
          <w:lang w:eastAsia="cs-CZ"/>
        </w:rPr>
        <w:t>“) </w:t>
      </w:r>
    </w:p>
    <w:p w14:paraId="70331C4E" w14:textId="77777777" w:rsidR="004D4279" w:rsidRPr="004D4279" w:rsidRDefault="004D4279" w:rsidP="004D4279">
      <w:pPr>
        <w:spacing w:after="0" w:line="240" w:lineRule="auto"/>
        <w:ind w:left="2265" w:hanging="2265"/>
        <w:textAlignment w:val="baseline"/>
        <w:rPr>
          <w:rFonts w:ascii="Segoe UI" w:eastAsia="Times New Roman" w:hAnsi="Segoe UI" w:cs="Segoe UI"/>
          <w:sz w:val="18"/>
          <w:szCs w:val="18"/>
          <w:lang w:eastAsia="cs-CZ"/>
        </w:rPr>
      </w:pPr>
      <w:r w:rsidRPr="004D4279">
        <w:rPr>
          <w:rFonts w:ascii="Calibri" w:eastAsia="Times New Roman" w:hAnsi="Calibri" w:cs="Calibri"/>
          <w:lang w:eastAsia="cs-CZ"/>
        </w:rPr>
        <w:t> </w:t>
      </w:r>
    </w:p>
    <w:p w14:paraId="73D1D1E5" w14:textId="77777777" w:rsidR="004D4279" w:rsidRPr="004D4279" w:rsidRDefault="004D4279" w:rsidP="004D4279">
      <w:pPr>
        <w:spacing w:after="0" w:line="240" w:lineRule="auto"/>
        <w:ind w:left="2265" w:hanging="2265"/>
        <w:textAlignment w:val="baseline"/>
        <w:rPr>
          <w:rFonts w:ascii="Segoe UI" w:eastAsia="Times New Roman" w:hAnsi="Segoe UI" w:cs="Segoe UI"/>
          <w:sz w:val="18"/>
          <w:szCs w:val="18"/>
          <w:lang w:eastAsia="cs-CZ"/>
        </w:rPr>
      </w:pPr>
      <w:r w:rsidRPr="004D4279">
        <w:rPr>
          <w:rFonts w:ascii="Calibri" w:eastAsia="Times New Roman" w:hAnsi="Calibri" w:cs="Calibri"/>
          <w:b/>
          <w:bCs/>
          <w:lang w:eastAsia="cs-CZ"/>
        </w:rPr>
        <w:t>a</w:t>
      </w:r>
      <w:r w:rsidRPr="004D4279">
        <w:rPr>
          <w:rFonts w:ascii="Calibri" w:eastAsia="Times New Roman" w:hAnsi="Calibri" w:cs="Calibri"/>
          <w:lang w:eastAsia="cs-CZ"/>
        </w:rPr>
        <w:t> </w:t>
      </w:r>
    </w:p>
    <w:p w14:paraId="536E3E3E" w14:textId="77777777" w:rsidR="004D4279" w:rsidRPr="004D4279" w:rsidRDefault="004D4279" w:rsidP="004D4279">
      <w:pPr>
        <w:spacing w:after="0" w:line="240" w:lineRule="auto"/>
        <w:ind w:left="2265" w:hanging="2265"/>
        <w:textAlignment w:val="baseline"/>
        <w:rPr>
          <w:rFonts w:ascii="Segoe UI" w:eastAsia="Times New Roman" w:hAnsi="Segoe UI" w:cs="Segoe UI"/>
          <w:sz w:val="18"/>
          <w:szCs w:val="18"/>
          <w:lang w:eastAsia="cs-CZ"/>
        </w:rPr>
      </w:pPr>
      <w:r w:rsidRPr="004D4279">
        <w:rPr>
          <w:rFonts w:ascii="Calibri" w:eastAsia="Times New Roman" w:hAnsi="Calibri" w:cs="Calibri"/>
          <w:lang w:eastAsia="cs-CZ"/>
        </w:rPr>
        <w:t> </w:t>
      </w:r>
    </w:p>
    <w:p w14:paraId="4756BAB2" w14:textId="78891CC6" w:rsidR="004D4279" w:rsidRPr="006E1B4D" w:rsidRDefault="001C23C0" w:rsidP="006E1B4D">
      <w:pPr>
        <w:spacing w:after="0" w:line="240" w:lineRule="auto"/>
        <w:ind w:left="2265" w:hanging="2265"/>
        <w:textAlignment w:val="baseline"/>
        <w:rPr>
          <w:rFonts w:ascii="Calibri" w:eastAsia="Times New Roman" w:hAnsi="Calibri" w:cs="Calibri"/>
          <w:b/>
          <w:bCs/>
          <w:lang w:eastAsia="cs-CZ"/>
        </w:rPr>
      </w:pPr>
      <w:r>
        <w:rPr>
          <w:rFonts w:ascii="Calibri" w:eastAsia="Times New Roman" w:hAnsi="Calibri" w:cs="Calibri"/>
          <w:b/>
          <w:bCs/>
          <w:lang w:eastAsia="cs-CZ"/>
        </w:rPr>
        <w:t>Ateliér VITRAJ s.r.o.</w:t>
      </w:r>
    </w:p>
    <w:p w14:paraId="11F7304F" w14:textId="5F038AE4" w:rsidR="006E1B4D" w:rsidRDefault="004D0D79" w:rsidP="004D4279">
      <w:pPr>
        <w:spacing w:after="0" w:line="240" w:lineRule="auto"/>
        <w:ind w:left="2265" w:hanging="2265"/>
        <w:textAlignment w:val="baseline"/>
        <w:rPr>
          <w:rFonts w:ascii="Calibri" w:eastAsia="Times New Roman" w:hAnsi="Calibri" w:cs="Calibri"/>
          <w:lang w:eastAsia="cs-CZ"/>
        </w:rPr>
      </w:pPr>
      <w:r>
        <w:rPr>
          <w:rFonts w:ascii="Calibri" w:eastAsia="Times New Roman" w:hAnsi="Calibri" w:cs="Calibri"/>
          <w:lang w:eastAsia="cs-CZ"/>
        </w:rPr>
        <w:t xml:space="preserve">zapsaná </w:t>
      </w:r>
      <w:r w:rsidR="00A85FA5">
        <w:rPr>
          <w:rFonts w:ascii="Calibri" w:eastAsia="Times New Roman" w:hAnsi="Calibri" w:cs="Calibri"/>
          <w:lang w:eastAsia="cs-CZ"/>
        </w:rPr>
        <w:t>v obchodním rejstříku vedeném</w:t>
      </w:r>
      <w:r w:rsidR="00E65EF9">
        <w:rPr>
          <w:rFonts w:ascii="Calibri" w:eastAsia="Times New Roman" w:hAnsi="Calibri" w:cs="Calibri"/>
          <w:lang w:eastAsia="cs-CZ"/>
        </w:rPr>
        <w:t xml:space="preserve"> Městsk</w:t>
      </w:r>
      <w:r w:rsidR="00667B37">
        <w:rPr>
          <w:rFonts w:ascii="Calibri" w:eastAsia="Times New Roman" w:hAnsi="Calibri" w:cs="Calibri"/>
          <w:lang w:eastAsia="cs-CZ"/>
        </w:rPr>
        <w:t>ým</w:t>
      </w:r>
      <w:r w:rsidR="00E65EF9">
        <w:rPr>
          <w:rFonts w:ascii="Calibri" w:eastAsia="Times New Roman" w:hAnsi="Calibri" w:cs="Calibri"/>
          <w:lang w:eastAsia="cs-CZ"/>
        </w:rPr>
        <w:t xml:space="preserve"> soud</w:t>
      </w:r>
      <w:r w:rsidR="00667B37">
        <w:rPr>
          <w:rFonts w:ascii="Calibri" w:eastAsia="Times New Roman" w:hAnsi="Calibri" w:cs="Calibri"/>
          <w:lang w:eastAsia="cs-CZ"/>
        </w:rPr>
        <w:t>em</w:t>
      </w:r>
      <w:r w:rsidR="00E65EF9">
        <w:rPr>
          <w:rFonts w:ascii="Calibri" w:eastAsia="Times New Roman" w:hAnsi="Calibri" w:cs="Calibri"/>
          <w:lang w:eastAsia="cs-CZ"/>
        </w:rPr>
        <w:t xml:space="preserve"> v Praze</w:t>
      </w:r>
      <w:r w:rsidR="00A85FA5">
        <w:rPr>
          <w:rFonts w:ascii="Calibri" w:eastAsia="Times New Roman" w:hAnsi="Calibri" w:cs="Calibri"/>
          <w:lang w:eastAsia="cs-CZ"/>
        </w:rPr>
        <w:t xml:space="preserve"> </w:t>
      </w:r>
      <w:proofErr w:type="spellStart"/>
      <w:r>
        <w:rPr>
          <w:rFonts w:ascii="Calibri" w:eastAsia="Times New Roman" w:hAnsi="Calibri" w:cs="Calibri"/>
          <w:lang w:eastAsia="cs-CZ"/>
        </w:rPr>
        <w:t>sp</w:t>
      </w:r>
      <w:proofErr w:type="spellEnd"/>
      <w:r>
        <w:rPr>
          <w:rFonts w:ascii="Calibri" w:eastAsia="Times New Roman" w:hAnsi="Calibri" w:cs="Calibri"/>
          <w:lang w:eastAsia="cs-CZ"/>
        </w:rPr>
        <w:t xml:space="preserve">. zn </w:t>
      </w:r>
      <w:r w:rsidRPr="004D0D79">
        <w:rPr>
          <w:rFonts w:ascii="Calibri" w:eastAsia="Times New Roman" w:hAnsi="Calibri" w:cs="Calibri"/>
          <w:lang w:eastAsia="cs-CZ"/>
        </w:rPr>
        <w:t>C 201678</w:t>
      </w:r>
    </w:p>
    <w:p w14:paraId="2900250F" w14:textId="0CCCF13A" w:rsidR="004D4279" w:rsidRPr="004D4279" w:rsidRDefault="004D4279" w:rsidP="004D4279">
      <w:pPr>
        <w:spacing w:after="0" w:line="240" w:lineRule="auto"/>
        <w:ind w:left="2265" w:hanging="2265"/>
        <w:textAlignment w:val="baseline"/>
        <w:rPr>
          <w:rFonts w:ascii="Segoe UI" w:eastAsia="Times New Roman" w:hAnsi="Segoe UI" w:cs="Segoe UI"/>
          <w:sz w:val="18"/>
          <w:szCs w:val="18"/>
          <w:lang w:eastAsia="cs-CZ"/>
        </w:rPr>
      </w:pPr>
      <w:r w:rsidRPr="004D4279">
        <w:rPr>
          <w:rFonts w:ascii="Calibri" w:eastAsia="Times New Roman" w:hAnsi="Calibri" w:cs="Calibri"/>
          <w:lang w:eastAsia="cs-CZ"/>
        </w:rPr>
        <w:t>sídlo:</w:t>
      </w:r>
      <w:r w:rsidR="00161C69">
        <w:rPr>
          <w:rFonts w:ascii="Calibri" w:eastAsia="Times New Roman" w:hAnsi="Calibri" w:cs="Calibri"/>
          <w:lang w:eastAsia="cs-CZ"/>
        </w:rPr>
        <w:t xml:space="preserve"> </w:t>
      </w:r>
      <w:r w:rsidR="00116314">
        <w:rPr>
          <w:rFonts w:ascii="Calibri" w:eastAsia="Times New Roman" w:hAnsi="Calibri" w:cs="Calibri"/>
          <w:lang w:eastAsia="cs-CZ"/>
        </w:rPr>
        <w:tab/>
      </w:r>
      <w:r w:rsidR="006E1B4D" w:rsidRPr="006E1B4D">
        <w:rPr>
          <w:rFonts w:ascii="Calibri" w:eastAsia="Times New Roman" w:hAnsi="Calibri" w:cs="Calibri"/>
          <w:lang w:eastAsia="cs-CZ"/>
        </w:rPr>
        <w:t>Pod novým lesem 31/86, Veleslavín, 162 00 Praha</w:t>
      </w:r>
      <w:r w:rsidRPr="004D4279">
        <w:rPr>
          <w:rFonts w:ascii="Calibri" w:eastAsia="Times New Roman" w:hAnsi="Calibri" w:cs="Calibri"/>
          <w:lang w:eastAsia="cs-CZ"/>
        </w:rPr>
        <w:tab/>
        <w:t> </w:t>
      </w:r>
    </w:p>
    <w:p w14:paraId="059A83A0" w14:textId="2D4F0122" w:rsidR="004D4279" w:rsidRPr="004D4279" w:rsidRDefault="004D4279" w:rsidP="004D4279">
      <w:pPr>
        <w:spacing w:after="0" w:line="240" w:lineRule="auto"/>
        <w:ind w:left="2265" w:hanging="2265"/>
        <w:textAlignment w:val="baseline"/>
        <w:rPr>
          <w:rFonts w:ascii="Segoe UI" w:eastAsia="Times New Roman" w:hAnsi="Segoe UI" w:cs="Segoe UI"/>
          <w:sz w:val="18"/>
          <w:szCs w:val="18"/>
          <w:lang w:eastAsia="cs-CZ"/>
        </w:rPr>
      </w:pPr>
      <w:r w:rsidRPr="006E1B4D">
        <w:rPr>
          <w:rFonts w:ascii="Calibri" w:eastAsia="Times New Roman" w:hAnsi="Calibri" w:cs="Calibri"/>
          <w:lang w:eastAsia="cs-CZ"/>
        </w:rPr>
        <w:t>IČO:</w:t>
      </w:r>
      <w:r w:rsidR="006E1B4D" w:rsidRPr="006E1B4D">
        <w:rPr>
          <w:rFonts w:ascii="Calibri" w:eastAsia="Times New Roman" w:hAnsi="Calibri" w:cs="Calibri"/>
          <w:lang w:eastAsia="cs-CZ"/>
        </w:rPr>
        <w:t xml:space="preserve"> </w:t>
      </w:r>
      <w:r w:rsidR="00116314">
        <w:rPr>
          <w:rFonts w:ascii="Calibri" w:eastAsia="Times New Roman" w:hAnsi="Calibri" w:cs="Calibri"/>
          <w:lang w:eastAsia="cs-CZ"/>
        </w:rPr>
        <w:tab/>
      </w:r>
      <w:r w:rsidR="006E1B4D" w:rsidRPr="006E1B4D">
        <w:rPr>
          <w:rFonts w:ascii="Calibri" w:eastAsia="Times New Roman" w:hAnsi="Calibri" w:cs="Calibri"/>
          <w:lang w:eastAsia="cs-CZ"/>
        </w:rPr>
        <w:t>24852732</w:t>
      </w:r>
      <w:r w:rsidRPr="004D4279">
        <w:rPr>
          <w:rFonts w:ascii="Calibri" w:eastAsia="Times New Roman" w:hAnsi="Calibri" w:cs="Calibri"/>
          <w:lang w:eastAsia="cs-CZ"/>
        </w:rPr>
        <w:tab/>
        <w:t> </w:t>
      </w:r>
    </w:p>
    <w:p w14:paraId="13B83611" w14:textId="74161EAB" w:rsidR="004D4279" w:rsidRPr="004D4279" w:rsidRDefault="004D4279" w:rsidP="004D4279">
      <w:pPr>
        <w:spacing w:after="0" w:line="240" w:lineRule="auto"/>
        <w:ind w:left="2265" w:hanging="2265"/>
        <w:textAlignment w:val="baseline"/>
        <w:rPr>
          <w:rFonts w:ascii="Segoe UI" w:eastAsia="Times New Roman" w:hAnsi="Segoe UI" w:cs="Segoe UI"/>
          <w:sz w:val="18"/>
          <w:szCs w:val="18"/>
          <w:lang w:eastAsia="cs-CZ"/>
        </w:rPr>
      </w:pPr>
      <w:r w:rsidRPr="004D4279">
        <w:rPr>
          <w:rFonts w:ascii="Calibri" w:eastAsia="Times New Roman" w:hAnsi="Calibri" w:cs="Calibri"/>
          <w:lang w:eastAsia="cs-CZ"/>
        </w:rPr>
        <w:t>DIČ:</w:t>
      </w:r>
      <w:r w:rsidR="00116314">
        <w:rPr>
          <w:rFonts w:ascii="Calibri" w:eastAsia="Times New Roman" w:hAnsi="Calibri" w:cs="Calibri"/>
          <w:lang w:eastAsia="cs-CZ"/>
        </w:rPr>
        <w:tab/>
      </w:r>
      <w:r w:rsidR="0012723B" w:rsidRPr="0012723B">
        <w:rPr>
          <w:rFonts w:ascii="Calibri" w:eastAsia="Times New Roman" w:hAnsi="Calibri" w:cs="Calibri"/>
          <w:lang w:eastAsia="cs-CZ"/>
        </w:rPr>
        <w:t>CZ24852732</w:t>
      </w:r>
    </w:p>
    <w:p w14:paraId="1CFEF2B5" w14:textId="77777777" w:rsidR="004D4279" w:rsidRPr="004D4279" w:rsidRDefault="004D4279" w:rsidP="004D4279">
      <w:pPr>
        <w:spacing w:after="0" w:line="240" w:lineRule="auto"/>
        <w:ind w:left="2265" w:hanging="2265"/>
        <w:textAlignment w:val="baseline"/>
        <w:rPr>
          <w:rFonts w:ascii="Segoe UI" w:eastAsia="Times New Roman" w:hAnsi="Segoe UI" w:cs="Segoe UI"/>
          <w:sz w:val="18"/>
          <w:szCs w:val="18"/>
          <w:lang w:eastAsia="cs-CZ"/>
        </w:rPr>
      </w:pPr>
      <w:r w:rsidRPr="004D4279">
        <w:rPr>
          <w:rFonts w:ascii="Calibri" w:eastAsia="Times New Roman" w:hAnsi="Calibri" w:cs="Calibri"/>
          <w:lang w:eastAsia="cs-CZ"/>
        </w:rPr>
        <w:t>plátce DPH </w:t>
      </w:r>
    </w:p>
    <w:p w14:paraId="2FB50838" w14:textId="77777777" w:rsidR="008773DC" w:rsidRDefault="008773DC" w:rsidP="004D4279">
      <w:pPr>
        <w:spacing w:after="0" w:line="240" w:lineRule="auto"/>
        <w:ind w:left="2265" w:hanging="2265"/>
        <w:textAlignment w:val="baseline"/>
        <w:rPr>
          <w:rFonts w:ascii="Calibri" w:eastAsia="Times New Roman" w:hAnsi="Calibri" w:cs="Calibri"/>
          <w:lang w:eastAsia="cs-CZ"/>
        </w:rPr>
      </w:pPr>
    </w:p>
    <w:p w14:paraId="16EA1DFD" w14:textId="77777777" w:rsidR="00116314" w:rsidRDefault="00116314" w:rsidP="00116314">
      <w:pPr>
        <w:spacing w:after="0" w:line="240" w:lineRule="auto"/>
        <w:ind w:left="2265" w:hanging="2265"/>
        <w:textAlignment w:val="baseline"/>
        <w:rPr>
          <w:rFonts w:ascii="Calibri" w:eastAsia="Times New Roman" w:hAnsi="Calibri" w:cs="Calibri"/>
          <w:lang w:eastAsia="cs-CZ"/>
        </w:rPr>
      </w:pPr>
      <w:r>
        <w:rPr>
          <w:rFonts w:ascii="Calibri" w:eastAsia="Times New Roman" w:hAnsi="Calibri" w:cs="Calibri"/>
          <w:lang w:eastAsia="cs-CZ"/>
        </w:rPr>
        <w:t xml:space="preserve">zastoupená </w:t>
      </w:r>
      <w:r>
        <w:rPr>
          <w:rFonts w:ascii="Calibri" w:eastAsia="Times New Roman" w:hAnsi="Calibri" w:cs="Calibri"/>
          <w:lang w:eastAsia="cs-CZ"/>
        </w:rPr>
        <w:tab/>
        <w:t>Ing. arch. Janem Černohorským, jednatelem</w:t>
      </w:r>
    </w:p>
    <w:p w14:paraId="2E8D1F32" w14:textId="77777777" w:rsidR="00116314" w:rsidRPr="004D4279" w:rsidRDefault="00116314" w:rsidP="00116314">
      <w:pPr>
        <w:spacing w:after="0" w:line="240" w:lineRule="auto"/>
        <w:ind w:left="2265" w:hanging="2265"/>
        <w:textAlignment w:val="baseline"/>
        <w:rPr>
          <w:rFonts w:ascii="Calibri" w:eastAsia="Times New Roman" w:hAnsi="Calibri" w:cs="Calibri"/>
          <w:lang w:eastAsia="cs-CZ"/>
        </w:rPr>
      </w:pPr>
      <w:r w:rsidRPr="00957468">
        <w:rPr>
          <w:rFonts w:ascii="Calibri" w:eastAsia="Times New Roman" w:hAnsi="Calibri" w:cs="Calibri"/>
          <w:lang w:eastAsia="cs-CZ"/>
        </w:rPr>
        <w:t>ev. číslo Ing. arch. Jana Černohorského v rejstříku restaurátorů vedeném při MK ČR: 14844/2018</w:t>
      </w:r>
    </w:p>
    <w:p w14:paraId="71781B45" w14:textId="77777777" w:rsidR="004D4279" w:rsidRPr="004D4279" w:rsidRDefault="004D4279" w:rsidP="004D4279">
      <w:pPr>
        <w:spacing w:after="0" w:line="240" w:lineRule="auto"/>
        <w:ind w:left="2265" w:hanging="2265"/>
        <w:textAlignment w:val="baseline"/>
        <w:rPr>
          <w:rFonts w:ascii="Segoe UI" w:eastAsia="Times New Roman" w:hAnsi="Segoe UI" w:cs="Segoe UI"/>
          <w:sz w:val="18"/>
          <w:szCs w:val="18"/>
          <w:lang w:eastAsia="cs-CZ"/>
        </w:rPr>
      </w:pPr>
      <w:r w:rsidRPr="004D4279">
        <w:rPr>
          <w:rFonts w:ascii="Calibri" w:eastAsia="Times New Roman" w:hAnsi="Calibri" w:cs="Calibri"/>
          <w:lang w:eastAsia="cs-CZ"/>
        </w:rPr>
        <w:t>(dále jen „</w:t>
      </w:r>
      <w:r w:rsidRPr="004D4279">
        <w:rPr>
          <w:rFonts w:ascii="Calibri" w:eastAsia="Times New Roman" w:hAnsi="Calibri" w:cs="Calibri"/>
          <w:b/>
          <w:bCs/>
          <w:lang w:eastAsia="cs-CZ"/>
        </w:rPr>
        <w:t>Zhotovitel</w:t>
      </w:r>
      <w:r w:rsidRPr="004D4279">
        <w:rPr>
          <w:rFonts w:ascii="Calibri" w:eastAsia="Times New Roman" w:hAnsi="Calibri" w:cs="Calibri"/>
          <w:lang w:eastAsia="cs-CZ"/>
        </w:rPr>
        <w:t>“) </w:t>
      </w:r>
    </w:p>
    <w:p w14:paraId="4E879B8B" w14:textId="77777777" w:rsidR="004D4279" w:rsidRPr="004D4279" w:rsidRDefault="004D4279" w:rsidP="004D4279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cs-CZ"/>
        </w:rPr>
      </w:pPr>
      <w:r w:rsidRPr="004D4279">
        <w:rPr>
          <w:rFonts w:ascii="Calibri" w:eastAsia="Times New Roman" w:hAnsi="Calibri" w:cs="Calibri"/>
          <w:lang w:eastAsia="cs-CZ"/>
        </w:rPr>
        <w:t> </w:t>
      </w:r>
    </w:p>
    <w:p w14:paraId="4366F0F9" w14:textId="61D41EE7" w:rsidR="004D4279" w:rsidRPr="004D4279" w:rsidRDefault="004D4279" w:rsidP="0065123A">
      <w:pPr>
        <w:spacing w:after="0" w:line="240" w:lineRule="auto"/>
        <w:jc w:val="center"/>
        <w:textAlignment w:val="baseline"/>
        <w:rPr>
          <w:rFonts w:ascii="Segoe UI" w:eastAsia="Times New Roman" w:hAnsi="Segoe UI" w:cs="Segoe UI"/>
          <w:sz w:val="18"/>
          <w:szCs w:val="18"/>
          <w:lang w:eastAsia="cs-CZ"/>
        </w:rPr>
      </w:pPr>
      <w:r w:rsidRPr="004D4279">
        <w:rPr>
          <w:rFonts w:ascii="Calibri" w:eastAsia="Times New Roman" w:hAnsi="Calibri" w:cs="Calibri"/>
          <w:b/>
          <w:bCs/>
          <w:lang w:eastAsia="cs-CZ"/>
        </w:rPr>
        <w:t>Preambule</w:t>
      </w:r>
    </w:p>
    <w:p w14:paraId="5B118C6F" w14:textId="61F05D69" w:rsidR="004D4279" w:rsidRPr="0008768A" w:rsidRDefault="004D4279" w:rsidP="0081269D">
      <w:pPr>
        <w:pStyle w:val="Odstavecseseznamem"/>
        <w:numPr>
          <w:ilvl w:val="0"/>
          <w:numId w:val="7"/>
        </w:numPr>
        <w:spacing w:before="120" w:after="0" w:line="240" w:lineRule="auto"/>
        <w:ind w:left="357" w:hanging="357"/>
        <w:contextualSpacing w:val="0"/>
        <w:jc w:val="both"/>
        <w:rPr>
          <w:rFonts w:ascii="Calibri" w:eastAsia="Times New Roman" w:hAnsi="Calibri" w:cs="Calibri"/>
          <w:lang w:eastAsia="cs-CZ"/>
        </w:rPr>
      </w:pPr>
      <w:r w:rsidRPr="0008768A">
        <w:rPr>
          <w:rFonts w:ascii="Calibri" w:eastAsia="Times New Roman" w:hAnsi="Calibri" w:cs="Calibri"/>
          <w:lang w:eastAsia="cs-CZ"/>
        </w:rPr>
        <w:t xml:space="preserve">Objednatel prohlašuje, že je v souladu se zřizovací listinou příspěvkové organizace Muzea hlavního města Prahy vydané Radou hlavního města Prahy a právními předpisy platnými a účinnými na území České republiky, zejm. zákonem č. 250/2000 Sb. o rozpočtových pravidlech územních rozpočtů, zákonem č. 131/2000 Sb., o hlavním městě Praze, </w:t>
      </w:r>
      <w:r w:rsidR="001C10CC" w:rsidRPr="000E2626">
        <w:rPr>
          <w:rFonts w:ascii="Calibri" w:eastAsia="Times New Roman" w:hAnsi="Calibri" w:cs="Calibri"/>
          <w:lang w:eastAsia="cs-CZ"/>
        </w:rPr>
        <w:t>a zákonem č. 220/1987 Sb., o</w:t>
      </w:r>
      <w:r w:rsidR="001C10CC" w:rsidRPr="003A454C">
        <w:rPr>
          <w:rFonts w:ascii="Calibri" w:eastAsia="Times New Roman" w:hAnsi="Calibri" w:cs="Calibri"/>
          <w:lang w:eastAsia="cs-CZ"/>
        </w:rPr>
        <w:t xml:space="preserve"> státní památkové péči</w:t>
      </w:r>
      <w:r w:rsidRPr="0008768A">
        <w:rPr>
          <w:rFonts w:ascii="Calibri" w:eastAsia="Times New Roman" w:hAnsi="Calibri" w:cs="Calibri"/>
          <w:lang w:eastAsia="cs-CZ"/>
        </w:rPr>
        <w:t>, oprávněn tuto smlouvu uzavřít.</w:t>
      </w:r>
    </w:p>
    <w:p w14:paraId="6881B370" w14:textId="0B22969E" w:rsidR="004D4279" w:rsidRPr="008B2411" w:rsidRDefault="004D4279" w:rsidP="0081269D">
      <w:pPr>
        <w:pStyle w:val="Odstavecseseznamem"/>
        <w:numPr>
          <w:ilvl w:val="0"/>
          <w:numId w:val="7"/>
        </w:numPr>
        <w:spacing w:before="120" w:after="0" w:line="240" w:lineRule="auto"/>
        <w:ind w:left="357" w:hanging="357"/>
        <w:contextualSpacing w:val="0"/>
        <w:jc w:val="both"/>
        <w:rPr>
          <w:rFonts w:ascii="Calibri" w:eastAsia="Times New Roman" w:hAnsi="Calibri" w:cs="Calibri"/>
          <w:lang w:eastAsia="cs-CZ"/>
        </w:rPr>
      </w:pPr>
      <w:r w:rsidRPr="0008768A">
        <w:rPr>
          <w:rFonts w:ascii="Calibri" w:eastAsia="Times New Roman" w:hAnsi="Calibri" w:cs="Calibri"/>
          <w:lang w:eastAsia="cs-CZ"/>
        </w:rPr>
        <w:t>Objednatel prohlašuje, že na základě výše uvedené zřizovací listiny má v dlouhodobé správě nemovitost Hlavní budovy muzea, Na Poříčí 52/1554, 180 00 Praha – Florenc (dále jen „</w:t>
      </w:r>
      <w:r w:rsidRPr="0008768A">
        <w:rPr>
          <w:rFonts w:ascii="Calibri" w:eastAsia="Times New Roman" w:hAnsi="Calibri" w:cs="Calibri"/>
          <w:b/>
          <w:bCs/>
          <w:lang w:eastAsia="cs-CZ"/>
        </w:rPr>
        <w:t>objekt</w:t>
      </w:r>
      <w:r w:rsidRPr="0008768A">
        <w:rPr>
          <w:rFonts w:ascii="Calibri" w:eastAsia="Times New Roman" w:hAnsi="Calibri" w:cs="Calibri"/>
          <w:lang w:eastAsia="cs-CZ"/>
        </w:rPr>
        <w:t xml:space="preserve">“). </w:t>
      </w:r>
      <w:r w:rsidRPr="6BC04885">
        <w:rPr>
          <w:rFonts w:ascii="Calibri" w:eastAsia="Times New Roman" w:hAnsi="Calibri" w:cs="Calibri"/>
          <w:lang w:eastAsia="cs-CZ"/>
        </w:rPr>
        <w:t>V objektu</w:t>
      </w:r>
      <w:r w:rsidRPr="0008768A">
        <w:rPr>
          <w:rFonts w:ascii="Calibri" w:eastAsia="Times New Roman" w:hAnsi="Calibri" w:cs="Calibri"/>
          <w:lang w:eastAsia="cs-CZ"/>
        </w:rPr>
        <w:t xml:space="preserve"> Objednatel provádí </w:t>
      </w:r>
      <w:r w:rsidR="0057695F" w:rsidRPr="0008768A">
        <w:rPr>
          <w:rFonts w:ascii="Calibri" w:eastAsia="Times New Roman" w:hAnsi="Calibri" w:cs="Calibri"/>
          <w:lang w:eastAsia="cs-CZ"/>
        </w:rPr>
        <w:t>úpravy</w:t>
      </w:r>
      <w:r w:rsidR="00147791" w:rsidRPr="0008768A">
        <w:rPr>
          <w:rFonts w:ascii="Calibri" w:eastAsia="Times New Roman" w:hAnsi="Calibri" w:cs="Calibri"/>
          <w:lang w:eastAsia="cs-CZ"/>
        </w:rPr>
        <w:t xml:space="preserve"> interiéru a </w:t>
      </w:r>
      <w:r w:rsidRPr="0008768A">
        <w:rPr>
          <w:rFonts w:ascii="Calibri" w:eastAsia="Times New Roman" w:hAnsi="Calibri" w:cs="Calibri"/>
          <w:lang w:eastAsia="cs-CZ"/>
        </w:rPr>
        <w:t>rekonstrukci</w:t>
      </w:r>
      <w:r w:rsidR="00147791" w:rsidRPr="0008768A">
        <w:rPr>
          <w:rFonts w:ascii="Calibri" w:eastAsia="Times New Roman" w:hAnsi="Calibri" w:cs="Calibri"/>
          <w:lang w:eastAsia="cs-CZ"/>
        </w:rPr>
        <w:t xml:space="preserve"> v souladu se stavebním povolením MCP8</w:t>
      </w:r>
      <w:r w:rsidR="004E7C24" w:rsidRPr="0008768A">
        <w:rPr>
          <w:rFonts w:ascii="Calibri" w:eastAsia="Times New Roman" w:hAnsi="Calibri" w:cs="Calibri"/>
          <w:lang w:eastAsia="cs-CZ"/>
        </w:rPr>
        <w:t> 342 961/2019</w:t>
      </w:r>
      <w:r w:rsidR="00CE4BFC">
        <w:rPr>
          <w:rFonts w:ascii="Calibri" w:eastAsia="Times New Roman" w:hAnsi="Calibri" w:cs="Calibri"/>
          <w:lang w:eastAsia="cs-CZ"/>
        </w:rPr>
        <w:t>,</w:t>
      </w:r>
      <w:r w:rsidR="004E7C24" w:rsidRPr="0008768A">
        <w:rPr>
          <w:rFonts w:ascii="Calibri" w:eastAsia="Times New Roman" w:hAnsi="Calibri" w:cs="Calibri"/>
          <w:lang w:eastAsia="cs-CZ"/>
        </w:rPr>
        <w:t xml:space="preserve"> </w:t>
      </w:r>
      <w:r w:rsidR="00CE4BFC" w:rsidRPr="00684B12">
        <w:rPr>
          <w:rFonts w:ascii="Calibri" w:eastAsia="Times New Roman" w:hAnsi="Calibri" w:cs="Calibri"/>
          <w:lang w:eastAsia="cs-CZ"/>
        </w:rPr>
        <w:t>závazným stanoviskem OPP MHMP č.j. MHMP 142859</w:t>
      </w:r>
      <w:r w:rsidR="00CE4BFC">
        <w:rPr>
          <w:rFonts w:ascii="Calibri" w:eastAsia="Times New Roman" w:hAnsi="Calibri" w:cs="Calibri"/>
          <w:lang w:eastAsia="cs-CZ"/>
        </w:rPr>
        <w:t>4</w:t>
      </w:r>
      <w:r w:rsidR="00CE4BFC" w:rsidRPr="00684B12">
        <w:rPr>
          <w:rFonts w:ascii="Calibri" w:eastAsia="Times New Roman" w:hAnsi="Calibri" w:cs="Calibri"/>
          <w:lang w:eastAsia="cs-CZ"/>
        </w:rPr>
        <w:t>/2019</w:t>
      </w:r>
      <w:r w:rsidR="00CE4BFC">
        <w:rPr>
          <w:rFonts w:ascii="Calibri" w:eastAsia="Times New Roman" w:hAnsi="Calibri" w:cs="Calibri"/>
          <w:lang w:eastAsia="cs-CZ"/>
        </w:rPr>
        <w:t xml:space="preserve"> ze dne</w:t>
      </w:r>
      <w:r w:rsidR="00283113">
        <w:rPr>
          <w:rFonts w:ascii="Calibri" w:eastAsia="Times New Roman" w:hAnsi="Calibri" w:cs="Calibri"/>
          <w:lang w:eastAsia="cs-CZ"/>
        </w:rPr>
        <w:t xml:space="preserve"> </w:t>
      </w:r>
      <w:r w:rsidR="00283113">
        <w:t>29.07.2019</w:t>
      </w:r>
      <w:r w:rsidR="00CE4BFC" w:rsidRPr="00684B12">
        <w:rPr>
          <w:rFonts w:ascii="Calibri" w:eastAsia="Times New Roman" w:hAnsi="Calibri" w:cs="Calibri"/>
          <w:lang w:eastAsia="cs-CZ"/>
        </w:rPr>
        <w:t xml:space="preserve">, </w:t>
      </w:r>
      <w:r w:rsidR="00CE4BFC">
        <w:rPr>
          <w:rFonts w:ascii="Calibri" w:eastAsia="Times New Roman" w:hAnsi="Calibri" w:cs="Calibri"/>
          <w:lang w:eastAsia="cs-CZ"/>
        </w:rPr>
        <w:t>rozhodnutím</w:t>
      </w:r>
      <w:r w:rsidR="00CE4BFC" w:rsidRPr="00684B12">
        <w:rPr>
          <w:rFonts w:ascii="Calibri" w:eastAsia="Times New Roman" w:hAnsi="Calibri" w:cs="Calibri"/>
          <w:lang w:eastAsia="cs-CZ"/>
        </w:rPr>
        <w:t xml:space="preserve"> OPP MHMP č.j. MHMP 1462020/2020 ze dne 24.09.2020</w:t>
      </w:r>
      <w:r w:rsidR="00CE4BFC">
        <w:rPr>
          <w:rFonts w:ascii="Calibri" w:eastAsia="Times New Roman" w:hAnsi="Calibri" w:cs="Calibri"/>
          <w:lang w:eastAsia="cs-CZ"/>
        </w:rPr>
        <w:t xml:space="preserve"> a závazným stanoviskem OPP MHMP č.j.</w:t>
      </w:r>
      <w:r w:rsidR="00CE4BFC" w:rsidRPr="00684B12">
        <w:rPr>
          <w:rFonts w:ascii="Calibri" w:eastAsia="Times New Roman" w:hAnsi="Calibri" w:cs="Calibri"/>
          <w:lang w:eastAsia="cs-CZ"/>
        </w:rPr>
        <w:t xml:space="preserve"> MHMP </w:t>
      </w:r>
      <w:r w:rsidR="00CE4BFC">
        <w:rPr>
          <w:rFonts w:ascii="Calibri" w:eastAsia="Times New Roman" w:hAnsi="Calibri" w:cs="Calibri"/>
          <w:lang w:eastAsia="cs-CZ"/>
        </w:rPr>
        <w:t xml:space="preserve">1216448/2020 ze dne 05.08.2020 </w:t>
      </w:r>
      <w:r w:rsidR="00441A6E" w:rsidRPr="00393F02">
        <w:rPr>
          <w:rFonts w:ascii="Calibri" w:eastAsia="Times New Roman" w:hAnsi="Calibri" w:cs="Calibri"/>
          <w:lang w:eastAsia="cs-CZ"/>
        </w:rPr>
        <w:t>a</w:t>
      </w:r>
      <w:r w:rsidRPr="008B2411">
        <w:rPr>
          <w:rFonts w:ascii="Calibri" w:eastAsia="Times New Roman" w:hAnsi="Calibri" w:cs="Calibri"/>
          <w:lang w:eastAsia="cs-CZ"/>
        </w:rPr>
        <w:t xml:space="preserve"> v</w:t>
      </w:r>
      <w:r w:rsidR="003A1419" w:rsidRPr="008B2411">
        <w:rPr>
          <w:rFonts w:ascii="Calibri" w:eastAsia="Times New Roman" w:hAnsi="Calibri" w:cs="Calibri"/>
          <w:lang w:eastAsia="cs-CZ"/>
        </w:rPr>
        <w:t> </w:t>
      </w:r>
      <w:r w:rsidR="00FE0F86" w:rsidRPr="008B2411">
        <w:rPr>
          <w:rFonts w:ascii="Calibri" w:eastAsia="Times New Roman" w:hAnsi="Calibri" w:cs="Calibri"/>
          <w:lang w:eastAsia="cs-CZ"/>
        </w:rPr>
        <w:t>tomto</w:t>
      </w:r>
      <w:r w:rsidR="003A1419" w:rsidRPr="008B2411">
        <w:rPr>
          <w:rFonts w:ascii="Calibri" w:eastAsia="Times New Roman" w:hAnsi="Calibri" w:cs="Calibri"/>
          <w:lang w:eastAsia="cs-CZ"/>
        </w:rPr>
        <w:t xml:space="preserve"> </w:t>
      </w:r>
      <w:r w:rsidRPr="008B2411">
        <w:rPr>
          <w:rFonts w:ascii="Calibri" w:eastAsia="Times New Roman" w:hAnsi="Calibri" w:cs="Calibri"/>
          <w:lang w:eastAsia="cs-CZ"/>
        </w:rPr>
        <w:t>rámci má záměr provést </w:t>
      </w:r>
      <w:r w:rsidR="004A38EE" w:rsidRPr="008B2411">
        <w:rPr>
          <w:rFonts w:ascii="Calibri" w:eastAsia="Times New Roman" w:hAnsi="Calibri" w:cs="Calibri"/>
          <w:lang w:eastAsia="cs-CZ"/>
        </w:rPr>
        <w:t xml:space="preserve">stavební práce </w:t>
      </w:r>
      <w:r w:rsidR="007406CB">
        <w:rPr>
          <w:rFonts w:ascii="Calibri" w:eastAsia="Times New Roman" w:hAnsi="Calibri" w:cs="Calibri"/>
          <w:lang w:eastAsia="cs-CZ"/>
        </w:rPr>
        <w:t xml:space="preserve">– </w:t>
      </w:r>
      <w:r w:rsidR="007406CB" w:rsidRPr="00EE2BCE">
        <w:rPr>
          <w:rFonts w:ascii="Calibri" w:eastAsia="Times New Roman" w:hAnsi="Calibri" w:cs="Calibri"/>
          <w:b/>
          <w:bCs/>
          <w:lang w:eastAsia="cs-CZ"/>
        </w:rPr>
        <w:t xml:space="preserve">restaurování proskleného </w:t>
      </w:r>
      <w:r w:rsidR="00EE2BCE" w:rsidRPr="00EE2BCE">
        <w:rPr>
          <w:rFonts w:ascii="Calibri" w:eastAsia="Times New Roman" w:hAnsi="Calibri" w:cs="Calibri"/>
          <w:b/>
          <w:bCs/>
          <w:lang w:eastAsia="cs-CZ"/>
        </w:rPr>
        <w:t>stropu nad hlavním schodištěm objektu a restaurování vitrážového prosklení oken v prostorách Mučírny objektu.</w:t>
      </w:r>
    </w:p>
    <w:p w14:paraId="52CDACD3" w14:textId="4B4559F6" w:rsidR="004D4279" w:rsidRPr="008B2411" w:rsidRDefault="004D4279" w:rsidP="0081269D">
      <w:pPr>
        <w:pStyle w:val="Odstavecseseznamem"/>
        <w:numPr>
          <w:ilvl w:val="0"/>
          <w:numId w:val="7"/>
        </w:numPr>
        <w:spacing w:before="120" w:after="0" w:line="240" w:lineRule="auto"/>
        <w:ind w:left="357" w:hanging="357"/>
        <w:contextualSpacing w:val="0"/>
        <w:jc w:val="both"/>
        <w:rPr>
          <w:rFonts w:ascii="Calibri" w:eastAsia="Times New Roman" w:hAnsi="Calibri" w:cs="Calibri"/>
          <w:lang w:eastAsia="cs-CZ"/>
        </w:rPr>
      </w:pPr>
      <w:r w:rsidRPr="008B2411">
        <w:rPr>
          <w:rFonts w:ascii="Calibri" w:eastAsia="Times New Roman" w:hAnsi="Calibri" w:cs="Calibri"/>
          <w:lang w:eastAsia="cs-CZ"/>
        </w:rPr>
        <w:t>Zhotovitel prohlašuje, že: </w:t>
      </w:r>
    </w:p>
    <w:p w14:paraId="68510FD6" w14:textId="30F5BD9E" w:rsidR="00635A8E" w:rsidRDefault="004D4279" w:rsidP="0081269D">
      <w:pPr>
        <w:pStyle w:val="Odstavecseseznamem"/>
        <w:numPr>
          <w:ilvl w:val="0"/>
          <w:numId w:val="12"/>
        </w:numPr>
        <w:spacing w:after="0" w:line="240" w:lineRule="auto"/>
        <w:jc w:val="both"/>
        <w:textAlignment w:val="baseline"/>
        <w:rPr>
          <w:rFonts w:ascii="Calibri" w:eastAsia="Times New Roman" w:hAnsi="Calibri" w:cs="Calibri"/>
          <w:lang w:eastAsia="cs-CZ"/>
        </w:rPr>
      </w:pPr>
      <w:r w:rsidRPr="0008768A">
        <w:rPr>
          <w:rFonts w:ascii="Calibri" w:eastAsia="Times New Roman" w:hAnsi="Calibri" w:cs="Calibri"/>
          <w:lang w:eastAsia="cs-CZ"/>
        </w:rPr>
        <w:t>je </w:t>
      </w:r>
      <w:r w:rsidR="009E5B5C">
        <w:rPr>
          <w:rFonts w:ascii="Calibri" w:eastAsia="Times New Roman" w:hAnsi="Calibri" w:cs="Calibri"/>
          <w:lang w:eastAsia="cs-CZ"/>
        </w:rPr>
        <w:t>obchodní korporací</w:t>
      </w:r>
      <w:r w:rsidR="003A4F16">
        <w:rPr>
          <w:rFonts w:ascii="Calibri" w:eastAsia="Times New Roman" w:hAnsi="Calibri" w:cs="Calibri"/>
          <w:lang w:eastAsia="cs-CZ"/>
        </w:rPr>
        <w:t xml:space="preserve">, přičemž </w:t>
      </w:r>
      <w:r w:rsidR="004C18A7">
        <w:rPr>
          <w:rFonts w:ascii="Calibri" w:eastAsia="Times New Roman" w:hAnsi="Calibri" w:cs="Calibri"/>
          <w:lang w:eastAsia="cs-CZ"/>
        </w:rPr>
        <w:t xml:space="preserve">předmětem podnikání je mj. </w:t>
      </w:r>
      <w:r w:rsidR="004C18A7" w:rsidRPr="004C18A7">
        <w:rPr>
          <w:rFonts w:ascii="Calibri" w:eastAsia="Times New Roman" w:hAnsi="Calibri" w:cs="Calibri"/>
          <w:lang w:eastAsia="cs-CZ"/>
        </w:rPr>
        <w:t>provádění staveb, jejich změn a odstraňování</w:t>
      </w:r>
      <w:r w:rsidR="004C18A7">
        <w:rPr>
          <w:rFonts w:ascii="Calibri" w:eastAsia="Times New Roman" w:hAnsi="Calibri" w:cs="Calibri"/>
          <w:lang w:eastAsia="cs-CZ"/>
        </w:rPr>
        <w:t>,</w:t>
      </w:r>
      <w:r w:rsidR="00497D3F">
        <w:rPr>
          <w:rFonts w:ascii="Calibri" w:eastAsia="Times New Roman" w:hAnsi="Calibri" w:cs="Calibri"/>
          <w:lang w:eastAsia="cs-CZ"/>
        </w:rPr>
        <w:t xml:space="preserve"> </w:t>
      </w:r>
      <w:r w:rsidR="00497D3F" w:rsidRPr="00497D3F">
        <w:rPr>
          <w:rFonts w:ascii="Calibri" w:eastAsia="Times New Roman" w:hAnsi="Calibri" w:cs="Calibri"/>
          <w:lang w:eastAsia="cs-CZ"/>
        </w:rPr>
        <w:t>restaurování děl z oboru výtvarných umění, která nejsou kulturními památkami nebo jejich částmi, ale jsou uložena ve sbírkách muzeí a galerií nebo se jedná o předměty kulturní hodnoty</w:t>
      </w:r>
      <w:r w:rsidR="00530D06">
        <w:rPr>
          <w:rFonts w:ascii="Calibri" w:eastAsia="Times New Roman" w:hAnsi="Calibri" w:cs="Calibri"/>
          <w:lang w:eastAsia="cs-CZ"/>
        </w:rPr>
        <w:t>,</w:t>
      </w:r>
      <w:r w:rsidR="004C18A7">
        <w:rPr>
          <w:rFonts w:ascii="Calibri" w:eastAsia="Times New Roman" w:hAnsi="Calibri" w:cs="Calibri"/>
          <w:lang w:eastAsia="cs-CZ"/>
        </w:rPr>
        <w:t xml:space="preserve"> </w:t>
      </w:r>
      <w:r w:rsidR="004C18A7" w:rsidRPr="004C18A7">
        <w:rPr>
          <w:rFonts w:ascii="Calibri" w:eastAsia="Times New Roman" w:hAnsi="Calibri" w:cs="Calibri"/>
          <w:lang w:eastAsia="cs-CZ"/>
        </w:rPr>
        <w:t>broušení a leptání skla</w:t>
      </w:r>
      <w:r w:rsidR="00497D3F">
        <w:rPr>
          <w:rFonts w:ascii="Calibri" w:eastAsia="Times New Roman" w:hAnsi="Calibri" w:cs="Calibri"/>
          <w:lang w:eastAsia="cs-CZ"/>
        </w:rPr>
        <w:t>,</w:t>
      </w:r>
    </w:p>
    <w:p w14:paraId="376BEC06" w14:textId="7C7215C0" w:rsidR="004D4279" w:rsidRPr="0008768A" w:rsidRDefault="00781E48" w:rsidP="0081269D">
      <w:pPr>
        <w:pStyle w:val="Odstavecseseznamem"/>
        <w:numPr>
          <w:ilvl w:val="0"/>
          <w:numId w:val="12"/>
        </w:numPr>
        <w:spacing w:after="0" w:line="240" w:lineRule="auto"/>
        <w:jc w:val="both"/>
        <w:textAlignment w:val="baseline"/>
        <w:rPr>
          <w:rFonts w:ascii="Calibri" w:eastAsia="Times New Roman" w:hAnsi="Calibri" w:cs="Calibri"/>
          <w:lang w:eastAsia="cs-CZ"/>
        </w:rPr>
      </w:pPr>
      <w:r w:rsidRPr="00781E48">
        <w:rPr>
          <w:rFonts w:ascii="Calibri" w:eastAsia="Times New Roman" w:hAnsi="Calibri" w:cs="Calibri"/>
          <w:lang w:eastAsia="cs-CZ"/>
        </w:rPr>
        <w:t xml:space="preserve">pověření </w:t>
      </w:r>
      <w:r w:rsidR="00CD4AA4" w:rsidRPr="00781E48">
        <w:rPr>
          <w:rFonts w:ascii="Calibri" w:eastAsia="Times New Roman" w:hAnsi="Calibri" w:cs="Calibri"/>
          <w:lang w:eastAsia="cs-CZ"/>
        </w:rPr>
        <w:t xml:space="preserve">pracovníci Zhotovitele </w:t>
      </w:r>
      <w:r w:rsidR="004D4279" w:rsidRPr="00781E48">
        <w:rPr>
          <w:rFonts w:ascii="Calibri" w:eastAsia="Times New Roman" w:hAnsi="Calibri" w:cs="Calibri"/>
          <w:lang w:eastAsia="cs-CZ"/>
        </w:rPr>
        <w:t>vykonáv</w:t>
      </w:r>
      <w:r w:rsidR="00347202" w:rsidRPr="00781E48">
        <w:rPr>
          <w:rFonts w:ascii="Calibri" w:eastAsia="Times New Roman" w:hAnsi="Calibri" w:cs="Calibri"/>
          <w:lang w:eastAsia="cs-CZ"/>
        </w:rPr>
        <w:t>ají</w:t>
      </w:r>
      <w:r w:rsidR="004D4279" w:rsidRPr="0008768A">
        <w:rPr>
          <w:rFonts w:ascii="Calibri" w:eastAsia="Times New Roman" w:hAnsi="Calibri" w:cs="Calibri"/>
          <w:lang w:eastAsia="cs-CZ"/>
        </w:rPr>
        <w:t xml:space="preserve"> činnost na základě povolení k restaurování</w:t>
      </w:r>
      <w:r w:rsidR="006B6FB0">
        <w:rPr>
          <w:rFonts w:ascii="Calibri" w:eastAsia="Times New Roman" w:hAnsi="Calibri" w:cs="Calibri"/>
          <w:lang w:eastAsia="cs-CZ"/>
        </w:rPr>
        <w:t xml:space="preserve"> </w:t>
      </w:r>
      <w:r w:rsidR="004D4279" w:rsidRPr="0008768A">
        <w:rPr>
          <w:rFonts w:ascii="Calibri" w:eastAsia="Times New Roman" w:hAnsi="Calibri" w:cs="Calibri"/>
          <w:lang w:eastAsia="cs-CZ"/>
        </w:rPr>
        <w:t>vydaném</w:t>
      </w:r>
      <w:r w:rsidR="006B6FB0">
        <w:rPr>
          <w:rFonts w:ascii="Calibri" w:eastAsia="Times New Roman" w:hAnsi="Calibri" w:cs="Calibri"/>
          <w:lang w:eastAsia="cs-CZ"/>
        </w:rPr>
        <w:t xml:space="preserve"> </w:t>
      </w:r>
      <w:r w:rsidR="004D4279" w:rsidRPr="0008768A">
        <w:rPr>
          <w:rFonts w:ascii="Calibri" w:eastAsia="Times New Roman" w:hAnsi="Calibri" w:cs="Calibri"/>
          <w:lang w:eastAsia="cs-CZ"/>
        </w:rPr>
        <w:t>MK</w:t>
      </w:r>
      <w:r w:rsidR="006B6FB0">
        <w:rPr>
          <w:rFonts w:ascii="Calibri" w:eastAsia="Times New Roman" w:hAnsi="Calibri" w:cs="Calibri"/>
          <w:lang w:eastAsia="cs-CZ"/>
        </w:rPr>
        <w:t xml:space="preserve"> </w:t>
      </w:r>
      <w:r w:rsidR="004D4279" w:rsidRPr="0008768A">
        <w:rPr>
          <w:rFonts w:ascii="Calibri" w:eastAsia="Times New Roman" w:hAnsi="Calibri" w:cs="Calibri"/>
          <w:lang w:eastAsia="cs-CZ"/>
        </w:rPr>
        <w:t>ČR</w:t>
      </w:r>
      <w:r w:rsidR="006B6FB0">
        <w:rPr>
          <w:rFonts w:ascii="Calibri" w:eastAsia="Times New Roman" w:hAnsi="Calibri" w:cs="Calibri"/>
          <w:lang w:eastAsia="cs-CZ"/>
        </w:rPr>
        <w:t xml:space="preserve"> </w:t>
      </w:r>
      <w:r w:rsidR="004D4279" w:rsidRPr="0008768A">
        <w:rPr>
          <w:rFonts w:ascii="Calibri" w:eastAsia="Times New Roman" w:hAnsi="Calibri" w:cs="Calibri"/>
          <w:lang w:eastAsia="cs-CZ"/>
        </w:rPr>
        <w:t>s</w:t>
      </w:r>
      <w:r w:rsidR="006B6FB0">
        <w:rPr>
          <w:rFonts w:ascii="Calibri" w:eastAsia="Times New Roman" w:hAnsi="Calibri" w:cs="Calibri"/>
          <w:lang w:eastAsia="cs-CZ"/>
        </w:rPr>
        <w:t> </w:t>
      </w:r>
      <w:r w:rsidR="004D4279" w:rsidRPr="0008768A">
        <w:rPr>
          <w:rFonts w:ascii="Calibri" w:eastAsia="Times New Roman" w:hAnsi="Calibri" w:cs="Calibri"/>
          <w:lang w:eastAsia="cs-CZ"/>
        </w:rPr>
        <w:t>předmětem</w:t>
      </w:r>
      <w:r w:rsidR="006B6FB0">
        <w:rPr>
          <w:rFonts w:ascii="Calibri" w:eastAsia="Times New Roman" w:hAnsi="Calibri" w:cs="Calibri"/>
          <w:lang w:eastAsia="cs-CZ"/>
        </w:rPr>
        <w:t xml:space="preserve"> </w:t>
      </w:r>
      <w:r w:rsidR="008B716C">
        <w:rPr>
          <w:rFonts w:ascii="Calibri" w:eastAsia="Times New Roman" w:hAnsi="Calibri" w:cs="Calibri"/>
          <w:lang w:eastAsia="cs-CZ"/>
        </w:rPr>
        <w:t>r</w:t>
      </w:r>
      <w:r w:rsidR="008B716C" w:rsidRPr="008B716C">
        <w:rPr>
          <w:rFonts w:ascii="Calibri" w:eastAsia="Times New Roman" w:hAnsi="Calibri" w:cs="Calibri"/>
          <w:lang w:eastAsia="cs-CZ"/>
        </w:rPr>
        <w:t xml:space="preserve">estaurování uměleckořemeslných děl ze </w:t>
      </w:r>
      <w:r w:rsidR="004E7B5A" w:rsidRPr="008B716C">
        <w:rPr>
          <w:rFonts w:ascii="Calibri" w:eastAsia="Times New Roman" w:hAnsi="Calibri" w:cs="Calibri"/>
          <w:lang w:eastAsia="cs-CZ"/>
        </w:rPr>
        <w:t>skla – uměleckořemeslných</w:t>
      </w:r>
      <w:r w:rsidR="008B716C" w:rsidRPr="008B716C">
        <w:rPr>
          <w:rFonts w:ascii="Calibri" w:eastAsia="Times New Roman" w:hAnsi="Calibri" w:cs="Calibri"/>
          <w:lang w:eastAsia="cs-CZ"/>
        </w:rPr>
        <w:t xml:space="preserve"> </w:t>
      </w:r>
      <w:proofErr w:type="spellStart"/>
      <w:r w:rsidR="008B716C" w:rsidRPr="008B716C">
        <w:rPr>
          <w:rFonts w:ascii="Calibri" w:eastAsia="Times New Roman" w:hAnsi="Calibri" w:cs="Calibri"/>
          <w:lang w:eastAsia="cs-CZ"/>
        </w:rPr>
        <w:t>vitrají</w:t>
      </w:r>
      <w:proofErr w:type="spellEnd"/>
      <w:r w:rsidR="008B716C" w:rsidRPr="008B716C">
        <w:rPr>
          <w:rFonts w:ascii="Calibri" w:eastAsia="Times New Roman" w:hAnsi="Calibri" w:cs="Calibri"/>
          <w:lang w:eastAsia="cs-CZ"/>
        </w:rPr>
        <w:t xml:space="preserve"> s malbou</w:t>
      </w:r>
      <w:r w:rsidR="004D4279" w:rsidRPr="0008768A">
        <w:rPr>
          <w:rFonts w:ascii="Calibri" w:eastAsia="Times New Roman" w:hAnsi="Calibri" w:cs="Calibri"/>
          <w:lang w:eastAsia="cs-CZ"/>
        </w:rPr>
        <w:t>, </w:t>
      </w:r>
      <w:r w:rsidR="004D4279" w:rsidRPr="0008768A">
        <w:rPr>
          <w:rFonts w:ascii="Calibri" w:eastAsia="Times New Roman" w:hAnsi="Calibri" w:cs="Calibri"/>
          <w:lang w:eastAsia="cs-CZ"/>
        </w:rPr>
        <w:tab/>
        <w:t> </w:t>
      </w:r>
    </w:p>
    <w:p w14:paraId="424A860F" w14:textId="76AAF778" w:rsidR="004D4279" w:rsidRPr="00555328" w:rsidRDefault="001C10CC" w:rsidP="0081269D">
      <w:pPr>
        <w:pStyle w:val="Odstavecseseznamem"/>
        <w:numPr>
          <w:ilvl w:val="0"/>
          <w:numId w:val="12"/>
        </w:numPr>
        <w:spacing w:after="0" w:line="240" w:lineRule="auto"/>
        <w:jc w:val="both"/>
        <w:textAlignment w:val="baseline"/>
        <w:rPr>
          <w:rFonts w:ascii="Calibri" w:eastAsia="Times New Roman" w:hAnsi="Calibri" w:cs="Calibri"/>
          <w:lang w:eastAsia="cs-CZ"/>
        </w:rPr>
      </w:pPr>
      <w:r w:rsidRPr="6BC04885">
        <w:rPr>
          <w:rFonts w:ascii="Calibri" w:eastAsia="Times New Roman" w:hAnsi="Calibri" w:cs="Calibri"/>
          <w:lang w:eastAsia="cs-CZ"/>
        </w:rPr>
        <w:lastRenderedPageBreak/>
        <w:t>má</w:t>
      </w:r>
      <w:r w:rsidR="004D4279" w:rsidRPr="6BC04885">
        <w:rPr>
          <w:rFonts w:ascii="Calibri" w:eastAsia="Times New Roman" w:hAnsi="Calibri" w:cs="Calibri"/>
          <w:lang w:eastAsia="cs-CZ"/>
        </w:rPr>
        <w:t> odpovídající zkušenost</w:t>
      </w:r>
      <w:r w:rsidR="1D0953D4" w:rsidRPr="6BC04885">
        <w:rPr>
          <w:rFonts w:ascii="Calibri" w:eastAsia="Times New Roman" w:hAnsi="Calibri" w:cs="Calibri"/>
          <w:lang w:eastAsia="cs-CZ"/>
        </w:rPr>
        <w:t>i</w:t>
      </w:r>
      <w:r w:rsidR="004D4279" w:rsidRPr="0008768A">
        <w:rPr>
          <w:rFonts w:ascii="Calibri" w:eastAsia="Times New Roman" w:hAnsi="Calibri" w:cs="Calibri"/>
          <w:lang w:eastAsia="cs-CZ"/>
        </w:rPr>
        <w:t xml:space="preserve"> </w:t>
      </w:r>
      <w:r w:rsidR="004D4279" w:rsidRPr="6BC04885">
        <w:rPr>
          <w:rFonts w:ascii="Calibri" w:eastAsia="Times New Roman" w:hAnsi="Calibri" w:cs="Calibri"/>
          <w:lang w:eastAsia="cs-CZ"/>
        </w:rPr>
        <w:t>v oboru</w:t>
      </w:r>
      <w:r w:rsidR="004D4279" w:rsidRPr="0008768A">
        <w:rPr>
          <w:rFonts w:ascii="Calibri" w:eastAsia="Times New Roman" w:hAnsi="Calibri" w:cs="Calibri"/>
          <w:lang w:eastAsia="cs-CZ"/>
        </w:rPr>
        <w:t xml:space="preserve"> předmětného díla,</w:t>
      </w:r>
      <w:r w:rsidR="004D4279" w:rsidRPr="00555328">
        <w:rPr>
          <w:rFonts w:ascii="Calibri" w:eastAsia="Times New Roman" w:hAnsi="Calibri" w:cs="Calibri"/>
          <w:lang w:eastAsia="cs-CZ"/>
        </w:rPr>
        <w:t xml:space="preserve"> způsobilou k zajištění předmětu plnění podle této smlouvy a schopnou zvládnout veškeré odborné a technické nároky jeho provedení a jednat se znalostí a pečlivostí, která je s touto profesí spojena, </w:t>
      </w:r>
    </w:p>
    <w:p w14:paraId="4005CC29" w14:textId="77777777" w:rsidR="004D4279" w:rsidRPr="00555328" w:rsidRDefault="004D4279" w:rsidP="0081269D">
      <w:pPr>
        <w:pStyle w:val="Odstavecseseznamem"/>
        <w:numPr>
          <w:ilvl w:val="0"/>
          <w:numId w:val="12"/>
        </w:numPr>
        <w:spacing w:after="0" w:line="240" w:lineRule="auto"/>
        <w:jc w:val="both"/>
        <w:textAlignment w:val="baseline"/>
        <w:rPr>
          <w:rFonts w:ascii="Calibri" w:eastAsia="Times New Roman" w:hAnsi="Calibri" w:cs="Calibri"/>
          <w:lang w:eastAsia="cs-CZ"/>
        </w:rPr>
      </w:pPr>
      <w:r w:rsidRPr="00555328">
        <w:rPr>
          <w:rFonts w:ascii="Calibri" w:eastAsia="Times New Roman" w:hAnsi="Calibri" w:cs="Calibri"/>
          <w:lang w:eastAsia="cs-CZ"/>
        </w:rPr>
        <w:t>disponuje potřebnými znalostmi a zařízením, jakož i dostatečnou vlastní kapacitou nutnou ke splnění závazků z této smlouvy vyplývajících. </w:t>
      </w:r>
    </w:p>
    <w:p w14:paraId="2A5A4D3A" w14:textId="389571E0" w:rsidR="004D4279" w:rsidRPr="006A7187" w:rsidRDefault="004D4279" w:rsidP="0081269D">
      <w:pPr>
        <w:pStyle w:val="Odstavecseseznamem"/>
        <w:numPr>
          <w:ilvl w:val="0"/>
          <w:numId w:val="7"/>
        </w:numPr>
        <w:spacing w:before="120" w:after="0" w:line="240" w:lineRule="auto"/>
        <w:ind w:left="357" w:hanging="357"/>
        <w:contextualSpacing w:val="0"/>
        <w:jc w:val="both"/>
        <w:rPr>
          <w:rFonts w:ascii="Calibri" w:eastAsia="Times New Roman" w:hAnsi="Calibri" w:cs="Calibri"/>
          <w:lang w:eastAsia="cs-CZ"/>
        </w:rPr>
      </w:pPr>
      <w:r w:rsidRPr="00721C25">
        <w:rPr>
          <w:rFonts w:ascii="Calibri" w:eastAsia="Times New Roman" w:hAnsi="Calibri" w:cs="Calibri"/>
          <w:lang w:eastAsia="cs-CZ"/>
        </w:rPr>
        <w:t xml:space="preserve">Tato smlouva o dílo se </w:t>
      </w:r>
      <w:r w:rsidRPr="008B2411">
        <w:rPr>
          <w:rFonts w:ascii="Calibri" w:eastAsia="Times New Roman" w:hAnsi="Calibri" w:cs="Calibri"/>
          <w:lang w:eastAsia="cs-CZ"/>
        </w:rPr>
        <w:t xml:space="preserve">uzavírá na základě rozhodnutí </w:t>
      </w:r>
      <w:r w:rsidR="009C6810">
        <w:rPr>
          <w:rFonts w:ascii="Calibri" w:eastAsia="Times New Roman" w:hAnsi="Calibri" w:cs="Calibri"/>
          <w:lang w:eastAsia="cs-CZ"/>
        </w:rPr>
        <w:t>O</w:t>
      </w:r>
      <w:r w:rsidRPr="008B2411">
        <w:rPr>
          <w:rFonts w:ascii="Calibri" w:eastAsia="Times New Roman" w:hAnsi="Calibri" w:cs="Calibri"/>
          <w:lang w:eastAsia="cs-CZ"/>
        </w:rPr>
        <w:t xml:space="preserve">bjednatele o schválení veřejné zakázky malého rozsahu na </w:t>
      </w:r>
      <w:r w:rsidR="005F4F20" w:rsidRPr="008B2411">
        <w:rPr>
          <w:rFonts w:ascii="Calibri" w:eastAsia="Times New Roman" w:hAnsi="Calibri" w:cs="Calibri"/>
          <w:lang w:eastAsia="cs-CZ"/>
        </w:rPr>
        <w:t>stavební práce</w:t>
      </w:r>
      <w:r w:rsidRPr="008B2411">
        <w:rPr>
          <w:rFonts w:ascii="Calibri" w:eastAsia="Times New Roman" w:hAnsi="Calibri" w:cs="Calibri"/>
          <w:lang w:eastAsia="cs-CZ"/>
        </w:rPr>
        <w:t xml:space="preserve"> ve smyslu § 31 zákona č. 134/2016 Sb., o zadávání veřejných zakázek, v platném znění, v řízení s názvem „</w:t>
      </w:r>
      <w:r w:rsidR="000E2E30" w:rsidRPr="008B2411">
        <w:rPr>
          <w:rFonts w:ascii="Calibri" w:eastAsia="Times New Roman" w:hAnsi="Calibri" w:cs="Calibri"/>
          <w:b/>
          <w:bCs/>
          <w:lang w:eastAsia="cs-CZ"/>
        </w:rPr>
        <w:t>P 98 restaurování proskl</w:t>
      </w:r>
      <w:r w:rsidR="00FF0978" w:rsidRPr="008B2411">
        <w:rPr>
          <w:rFonts w:ascii="Calibri" w:eastAsia="Times New Roman" w:hAnsi="Calibri" w:cs="Calibri"/>
          <w:b/>
          <w:bCs/>
          <w:lang w:eastAsia="cs-CZ"/>
        </w:rPr>
        <w:t>eného</w:t>
      </w:r>
      <w:r w:rsidR="000E2E30" w:rsidRPr="008B2411">
        <w:rPr>
          <w:rFonts w:ascii="Calibri" w:eastAsia="Times New Roman" w:hAnsi="Calibri" w:cs="Calibri"/>
          <w:b/>
          <w:bCs/>
          <w:lang w:eastAsia="cs-CZ"/>
        </w:rPr>
        <w:t xml:space="preserve"> </w:t>
      </w:r>
      <w:r w:rsidR="00FC3A4E" w:rsidRPr="008B2411">
        <w:rPr>
          <w:rFonts w:ascii="Calibri" w:eastAsia="Times New Roman" w:hAnsi="Calibri" w:cs="Calibri"/>
          <w:b/>
          <w:bCs/>
          <w:lang w:eastAsia="cs-CZ"/>
        </w:rPr>
        <w:t>s</w:t>
      </w:r>
      <w:r w:rsidR="000E2E30" w:rsidRPr="008B2411">
        <w:rPr>
          <w:rFonts w:ascii="Calibri" w:eastAsia="Times New Roman" w:hAnsi="Calibri" w:cs="Calibri"/>
          <w:b/>
          <w:bCs/>
          <w:lang w:eastAsia="cs-CZ"/>
        </w:rPr>
        <w:t>trop</w:t>
      </w:r>
      <w:r w:rsidR="00FF0978" w:rsidRPr="008B2411">
        <w:rPr>
          <w:rFonts w:ascii="Calibri" w:eastAsia="Times New Roman" w:hAnsi="Calibri" w:cs="Calibri"/>
          <w:b/>
          <w:bCs/>
          <w:lang w:eastAsia="cs-CZ"/>
        </w:rPr>
        <w:t>u</w:t>
      </w:r>
      <w:r w:rsidR="000E2E30" w:rsidRPr="008B2411">
        <w:rPr>
          <w:rFonts w:ascii="Calibri" w:eastAsia="Times New Roman" w:hAnsi="Calibri" w:cs="Calibri"/>
          <w:b/>
          <w:bCs/>
          <w:lang w:eastAsia="cs-CZ"/>
        </w:rPr>
        <w:t xml:space="preserve"> nad hl</w:t>
      </w:r>
      <w:r w:rsidR="00241FF8" w:rsidRPr="008B2411">
        <w:rPr>
          <w:rFonts w:ascii="Calibri" w:eastAsia="Times New Roman" w:hAnsi="Calibri" w:cs="Calibri"/>
          <w:b/>
          <w:bCs/>
          <w:lang w:eastAsia="cs-CZ"/>
        </w:rPr>
        <w:t xml:space="preserve">avním </w:t>
      </w:r>
      <w:r w:rsidR="000E2E30" w:rsidRPr="008B2411">
        <w:rPr>
          <w:rFonts w:ascii="Calibri" w:eastAsia="Times New Roman" w:hAnsi="Calibri" w:cs="Calibri"/>
          <w:b/>
          <w:bCs/>
          <w:lang w:eastAsia="cs-CZ"/>
        </w:rPr>
        <w:t>schodištěm, P 2B</w:t>
      </w:r>
      <w:r w:rsidR="00881473" w:rsidRPr="008B2411">
        <w:rPr>
          <w:rFonts w:ascii="Calibri" w:eastAsia="Times New Roman" w:hAnsi="Calibri" w:cs="Calibri"/>
          <w:b/>
          <w:bCs/>
          <w:lang w:eastAsia="cs-CZ"/>
        </w:rPr>
        <w:t xml:space="preserve"> restaurování vitr</w:t>
      </w:r>
      <w:r w:rsidR="00847A81" w:rsidRPr="008B2411">
        <w:rPr>
          <w:rFonts w:ascii="Calibri" w:eastAsia="Times New Roman" w:hAnsi="Calibri" w:cs="Calibri"/>
          <w:b/>
          <w:bCs/>
          <w:lang w:eastAsia="cs-CZ"/>
        </w:rPr>
        <w:t>á</w:t>
      </w:r>
      <w:r w:rsidR="00881473" w:rsidRPr="008B2411">
        <w:rPr>
          <w:rFonts w:ascii="Calibri" w:eastAsia="Times New Roman" w:hAnsi="Calibri" w:cs="Calibri"/>
          <w:b/>
          <w:bCs/>
          <w:lang w:eastAsia="cs-CZ"/>
        </w:rPr>
        <w:t>ž</w:t>
      </w:r>
      <w:r w:rsidR="00847A81" w:rsidRPr="008B2411">
        <w:rPr>
          <w:rFonts w:ascii="Calibri" w:eastAsia="Times New Roman" w:hAnsi="Calibri" w:cs="Calibri"/>
          <w:b/>
          <w:bCs/>
          <w:lang w:eastAsia="cs-CZ"/>
        </w:rPr>
        <w:t>ového</w:t>
      </w:r>
      <w:r w:rsidR="00881473" w:rsidRPr="008B2411">
        <w:rPr>
          <w:rFonts w:ascii="Calibri" w:eastAsia="Times New Roman" w:hAnsi="Calibri" w:cs="Calibri"/>
          <w:b/>
          <w:bCs/>
          <w:lang w:eastAsia="cs-CZ"/>
        </w:rPr>
        <w:t xml:space="preserve"> </w:t>
      </w:r>
      <w:r w:rsidR="00847A81" w:rsidRPr="008B2411">
        <w:rPr>
          <w:rFonts w:ascii="Calibri" w:eastAsia="Times New Roman" w:hAnsi="Calibri" w:cs="Calibri"/>
          <w:b/>
          <w:bCs/>
          <w:lang w:eastAsia="cs-CZ"/>
        </w:rPr>
        <w:t>p</w:t>
      </w:r>
      <w:r w:rsidR="00881473" w:rsidRPr="008B2411">
        <w:rPr>
          <w:rFonts w:ascii="Calibri" w:eastAsia="Times New Roman" w:hAnsi="Calibri" w:cs="Calibri"/>
          <w:b/>
          <w:bCs/>
          <w:lang w:eastAsia="cs-CZ"/>
        </w:rPr>
        <w:t>roskl</w:t>
      </w:r>
      <w:r w:rsidR="00847A81" w:rsidRPr="008B2411">
        <w:rPr>
          <w:rFonts w:ascii="Calibri" w:eastAsia="Times New Roman" w:hAnsi="Calibri" w:cs="Calibri"/>
          <w:b/>
          <w:bCs/>
          <w:lang w:eastAsia="cs-CZ"/>
        </w:rPr>
        <w:t>ení</w:t>
      </w:r>
      <w:r w:rsidR="00881473" w:rsidRPr="008B2411">
        <w:rPr>
          <w:rFonts w:ascii="Calibri" w:eastAsia="Times New Roman" w:hAnsi="Calibri" w:cs="Calibri"/>
          <w:b/>
          <w:bCs/>
          <w:lang w:eastAsia="cs-CZ"/>
        </w:rPr>
        <w:t xml:space="preserve"> </w:t>
      </w:r>
      <w:r w:rsidR="00847A81" w:rsidRPr="008B2411">
        <w:rPr>
          <w:rFonts w:ascii="Calibri" w:eastAsia="Times New Roman" w:hAnsi="Calibri" w:cs="Calibri"/>
          <w:b/>
          <w:bCs/>
          <w:lang w:eastAsia="cs-CZ"/>
        </w:rPr>
        <w:t>o</w:t>
      </w:r>
      <w:r w:rsidR="00881473" w:rsidRPr="008B2411">
        <w:rPr>
          <w:rFonts w:ascii="Calibri" w:eastAsia="Times New Roman" w:hAnsi="Calibri" w:cs="Calibri"/>
          <w:b/>
          <w:bCs/>
          <w:lang w:eastAsia="cs-CZ"/>
        </w:rPr>
        <w:t xml:space="preserve">ken v Mučírně, </w:t>
      </w:r>
      <w:r w:rsidR="00DB20EA" w:rsidRPr="008B2411">
        <w:rPr>
          <w:rFonts w:ascii="Calibri" w:eastAsia="Times New Roman" w:hAnsi="Calibri" w:cs="Calibri"/>
          <w:b/>
          <w:bCs/>
          <w:lang w:eastAsia="cs-CZ"/>
        </w:rPr>
        <w:t>hlavní budova</w:t>
      </w:r>
      <w:r w:rsidR="00FF0978" w:rsidRPr="008B2411">
        <w:rPr>
          <w:rFonts w:ascii="Calibri" w:eastAsia="Times New Roman" w:hAnsi="Calibri" w:cs="Calibri"/>
          <w:b/>
          <w:bCs/>
          <w:lang w:eastAsia="cs-CZ"/>
        </w:rPr>
        <w:t xml:space="preserve"> na poříčí 52, Praha 8</w:t>
      </w:r>
      <w:r w:rsidR="00721C25" w:rsidRPr="008B2411">
        <w:rPr>
          <w:rFonts w:ascii="Calibri" w:eastAsia="Times New Roman" w:hAnsi="Calibri" w:cs="Calibri"/>
          <w:lang w:eastAsia="cs-CZ"/>
        </w:rPr>
        <w:t>“ zadávané přímým zadáním jednomu zhotoviteli a evidované</w:t>
      </w:r>
      <w:r w:rsidR="00721C25" w:rsidRPr="00721C25">
        <w:rPr>
          <w:rFonts w:ascii="Calibri" w:eastAsia="Times New Roman" w:hAnsi="Calibri" w:cs="Calibri"/>
          <w:lang w:eastAsia="cs-CZ"/>
        </w:rPr>
        <w:t xml:space="preserve"> pod č. VZ </w:t>
      </w:r>
      <w:r w:rsidR="009A4B1C">
        <w:rPr>
          <w:rFonts w:ascii="Calibri" w:eastAsia="Times New Roman" w:hAnsi="Calibri" w:cs="Calibri"/>
          <w:lang w:eastAsia="cs-CZ"/>
        </w:rPr>
        <w:t>6</w:t>
      </w:r>
      <w:r w:rsidR="00721C25" w:rsidRPr="00721C25">
        <w:rPr>
          <w:rFonts w:ascii="Calibri" w:eastAsia="Times New Roman" w:hAnsi="Calibri" w:cs="Calibri"/>
          <w:lang w:eastAsia="cs-CZ"/>
        </w:rPr>
        <w:t>2/2021 ze dne 2</w:t>
      </w:r>
      <w:r w:rsidR="005A1CCA">
        <w:rPr>
          <w:rFonts w:ascii="Calibri" w:eastAsia="Times New Roman" w:hAnsi="Calibri" w:cs="Calibri"/>
          <w:lang w:eastAsia="cs-CZ"/>
        </w:rPr>
        <w:t>9</w:t>
      </w:r>
      <w:r w:rsidR="00721C25" w:rsidRPr="00721C25">
        <w:rPr>
          <w:rFonts w:ascii="Calibri" w:eastAsia="Times New Roman" w:hAnsi="Calibri" w:cs="Calibri"/>
          <w:lang w:eastAsia="cs-CZ"/>
        </w:rPr>
        <w:t>.1</w:t>
      </w:r>
      <w:r w:rsidR="008A0708">
        <w:rPr>
          <w:rFonts w:ascii="Calibri" w:eastAsia="Times New Roman" w:hAnsi="Calibri" w:cs="Calibri"/>
          <w:lang w:eastAsia="cs-CZ"/>
        </w:rPr>
        <w:t>1</w:t>
      </w:r>
      <w:r w:rsidR="00721C25" w:rsidRPr="00721C25">
        <w:rPr>
          <w:rFonts w:ascii="Calibri" w:eastAsia="Times New Roman" w:hAnsi="Calibri" w:cs="Calibri"/>
          <w:lang w:eastAsia="cs-CZ"/>
        </w:rPr>
        <w:t>.2021.</w:t>
      </w:r>
    </w:p>
    <w:p w14:paraId="3B0B9BFF" w14:textId="166C6A74" w:rsidR="004D4279" w:rsidRPr="006A7187" w:rsidRDefault="004D4279" w:rsidP="0081269D">
      <w:pPr>
        <w:pStyle w:val="Odstavecseseznamem"/>
        <w:numPr>
          <w:ilvl w:val="0"/>
          <w:numId w:val="7"/>
        </w:numPr>
        <w:spacing w:before="120" w:after="0" w:line="240" w:lineRule="auto"/>
        <w:ind w:left="357" w:hanging="357"/>
        <w:contextualSpacing w:val="0"/>
        <w:jc w:val="both"/>
        <w:textAlignment w:val="baseline"/>
        <w:rPr>
          <w:rFonts w:ascii="Calibri" w:eastAsia="Times New Roman" w:hAnsi="Calibri" w:cs="Calibri"/>
          <w:lang w:eastAsia="cs-CZ"/>
        </w:rPr>
      </w:pPr>
      <w:r w:rsidRPr="004D4279">
        <w:rPr>
          <w:rFonts w:ascii="Calibri" w:eastAsia="Times New Roman" w:hAnsi="Calibri" w:cs="Calibri"/>
          <w:lang w:eastAsia="cs-CZ"/>
        </w:rPr>
        <w:t>Touto smlouvou sjednávají smluvní strany podmínky provedení restaurátorských prací na předmětech, jak jsou definovány v čl. I odst. 1 odst. </w:t>
      </w:r>
      <w:r w:rsidR="7D965A48" w:rsidRPr="3E6E1131">
        <w:rPr>
          <w:rFonts w:ascii="Calibri" w:eastAsia="Times New Roman" w:hAnsi="Calibri" w:cs="Calibri"/>
          <w:lang w:eastAsia="cs-CZ"/>
        </w:rPr>
        <w:t>c)</w:t>
      </w:r>
      <w:r w:rsidRPr="004D4279">
        <w:rPr>
          <w:rFonts w:ascii="Calibri" w:eastAsia="Times New Roman" w:hAnsi="Calibri" w:cs="Calibri"/>
          <w:lang w:eastAsia="cs-CZ"/>
        </w:rPr>
        <w:t> této smlouvy.</w:t>
      </w:r>
    </w:p>
    <w:p w14:paraId="0152D4F0" w14:textId="5A1F6962" w:rsidR="004D4279" w:rsidRPr="006A7187" w:rsidRDefault="004D4279" w:rsidP="0065123A">
      <w:pPr>
        <w:keepNext/>
        <w:numPr>
          <w:ilvl w:val="0"/>
          <w:numId w:val="2"/>
        </w:numPr>
        <w:spacing w:before="240" w:after="120" w:line="240" w:lineRule="auto"/>
        <w:ind w:left="1077" w:firstLine="0"/>
        <w:jc w:val="center"/>
        <w:textAlignment w:val="baseline"/>
        <w:rPr>
          <w:rFonts w:ascii="Calibri" w:eastAsia="Times New Roman" w:hAnsi="Calibri" w:cs="Calibri"/>
          <w:b/>
          <w:bCs/>
          <w:lang w:eastAsia="cs-CZ"/>
        </w:rPr>
      </w:pPr>
      <w:r w:rsidRPr="004D4279">
        <w:rPr>
          <w:rFonts w:ascii="Calibri" w:eastAsia="Times New Roman" w:hAnsi="Calibri" w:cs="Calibri"/>
          <w:b/>
          <w:bCs/>
          <w:lang w:eastAsia="cs-CZ"/>
        </w:rPr>
        <w:t>Předmět smlouvy:</w:t>
      </w:r>
    </w:p>
    <w:p w14:paraId="61BFA4B2" w14:textId="77777777" w:rsidR="004D4279" w:rsidRPr="005921F1" w:rsidRDefault="004D4279" w:rsidP="0081269D">
      <w:pPr>
        <w:pStyle w:val="Odstavecseseznamem"/>
        <w:numPr>
          <w:ilvl w:val="0"/>
          <w:numId w:val="8"/>
        </w:numPr>
        <w:spacing w:after="0" w:line="240" w:lineRule="auto"/>
        <w:jc w:val="both"/>
        <w:textAlignment w:val="baseline"/>
        <w:rPr>
          <w:rFonts w:ascii="Calibri" w:eastAsia="Times New Roman" w:hAnsi="Calibri" w:cs="Calibri"/>
          <w:lang w:eastAsia="cs-CZ"/>
        </w:rPr>
      </w:pPr>
      <w:r w:rsidRPr="005921F1">
        <w:rPr>
          <w:rFonts w:ascii="Calibri" w:eastAsia="Times New Roman" w:hAnsi="Calibri" w:cs="Calibri"/>
          <w:lang w:eastAsia="cs-CZ"/>
        </w:rPr>
        <w:t>Zhotovitel se zavazuje pro Objednatele zhotovit dílo v následujícím rozsahu: </w:t>
      </w:r>
    </w:p>
    <w:p w14:paraId="32C82AED" w14:textId="381374CB" w:rsidR="00AE320F" w:rsidRPr="003A7683" w:rsidRDefault="008B2306" w:rsidP="0081269D">
      <w:pPr>
        <w:numPr>
          <w:ilvl w:val="0"/>
          <w:numId w:val="20"/>
        </w:numPr>
        <w:spacing w:after="0" w:line="240" w:lineRule="auto"/>
        <w:jc w:val="both"/>
        <w:textAlignment w:val="baseline"/>
        <w:rPr>
          <w:rFonts w:ascii="Calibri" w:eastAsia="Times New Roman" w:hAnsi="Calibri" w:cs="Calibri"/>
          <w:lang w:eastAsia="cs-CZ"/>
        </w:rPr>
      </w:pPr>
      <w:r w:rsidRPr="003A7683">
        <w:rPr>
          <w:rFonts w:ascii="Calibri" w:eastAsia="Times New Roman" w:hAnsi="Calibri" w:cs="Calibri"/>
          <w:lang w:eastAsia="cs-CZ"/>
        </w:rPr>
        <w:t>d</w:t>
      </w:r>
      <w:r w:rsidR="00AE320F" w:rsidRPr="003A7683">
        <w:rPr>
          <w:rFonts w:ascii="Calibri" w:eastAsia="Times New Roman" w:hAnsi="Calibri" w:cs="Calibri"/>
          <w:lang w:eastAsia="cs-CZ"/>
        </w:rPr>
        <w:t>einstalovat</w:t>
      </w:r>
      <w:r w:rsidR="00915D37" w:rsidRPr="003A7683">
        <w:rPr>
          <w:rFonts w:ascii="Calibri" w:eastAsia="Times New Roman" w:hAnsi="Calibri" w:cs="Calibri"/>
          <w:lang w:eastAsia="cs-CZ"/>
        </w:rPr>
        <w:t xml:space="preserve"> předměty</w:t>
      </w:r>
      <w:r w:rsidR="003E18EC">
        <w:rPr>
          <w:rFonts w:ascii="Calibri" w:eastAsia="Times New Roman" w:hAnsi="Calibri" w:cs="Calibri"/>
          <w:lang w:eastAsia="cs-CZ"/>
        </w:rPr>
        <w:t>,</w:t>
      </w:r>
    </w:p>
    <w:p w14:paraId="101E32A2" w14:textId="1F2A3F39" w:rsidR="004D4279" w:rsidRPr="005921F1" w:rsidRDefault="004D4279" w:rsidP="0081269D">
      <w:pPr>
        <w:numPr>
          <w:ilvl w:val="0"/>
          <w:numId w:val="20"/>
        </w:numPr>
        <w:spacing w:after="0" w:line="240" w:lineRule="auto"/>
        <w:jc w:val="both"/>
        <w:textAlignment w:val="baseline"/>
        <w:rPr>
          <w:rFonts w:ascii="Calibri" w:eastAsia="Times New Roman" w:hAnsi="Calibri" w:cs="Calibri"/>
          <w:lang w:eastAsia="cs-CZ"/>
        </w:rPr>
      </w:pPr>
      <w:r w:rsidRPr="0008768A">
        <w:rPr>
          <w:rFonts w:ascii="Calibri" w:eastAsia="Times New Roman" w:hAnsi="Calibri" w:cs="Calibri"/>
          <w:lang w:eastAsia="cs-CZ"/>
        </w:rPr>
        <w:t>transportovat</w:t>
      </w:r>
      <w:r w:rsidRPr="005921F1">
        <w:rPr>
          <w:rFonts w:ascii="Calibri" w:eastAsia="Times New Roman" w:hAnsi="Calibri" w:cs="Calibri"/>
          <w:lang w:eastAsia="cs-CZ"/>
        </w:rPr>
        <w:t> předměty </w:t>
      </w:r>
      <w:r w:rsidRPr="0008768A">
        <w:rPr>
          <w:rFonts w:ascii="Calibri" w:eastAsia="Times New Roman" w:hAnsi="Calibri" w:cs="Calibri"/>
          <w:lang w:eastAsia="cs-CZ"/>
        </w:rPr>
        <w:t>uložené v objektu Objednatele do ateliéru Zhotovitele</w:t>
      </w:r>
      <w:r w:rsidRPr="005921F1">
        <w:rPr>
          <w:rFonts w:ascii="Calibri" w:eastAsia="Times New Roman" w:hAnsi="Calibri" w:cs="Calibri"/>
          <w:lang w:eastAsia="cs-CZ"/>
        </w:rPr>
        <w:t>,  </w:t>
      </w:r>
    </w:p>
    <w:p w14:paraId="71893A5B" w14:textId="0E6724AF" w:rsidR="004D4279" w:rsidRPr="007B4F75" w:rsidRDefault="004D4279" w:rsidP="0081269D">
      <w:pPr>
        <w:numPr>
          <w:ilvl w:val="0"/>
          <w:numId w:val="20"/>
        </w:numPr>
        <w:spacing w:after="0" w:line="240" w:lineRule="auto"/>
        <w:jc w:val="both"/>
        <w:textAlignment w:val="baseline"/>
        <w:rPr>
          <w:rFonts w:ascii="Calibri" w:eastAsia="Times New Roman" w:hAnsi="Calibri" w:cs="Calibri"/>
          <w:lang w:eastAsia="cs-CZ"/>
        </w:rPr>
      </w:pPr>
      <w:r w:rsidRPr="0008768A">
        <w:rPr>
          <w:rFonts w:ascii="Calibri" w:eastAsia="Times New Roman" w:hAnsi="Calibri" w:cs="Calibri"/>
          <w:lang w:eastAsia="cs-CZ"/>
        </w:rPr>
        <w:t>restaurovat</w:t>
      </w:r>
      <w:r w:rsidR="00CC4692" w:rsidRPr="0008768A">
        <w:rPr>
          <w:rFonts w:ascii="Calibri" w:eastAsia="Times New Roman" w:hAnsi="Calibri" w:cs="Calibri"/>
          <w:lang w:eastAsia="cs-CZ"/>
        </w:rPr>
        <w:t xml:space="preserve"> </w:t>
      </w:r>
      <w:r w:rsidRPr="007B4F75">
        <w:rPr>
          <w:rFonts w:ascii="Calibri" w:eastAsia="Times New Roman" w:hAnsi="Calibri" w:cs="Calibri"/>
          <w:lang w:eastAsia="cs-CZ"/>
        </w:rPr>
        <w:t>předměty:  </w:t>
      </w:r>
    </w:p>
    <w:p w14:paraId="71223FEB" w14:textId="0D71F704" w:rsidR="0070406D" w:rsidRPr="007B4F75" w:rsidRDefault="00116314" w:rsidP="0081269D">
      <w:pPr>
        <w:numPr>
          <w:ilvl w:val="0"/>
          <w:numId w:val="33"/>
        </w:numPr>
        <w:spacing w:after="0" w:line="240" w:lineRule="auto"/>
        <w:jc w:val="both"/>
        <w:textAlignment w:val="baseline"/>
        <w:rPr>
          <w:rFonts w:ascii="Calibri" w:eastAsia="Times New Roman" w:hAnsi="Calibri" w:cs="Calibri"/>
          <w:lang w:eastAsia="cs-CZ"/>
        </w:rPr>
      </w:pPr>
      <w:r w:rsidRPr="007B4F75">
        <w:rPr>
          <w:rFonts w:ascii="Calibri" w:eastAsia="Times New Roman" w:hAnsi="Calibri" w:cs="Calibri"/>
          <w:lang w:eastAsia="cs-CZ"/>
        </w:rPr>
        <w:t xml:space="preserve">P </w:t>
      </w:r>
      <w:r w:rsidR="004E7B5A" w:rsidRPr="007B4F75">
        <w:rPr>
          <w:rFonts w:ascii="Calibri" w:eastAsia="Times New Roman" w:hAnsi="Calibri" w:cs="Calibri"/>
          <w:lang w:eastAsia="cs-CZ"/>
        </w:rPr>
        <w:t xml:space="preserve">2B </w:t>
      </w:r>
      <w:r w:rsidR="00F90822">
        <w:rPr>
          <w:rFonts w:ascii="Calibri" w:eastAsia="Times New Roman" w:hAnsi="Calibri" w:cs="Calibri"/>
          <w:lang w:eastAsia="cs-CZ"/>
        </w:rPr>
        <w:t>-</w:t>
      </w:r>
      <w:r w:rsidR="004E7B5A" w:rsidRPr="007B4F75">
        <w:rPr>
          <w:rFonts w:ascii="Calibri" w:eastAsia="Times New Roman" w:hAnsi="Calibri" w:cs="Calibri"/>
          <w:lang w:eastAsia="cs-CZ"/>
        </w:rPr>
        <w:t xml:space="preserve"> vitrážové</w:t>
      </w:r>
      <w:r w:rsidR="00F85401" w:rsidRPr="007B4F75">
        <w:rPr>
          <w:rFonts w:ascii="Calibri" w:eastAsia="Times New Roman" w:hAnsi="Calibri" w:cs="Calibri"/>
          <w:lang w:eastAsia="cs-CZ"/>
        </w:rPr>
        <w:t xml:space="preserve"> prosklení oken v prostorách Mučírny objektu</w:t>
      </w:r>
      <w:r w:rsidRPr="007B4F75">
        <w:rPr>
          <w:rFonts w:ascii="Calibri" w:eastAsia="Times New Roman" w:hAnsi="Calibri" w:cs="Calibri"/>
          <w:lang w:eastAsia="cs-CZ"/>
        </w:rPr>
        <w:t>,</w:t>
      </w:r>
    </w:p>
    <w:p w14:paraId="4239FF83" w14:textId="3FC6FD0E" w:rsidR="0070406D" w:rsidRPr="007B4F75" w:rsidRDefault="00116314" w:rsidP="0081269D">
      <w:pPr>
        <w:numPr>
          <w:ilvl w:val="0"/>
          <w:numId w:val="33"/>
        </w:numPr>
        <w:spacing w:after="0" w:line="240" w:lineRule="auto"/>
        <w:jc w:val="both"/>
        <w:textAlignment w:val="baseline"/>
        <w:rPr>
          <w:rFonts w:ascii="Calibri" w:eastAsia="Times New Roman" w:hAnsi="Calibri" w:cs="Calibri"/>
          <w:lang w:eastAsia="cs-CZ"/>
        </w:rPr>
      </w:pPr>
      <w:r w:rsidRPr="007B4F75">
        <w:rPr>
          <w:rFonts w:ascii="Calibri" w:eastAsia="Times New Roman" w:hAnsi="Calibri" w:cs="Calibri"/>
          <w:lang w:eastAsia="cs-CZ"/>
        </w:rPr>
        <w:t>P 98</w:t>
      </w:r>
      <w:r w:rsidR="00D72D85" w:rsidRPr="007B4F75">
        <w:rPr>
          <w:rFonts w:ascii="Calibri" w:eastAsia="Times New Roman" w:hAnsi="Calibri" w:cs="Calibri"/>
          <w:lang w:eastAsia="cs-CZ"/>
        </w:rPr>
        <w:t xml:space="preserve"> </w:t>
      </w:r>
      <w:r w:rsidR="0097193A" w:rsidRPr="007B4F75">
        <w:rPr>
          <w:rFonts w:ascii="Calibri" w:eastAsia="Times New Roman" w:hAnsi="Calibri" w:cs="Calibri"/>
          <w:lang w:eastAsia="cs-CZ"/>
        </w:rPr>
        <w:t xml:space="preserve">- </w:t>
      </w:r>
      <w:r w:rsidR="00D72D85" w:rsidRPr="007B4F75">
        <w:rPr>
          <w:rFonts w:ascii="Calibri" w:eastAsia="Times New Roman" w:hAnsi="Calibri" w:cs="Calibri"/>
          <w:lang w:eastAsia="cs-CZ"/>
        </w:rPr>
        <w:t>prosklený strop nad hlavním schodištěm</w:t>
      </w:r>
      <w:r w:rsidR="005F4F20" w:rsidRPr="007B4F75">
        <w:rPr>
          <w:rFonts w:ascii="Calibri" w:eastAsia="Times New Roman" w:hAnsi="Calibri" w:cs="Calibri"/>
          <w:lang w:eastAsia="cs-CZ"/>
        </w:rPr>
        <w:t>,</w:t>
      </w:r>
    </w:p>
    <w:p w14:paraId="1DDDB2AF" w14:textId="643E9153" w:rsidR="004D4279" w:rsidRPr="0008768A" w:rsidRDefault="004D4279" w:rsidP="0081269D">
      <w:pPr>
        <w:spacing w:after="0" w:line="240" w:lineRule="auto"/>
        <w:ind w:left="708"/>
        <w:jc w:val="both"/>
        <w:textAlignment w:val="baseline"/>
        <w:rPr>
          <w:rFonts w:ascii="Calibri" w:eastAsia="Times New Roman" w:hAnsi="Calibri" w:cs="Calibri"/>
          <w:lang w:eastAsia="cs-CZ"/>
        </w:rPr>
      </w:pPr>
      <w:r w:rsidRPr="005921F1">
        <w:rPr>
          <w:rFonts w:ascii="Calibri" w:eastAsia="Times New Roman" w:hAnsi="Calibri" w:cs="Calibri"/>
          <w:lang w:eastAsia="cs-CZ"/>
        </w:rPr>
        <w:t xml:space="preserve">které jsou umístěny </w:t>
      </w:r>
      <w:r w:rsidR="00CD121A">
        <w:rPr>
          <w:rFonts w:ascii="Calibri" w:eastAsia="Times New Roman" w:hAnsi="Calibri" w:cs="Calibri"/>
          <w:lang w:eastAsia="cs-CZ"/>
        </w:rPr>
        <w:t>v</w:t>
      </w:r>
      <w:r w:rsidR="00740166">
        <w:rPr>
          <w:rFonts w:ascii="Calibri" w:eastAsia="Times New Roman" w:hAnsi="Calibri" w:cs="Calibri"/>
          <w:lang w:eastAsia="cs-CZ"/>
        </w:rPr>
        <w:t> </w:t>
      </w:r>
      <w:r w:rsidR="00CD121A">
        <w:rPr>
          <w:rFonts w:ascii="Calibri" w:eastAsia="Times New Roman" w:hAnsi="Calibri" w:cs="Calibri"/>
          <w:lang w:eastAsia="cs-CZ"/>
        </w:rPr>
        <w:t>Mučírně</w:t>
      </w:r>
      <w:r w:rsidR="00740166">
        <w:rPr>
          <w:rFonts w:ascii="Calibri" w:eastAsia="Times New Roman" w:hAnsi="Calibri" w:cs="Calibri"/>
          <w:lang w:eastAsia="cs-CZ"/>
        </w:rPr>
        <w:t xml:space="preserve"> a nad schodištěm</w:t>
      </w:r>
      <w:r w:rsidR="006331B7">
        <w:rPr>
          <w:rFonts w:ascii="Calibri" w:eastAsia="Times New Roman" w:hAnsi="Calibri" w:cs="Calibri"/>
          <w:lang w:eastAsia="cs-CZ"/>
        </w:rPr>
        <w:t xml:space="preserve"> v</w:t>
      </w:r>
      <w:r w:rsidR="00CD121A">
        <w:rPr>
          <w:rFonts w:ascii="Calibri" w:eastAsia="Times New Roman" w:hAnsi="Calibri" w:cs="Calibri"/>
          <w:lang w:eastAsia="cs-CZ"/>
        </w:rPr>
        <w:t xml:space="preserve"> </w:t>
      </w:r>
      <w:r w:rsidRPr="005921F1">
        <w:rPr>
          <w:rFonts w:ascii="Calibri" w:eastAsia="Times New Roman" w:hAnsi="Calibri" w:cs="Calibri"/>
          <w:lang w:eastAsia="cs-CZ"/>
        </w:rPr>
        <w:t>objektu, jejichž popis je uveden </w:t>
      </w:r>
      <w:r w:rsidRPr="0008768A">
        <w:rPr>
          <w:rFonts w:ascii="Calibri" w:eastAsia="Times New Roman" w:hAnsi="Calibri" w:cs="Calibri"/>
          <w:lang w:eastAsia="cs-CZ"/>
        </w:rPr>
        <w:t>v Příloze č. 2</w:t>
      </w:r>
      <w:r w:rsidRPr="005921F1">
        <w:rPr>
          <w:rFonts w:ascii="Calibri" w:eastAsia="Times New Roman" w:hAnsi="Calibri" w:cs="Calibri"/>
          <w:lang w:eastAsia="cs-CZ"/>
        </w:rPr>
        <w:t> této</w:t>
      </w:r>
      <w:r w:rsidRPr="004D4279">
        <w:rPr>
          <w:rFonts w:ascii="Calibri" w:eastAsia="Times New Roman" w:hAnsi="Calibri" w:cs="Calibri"/>
          <w:lang w:eastAsia="cs-CZ"/>
        </w:rPr>
        <w:t xml:space="preserve"> smlouvy (dále jen „</w:t>
      </w:r>
      <w:r w:rsidRPr="0008768A">
        <w:rPr>
          <w:rFonts w:ascii="Calibri" w:eastAsia="Times New Roman" w:hAnsi="Calibri" w:cs="Calibri"/>
          <w:b/>
          <w:bCs/>
          <w:lang w:eastAsia="cs-CZ"/>
        </w:rPr>
        <w:t>předměty</w:t>
      </w:r>
      <w:r w:rsidRPr="004D4279">
        <w:rPr>
          <w:rFonts w:ascii="Calibri" w:eastAsia="Times New Roman" w:hAnsi="Calibri" w:cs="Calibri"/>
          <w:lang w:eastAsia="cs-CZ"/>
        </w:rPr>
        <w:t>“),  </w:t>
      </w:r>
    </w:p>
    <w:p w14:paraId="5D1CACDA" w14:textId="77777777" w:rsidR="004D4279" w:rsidRPr="004D4279" w:rsidRDefault="004D4279" w:rsidP="0081269D">
      <w:pPr>
        <w:numPr>
          <w:ilvl w:val="0"/>
          <w:numId w:val="20"/>
        </w:numPr>
        <w:spacing w:after="0" w:line="240" w:lineRule="auto"/>
        <w:jc w:val="both"/>
        <w:textAlignment w:val="baseline"/>
        <w:rPr>
          <w:rFonts w:ascii="Calibri" w:eastAsia="Times New Roman" w:hAnsi="Calibri" w:cs="Calibri"/>
          <w:lang w:eastAsia="cs-CZ"/>
        </w:rPr>
      </w:pPr>
      <w:r w:rsidRPr="0008768A">
        <w:rPr>
          <w:rFonts w:ascii="Calibri" w:eastAsia="Times New Roman" w:hAnsi="Calibri" w:cs="Calibri"/>
          <w:lang w:eastAsia="cs-CZ"/>
        </w:rPr>
        <w:t>transportovat předměty zpět do objektu,</w:t>
      </w:r>
      <w:r w:rsidRPr="004D4279">
        <w:rPr>
          <w:rFonts w:ascii="Calibri" w:eastAsia="Times New Roman" w:hAnsi="Calibri" w:cs="Calibri"/>
          <w:lang w:eastAsia="cs-CZ"/>
        </w:rPr>
        <w:t>  </w:t>
      </w:r>
    </w:p>
    <w:p w14:paraId="302019C3" w14:textId="77777777" w:rsidR="004D4279" w:rsidRPr="004D4279" w:rsidRDefault="004D4279" w:rsidP="0081269D">
      <w:pPr>
        <w:numPr>
          <w:ilvl w:val="0"/>
          <w:numId w:val="20"/>
        </w:numPr>
        <w:spacing w:after="0" w:line="240" w:lineRule="auto"/>
        <w:jc w:val="both"/>
        <w:textAlignment w:val="baseline"/>
        <w:rPr>
          <w:rFonts w:ascii="Calibri" w:eastAsia="Times New Roman" w:hAnsi="Calibri" w:cs="Calibri"/>
          <w:lang w:eastAsia="cs-CZ"/>
        </w:rPr>
      </w:pPr>
      <w:r w:rsidRPr="004D4279">
        <w:rPr>
          <w:rFonts w:ascii="Calibri" w:eastAsia="Times New Roman" w:hAnsi="Calibri" w:cs="Calibri"/>
          <w:lang w:eastAsia="cs-CZ"/>
        </w:rPr>
        <w:t>instalovat předměty na původní místo a předat hotové dílo Objednateli</w:t>
      </w:r>
      <w:r w:rsidRPr="006A7187">
        <w:rPr>
          <w:rFonts w:ascii="Calibri" w:eastAsia="Times New Roman" w:hAnsi="Calibri" w:cs="Calibri"/>
          <w:lang w:eastAsia="cs-CZ"/>
        </w:rPr>
        <w:t> </w:t>
      </w:r>
      <w:r w:rsidRPr="004D4279">
        <w:rPr>
          <w:rFonts w:ascii="Calibri" w:eastAsia="Times New Roman" w:hAnsi="Calibri" w:cs="Calibri"/>
          <w:lang w:eastAsia="cs-CZ"/>
        </w:rPr>
        <w:t>v termínu dle této smlouvy v objektu,  </w:t>
      </w:r>
    </w:p>
    <w:p w14:paraId="619B836E" w14:textId="77777777" w:rsidR="006A7187" w:rsidRDefault="004D4279" w:rsidP="0081269D">
      <w:pPr>
        <w:numPr>
          <w:ilvl w:val="0"/>
          <w:numId w:val="20"/>
        </w:numPr>
        <w:spacing w:after="0" w:line="240" w:lineRule="auto"/>
        <w:jc w:val="both"/>
        <w:textAlignment w:val="baseline"/>
        <w:rPr>
          <w:rFonts w:ascii="Calibri" w:eastAsia="Times New Roman" w:hAnsi="Calibri" w:cs="Calibri"/>
          <w:lang w:eastAsia="cs-CZ"/>
        </w:rPr>
      </w:pPr>
      <w:r w:rsidRPr="004D4279">
        <w:rPr>
          <w:rFonts w:ascii="Calibri" w:eastAsia="Times New Roman" w:hAnsi="Calibri" w:cs="Calibri"/>
          <w:lang w:eastAsia="cs-CZ"/>
        </w:rPr>
        <w:t>vypracovat a předat restaurátorskou zprávu v tištěné i elektronické verzi, přičemž restaurátorská zpráva bude obsahovat kromě vlastní textové části také fotografickou dokumentaci stavu předmětů před, v průběhu a po restaurátorském zásahu</w:t>
      </w:r>
    </w:p>
    <w:p w14:paraId="5A891D43" w14:textId="36B53ABF" w:rsidR="004D4279" w:rsidRPr="004D4279" w:rsidRDefault="004D4279" w:rsidP="0081269D">
      <w:pPr>
        <w:spacing w:after="0" w:line="240" w:lineRule="auto"/>
        <w:ind w:left="360"/>
        <w:jc w:val="both"/>
        <w:textAlignment w:val="baseline"/>
        <w:rPr>
          <w:rFonts w:ascii="Calibri" w:eastAsia="Times New Roman" w:hAnsi="Calibri" w:cs="Calibri"/>
          <w:lang w:eastAsia="cs-CZ"/>
        </w:rPr>
      </w:pPr>
      <w:r w:rsidRPr="004D4279">
        <w:rPr>
          <w:rFonts w:ascii="Calibri" w:eastAsia="Times New Roman" w:hAnsi="Calibri" w:cs="Calibri"/>
          <w:lang w:eastAsia="cs-CZ"/>
        </w:rPr>
        <w:t>(dále vše jen „</w:t>
      </w:r>
      <w:r w:rsidRPr="004D4279">
        <w:rPr>
          <w:rFonts w:ascii="Calibri" w:eastAsia="Times New Roman" w:hAnsi="Calibri" w:cs="Calibri"/>
          <w:b/>
          <w:bCs/>
          <w:lang w:eastAsia="cs-CZ"/>
        </w:rPr>
        <w:t>dílo</w:t>
      </w:r>
      <w:r w:rsidRPr="004D4279">
        <w:rPr>
          <w:rFonts w:ascii="Calibri" w:eastAsia="Times New Roman" w:hAnsi="Calibri" w:cs="Calibri"/>
          <w:lang w:eastAsia="cs-CZ"/>
        </w:rPr>
        <w:t>“). </w:t>
      </w:r>
    </w:p>
    <w:p w14:paraId="593481DC" w14:textId="231779D4" w:rsidR="004D4279" w:rsidRPr="006A7187" w:rsidRDefault="004D4279" w:rsidP="0081269D">
      <w:pPr>
        <w:pStyle w:val="Odstavecseseznamem"/>
        <w:numPr>
          <w:ilvl w:val="0"/>
          <w:numId w:val="8"/>
        </w:numPr>
        <w:spacing w:after="0" w:line="240" w:lineRule="auto"/>
        <w:jc w:val="both"/>
        <w:textAlignment w:val="baseline"/>
        <w:rPr>
          <w:rFonts w:ascii="Calibri" w:eastAsia="Times New Roman" w:hAnsi="Calibri" w:cs="Calibri"/>
          <w:lang w:eastAsia="cs-CZ"/>
        </w:rPr>
      </w:pPr>
      <w:r w:rsidRPr="004D4279">
        <w:rPr>
          <w:rFonts w:ascii="Calibri" w:eastAsia="Times New Roman" w:hAnsi="Calibri" w:cs="Calibri"/>
          <w:lang w:eastAsia="cs-CZ"/>
        </w:rPr>
        <w:t>Objednatel se zavazuje k zaplacení dohodnuté ceny za provedení díla ve výši a za podmínek dle této smlouvy a k poskytnutí součinnosti v rozsahu nutném pro řádné vytvoření díla.</w:t>
      </w:r>
    </w:p>
    <w:p w14:paraId="4E66ABB0" w14:textId="021AC4EC" w:rsidR="004D4279" w:rsidRPr="006A7187" w:rsidRDefault="004D4279" w:rsidP="0065123A">
      <w:pPr>
        <w:keepNext/>
        <w:numPr>
          <w:ilvl w:val="0"/>
          <w:numId w:val="2"/>
        </w:numPr>
        <w:spacing w:before="240" w:after="120" w:line="240" w:lineRule="auto"/>
        <w:ind w:left="1077" w:firstLine="0"/>
        <w:jc w:val="center"/>
        <w:textAlignment w:val="baseline"/>
        <w:rPr>
          <w:rFonts w:ascii="Calibri" w:eastAsia="Times New Roman" w:hAnsi="Calibri" w:cs="Calibri"/>
          <w:b/>
          <w:bCs/>
          <w:lang w:eastAsia="cs-CZ"/>
        </w:rPr>
      </w:pPr>
      <w:r w:rsidRPr="004D4279">
        <w:rPr>
          <w:rFonts w:ascii="Calibri" w:eastAsia="Times New Roman" w:hAnsi="Calibri" w:cs="Calibri"/>
          <w:b/>
          <w:bCs/>
          <w:lang w:eastAsia="cs-CZ"/>
        </w:rPr>
        <w:t>Podmínky zhotovení díla</w:t>
      </w:r>
    </w:p>
    <w:p w14:paraId="7961FAC3" w14:textId="5256AE5A" w:rsidR="004D4279" w:rsidRPr="00847670" w:rsidRDefault="004D4279" w:rsidP="0081269D">
      <w:pPr>
        <w:pStyle w:val="Odstavecseseznamem"/>
        <w:numPr>
          <w:ilvl w:val="0"/>
          <w:numId w:val="9"/>
        </w:numPr>
        <w:spacing w:after="0" w:line="240" w:lineRule="auto"/>
        <w:jc w:val="both"/>
        <w:textAlignment w:val="baseline"/>
        <w:rPr>
          <w:rFonts w:ascii="Calibri" w:eastAsia="Times New Roman" w:hAnsi="Calibri" w:cs="Calibri"/>
          <w:lang w:eastAsia="cs-CZ"/>
        </w:rPr>
      </w:pPr>
      <w:r w:rsidRPr="004D4279">
        <w:rPr>
          <w:rFonts w:ascii="Calibri" w:eastAsia="Times New Roman" w:hAnsi="Calibri" w:cs="Calibri"/>
          <w:lang w:eastAsia="cs-CZ"/>
        </w:rPr>
        <w:t>Při provádění díla podle této smlouvy je Zhotovitel</w:t>
      </w:r>
      <w:r w:rsidR="001F6D78">
        <w:rPr>
          <w:rFonts w:ascii="Calibri" w:eastAsia="Times New Roman" w:hAnsi="Calibri" w:cs="Calibri"/>
          <w:lang w:eastAsia="cs-CZ"/>
        </w:rPr>
        <w:t xml:space="preserve"> povinen</w:t>
      </w:r>
      <w:r w:rsidRPr="004D4279">
        <w:rPr>
          <w:rFonts w:ascii="Calibri" w:eastAsia="Times New Roman" w:hAnsi="Calibri" w:cs="Calibri"/>
          <w:lang w:eastAsia="cs-CZ"/>
        </w:rPr>
        <w:t xml:space="preserve"> postupovat s řádnou péčí a odpovídá za odborné a kvalifikované provedení všech prací. </w:t>
      </w:r>
    </w:p>
    <w:p w14:paraId="3CAFC576" w14:textId="77777777" w:rsidR="004D4279" w:rsidRPr="00504612" w:rsidRDefault="004D4279" w:rsidP="0081269D">
      <w:pPr>
        <w:pStyle w:val="Odstavecseseznamem"/>
        <w:numPr>
          <w:ilvl w:val="0"/>
          <w:numId w:val="9"/>
        </w:numPr>
        <w:spacing w:before="120" w:after="0" w:line="240" w:lineRule="auto"/>
        <w:ind w:left="357" w:hanging="357"/>
        <w:contextualSpacing w:val="0"/>
        <w:jc w:val="both"/>
        <w:textAlignment w:val="baseline"/>
        <w:rPr>
          <w:rFonts w:ascii="Calibri" w:eastAsia="Times New Roman" w:hAnsi="Calibri" w:cs="Calibri"/>
          <w:lang w:eastAsia="cs-CZ"/>
        </w:rPr>
      </w:pPr>
      <w:r w:rsidRPr="00504612">
        <w:rPr>
          <w:rFonts w:ascii="Calibri" w:eastAsia="Times New Roman" w:hAnsi="Calibri" w:cs="Calibri"/>
          <w:lang w:eastAsia="cs-CZ"/>
        </w:rPr>
        <w:t>Zhotovitel se zavazuje dílo realizovat: </w:t>
      </w:r>
    </w:p>
    <w:p w14:paraId="3E372519" w14:textId="77777777" w:rsidR="004D4279" w:rsidRPr="00504612" w:rsidRDefault="004D4279" w:rsidP="0081269D">
      <w:pPr>
        <w:numPr>
          <w:ilvl w:val="0"/>
          <w:numId w:val="19"/>
        </w:numPr>
        <w:spacing w:after="0" w:line="240" w:lineRule="auto"/>
        <w:jc w:val="both"/>
        <w:textAlignment w:val="baseline"/>
        <w:rPr>
          <w:rFonts w:ascii="Calibri" w:eastAsia="Times New Roman" w:hAnsi="Calibri" w:cs="Calibri"/>
          <w:lang w:eastAsia="cs-CZ"/>
        </w:rPr>
      </w:pPr>
      <w:r w:rsidRPr="00504612">
        <w:rPr>
          <w:rFonts w:ascii="Calibri" w:eastAsia="Times New Roman" w:hAnsi="Calibri" w:cs="Calibri"/>
          <w:lang w:eastAsia="cs-CZ"/>
        </w:rPr>
        <w:t>na svůj náklad a nebezpečí ve sjednané době; </w:t>
      </w:r>
    </w:p>
    <w:p w14:paraId="6496F2C4" w14:textId="5242152B" w:rsidR="004D4279" w:rsidRDefault="004D4279" w:rsidP="0081269D">
      <w:pPr>
        <w:numPr>
          <w:ilvl w:val="0"/>
          <w:numId w:val="19"/>
        </w:numPr>
        <w:spacing w:after="0" w:line="240" w:lineRule="auto"/>
        <w:jc w:val="both"/>
        <w:textAlignment w:val="baseline"/>
        <w:rPr>
          <w:rFonts w:ascii="Calibri" w:eastAsia="Times New Roman" w:hAnsi="Calibri" w:cs="Calibri"/>
          <w:lang w:eastAsia="cs-CZ"/>
        </w:rPr>
      </w:pPr>
      <w:r w:rsidRPr="00504612">
        <w:rPr>
          <w:rFonts w:ascii="Calibri" w:eastAsia="Times New Roman" w:hAnsi="Calibri" w:cs="Calibri"/>
          <w:lang w:eastAsia="cs-CZ"/>
        </w:rPr>
        <w:t>dle Restaurátorsk</w:t>
      </w:r>
      <w:r w:rsidR="003621E5">
        <w:rPr>
          <w:rFonts w:ascii="Calibri" w:eastAsia="Times New Roman" w:hAnsi="Calibri" w:cs="Calibri"/>
          <w:lang w:eastAsia="cs-CZ"/>
        </w:rPr>
        <w:t>ých průzkumech</w:t>
      </w:r>
      <w:r w:rsidRPr="00504612">
        <w:rPr>
          <w:rFonts w:ascii="Calibri" w:eastAsia="Times New Roman" w:hAnsi="Calibri" w:cs="Calibri"/>
          <w:lang w:eastAsia="cs-CZ"/>
        </w:rPr>
        <w:t>, uveden</w:t>
      </w:r>
      <w:r w:rsidR="003621E5">
        <w:rPr>
          <w:rFonts w:ascii="Calibri" w:eastAsia="Times New Roman" w:hAnsi="Calibri" w:cs="Calibri"/>
          <w:lang w:eastAsia="cs-CZ"/>
        </w:rPr>
        <w:t>ých</w:t>
      </w:r>
      <w:r w:rsidRPr="00504612">
        <w:rPr>
          <w:rFonts w:ascii="Calibri" w:eastAsia="Times New Roman" w:hAnsi="Calibri" w:cs="Calibri"/>
          <w:lang w:eastAsia="cs-CZ"/>
        </w:rPr>
        <w:t xml:space="preserve"> v Příloze č. 3 této smlouvy, v souladu s podklady, případně jejich změnami odsouhlasenými </w:t>
      </w:r>
      <w:r w:rsidR="009C6810">
        <w:rPr>
          <w:rFonts w:ascii="Calibri" w:eastAsia="Times New Roman" w:hAnsi="Calibri" w:cs="Calibri"/>
          <w:lang w:eastAsia="cs-CZ"/>
        </w:rPr>
        <w:t>O</w:t>
      </w:r>
      <w:r w:rsidRPr="00504612">
        <w:rPr>
          <w:rFonts w:ascii="Calibri" w:eastAsia="Times New Roman" w:hAnsi="Calibri" w:cs="Calibri"/>
          <w:lang w:eastAsia="cs-CZ"/>
        </w:rPr>
        <w:t>bjednatelem,  </w:t>
      </w:r>
    </w:p>
    <w:p w14:paraId="0DD5198B" w14:textId="77777777" w:rsidR="000927E5" w:rsidRPr="00504612" w:rsidRDefault="000927E5" w:rsidP="000927E5">
      <w:pPr>
        <w:numPr>
          <w:ilvl w:val="0"/>
          <w:numId w:val="19"/>
        </w:numPr>
        <w:spacing w:after="0" w:line="240" w:lineRule="auto"/>
        <w:jc w:val="both"/>
        <w:textAlignment w:val="baseline"/>
        <w:rPr>
          <w:rFonts w:eastAsiaTheme="minorEastAsia"/>
          <w:lang w:eastAsia="cs-CZ"/>
        </w:rPr>
      </w:pPr>
      <w:r>
        <w:rPr>
          <w:rFonts w:eastAsiaTheme="minorEastAsia"/>
          <w:lang w:eastAsia="cs-CZ"/>
        </w:rPr>
        <w:t xml:space="preserve">dle </w:t>
      </w:r>
      <w:r w:rsidRPr="00784107">
        <w:rPr>
          <w:rFonts w:eastAsiaTheme="minorEastAsia"/>
          <w:lang w:eastAsia="cs-CZ"/>
        </w:rPr>
        <w:t>závazn</w:t>
      </w:r>
      <w:r>
        <w:rPr>
          <w:rFonts w:eastAsiaTheme="minorEastAsia"/>
          <w:lang w:eastAsia="cs-CZ"/>
        </w:rPr>
        <w:t>ého</w:t>
      </w:r>
      <w:r w:rsidRPr="00784107">
        <w:rPr>
          <w:rFonts w:eastAsiaTheme="minorEastAsia"/>
          <w:lang w:eastAsia="cs-CZ"/>
        </w:rPr>
        <w:t xml:space="preserve"> stanovisk</w:t>
      </w:r>
      <w:r>
        <w:rPr>
          <w:rFonts w:eastAsiaTheme="minorEastAsia"/>
          <w:lang w:eastAsia="cs-CZ"/>
        </w:rPr>
        <w:t>a</w:t>
      </w:r>
      <w:r w:rsidRPr="00784107">
        <w:rPr>
          <w:rFonts w:eastAsiaTheme="minorEastAsia"/>
          <w:lang w:eastAsia="cs-CZ"/>
        </w:rPr>
        <w:t xml:space="preserve"> OPP MHMP č.j. MHMP 142859</w:t>
      </w:r>
      <w:r>
        <w:rPr>
          <w:rFonts w:eastAsiaTheme="minorEastAsia"/>
          <w:lang w:eastAsia="cs-CZ"/>
        </w:rPr>
        <w:t>4</w:t>
      </w:r>
      <w:r w:rsidRPr="00784107">
        <w:rPr>
          <w:rFonts w:eastAsiaTheme="minorEastAsia"/>
          <w:lang w:eastAsia="cs-CZ"/>
        </w:rPr>
        <w:t>/2019</w:t>
      </w:r>
      <w:r>
        <w:rPr>
          <w:rFonts w:eastAsiaTheme="minorEastAsia"/>
          <w:lang w:eastAsia="cs-CZ"/>
        </w:rPr>
        <w:t xml:space="preserve"> ze dne </w:t>
      </w:r>
      <w:r>
        <w:t>29.07.2019</w:t>
      </w:r>
      <w:r>
        <w:rPr>
          <w:rFonts w:eastAsiaTheme="minorEastAsia"/>
          <w:lang w:eastAsia="cs-CZ"/>
        </w:rPr>
        <w:t>,</w:t>
      </w:r>
    </w:p>
    <w:p w14:paraId="4341A73D" w14:textId="7EC3E388" w:rsidR="000927E5" w:rsidRDefault="000927E5" w:rsidP="000927E5">
      <w:pPr>
        <w:numPr>
          <w:ilvl w:val="0"/>
          <w:numId w:val="19"/>
        </w:numPr>
        <w:spacing w:after="0" w:line="240" w:lineRule="auto"/>
        <w:jc w:val="both"/>
        <w:textAlignment w:val="baseline"/>
        <w:rPr>
          <w:rFonts w:ascii="Calibri" w:eastAsia="Times New Roman" w:hAnsi="Calibri" w:cs="Calibri"/>
          <w:lang w:eastAsia="cs-CZ"/>
        </w:rPr>
      </w:pPr>
      <w:r>
        <w:rPr>
          <w:rFonts w:ascii="Calibri" w:eastAsia="Times New Roman" w:hAnsi="Calibri" w:cs="Calibri"/>
          <w:lang w:eastAsia="cs-CZ"/>
        </w:rPr>
        <w:t>dle rozhodnutí</w:t>
      </w:r>
      <w:r w:rsidRPr="00375B25">
        <w:rPr>
          <w:rFonts w:ascii="Calibri" w:eastAsia="Times New Roman" w:hAnsi="Calibri" w:cs="Calibri"/>
          <w:lang w:eastAsia="cs-CZ"/>
        </w:rPr>
        <w:t xml:space="preserve"> OPP MHMP č.j. </w:t>
      </w:r>
      <w:r>
        <w:rPr>
          <w:rFonts w:ascii="Calibri" w:eastAsia="Times New Roman" w:hAnsi="Calibri" w:cs="Calibri"/>
          <w:lang w:eastAsia="cs-CZ"/>
        </w:rPr>
        <w:t xml:space="preserve">MHMP </w:t>
      </w:r>
      <w:r w:rsidRPr="00375B25">
        <w:rPr>
          <w:rFonts w:ascii="Calibri" w:eastAsia="Times New Roman" w:hAnsi="Calibri" w:cs="Calibri"/>
          <w:lang w:eastAsia="cs-CZ"/>
        </w:rPr>
        <w:t>1462020/2020 ze dne 24.09.2020</w:t>
      </w:r>
      <w:r>
        <w:rPr>
          <w:rFonts w:ascii="Calibri" w:eastAsia="Times New Roman" w:hAnsi="Calibri" w:cs="Calibri"/>
          <w:lang w:eastAsia="cs-CZ"/>
        </w:rPr>
        <w:t>,</w:t>
      </w:r>
    </w:p>
    <w:p w14:paraId="48B99C69" w14:textId="77777777" w:rsidR="000927E5" w:rsidRPr="002B2BD8" w:rsidRDefault="000927E5" w:rsidP="000927E5">
      <w:pPr>
        <w:numPr>
          <w:ilvl w:val="0"/>
          <w:numId w:val="19"/>
        </w:numPr>
        <w:spacing w:after="0" w:line="240" w:lineRule="auto"/>
        <w:jc w:val="both"/>
        <w:textAlignment w:val="baseline"/>
        <w:rPr>
          <w:rFonts w:ascii="Calibri" w:eastAsia="Times New Roman" w:hAnsi="Calibri" w:cs="Calibri"/>
          <w:lang w:eastAsia="cs-CZ"/>
        </w:rPr>
      </w:pPr>
      <w:r>
        <w:rPr>
          <w:rFonts w:ascii="Calibri" w:eastAsia="Times New Roman" w:hAnsi="Calibri" w:cs="Calibri"/>
          <w:lang w:eastAsia="cs-CZ"/>
        </w:rPr>
        <w:t>dle závazného stanoviska OPP MHMP č.j.</w:t>
      </w:r>
      <w:r w:rsidRPr="00684B12">
        <w:rPr>
          <w:rFonts w:ascii="Calibri" w:eastAsia="Times New Roman" w:hAnsi="Calibri" w:cs="Calibri"/>
          <w:lang w:eastAsia="cs-CZ"/>
        </w:rPr>
        <w:t xml:space="preserve"> MHMP </w:t>
      </w:r>
      <w:r>
        <w:rPr>
          <w:rFonts w:ascii="Calibri" w:eastAsia="Times New Roman" w:hAnsi="Calibri" w:cs="Calibri"/>
          <w:lang w:eastAsia="cs-CZ"/>
        </w:rPr>
        <w:t>1216448/2020 ze dne 05.08.2020,</w:t>
      </w:r>
    </w:p>
    <w:p w14:paraId="0DEC3C5F" w14:textId="77777777" w:rsidR="004D4279" w:rsidRPr="00504612" w:rsidRDefault="004D4279" w:rsidP="0081269D">
      <w:pPr>
        <w:numPr>
          <w:ilvl w:val="0"/>
          <w:numId w:val="19"/>
        </w:numPr>
        <w:spacing w:after="0" w:line="240" w:lineRule="auto"/>
        <w:jc w:val="both"/>
        <w:textAlignment w:val="baseline"/>
        <w:rPr>
          <w:rFonts w:ascii="Calibri" w:eastAsia="Times New Roman" w:hAnsi="Calibri" w:cs="Calibri"/>
          <w:lang w:eastAsia="cs-CZ"/>
        </w:rPr>
      </w:pPr>
      <w:r w:rsidRPr="00504612">
        <w:rPr>
          <w:rFonts w:ascii="Calibri" w:eastAsia="Times New Roman" w:hAnsi="Calibri" w:cs="Calibri"/>
          <w:lang w:eastAsia="cs-CZ"/>
        </w:rPr>
        <w:t>s přihlédnutím ke skutečnosti, že objekt je nemovitou kulturní památkou zapsanou v Ústředním seznamu kulturních památek pod </w:t>
      </w:r>
      <w:proofErr w:type="spellStart"/>
      <w:r w:rsidRPr="00504612">
        <w:rPr>
          <w:rFonts w:ascii="Calibri" w:eastAsia="Times New Roman" w:hAnsi="Calibri" w:cs="Calibri"/>
          <w:lang w:eastAsia="cs-CZ"/>
        </w:rPr>
        <w:t>R.č.Ú.s</w:t>
      </w:r>
      <w:proofErr w:type="spellEnd"/>
      <w:r w:rsidRPr="00504612">
        <w:rPr>
          <w:rFonts w:ascii="Calibri" w:eastAsia="Times New Roman" w:hAnsi="Calibri" w:cs="Calibri"/>
          <w:lang w:eastAsia="cs-CZ"/>
        </w:rPr>
        <w:t>. 40690/1 1627,  </w:t>
      </w:r>
    </w:p>
    <w:p w14:paraId="3AD4C2F5" w14:textId="433BB5ED" w:rsidR="004D4279" w:rsidRPr="00504612" w:rsidRDefault="00332AE7" w:rsidP="0081269D">
      <w:pPr>
        <w:numPr>
          <w:ilvl w:val="0"/>
          <w:numId w:val="19"/>
        </w:numPr>
        <w:spacing w:after="0" w:line="240" w:lineRule="auto"/>
        <w:jc w:val="both"/>
        <w:textAlignment w:val="baseline"/>
        <w:rPr>
          <w:rFonts w:ascii="Calibri" w:eastAsia="Times New Roman" w:hAnsi="Calibri" w:cs="Calibri"/>
          <w:lang w:eastAsia="cs-CZ"/>
        </w:rPr>
      </w:pPr>
      <w:r w:rsidRPr="00504612">
        <w:rPr>
          <w:rFonts w:ascii="Calibri" w:eastAsia="Times New Roman" w:hAnsi="Calibri" w:cs="Calibri"/>
          <w:lang w:eastAsia="cs-CZ"/>
        </w:rPr>
        <w:t>dle</w:t>
      </w:r>
      <w:r w:rsidR="004D4279" w:rsidRPr="00504612">
        <w:rPr>
          <w:rFonts w:ascii="Calibri" w:eastAsia="Times New Roman" w:hAnsi="Calibri" w:cs="Calibri"/>
          <w:lang w:eastAsia="cs-CZ"/>
        </w:rPr>
        <w:t xml:space="preserve"> doporučení a požadavk</w:t>
      </w:r>
      <w:r w:rsidRPr="00504612">
        <w:rPr>
          <w:rFonts w:ascii="Calibri" w:eastAsia="Times New Roman" w:hAnsi="Calibri" w:cs="Calibri"/>
          <w:lang w:eastAsia="cs-CZ"/>
        </w:rPr>
        <w:t>ů</w:t>
      </w:r>
      <w:r w:rsidR="004D4279" w:rsidRPr="00504612">
        <w:rPr>
          <w:rFonts w:ascii="Calibri" w:eastAsia="Times New Roman" w:hAnsi="Calibri" w:cs="Calibri"/>
          <w:lang w:eastAsia="cs-CZ"/>
        </w:rPr>
        <w:t xml:space="preserve"> příslušného orgánu na úseku státní památkové péče, </w:t>
      </w:r>
    </w:p>
    <w:p w14:paraId="0F47FE8F" w14:textId="77777777" w:rsidR="004D4279" w:rsidRPr="00504612" w:rsidRDefault="004D4279" w:rsidP="0081269D">
      <w:pPr>
        <w:numPr>
          <w:ilvl w:val="0"/>
          <w:numId w:val="19"/>
        </w:numPr>
        <w:spacing w:after="0" w:line="240" w:lineRule="auto"/>
        <w:jc w:val="both"/>
        <w:textAlignment w:val="baseline"/>
        <w:rPr>
          <w:rFonts w:ascii="Calibri" w:eastAsia="Times New Roman" w:hAnsi="Calibri" w:cs="Calibri"/>
          <w:lang w:eastAsia="cs-CZ"/>
        </w:rPr>
      </w:pPr>
      <w:r w:rsidRPr="00504612">
        <w:rPr>
          <w:rFonts w:ascii="Calibri" w:eastAsia="Times New Roman" w:hAnsi="Calibri" w:cs="Calibri"/>
          <w:lang w:eastAsia="cs-CZ"/>
        </w:rPr>
        <w:t>s ohledem na probíhající rekonstrukci a stavební práce v předmětném objektu,  </w:t>
      </w:r>
    </w:p>
    <w:p w14:paraId="57FD6759" w14:textId="64BF1545" w:rsidR="004D4279" w:rsidRDefault="004D4279" w:rsidP="0081269D">
      <w:pPr>
        <w:numPr>
          <w:ilvl w:val="0"/>
          <w:numId w:val="19"/>
        </w:numPr>
        <w:spacing w:after="0" w:line="240" w:lineRule="auto"/>
        <w:jc w:val="both"/>
        <w:textAlignment w:val="baseline"/>
        <w:rPr>
          <w:rFonts w:ascii="Calibri" w:eastAsia="Times New Roman" w:hAnsi="Calibri" w:cs="Calibri"/>
          <w:lang w:eastAsia="cs-CZ"/>
        </w:rPr>
      </w:pPr>
      <w:r w:rsidRPr="00504612">
        <w:rPr>
          <w:rFonts w:ascii="Calibri" w:eastAsia="Times New Roman" w:hAnsi="Calibri" w:cs="Calibri"/>
          <w:lang w:eastAsia="cs-CZ"/>
        </w:rPr>
        <w:t>dodržovat veškeré české technické normy a všechny podmínky určené touto smlouvou a platnými právními předpisy. </w:t>
      </w:r>
    </w:p>
    <w:p w14:paraId="35548DEE" w14:textId="53D3A91A" w:rsidR="005A05C8" w:rsidRPr="00847670" w:rsidRDefault="002745D0" w:rsidP="0081269D">
      <w:pPr>
        <w:pStyle w:val="Odstavecseseznamem"/>
        <w:numPr>
          <w:ilvl w:val="0"/>
          <w:numId w:val="9"/>
        </w:numPr>
        <w:spacing w:before="120" w:after="0" w:line="240" w:lineRule="auto"/>
        <w:ind w:left="357" w:hanging="357"/>
        <w:contextualSpacing w:val="0"/>
        <w:jc w:val="both"/>
        <w:textAlignment w:val="baseline"/>
        <w:rPr>
          <w:rFonts w:ascii="Calibri" w:eastAsia="Times New Roman" w:hAnsi="Calibri" w:cs="Calibri"/>
          <w:lang w:eastAsia="cs-CZ"/>
        </w:rPr>
      </w:pPr>
      <w:r w:rsidRPr="005F0B26">
        <w:rPr>
          <w:rFonts w:ascii="Calibri" w:eastAsia="Times New Roman" w:hAnsi="Calibri" w:cs="Calibri"/>
          <w:lang w:eastAsia="cs-CZ"/>
        </w:rPr>
        <w:lastRenderedPageBreak/>
        <w:t xml:space="preserve">Zhotovitel je oprávněn provádět dílo </w:t>
      </w:r>
      <w:r w:rsidR="00D6204F" w:rsidRPr="005F0B26">
        <w:rPr>
          <w:rFonts w:ascii="Calibri" w:eastAsia="Times New Roman" w:hAnsi="Calibri" w:cs="Calibri"/>
          <w:lang w:eastAsia="cs-CZ"/>
        </w:rPr>
        <w:t>prostřednictvím</w:t>
      </w:r>
      <w:r w:rsidR="007D547D" w:rsidRPr="005F0B26">
        <w:rPr>
          <w:rFonts w:ascii="Calibri" w:eastAsia="Times New Roman" w:hAnsi="Calibri" w:cs="Calibri"/>
          <w:lang w:eastAsia="cs-CZ"/>
        </w:rPr>
        <w:t xml:space="preserve"> třetích</w:t>
      </w:r>
      <w:r w:rsidR="00D6204F" w:rsidRPr="005F0B26">
        <w:rPr>
          <w:rFonts w:ascii="Calibri" w:eastAsia="Times New Roman" w:hAnsi="Calibri" w:cs="Calibri"/>
          <w:lang w:eastAsia="cs-CZ"/>
        </w:rPr>
        <w:t xml:space="preserve"> osob, </w:t>
      </w:r>
      <w:r w:rsidR="007D547D" w:rsidRPr="005F0B26">
        <w:rPr>
          <w:rFonts w:ascii="Calibri" w:eastAsia="Times New Roman" w:hAnsi="Calibri" w:cs="Calibri"/>
          <w:lang w:eastAsia="cs-CZ"/>
        </w:rPr>
        <w:t xml:space="preserve">pouze </w:t>
      </w:r>
      <w:r w:rsidR="00D6204F" w:rsidRPr="005F0B26">
        <w:rPr>
          <w:rFonts w:ascii="Calibri" w:eastAsia="Times New Roman" w:hAnsi="Calibri" w:cs="Calibri"/>
          <w:lang w:eastAsia="cs-CZ"/>
        </w:rPr>
        <w:t xml:space="preserve">pokud </w:t>
      </w:r>
      <w:r w:rsidR="00701E91" w:rsidRPr="005F0B26">
        <w:rPr>
          <w:rFonts w:ascii="Calibri" w:eastAsia="Times New Roman" w:hAnsi="Calibri" w:cs="Calibri"/>
          <w:lang w:eastAsia="cs-CZ"/>
        </w:rPr>
        <w:t xml:space="preserve">předem </w:t>
      </w:r>
      <w:r w:rsidR="005A05C8" w:rsidRPr="005F0B26">
        <w:rPr>
          <w:rFonts w:ascii="Calibri" w:eastAsia="Times New Roman" w:hAnsi="Calibri" w:cs="Calibri"/>
          <w:lang w:eastAsia="cs-CZ"/>
        </w:rPr>
        <w:t>doloží</w:t>
      </w:r>
      <w:r w:rsidR="00D6204F" w:rsidRPr="005F0B26">
        <w:rPr>
          <w:rFonts w:ascii="Calibri" w:eastAsia="Times New Roman" w:hAnsi="Calibri" w:cs="Calibri"/>
          <w:lang w:eastAsia="cs-CZ"/>
        </w:rPr>
        <w:t xml:space="preserve"> </w:t>
      </w:r>
      <w:r w:rsidR="005A05C8" w:rsidRPr="005F0B26">
        <w:rPr>
          <w:rFonts w:ascii="Calibri" w:eastAsia="Times New Roman" w:hAnsi="Calibri" w:cs="Calibri"/>
          <w:lang w:eastAsia="cs-CZ"/>
        </w:rPr>
        <w:t>pověřen</w:t>
      </w:r>
      <w:r w:rsidR="00B407BD" w:rsidRPr="005F0B26">
        <w:rPr>
          <w:rFonts w:ascii="Calibri" w:eastAsia="Times New Roman" w:hAnsi="Calibri" w:cs="Calibri"/>
          <w:lang w:eastAsia="cs-CZ"/>
        </w:rPr>
        <w:t xml:space="preserve">é osobě </w:t>
      </w:r>
      <w:r w:rsidR="00D6204F" w:rsidRPr="005F0B26">
        <w:rPr>
          <w:rFonts w:ascii="Calibri" w:eastAsia="Times New Roman" w:hAnsi="Calibri" w:cs="Calibri"/>
          <w:lang w:eastAsia="cs-CZ"/>
        </w:rPr>
        <w:t>Objednatel</w:t>
      </w:r>
      <w:r w:rsidR="00B407BD" w:rsidRPr="005F0B26">
        <w:rPr>
          <w:rFonts w:ascii="Calibri" w:eastAsia="Times New Roman" w:hAnsi="Calibri" w:cs="Calibri"/>
          <w:lang w:eastAsia="cs-CZ"/>
        </w:rPr>
        <w:t>e</w:t>
      </w:r>
      <w:r w:rsidR="00D6204F" w:rsidRPr="005F0B26">
        <w:rPr>
          <w:rFonts w:ascii="Calibri" w:eastAsia="Times New Roman" w:hAnsi="Calibri" w:cs="Calibri"/>
          <w:lang w:eastAsia="cs-CZ"/>
        </w:rPr>
        <w:t xml:space="preserve"> </w:t>
      </w:r>
      <w:r w:rsidR="005F0B26" w:rsidRPr="005F0B26">
        <w:rPr>
          <w:rFonts w:ascii="Calibri" w:eastAsia="Times New Roman" w:hAnsi="Calibri" w:cs="Calibri"/>
          <w:lang w:eastAsia="cs-CZ"/>
        </w:rPr>
        <w:t xml:space="preserve">doklad o </w:t>
      </w:r>
      <w:r w:rsidR="00D6204F" w:rsidRPr="005F0B26">
        <w:rPr>
          <w:rFonts w:ascii="Calibri" w:eastAsia="Times New Roman" w:hAnsi="Calibri" w:cs="Calibri"/>
          <w:lang w:eastAsia="cs-CZ"/>
        </w:rPr>
        <w:t xml:space="preserve">jejich </w:t>
      </w:r>
      <w:r w:rsidR="00DF082B" w:rsidRPr="005F0B26">
        <w:rPr>
          <w:rFonts w:ascii="Calibri" w:eastAsia="Times New Roman" w:hAnsi="Calibri" w:cs="Calibri"/>
          <w:lang w:eastAsia="cs-CZ"/>
        </w:rPr>
        <w:t>odpovídající</w:t>
      </w:r>
      <w:r w:rsidR="005A05C8" w:rsidRPr="005F0B26">
        <w:rPr>
          <w:rFonts w:ascii="Calibri" w:eastAsia="Times New Roman" w:hAnsi="Calibri" w:cs="Calibri"/>
          <w:lang w:eastAsia="cs-CZ"/>
        </w:rPr>
        <w:t xml:space="preserve"> odborn</w:t>
      </w:r>
      <w:r w:rsidR="005F0B26" w:rsidRPr="005F0B26">
        <w:rPr>
          <w:rFonts w:ascii="Calibri" w:eastAsia="Times New Roman" w:hAnsi="Calibri" w:cs="Calibri"/>
          <w:lang w:eastAsia="cs-CZ"/>
        </w:rPr>
        <w:t>é</w:t>
      </w:r>
      <w:r w:rsidR="005A05C8" w:rsidRPr="005F0B26">
        <w:rPr>
          <w:rFonts w:ascii="Calibri" w:eastAsia="Times New Roman" w:hAnsi="Calibri" w:cs="Calibri"/>
          <w:lang w:eastAsia="cs-CZ"/>
        </w:rPr>
        <w:t xml:space="preserve"> kvalifikaci</w:t>
      </w:r>
      <w:r w:rsidR="00E901B2" w:rsidRPr="005F0B26">
        <w:rPr>
          <w:rFonts w:ascii="Calibri" w:eastAsia="Times New Roman" w:hAnsi="Calibri" w:cs="Calibri"/>
          <w:lang w:eastAsia="cs-CZ"/>
        </w:rPr>
        <w:t xml:space="preserve">, přičemž </w:t>
      </w:r>
      <w:r w:rsidR="00735811" w:rsidRPr="005F0B26">
        <w:rPr>
          <w:rFonts w:ascii="Calibri" w:eastAsia="Times New Roman" w:hAnsi="Calibri" w:cs="Calibri"/>
          <w:lang w:eastAsia="cs-CZ"/>
        </w:rPr>
        <w:t xml:space="preserve">za </w:t>
      </w:r>
      <w:r w:rsidR="005F0B26" w:rsidRPr="005F0B26">
        <w:rPr>
          <w:rFonts w:ascii="Calibri" w:eastAsia="Times New Roman" w:hAnsi="Calibri" w:cs="Calibri"/>
          <w:lang w:eastAsia="cs-CZ"/>
        </w:rPr>
        <w:t xml:space="preserve">jimi </w:t>
      </w:r>
      <w:r w:rsidR="00735811" w:rsidRPr="005F0B26">
        <w:rPr>
          <w:rFonts w:ascii="Calibri" w:eastAsia="Times New Roman" w:hAnsi="Calibri" w:cs="Calibri"/>
          <w:lang w:eastAsia="cs-CZ"/>
        </w:rPr>
        <w:t xml:space="preserve">provedené práce </w:t>
      </w:r>
      <w:r w:rsidR="005F0B26" w:rsidRPr="005F0B26">
        <w:rPr>
          <w:rFonts w:ascii="Calibri" w:eastAsia="Times New Roman" w:hAnsi="Calibri" w:cs="Calibri"/>
          <w:lang w:eastAsia="cs-CZ"/>
        </w:rPr>
        <w:t xml:space="preserve">odpovídá </w:t>
      </w:r>
      <w:r w:rsidR="00AD1786" w:rsidRPr="005F0B26">
        <w:rPr>
          <w:rFonts w:ascii="Calibri" w:eastAsia="Times New Roman" w:hAnsi="Calibri" w:cs="Calibri"/>
          <w:lang w:eastAsia="cs-CZ"/>
        </w:rPr>
        <w:t>tak</w:t>
      </w:r>
      <w:r w:rsidR="00701E91" w:rsidRPr="005F0B26">
        <w:rPr>
          <w:rFonts w:ascii="Calibri" w:eastAsia="Times New Roman" w:hAnsi="Calibri" w:cs="Calibri"/>
          <w:lang w:eastAsia="cs-CZ"/>
        </w:rPr>
        <w:t>,</w:t>
      </w:r>
      <w:r w:rsidR="00735811" w:rsidRPr="005F0B26">
        <w:rPr>
          <w:rFonts w:ascii="Calibri" w:eastAsia="Times New Roman" w:hAnsi="Calibri" w:cs="Calibri"/>
          <w:lang w:eastAsia="cs-CZ"/>
        </w:rPr>
        <w:t xml:space="preserve"> </w:t>
      </w:r>
      <w:r w:rsidR="00AD1786" w:rsidRPr="005F0B26">
        <w:rPr>
          <w:rFonts w:ascii="Calibri" w:eastAsia="Times New Roman" w:hAnsi="Calibri" w:cs="Calibri"/>
          <w:lang w:eastAsia="cs-CZ"/>
        </w:rPr>
        <w:t>jako by</w:t>
      </w:r>
      <w:r w:rsidR="00735811" w:rsidRPr="005F0B26">
        <w:rPr>
          <w:rFonts w:ascii="Calibri" w:eastAsia="Times New Roman" w:hAnsi="Calibri" w:cs="Calibri"/>
          <w:lang w:eastAsia="cs-CZ"/>
        </w:rPr>
        <w:t xml:space="preserve"> je provádě</w:t>
      </w:r>
      <w:r w:rsidR="00AD1786" w:rsidRPr="005F0B26">
        <w:rPr>
          <w:rFonts w:ascii="Calibri" w:eastAsia="Times New Roman" w:hAnsi="Calibri" w:cs="Calibri"/>
          <w:lang w:eastAsia="cs-CZ"/>
        </w:rPr>
        <w:t>l</w:t>
      </w:r>
      <w:r w:rsidR="00735811" w:rsidRPr="005F0B26">
        <w:rPr>
          <w:rFonts w:ascii="Calibri" w:eastAsia="Times New Roman" w:hAnsi="Calibri" w:cs="Calibri"/>
          <w:lang w:eastAsia="cs-CZ"/>
        </w:rPr>
        <w:t xml:space="preserve"> sám.</w:t>
      </w:r>
    </w:p>
    <w:p w14:paraId="19D830D6" w14:textId="26840946" w:rsidR="00C20874" w:rsidRPr="00847670" w:rsidRDefault="004D4279" w:rsidP="0081269D">
      <w:pPr>
        <w:pStyle w:val="Odstavecseseznamem"/>
        <w:numPr>
          <w:ilvl w:val="0"/>
          <w:numId w:val="9"/>
        </w:numPr>
        <w:spacing w:before="120" w:after="0" w:line="240" w:lineRule="auto"/>
        <w:ind w:left="357" w:hanging="357"/>
        <w:contextualSpacing w:val="0"/>
        <w:jc w:val="both"/>
        <w:textAlignment w:val="baseline"/>
        <w:rPr>
          <w:rFonts w:ascii="Calibri" w:eastAsia="Times New Roman" w:hAnsi="Calibri" w:cs="Calibri"/>
          <w:lang w:eastAsia="cs-CZ"/>
        </w:rPr>
      </w:pPr>
      <w:r w:rsidRPr="004D4279">
        <w:rPr>
          <w:rFonts w:ascii="Calibri" w:eastAsia="Times New Roman" w:hAnsi="Calibri" w:cs="Calibri"/>
          <w:lang w:eastAsia="cs-CZ"/>
        </w:rPr>
        <w:t>V souladu s § 101 odst. 3 zákona č. 262/2006 Sb. zákoník práce v platném a účinném znění, se smluvní strany dohodly, že Objednatel je pověřen k tomu, aby koordinoval provádění opatření k ochraně bezpečnosti zdraví zaměstnanců obou smluvních stran, kteří se v souvislosti s plněním této smlouvy pohybují v objektu Objednatele (BOZP a PO).  </w:t>
      </w:r>
    </w:p>
    <w:p w14:paraId="07F0D446" w14:textId="194F058C" w:rsidR="00AD1786" w:rsidRPr="00847670" w:rsidRDefault="004D4279" w:rsidP="0081269D">
      <w:pPr>
        <w:pStyle w:val="Odstavecseseznamem"/>
        <w:numPr>
          <w:ilvl w:val="0"/>
          <w:numId w:val="9"/>
        </w:numPr>
        <w:spacing w:before="120" w:after="0" w:line="240" w:lineRule="auto"/>
        <w:ind w:left="357" w:hanging="357"/>
        <w:contextualSpacing w:val="0"/>
        <w:jc w:val="both"/>
        <w:textAlignment w:val="baseline"/>
        <w:rPr>
          <w:rFonts w:ascii="Calibri" w:eastAsia="Times New Roman" w:hAnsi="Calibri" w:cs="Calibri"/>
          <w:lang w:eastAsia="cs-CZ"/>
        </w:rPr>
      </w:pPr>
      <w:r w:rsidRPr="004D4279">
        <w:rPr>
          <w:rFonts w:ascii="Calibri" w:eastAsia="Times New Roman" w:hAnsi="Calibri" w:cs="Calibri"/>
          <w:lang w:eastAsia="cs-CZ"/>
        </w:rPr>
        <w:t>Objednatel se zavazuje poskytnout Zhotoviteli součinnost nutnou pro splnění předmětu smlouvy, zejména zajistit nezbytné odborné konzultace a zajistit Zhotoviteli po dobu provádění realizace technické podmínky takto: zajistit přívod el. proudu, přístup k vodě a přístup ke vchodu do místa plnění, vč. příjezdové cesty pro dopravu v obvyklé provozní době objektu.</w:t>
      </w:r>
    </w:p>
    <w:p w14:paraId="2A30EA2A" w14:textId="77777777" w:rsidR="00C20874" w:rsidRDefault="004D4279" w:rsidP="0081269D">
      <w:pPr>
        <w:pStyle w:val="Odstavecseseznamem"/>
        <w:numPr>
          <w:ilvl w:val="0"/>
          <w:numId w:val="9"/>
        </w:numPr>
        <w:spacing w:before="120" w:after="0" w:line="240" w:lineRule="auto"/>
        <w:ind w:left="357" w:hanging="357"/>
        <w:contextualSpacing w:val="0"/>
        <w:jc w:val="both"/>
        <w:textAlignment w:val="baseline"/>
        <w:rPr>
          <w:rFonts w:ascii="Calibri" w:eastAsia="Times New Roman" w:hAnsi="Calibri" w:cs="Calibri"/>
          <w:lang w:eastAsia="cs-CZ"/>
        </w:rPr>
      </w:pPr>
      <w:r w:rsidRPr="004D4279">
        <w:rPr>
          <w:rFonts w:ascii="Calibri" w:eastAsia="Times New Roman" w:hAnsi="Calibri" w:cs="Calibri"/>
          <w:lang w:eastAsia="cs-CZ"/>
        </w:rPr>
        <w:t>Pokud se v průběhu plnění díla objeví nutnost další součinnosti smluvních stran nad rámec této smlouvy, zavazují se tuto součinnost poskytnout v rozsahu a termínu, který bude stanoven dodatkem k této smlouvě.</w:t>
      </w:r>
    </w:p>
    <w:p w14:paraId="4051C251" w14:textId="41F2083A" w:rsidR="004D4279" w:rsidRPr="00847670" w:rsidRDefault="004D4279" w:rsidP="0081269D">
      <w:pPr>
        <w:pStyle w:val="Odstavecseseznamem"/>
        <w:numPr>
          <w:ilvl w:val="0"/>
          <w:numId w:val="9"/>
        </w:numPr>
        <w:spacing w:before="120" w:after="0" w:line="240" w:lineRule="auto"/>
        <w:ind w:left="357" w:hanging="357"/>
        <w:contextualSpacing w:val="0"/>
        <w:jc w:val="both"/>
        <w:textAlignment w:val="baseline"/>
        <w:rPr>
          <w:rFonts w:ascii="Calibri" w:eastAsia="Times New Roman" w:hAnsi="Calibri" w:cs="Calibri"/>
          <w:lang w:eastAsia="cs-CZ"/>
        </w:rPr>
      </w:pPr>
      <w:r w:rsidRPr="00847670">
        <w:rPr>
          <w:rFonts w:ascii="Calibri" w:eastAsia="Times New Roman" w:hAnsi="Calibri" w:cs="Calibri"/>
          <w:lang w:eastAsia="cs-CZ"/>
        </w:rPr>
        <w:t>Zhotovitel bere na vědomí, že v</w:t>
      </w:r>
      <w:r w:rsidR="00B12639">
        <w:rPr>
          <w:rFonts w:ascii="Calibri" w:eastAsia="Times New Roman" w:hAnsi="Calibri" w:cs="Calibri"/>
          <w:lang w:eastAsia="cs-CZ"/>
        </w:rPr>
        <w:t xml:space="preserve"> </w:t>
      </w:r>
      <w:r w:rsidRPr="00847670">
        <w:rPr>
          <w:rFonts w:ascii="Calibri" w:eastAsia="Times New Roman" w:hAnsi="Calibri" w:cs="Calibri"/>
          <w:lang w:eastAsia="cs-CZ"/>
        </w:rPr>
        <w:t>místě plnění</w:t>
      </w:r>
      <w:r w:rsidR="00B12639">
        <w:rPr>
          <w:rFonts w:ascii="Calibri" w:eastAsia="Times New Roman" w:hAnsi="Calibri" w:cs="Calibri"/>
          <w:lang w:eastAsia="cs-CZ"/>
        </w:rPr>
        <w:t xml:space="preserve"> </w:t>
      </w:r>
      <w:r w:rsidRPr="00847670">
        <w:rPr>
          <w:rFonts w:ascii="Calibri" w:eastAsia="Times New Roman" w:hAnsi="Calibri" w:cs="Calibri"/>
          <w:lang w:eastAsia="cs-CZ"/>
        </w:rPr>
        <w:t>zároveň probíhá</w:t>
      </w:r>
      <w:r w:rsidR="00B12639">
        <w:rPr>
          <w:rFonts w:ascii="Calibri" w:eastAsia="Times New Roman" w:hAnsi="Calibri" w:cs="Calibri"/>
          <w:lang w:eastAsia="cs-CZ"/>
        </w:rPr>
        <w:t xml:space="preserve"> </w:t>
      </w:r>
      <w:r w:rsidRPr="00847670">
        <w:rPr>
          <w:rFonts w:ascii="Calibri" w:eastAsia="Times New Roman" w:hAnsi="Calibri" w:cs="Calibri"/>
          <w:lang w:eastAsia="cs-CZ"/>
        </w:rPr>
        <w:t>rekonstrukce</w:t>
      </w:r>
      <w:r w:rsidR="00B12639">
        <w:rPr>
          <w:rFonts w:ascii="Calibri" w:eastAsia="Times New Roman" w:hAnsi="Calibri" w:cs="Calibri"/>
          <w:lang w:eastAsia="cs-CZ"/>
        </w:rPr>
        <w:t xml:space="preserve"> </w:t>
      </w:r>
      <w:r w:rsidRPr="00847670">
        <w:rPr>
          <w:rFonts w:ascii="Calibri" w:eastAsia="Times New Roman" w:hAnsi="Calibri" w:cs="Calibri"/>
          <w:lang w:eastAsia="cs-CZ"/>
        </w:rPr>
        <w:t>a další</w:t>
      </w:r>
      <w:r w:rsidR="00B12639">
        <w:rPr>
          <w:rFonts w:ascii="Calibri" w:eastAsia="Times New Roman" w:hAnsi="Calibri" w:cs="Calibri"/>
          <w:lang w:eastAsia="cs-CZ"/>
        </w:rPr>
        <w:t xml:space="preserve"> </w:t>
      </w:r>
      <w:r w:rsidRPr="00847670">
        <w:rPr>
          <w:rFonts w:ascii="Calibri" w:eastAsia="Times New Roman" w:hAnsi="Calibri" w:cs="Calibri"/>
          <w:lang w:eastAsia="cs-CZ"/>
        </w:rPr>
        <w:t>stavební</w:t>
      </w:r>
      <w:r w:rsidR="00B12639">
        <w:rPr>
          <w:rFonts w:ascii="Calibri" w:eastAsia="Times New Roman" w:hAnsi="Calibri" w:cs="Calibri"/>
          <w:lang w:eastAsia="cs-CZ"/>
        </w:rPr>
        <w:t xml:space="preserve"> </w:t>
      </w:r>
      <w:r w:rsidRPr="00847670">
        <w:rPr>
          <w:rFonts w:ascii="Calibri" w:eastAsia="Times New Roman" w:hAnsi="Calibri" w:cs="Calibri"/>
          <w:lang w:eastAsia="cs-CZ"/>
        </w:rPr>
        <w:t>práce</w:t>
      </w:r>
      <w:r w:rsidR="00B12639">
        <w:rPr>
          <w:rFonts w:ascii="Calibri" w:eastAsia="Times New Roman" w:hAnsi="Calibri" w:cs="Calibri"/>
          <w:lang w:eastAsia="cs-CZ"/>
        </w:rPr>
        <w:t xml:space="preserve"> </w:t>
      </w:r>
      <w:r w:rsidRPr="00847670">
        <w:rPr>
          <w:rFonts w:ascii="Calibri" w:eastAsia="Times New Roman" w:hAnsi="Calibri" w:cs="Calibri"/>
          <w:lang w:eastAsia="cs-CZ"/>
        </w:rPr>
        <w:t>v</w:t>
      </w:r>
      <w:r w:rsidR="00B12639">
        <w:rPr>
          <w:rFonts w:ascii="Calibri" w:eastAsia="Times New Roman" w:hAnsi="Calibri" w:cs="Calibri"/>
          <w:lang w:eastAsia="cs-CZ"/>
        </w:rPr>
        <w:t> </w:t>
      </w:r>
      <w:r w:rsidRPr="00847670">
        <w:rPr>
          <w:rFonts w:ascii="Calibri" w:eastAsia="Times New Roman" w:hAnsi="Calibri" w:cs="Calibri"/>
          <w:lang w:eastAsia="cs-CZ"/>
        </w:rPr>
        <w:t>celém</w:t>
      </w:r>
      <w:r w:rsidR="00B12639">
        <w:rPr>
          <w:rFonts w:ascii="Calibri" w:eastAsia="Times New Roman" w:hAnsi="Calibri" w:cs="Calibri"/>
          <w:lang w:eastAsia="cs-CZ"/>
        </w:rPr>
        <w:t xml:space="preserve"> </w:t>
      </w:r>
      <w:r w:rsidRPr="00847670">
        <w:rPr>
          <w:rFonts w:ascii="Calibri" w:eastAsia="Times New Roman" w:hAnsi="Calibri" w:cs="Calibri"/>
          <w:lang w:eastAsia="cs-CZ"/>
        </w:rPr>
        <w:t>objektu, jejímž zhotovitelem je firma AVERS</w:t>
      </w:r>
      <w:r w:rsidR="006D1BF8" w:rsidRPr="00847670">
        <w:rPr>
          <w:rFonts w:ascii="Calibri" w:eastAsia="Times New Roman" w:hAnsi="Calibri" w:cs="Calibri"/>
          <w:lang w:eastAsia="cs-CZ"/>
        </w:rPr>
        <w:t xml:space="preserve"> spol. s</w:t>
      </w:r>
      <w:r w:rsidR="12F9CCE4" w:rsidRPr="2FA411D1">
        <w:rPr>
          <w:rFonts w:ascii="Calibri" w:eastAsia="Times New Roman" w:hAnsi="Calibri" w:cs="Calibri"/>
          <w:lang w:eastAsia="cs-CZ"/>
        </w:rPr>
        <w:t xml:space="preserve"> </w:t>
      </w:r>
      <w:r w:rsidR="006D1BF8" w:rsidRPr="00847670">
        <w:rPr>
          <w:rFonts w:ascii="Calibri" w:eastAsia="Times New Roman" w:hAnsi="Calibri" w:cs="Calibri"/>
          <w:lang w:eastAsia="cs-CZ"/>
        </w:rPr>
        <w:t xml:space="preserve">r.o., se sídlem Michelská 240/49, 141 </w:t>
      </w:r>
      <w:r w:rsidR="00F01F82" w:rsidRPr="00847670">
        <w:rPr>
          <w:rFonts w:ascii="Calibri" w:eastAsia="Times New Roman" w:hAnsi="Calibri" w:cs="Calibri"/>
          <w:lang w:eastAsia="cs-CZ"/>
        </w:rPr>
        <w:t>00 Praha</w:t>
      </w:r>
      <w:r w:rsidR="006D1BF8" w:rsidRPr="00847670">
        <w:rPr>
          <w:rFonts w:ascii="Calibri" w:eastAsia="Times New Roman" w:hAnsi="Calibri" w:cs="Calibri"/>
          <w:lang w:eastAsia="cs-CZ"/>
        </w:rPr>
        <w:t xml:space="preserve"> </w:t>
      </w:r>
      <w:r w:rsidR="00C20874" w:rsidRPr="00847670">
        <w:rPr>
          <w:rFonts w:ascii="Calibri" w:eastAsia="Times New Roman" w:hAnsi="Calibri" w:cs="Calibri"/>
          <w:lang w:eastAsia="cs-CZ"/>
        </w:rPr>
        <w:t>4 – Michle</w:t>
      </w:r>
      <w:r w:rsidR="006D1BF8" w:rsidRPr="00847670">
        <w:rPr>
          <w:rFonts w:ascii="Calibri" w:eastAsia="Times New Roman" w:hAnsi="Calibri" w:cs="Calibri"/>
          <w:lang w:eastAsia="cs-CZ"/>
        </w:rPr>
        <w:t>, IČO: 41190840</w:t>
      </w:r>
      <w:r w:rsidRPr="00847670">
        <w:rPr>
          <w:rFonts w:ascii="Calibri" w:eastAsia="Times New Roman" w:hAnsi="Calibri" w:cs="Calibri"/>
          <w:lang w:eastAsia="cs-CZ"/>
        </w:rPr>
        <w:t> </w:t>
      </w:r>
      <w:r w:rsidR="006D1BF8" w:rsidRPr="00847670">
        <w:rPr>
          <w:rFonts w:ascii="Calibri" w:eastAsia="Times New Roman" w:hAnsi="Calibri" w:cs="Calibri"/>
          <w:lang w:eastAsia="cs-CZ"/>
        </w:rPr>
        <w:t xml:space="preserve">(dále jen „AVERS“) </w:t>
      </w:r>
      <w:r w:rsidRPr="00847670">
        <w:rPr>
          <w:rFonts w:ascii="Calibri" w:eastAsia="Times New Roman" w:hAnsi="Calibri" w:cs="Calibri"/>
          <w:lang w:eastAsia="cs-CZ"/>
        </w:rPr>
        <w:t>a že z tohoto důvodu je místo plnění zároveň staveništěm a není prosto práv třetí osoby, neboť objekt jako celek od Objednatele převzala právě firma AVERS. Zhotovitel je povinen strpět nezbytná omezení při realizaci díla a poskytnout firmě AVERS a ostatním osobám na staveništi nezbytnou součinnost, zejména pak organizační součinnost (např. při vstupu do objektu, při pohybu osob na staveništi, při ukládání materiálu a provádění prací apod.). </w:t>
      </w:r>
    </w:p>
    <w:p w14:paraId="1B987E03" w14:textId="77777777" w:rsidR="004D4279" w:rsidRPr="004D4279" w:rsidRDefault="004D4279" w:rsidP="0081269D">
      <w:pPr>
        <w:pStyle w:val="Odstavecseseznamem"/>
        <w:numPr>
          <w:ilvl w:val="0"/>
          <w:numId w:val="9"/>
        </w:numPr>
        <w:spacing w:before="120" w:after="0" w:line="240" w:lineRule="auto"/>
        <w:ind w:left="357" w:hanging="357"/>
        <w:contextualSpacing w:val="0"/>
        <w:jc w:val="both"/>
        <w:textAlignment w:val="baseline"/>
        <w:rPr>
          <w:rFonts w:ascii="Calibri" w:eastAsia="Times New Roman" w:hAnsi="Calibri" w:cs="Calibri"/>
          <w:lang w:eastAsia="cs-CZ"/>
        </w:rPr>
      </w:pPr>
      <w:r w:rsidRPr="004D4279">
        <w:rPr>
          <w:rFonts w:ascii="Calibri" w:eastAsia="Times New Roman" w:hAnsi="Calibri" w:cs="Calibri"/>
          <w:lang w:eastAsia="cs-CZ"/>
        </w:rPr>
        <w:t>Zhotovitel je povinen vzhledem k probíhající rekonstrukci v objektu: </w:t>
      </w:r>
    </w:p>
    <w:p w14:paraId="4426F1BC" w14:textId="0D971996" w:rsidR="004D4279" w:rsidRPr="004D4279" w:rsidRDefault="00A8781E" w:rsidP="0081269D">
      <w:pPr>
        <w:numPr>
          <w:ilvl w:val="0"/>
          <w:numId w:val="17"/>
        </w:numPr>
        <w:spacing w:after="0" w:line="240" w:lineRule="auto"/>
        <w:jc w:val="both"/>
        <w:textAlignment w:val="baseline"/>
        <w:rPr>
          <w:rFonts w:ascii="Calibri" w:eastAsia="Times New Roman" w:hAnsi="Calibri" w:cs="Calibri"/>
          <w:lang w:eastAsia="cs-CZ"/>
        </w:rPr>
      </w:pPr>
      <w:r>
        <w:rPr>
          <w:rFonts w:ascii="Calibri" w:eastAsia="Times New Roman" w:hAnsi="Calibri" w:cs="Calibri"/>
          <w:lang w:eastAsia="cs-CZ"/>
        </w:rPr>
        <w:t>u</w:t>
      </w:r>
      <w:r w:rsidR="004D4279" w:rsidRPr="004D4279">
        <w:rPr>
          <w:rFonts w:ascii="Calibri" w:eastAsia="Times New Roman" w:hAnsi="Calibri" w:cs="Calibri"/>
          <w:lang w:eastAsia="cs-CZ"/>
        </w:rPr>
        <w:t>možnit</w:t>
      </w:r>
      <w:r w:rsidR="00B12639">
        <w:rPr>
          <w:rFonts w:ascii="Calibri" w:eastAsia="Times New Roman" w:hAnsi="Calibri" w:cs="Calibri"/>
          <w:lang w:eastAsia="cs-CZ"/>
        </w:rPr>
        <w:t xml:space="preserve"> </w:t>
      </w:r>
      <w:r w:rsidR="004D4279" w:rsidRPr="004D4279">
        <w:rPr>
          <w:rFonts w:ascii="Calibri" w:eastAsia="Times New Roman" w:hAnsi="Calibri" w:cs="Calibri"/>
          <w:lang w:eastAsia="cs-CZ"/>
        </w:rPr>
        <w:t>kontrolu provádění díla pracovníkům státní a komunální</w:t>
      </w:r>
      <w:r w:rsidR="00B12639">
        <w:rPr>
          <w:rFonts w:ascii="Calibri" w:eastAsia="Times New Roman" w:hAnsi="Calibri" w:cs="Calibri"/>
          <w:lang w:eastAsia="cs-CZ"/>
        </w:rPr>
        <w:t xml:space="preserve"> </w:t>
      </w:r>
      <w:r w:rsidR="004D4279" w:rsidRPr="004D4279">
        <w:rPr>
          <w:rFonts w:ascii="Calibri" w:eastAsia="Times New Roman" w:hAnsi="Calibri" w:cs="Calibri"/>
          <w:lang w:eastAsia="cs-CZ"/>
        </w:rPr>
        <w:t>správy</w:t>
      </w:r>
      <w:r w:rsidR="00B12639">
        <w:rPr>
          <w:rFonts w:ascii="Calibri" w:eastAsia="Times New Roman" w:hAnsi="Calibri" w:cs="Calibri"/>
          <w:lang w:eastAsia="cs-CZ"/>
        </w:rPr>
        <w:t xml:space="preserve"> </w:t>
      </w:r>
      <w:r w:rsidR="004D4279" w:rsidRPr="004D4279">
        <w:rPr>
          <w:rFonts w:ascii="Calibri" w:eastAsia="Times New Roman" w:hAnsi="Calibri" w:cs="Calibri"/>
          <w:lang w:eastAsia="cs-CZ"/>
        </w:rPr>
        <w:t>pověřeným</w:t>
      </w:r>
      <w:r w:rsidR="00B12639">
        <w:rPr>
          <w:rFonts w:ascii="Calibri" w:eastAsia="Times New Roman" w:hAnsi="Calibri" w:cs="Calibri"/>
          <w:lang w:eastAsia="cs-CZ"/>
        </w:rPr>
        <w:t xml:space="preserve"> </w:t>
      </w:r>
      <w:r w:rsidR="004D4279" w:rsidRPr="004D4279">
        <w:rPr>
          <w:rFonts w:ascii="Calibri" w:eastAsia="Times New Roman" w:hAnsi="Calibri" w:cs="Calibri"/>
          <w:lang w:eastAsia="cs-CZ"/>
        </w:rPr>
        <w:t>kontrolou</w:t>
      </w:r>
      <w:r w:rsidR="00B12639">
        <w:rPr>
          <w:rFonts w:ascii="Calibri" w:eastAsia="Times New Roman" w:hAnsi="Calibri" w:cs="Calibri"/>
          <w:lang w:eastAsia="cs-CZ"/>
        </w:rPr>
        <w:t xml:space="preserve"> </w:t>
      </w:r>
      <w:r w:rsidR="004D4279" w:rsidRPr="004D4279">
        <w:rPr>
          <w:rFonts w:ascii="Calibri" w:eastAsia="Times New Roman" w:hAnsi="Calibri" w:cs="Calibri"/>
          <w:lang w:eastAsia="cs-CZ"/>
        </w:rPr>
        <w:t>provádění</w:t>
      </w:r>
      <w:r w:rsidR="00B12639">
        <w:rPr>
          <w:rFonts w:ascii="Calibri" w:eastAsia="Times New Roman" w:hAnsi="Calibri" w:cs="Calibri"/>
          <w:lang w:eastAsia="cs-CZ"/>
        </w:rPr>
        <w:t xml:space="preserve"> </w:t>
      </w:r>
      <w:r w:rsidR="004D4279" w:rsidRPr="004D4279">
        <w:rPr>
          <w:rFonts w:ascii="Calibri" w:eastAsia="Times New Roman" w:hAnsi="Calibri" w:cs="Calibri"/>
          <w:lang w:eastAsia="cs-CZ"/>
        </w:rPr>
        <w:t>stavby, stejně</w:t>
      </w:r>
      <w:r w:rsidR="00B12639">
        <w:rPr>
          <w:rFonts w:ascii="Calibri" w:eastAsia="Times New Roman" w:hAnsi="Calibri" w:cs="Calibri"/>
          <w:lang w:eastAsia="cs-CZ"/>
        </w:rPr>
        <w:t xml:space="preserve"> </w:t>
      </w:r>
      <w:r w:rsidR="004D4279" w:rsidRPr="004D4279">
        <w:rPr>
          <w:rFonts w:ascii="Calibri" w:eastAsia="Times New Roman" w:hAnsi="Calibri" w:cs="Calibri"/>
          <w:lang w:eastAsia="cs-CZ"/>
        </w:rPr>
        <w:t>tak je povinen umožnit Objednateli a jím pověřeným osobám a osobě vykonávající stavební dozor a umožnit jejich účast na kontrolních dnech; </w:t>
      </w:r>
    </w:p>
    <w:p w14:paraId="25149F6D" w14:textId="77777777" w:rsidR="004D4279" w:rsidRPr="004D4279" w:rsidRDefault="004D4279" w:rsidP="0081269D">
      <w:pPr>
        <w:numPr>
          <w:ilvl w:val="0"/>
          <w:numId w:val="17"/>
        </w:numPr>
        <w:spacing w:after="0" w:line="240" w:lineRule="auto"/>
        <w:jc w:val="both"/>
        <w:textAlignment w:val="baseline"/>
        <w:rPr>
          <w:rFonts w:ascii="Calibri" w:eastAsia="Times New Roman" w:hAnsi="Calibri" w:cs="Calibri"/>
          <w:lang w:eastAsia="cs-CZ"/>
        </w:rPr>
      </w:pPr>
      <w:r w:rsidRPr="004D4279">
        <w:rPr>
          <w:rFonts w:ascii="Calibri" w:eastAsia="Times New Roman" w:hAnsi="Calibri" w:cs="Calibri"/>
          <w:lang w:eastAsia="cs-CZ"/>
        </w:rPr>
        <w:t>umožnit kontrolním orgánům provádět kontroly na místě stavby, požadovat nahlédnutí do veškeré relevantní projektové dokumentace a pořizovat si kopie této dokumentace nebo požadovat vyhotovení kopií od Zhotovitele, za tímto účelem je Zhotovitel povinen kontrolním subjektům a osobám jimi pověřeným umožnit vstup na místo plnění díla; </w:t>
      </w:r>
    </w:p>
    <w:p w14:paraId="2334E22E" w14:textId="4EA0252F" w:rsidR="004D4279" w:rsidRPr="004D4279" w:rsidRDefault="004D4279" w:rsidP="0081269D">
      <w:pPr>
        <w:numPr>
          <w:ilvl w:val="0"/>
          <w:numId w:val="17"/>
        </w:numPr>
        <w:spacing w:after="0" w:line="240" w:lineRule="auto"/>
        <w:jc w:val="both"/>
        <w:textAlignment w:val="baseline"/>
        <w:rPr>
          <w:rFonts w:ascii="Calibri" w:eastAsia="Times New Roman" w:hAnsi="Calibri" w:cs="Calibri"/>
          <w:lang w:eastAsia="cs-CZ"/>
        </w:rPr>
      </w:pPr>
      <w:r w:rsidRPr="004D4279">
        <w:rPr>
          <w:rFonts w:ascii="Calibri" w:eastAsia="Times New Roman" w:hAnsi="Calibri" w:cs="Calibri"/>
          <w:lang w:eastAsia="cs-CZ"/>
        </w:rPr>
        <w:t>poskytovat Objednateli veškerou součinnost, tedy zejména poskytovat informace, prokazovat sporné skutečnosti, umožnit přístup k veškeré dokumentaci související s</w:t>
      </w:r>
      <w:r w:rsidR="00B12639">
        <w:rPr>
          <w:rFonts w:ascii="Calibri" w:eastAsia="Times New Roman" w:hAnsi="Calibri" w:cs="Calibri"/>
          <w:lang w:eastAsia="cs-CZ"/>
        </w:rPr>
        <w:t> </w:t>
      </w:r>
      <w:r w:rsidRPr="004D4279">
        <w:rPr>
          <w:rFonts w:ascii="Calibri" w:eastAsia="Times New Roman" w:hAnsi="Calibri" w:cs="Calibri"/>
          <w:lang w:eastAsia="cs-CZ"/>
        </w:rPr>
        <w:t>předmětem</w:t>
      </w:r>
      <w:r w:rsidR="00B12639">
        <w:rPr>
          <w:rFonts w:ascii="Calibri" w:eastAsia="Times New Roman" w:hAnsi="Calibri" w:cs="Calibri"/>
          <w:lang w:eastAsia="cs-CZ"/>
        </w:rPr>
        <w:t xml:space="preserve"> </w:t>
      </w:r>
      <w:r w:rsidRPr="004D4279">
        <w:rPr>
          <w:rFonts w:ascii="Calibri" w:eastAsia="Times New Roman" w:hAnsi="Calibri" w:cs="Calibri"/>
          <w:lang w:eastAsia="cs-CZ"/>
        </w:rPr>
        <w:t>smlouvy,</w:t>
      </w:r>
      <w:r w:rsidR="00B12639">
        <w:rPr>
          <w:rFonts w:ascii="Calibri" w:eastAsia="Times New Roman" w:hAnsi="Calibri" w:cs="Calibri"/>
          <w:lang w:eastAsia="cs-CZ"/>
        </w:rPr>
        <w:t xml:space="preserve"> </w:t>
      </w:r>
      <w:r w:rsidRPr="004D4279">
        <w:rPr>
          <w:rFonts w:ascii="Calibri" w:eastAsia="Times New Roman" w:hAnsi="Calibri" w:cs="Calibri"/>
          <w:lang w:eastAsia="cs-CZ"/>
        </w:rPr>
        <w:t>umožnit přístup do prostor místa plnění díla, popř. dalších souvisejících prostor, doložit prokazatelným způsobem veškeré operace související s předmětem smlouvy, účastnit se na výzvu Objednatele případných jednání a řízení; </w:t>
      </w:r>
    </w:p>
    <w:p w14:paraId="3ED5C06C" w14:textId="7EE72AC2" w:rsidR="004D4279" w:rsidRPr="00847670" w:rsidRDefault="004D4279" w:rsidP="0081269D">
      <w:pPr>
        <w:numPr>
          <w:ilvl w:val="0"/>
          <w:numId w:val="17"/>
        </w:numPr>
        <w:spacing w:after="0" w:line="240" w:lineRule="auto"/>
        <w:jc w:val="both"/>
        <w:textAlignment w:val="baseline"/>
        <w:rPr>
          <w:rFonts w:ascii="Calibri" w:eastAsia="Times New Roman" w:hAnsi="Calibri" w:cs="Calibri"/>
          <w:lang w:eastAsia="cs-CZ"/>
        </w:rPr>
      </w:pPr>
      <w:r w:rsidRPr="004D4279">
        <w:rPr>
          <w:rFonts w:ascii="Calibri" w:eastAsia="Times New Roman" w:hAnsi="Calibri" w:cs="Calibri"/>
          <w:lang w:eastAsia="cs-CZ"/>
        </w:rPr>
        <w:t>realizovat veškerá opatření k odstranění nedostatků zjištěných Objednatelem případně orgány oprávněnými ke kontrole, a to v požadovaném termínu, rozsahu a kvalitě, a včas a řádně o jejich splnění Objednatele informovat.</w:t>
      </w:r>
    </w:p>
    <w:p w14:paraId="2943D48A" w14:textId="77777777" w:rsidR="004D4279" w:rsidRPr="004D4279" w:rsidRDefault="004D4279" w:rsidP="0081269D">
      <w:pPr>
        <w:pStyle w:val="Odstavecseseznamem"/>
        <w:numPr>
          <w:ilvl w:val="0"/>
          <w:numId w:val="9"/>
        </w:numPr>
        <w:spacing w:before="120" w:after="0" w:line="240" w:lineRule="auto"/>
        <w:ind w:left="357" w:hanging="357"/>
        <w:contextualSpacing w:val="0"/>
        <w:jc w:val="both"/>
        <w:textAlignment w:val="baseline"/>
        <w:rPr>
          <w:rFonts w:ascii="Calibri" w:eastAsia="Times New Roman" w:hAnsi="Calibri" w:cs="Calibri"/>
          <w:lang w:eastAsia="cs-CZ"/>
        </w:rPr>
      </w:pPr>
      <w:r w:rsidRPr="004D4279">
        <w:rPr>
          <w:rFonts w:ascii="Calibri" w:eastAsia="Times New Roman" w:hAnsi="Calibri" w:cs="Calibri"/>
          <w:lang w:eastAsia="cs-CZ"/>
        </w:rPr>
        <w:t>Zhotovitel bere na vědomí, že: </w:t>
      </w:r>
    </w:p>
    <w:p w14:paraId="2A3D7BCA" w14:textId="77777777" w:rsidR="004D4279" w:rsidRPr="004D4279" w:rsidRDefault="004D4279" w:rsidP="0081269D">
      <w:pPr>
        <w:numPr>
          <w:ilvl w:val="0"/>
          <w:numId w:val="18"/>
        </w:numPr>
        <w:spacing w:after="0" w:line="240" w:lineRule="auto"/>
        <w:jc w:val="both"/>
        <w:textAlignment w:val="baseline"/>
        <w:rPr>
          <w:rFonts w:ascii="Calibri" w:eastAsia="Times New Roman" w:hAnsi="Calibri" w:cs="Calibri"/>
          <w:lang w:eastAsia="cs-CZ"/>
        </w:rPr>
      </w:pPr>
      <w:r w:rsidRPr="004D4279">
        <w:rPr>
          <w:rFonts w:ascii="Calibri" w:eastAsia="Times New Roman" w:hAnsi="Calibri" w:cs="Calibri"/>
          <w:lang w:eastAsia="cs-CZ"/>
        </w:rPr>
        <w:t>pro účely kontroly průběhu provádění díla organizuje Objednatel kontrolní dny v termínech nezbytných pro řádné provádění kontroly, nejméně však jedenkrát týdně; </w:t>
      </w:r>
    </w:p>
    <w:p w14:paraId="13C2BD11" w14:textId="77777777" w:rsidR="004D4279" w:rsidRPr="004D4279" w:rsidRDefault="004D4279" w:rsidP="0081269D">
      <w:pPr>
        <w:numPr>
          <w:ilvl w:val="0"/>
          <w:numId w:val="18"/>
        </w:numPr>
        <w:spacing w:after="0" w:line="240" w:lineRule="auto"/>
        <w:jc w:val="both"/>
        <w:textAlignment w:val="baseline"/>
        <w:rPr>
          <w:rFonts w:ascii="Calibri" w:eastAsia="Times New Roman" w:hAnsi="Calibri" w:cs="Calibri"/>
          <w:lang w:eastAsia="cs-CZ"/>
        </w:rPr>
      </w:pPr>
      <w:r w:rsidRPr="004D4279">
        <w:rPr>
          <w:rFonts w:ascii="Calibri" w:eastAsia="Times New Roman" w:hAnsi="Calibri" w:cs="Calibri"/>
          <w:lang w:eastAsia="cs-CZ"/>
        </w:rPr>
        <w:t>kontrolních dnů jsou povinni se zúčastnit zástupci Objednatele včetně osob vykonávajících funkci technického dozoru a Zhotovitel; </w:t>
      </w:r>
    </w:p>
    <w:p w14:paraId="30DBEFFF" w14:textId="77777777" w:rsidR="004D4279" w:rsidRPr="004D4279" w:rsidRDefault="004D4279" w:rsidP="0081269D">
      <w:pPr>
        <w:numPr>
          <w:ilvl w:val="0"/>
          <w:numId w:val="18"/>
        </w:numPr>
        <w:spacing w:after="0" w:line="240" w:lineRule="auto"/>
        <w:jc w:val="both"/>
        <w:textAlignment w:val="baseline"/>
        <w:rPr>
          <w:rFonts w:ascii="Calibri" w:eastAsia="Times New Roman" w:hAnsi="Calibri" w:cs="Calibri"/>
          <w:lang w:eastAsia="cs-CZ"/>
        </w:rPr>
      </w:pPr>
      <w:r w:rsidRPr="004D4279">
        <w:rPr>
          <w:rFonts w:ascii="Calibri" w:eastAsia="Times New Roman" w:hAnsi="Calibri" w:cs="Calibri"/>
          <w:lang w:eastAsia="cs-CZ"/>
        </w:rPr>
        <w:t>vedením kontrolních dnů je pověřen Objednatel, popřípadě jím určená osoba (technický dozor Objednatele); </w:t>
      </w:r>
    </w:p>
    <w:p w14:paraId="0092D3AC" w14:textId="77777777" w:rsidR="004D4279" w:rsidRPr="004D4279" w:rsidRDefault="004D4279" w:rsidP="0081269D">
      <w:pPr>
        <w:numPr>
          <w:ilvl w:val="0"/>
          <w:numId w:val="18"/>
        </w:numPr>
        <w:spacing w:after="0" w:line="240" w:lineRule="auto"/>
        <w:jc w:val="both"/>
        <w:textAlignment w:val="baseline"/>
        <w:rPr>
          <w:rFonts w:ascii="Calibri" w:eastAsia="Times New Roman" w:hAnsi="Calibri" w:cs="Calibri"/>
          <w:lang w:eastAsia="cs-CZ"/>
        </w:rPr>
      </w:pPr>
      <w:r w:rsidRPr="004D4279">
        <w:rPr>
          <w:rFonts w:ascii="Calibri" w:eastAsia="Times New Roman" w:hAnsi="Calibri" w:cs="Calibri"/>
          <w:lang w:eastAsia="cs-CZ"/>
        </w:rPr>
        <w:t>obsahem kontrolního dne je zejména zpráva Zhotovitele o postupu prací, kontrola časového a finančního plnění provádění prací, připomínky a podněty osob vykonávajících funkci technického a autorského dozoru a stanovení případných nápravných opatření a úkolů; </w:t>
      </w:r>
    </w:p>
    <w:p w14:paraId="1BCF0C48" w14:textId="4F7BE94F" w:rsidR="004D4279" w:rsidRPr="00FD2140" w:rsidRDefault="004D4279" w:rsidP="0081269D">
      <w:pPr>
        <w:numPr>
          <w:ilvl w:val="0"/>
          <w:numId w:val="18"/>
        </w:numPr>
        <w:spacing w:after="0" w:line="240" w:lineRule="auto"/>
        <w:jc w:val="both"/>
        <w:textAlignment w:val="baseline"/>
        <w:rPr>
          <w:rFonts w:ascii="Calibri" w:eastAsia="Times New Roman" w:hAnsi="Calibri" w:cs="Calibri"/>
          <w:lang w:eastAsia="cs-CZ"/>
        </w:rPr>
      </w:pPr>
      <w:r w:rsidRPr="004D4279">
        <w:rPr>
          <w:rFonts w:ascii="Calibri" w:eastAsia="Times New Roman" w:hAnsi="Calibri" w:cs="Calibri"/>
          <w:lang w:eastAsia="cs-CZ"/>
        </w:rPr>
        <w:t>technický dozor Objednatele pořizuje z kontrolního dne zápis o jednání, který písemně předá všem zúčastněným.</w:t>
      </w:r>
    </w:p>
    <w:p w14:paraId="4726E7B0" w14:textId="289F3129" w:rsidR="00476AF9" w:rsidRDefault="004D4279" w:rsidP="0081269D">
      <w:pPr>
        <w:pStyle w:val="Odstavecseseznamem"/>
        <w:numPr>
          <w:ilvl w:val="0"/>
          <w:numId w:val="9"/>
        </w:numPr>
        <w:spacing w:before="120" w:after="0" w:line="240" w:lineRule="auto"/>
        <w:ind w:left="357" w:hanging="357"/>
        <w:contextualSpacing w:val="0"/>
        <w:jc w:val="both"/>
        <w:textAlignment w:val="baseline"/>
        <w:rPr>
          <w:rFonts w:ascii="Calibri" w:eastAsia="Times New Roman" w:hAnsi="Calibri" w:cs="Calibri"/>
          <w:lang w:eastAsia="cs-CZ"/>
        </w:rPr>
      </w:pPr>
      <w:r w:rsidRPr="004D4279">
        <w:rPr>
          <w:rFonts w:ascii="Calibri" w:eastAsia="Times New Roman" w:hAnsi="Calibri" w:cs="Calibri"/>
          <w:lang w:eastAsia="cs-CZ"/>
        </w:rPr>
        <w:lastRenderedPageBreak/>
        <w:t>Zhotovitel bere na vědomí, že objekt je památkově chráněnou nemovitostí a v době plnění díla zde probíhají stavební a rekonstrukční práce a zavazuje se dodržovat při plnění díla pokyny odborných pracovníků </w:t>
      </w:r>
      <w:r w:rsidR="009C6810">
        <w:rPr>
          <w:rFonts w:ascii="Calibri" w:eastAsia="Times New Roman" w:hAnsi="Calibri" w:cs="Calibri"/>
          <w:lang w:eastAsia="cs-CZ"/>
        </w:rPr>
        <w:t>O</w:t>
      </w:r>
      <w:r w:rsidRPr="004D4279">
        <w:rPr>
          <w:rFonts w:ascii="Calibri" w:eastAsia="Times New Roman" w:hAnsi="Calibri" w:cs="Calibri"/>
          <w:lang w:eastAsia="cs-CZ"/>
        </w:rPr>
        <w:t>bjednatele a příslušných pracovníků Národního památkového ústavu.</w:t>
      </w:r>
    </w:p>
    <w:p w14:paraId="3CF76E34" w14:textId="77777777" w:rsidR="00476AF9" w:rsidRDefault="004D4279" w:rsidP="0081269D">
      <w:pPr>
        <w:pStyle w:val="Odstavecseseznamem"/>
        <w:numPr>
          <w:ilvl w:val="0"/>
          <w:numId w:val="9"/>
        </w:numPr>
        <w:spacing w:before="120" w:after="0" w:line="240" w:lineRule="auto"/>
        <w:ind w:left="357" w:hanging="357"/>
        <w:contextualSpacing w:val="0"/>
        <w:jc w:val="both"/>
        <w:textAlignment w:val="baseline"/>
        <w:rPr>
          <w:rFonts w:ascii="Calibri" w:eastAsia="Times New Roman" w:hAnsi="Calibri" w:cs="Calibri"/>
          <w:lang w:eastAsia="cs-CZ"/>
        </w:rPr>
      </w:pPr>
      <w:r w:rsidRPr="004D4279">
        <w:rPr>
          <w:rFonts w:ascii="Calibri" w:eastAsia="Times New Roman" w:hAnsi="Calibri" w:cs="Calibri"/>
          <w:lang w:eastAsia="cs-CZ"/>
        </w:rPr>
        <w:t>Zhotovitel prohlašuje, že se seznámil s technickými parametry místa plnění a s přístupovou cestou, jakož i stávajícími rozvody energií a prostorovou dispozicí místa plnění, včetně nosnosti podlahy a že jsou mu známy všechny ostatní nutné požadavky na zhotovení díla.</w:t>
      </w:r>
    </w:p>
    <w:p w14:paraId="592DD4B3" w14:textId="77777777" w:rsidR="004D4279" w:rsidRDefault="004D4279" w:rsidP="0081269D">
      <w:pPr>
        <w:pStyle w:val="Odstavecseseznamem"/>
        <w:numPr>
          <w:ilvl w:val="0"/>
          <w:numId w:val="9"/>
        </w:numPr>
        <w:spacing w:before="120" w:after="0" w:line="240" w:lineRule="auto"/>
        <w:ind w:left="357" w:hanging="357"/>
        <w:contextualSpacing w:val="0"/>
        <w:jc w:val="both"/>
        <w:textAlignment w:val="baseline"/>
        <w:rPr>
          <w:rFonts w:ascii="Calibri" w:eastAsia="Times New Roman" w:hAnsi="Calibri" w:cs="Calibri"/>
          <w:lang w:eastAsia="cs-CZ"/>
        </w:rPr>
      </w:pPr>
      <w:r w:rsidRPr="004D4279">
        <w:rPr>
          <w:rFonts w:ascii="Calibri" w:eastAsia="Times New Roman" w:hAnsi="Calibri" w:cs="Calibri"/>
          <w:lang w:eastAsia="cs-CZ"/>
        </w:rPr>
        <w:t>Bude-li Objednatel požadovat změny nebo doplňky předmětu plnění této smlouvy, vyhrazuje si Zhotovitel právo na změnu termínu provedení předmětných prací, případně změnu ceny. Totéž právo má Zhotovitel v případě, že v průběhu provádění díla budou zjištěny skutečnosti, jejichž důsledkem je nutnost rozšíření nebo změny předmětu smlouvy. </w:t>
      </w:r>
    </w:p>
    <w:p w14:paraId="1BBD3A2F" w14:textId="1F78A8B9" w:rsidR="001070A4" w:rsidRPr="00FD2140" w:rsidRDefault="004D4279" w:rsidP="0081269D">
      <w:pPr>
        <w:pStyle w:val="Odstavecseseznamem"/>
        <w:numPr>
          <w:ilvl w:val="0"/>
          <w:numId w:val="9"/>
        </w:numPr>
        <w:spacing w:before="120" w:after="0" w:line="240" w:lineRule="auto"/>
        <w:ind w:left="357" w:hanging="357"/>
        <w:contextualSpacing w:val="0"/>
        <w:jc w:val="both"/>
        <w:textAlignment w:val="baseline"/>
        <w:rPr>
          <w:rFonts w:ascii="Calibri" w:eastAsia="Times New Roman" w:hAnsi="Calibri" w:cs="Calibri"/>
          <w:lang w:eastAsia="cs-CZ"/>
        </w:rPr>
      </w:pPr>
      <w:r w:rsidRPr="004D4279">
        <w:rPr>
          <w:rFonts w:ascii="Calibri" w:eastAsia="Times New Roman" w:hAnsi="Calibri" w:cs="Calibri"/>
          <w:lang w:eastAsia="cs-CZ"/>
        </w:rPr>
        <w:t>Zhotovitel je povinen akceptovat připomínky a návrhy Objednatele v případě, že tyto připomínky a návrhy nejsou v rozporu s právními předpisy, závaznými technickými normami nebo stanovisky příslušných orgánů veřejné správy. V případě, že takové připomínky Objednatele nejsou v rozporu se zadáním Objednatele, nejedná se o změnu ani doplnění předmětu plnění této</w:t>
      </w:r>
      <w:r w:rsidR="00141219">
        <w:rPr>
          <w:rFonts w:ascii="Calibri" w:eastAsia="Times New Roman" w:hAnsi="Calibri" w:cs="Calibri"/>
          <w:lang w:eastAsia="cs-CZ"/>
        </w:rPr>
        <w:t xml:space="preserve"> </w:t>
      </w:r>
      <w:r w:rsidRPr="004D4279">
        <w:rPr>
          <w:rFonts w:ascii="Calibri" w:eastAsia="Times New Roman" w:hAnsi="Calibri" w:cs="Calibri"/>
          <w:lang w:eastAsia="cs-CZ"/>
        </w:rPr>
        <w:t>smlouvy</w:t>
      </w:r>
      <w:r w:rsidR="00141219">
        <w:rPr>
          <w:rFonts w:ascii="Calibri" w:eastAsia="Times New Roman" w:hAnsi="Calibri" w:cs="Calibri"/>
          <w:lang w:eastAsia="cs-CZ"/>
        </w:rPr>
        <w:t xml:space="preserve"> </w:t>
      </w:r>
      <w:r w:rsidRPr="004D4279">
        <w:rPr>
          <w:rFonts w:ascii="Calibri" w:eastAsia="Times New Roman" w:hAnsi="Calibri" w:cs="Calibri"/>
          <w:lang w:eastAsia="cs-CZ"/>
        </w:rPr>
        <w:t>a</w:t>
      </w:r>
      <w:r w:rsidR="00141219">
        <w:rPr>
          <w:rFonts w:ascii="Calibri" w:eastAsia="Times New Roman" w:hAnsi="Calibri" w:cs="Calibri"/>
          <w:lang w:eastAsia="cs-CZ"/>
        </w:rPr>
        <w:t xml:space="preserve"> </w:t>
      </w:r>
      <w:r w:rsidRPr="004D4279">
        <w:rPr>
          <w:rFonts w:ascii="Calibri" w:eastAsia="Times New Roman" w:hAnsi="Calibri" w:cs="Calibri"/>
          <w:lang w:eastAsia="cs-CZ"/>
        </w:rPr>
        <w:t>Zhotoviteli</w:t>
      </w:r>
      <w:r w:rsidR="00141219">
        <w:rPr>
          <w:rFonts w:ascii="Calibri" w:eastAsia="Times New Roman" w:hAnsi="Calibri" w:cs="Calibri"/>
          <w:lang w:eastAsia="cs-CZ"/>
        </w:rPr>
        <w:t xml:space="preserve"> </w:t>
      </w:r>
      <w:r w:rsidRPr="004D4279">
        <w:rPr>
          <w:rFonts w:ascii="Calibri" w:eastAsia="Times New Roman" w:hAnsi="Calibri" w:cs="Calibri"/>
          <w:lang w:eastAsia="cs-CZ"/>
        </w:rPr>
        <w:t>nárok na další navýšení ceny nenáleží.</w:t>
      </w:r>
    </w:p>
    <w:p w14:paraId="66F1B487" w14:textId="58014FEC" w:rsidR="004D4279" w:rsidRPr="006A7187" w:rsidRDefault="004D4279" w:rsidP="0065123A">
      <w:pPr>
        <w:keepNext/>
        <w:numPr>
          <w:ilvl w:val="0"/>
          <w:numId w:val="2"/>
        </w:numPr>
        <w:spacing w:before="240" w:after="120" w:line="240" w:lineRule="auto"/>
        <w:ind w:left="1077" w:firstLine="0"/>
        <w:jc w:val="center"/>
        <w:textAlignment w:val="baseline"/>
        <w:rPr>
          <w:rFonts w:ascii="Calibri" w:eastAsia="Times New Roman" w:hAnsi="Calibri" w:cs="Calibri"/>
          <w:b/>
          <w:bCs/>
          <w:lang w:eastAsia="cs-CZ"/>
        </w:rPr>
      </w:pPr>
      <w:r w:rsidRPr="004D4279">
        <w:rPr>
          <w:rFonts w:ascii="Calibri" w:eastAsia="Times New Roman" w:hAnsi="Calibri" w:cs="Calibri"/>
          <w:b/>
          <w:bCs/>
          <w:lang w:eastAsia="cs-CZ"/>
        </w:rPr>
        <w:t>Termíny plnění</w:t>
      </w:r>
    </w:p>
    <w:p w14:paraId="668DFAE5" w14:textId="3BCF41A8" w:rsidR="00476AF9" w:rsidRPr="0085465B" w:rsidRDefault="00B37527" w:rsidP="0081269D">
      <w:pPr>
        <w:pStyle w:val="Odstavecseseznamem"/>
        <w:numPr>
          <w:ilvl w:val="0"/>
          <w:numId w:val="10"/>
        </w:numPr>
        <w:spacing w:before="120" w:after="0" w:line="240" w:lineRule="auto"/>
        <w:contextualSpacing w:val="0"/>
        <w:jc w:val="both"/>
        <w:textAlignment w:val="baseline"/>
        <w:rPr>
          <w:rFonts w:ascii="Calibri" w:eastAsia="Times New Roman" w:hAnsi="Calibri" w:cs="Calibri"/>
          <w:lang w:eastAsia="cs-CZ"/>
        </w:rPr>
      </w:pPr>
      <w:r w:rsidRPr="0085465B">
        <w:rPr>
          <w:rFonts w:ascii="Calibri" w:eastAsia="Times New Roman" w:hAnsi="Calibri" w:cs="Calibri"/>
          <w:lang w:eastAsia="cs-CZ"/>
        </w:rPr>
        <w:t>Zhotovitel se zavazuje provést dílo v rozsahu předmětu plnění dle požadavku Objednatele, a to do </w:t>
      </w:r>
      <w:r w:rsidRPr="0085465B">
        <w:rPr>
          <w:rFonts w:ascii="Calibri" w:eastAsia="Times New Roman" w:hAnsi="Calibri" w:cs="Calibri"/>
          <w:b/>
          <w:bCs/>
          <w:lang w:eastAsia="cs-CZ"/>
        </w:rPr>
        <w:t>3</w:t>
      </w:r>
      <w:r w:rsidR="003E08E6">
        <w:rPr>
          <w:rFonts w:ascii="Calibri" w:eastAsia="Times New Roman" w:hAnsi="Calibri" w:cs="Calibri"/>
          <w:b/>
          <w:bCs/>
          <w:lang w:eastAsia="cs-CZ"/>
        </w:rPr>
        <w:t>1</w:t>
      </w:r>
      <w:r w:rsidRPr="0085465B">
        <w:rPr>
          <w:rFonts w:ascii="Calibri" w:eastAsia="Times New Roman" w:hAnsi="Calibri" w:cs="Calibri"/>
          <w:b/>
          <w:bCs/>
          <w:lang w:eastAsia="cs-CZ"/>
        </w:rPr>
        <w:t>.</w:t>
      </w:r>
      <w:r w:rsidR="003E08E6">
        <w:rPr>
          <w:rFonts w:ascii="Calibri" w:eastAsia="Times New Roman" w:hAnsi="Calibri" w:cs="Calibri"/>
          <w:b/>
          <w:bCs/>
          <w:lang w:eastAsia="cs-CZ"/>
        </w:rPr>
        <w:t>12</w:t>
      </w:r>
      <w:r w:rsidRPr="0085465B">
        <w:rPr>
          <w:rFonts w:ascii="Calibri" w:eastAsia="Times New Roman" w:hAnsi="Calibri" w:cs="Calibri"/>
          <w:b/>
          <w:bCs/>
          <w:lang w:eastAsia="cs-CZ"/>
        </w:rPr>
        <w:t>.202</w:t>
      </w:r>
      <w:r w:rsidR="003E08E6">
        <w:rPr>
          <w:rFonts w:ascii="Calibri" w:eastAsia="Times New Roman" w:hAnsi="Calibri" w:cs="Calibri"/>
          <w:b/>
          <w:bCs/>
          <w:lang w:eastAsia="cs-CZ"/>
        </w:rPr>
        <w:t>2</w:t>
      </w:r>
      <w:r w:rsidRPr="0085465B">
        <w:rPr>
          <w:rFonts w:ascii="Calibri" w:eastAsia="Times New Roman" w:hAnsi="Calibri" w:cs="Calibri"/>
          <w:b/>
          <w:bCs/>
          <w:lang w:eastAsia="cs-CZ"/>
        </w:rPr>
        <w:t xml:space="preserve">, </w:t>
      </w:r>
      <w:r w:rsidRPr="0085465B">
        <w:rPr>
          <w:rFonts w:ascii="Calibri" w:eastAsia="Times New Roman" w:hAnsi="Calibri" w:cs="Calibri"/>
          <w:lang w:eastAsia="cs-CZ"/>
        </w:rPr>
        <w:t xml:space="preserve">přičemž Objednatel Zhotoviteli zpřístupní objekt a umožní práce na díle </w:t>
      </w:r>
      <w:r w:rsidR="00EE27A4" w:rsidRPr="0085465B">
        <w:rPr>
          <w:rFonts w:ascii="Calibri" w:eastAsia="Times New Roman" w:hAnsi="Calibri" w:cs="Calibri"/>
          <w:lang w:eastAsia="cs-CZ"/>
        </w:rPr>
        <w:t xml:space="preserve">zahájit </w:t>
      </w:r>
      <w:r w:rsidRPr="0085465B">
        <w:rPr>
          <w:rFonts w:ascii="Calibri" w:eastAsia="Times New Roman" w:hAnsi="Calibri" w:cs="Calibri"/>
          <w:lang w:eastAsia="cs-CZ"/>
        </w:rPr>
        <w:t xml:space="preserve">nejpozději do </w:t>
      </w:r>
      <w:r w:rsidR="00DD0F1B" w:rsidRPr="0085465B">
        <w:rPr>
          <w:rFonts w:ascii="Calibri" w:eastAsia="Times New Roman" w:hAnsi="Calibri" w:cs="Calibri"/>
          <w:b/>
          <w:bCs/>
          <w:lang w:eastAsia="cs-CZ"/>
        </w:rPr>
        <w:t>17.1.2022</w:t>
      </w:r>
      <w:r w:rsidR="004D4279" w:rsidRPr="0085465B">
        <w:rPr>
          <w:rFonts w:ascii="Calibri" w:eastAsia="Times New Roman" w:hAnsi="Calibri" w:cs="Calibri"/>
          <w:lang w:eastAsia="cs-CZ"/>
        </w:rPr>
        <w:t>.</w:t>
      </w:r>
    </w:p>
    <w:p w14:paraId="1F5E7B65" w14:textId="393F12E6" w:rsidR="00476AF9" w:rsidRPr="0085465B" w:rsidRDefault="004D4279" w:rsidP="0081269D">
      <w:pPr>
        <w:pStyle w:val="Odstavecseseznamem"/>
        <w:numPr>
          <w:ilvl w:val="0"/>
          <w:numId w:val="10"/>
        </w:numPr>
        <w:spacing w:before="120" w:after="0" w:line="240" w:lineRule="auto"/>
        <w:contextualSpacing w:val="0"/>
        <w:jc w:val="both"/>
        <w:textAlignment w:val="baseline"/>
        <w:rPr>
          <w:rFonts w:ascii="Calibri" w:eastAsia="Times New Roman" w:hAnsi="Calibri" w:cs="Calibri"/>
          <w:lang w:eastAsia="cs-CZ"/>
        </w:rPr>
      </w:pPr>
      <w:r w:rsidRPr="0085465B">
        <w:rPr>
          <w:rFonts w:ascii="Calibri" w:eastAsia="Times New Roman" w:hAnsi="Calibri" w:cs="Calibri"/>
          <w:lang w:eastAsia="cs-CZ"/>
        </w:rPr>
        <w:t xml:space="preserve">Zhotovitel bere na vědomí, že dokončení stavebních prací rekonstrukce objektu dle odst. 2 Preambule je </w:t>
      </w:r>
      <w:r w:rsidR="009C6810" w:rsidRPr="0085465B">
        <w:rPr>
          <w:rFonts w:ascii="Calibri" w:eastAsia="Times New Roman" w:hAnsi="Calibri" w:cs="Calibri"/>
          <w:lang w:eastAsia="cs-CZ"/>
        </w:rPr>
        <w:t>O</w:t>
      </w:r>
      <w:r w:rsidRPr="0085465B">
        <w:rPr>
          <w:rFonts w:ascii="Calibri" w:eastAsia="Times New Roman" w:hAnsi="Calibri" w:cs="Calibri"/>
          <w:lang w:eastAsia="cs-CZ"/>
        </w:rPr>
        <w:t>bjednatelem plánováno na leden 2023 a uvedení do provozu na duben 2023. Provádění jednotlivých částí díla je na tuto rekonstrukci termínově vázáno a může se v závislosti na postupujících pracích měnit.  Objednatel se zavazuje o takové změně Zhotovitele včas informovat.</w:t>
      </w:r>
    </w:p>
    <w:p w14:paraId="2FDC5922" w14:textId="3CA89F8F" w:rsidR="00476AF9" w:rsidRPr="0085465B" w:rsidRDefault="002C285D" w:rsidP="0081269D">
      <w:pPr>
        <w:pStyle w:val="Odstavecseseznamem"/>
        <w:numPr>
          <w:ilvl w:val="0"/>
          <w:numId w:val="10"/>
        </w:numPr>
        <w:spacing w:before="120" w:after="0" w:line="240" w:lineRule="auto"/>
        <w:contextualSpacing w:val="0"/>
        <w:jc w:val="both"/>
        <w:textAlignment w:val="baseline"/>
        <w:rPr>
          <w:rFonts w:ascii="Calibri" w:eastAsia="Times New Roman" w:hAnsi="Calibri" w:cs="Calibri"/>
          <w:lang w:eastAsia="cs-CZ"/>
        </w:rPr>
      </w:pPr>
      <w:r w:rsidRPr="0085465B">
        <w:rPr>
          <w:rFonts w:ascii="Calibri" w:eastAsia="Times New Roman" w:hAnsi="Calibri" w:cs="Calibri"/>
          <w:lang w:eastAsia="cs-CZ"/>
        </w:rPr>
        <w:t>Objednatel informuje s dostatečným předstihem Zhotovitele o plánovaném termínu instalace předmětů dle čl. III. odst. 2 této smlouvy, a to na emailovou adresu Zhotovitele. Plánovaný termín instalace bude upřesněn v návaznosti na jednotlivé splněné dílčí části díla do 30.04.2023</w:t>
      </w:r>
      <w:r w:rsidR="004D4279" w:rsidRPr="0085465B">
        <w:rPr>
          <w:rFonts w:ascii="Calibri" w:eastAsia="Times New Roman" w:hAnsi="Calibri" w:cs="Calibri"/>
          <w:lang w:eastAsia="cs-CZ"/>
        </w:rPr>
        <w:t>.</w:t>
      </w:r>
    </w:p>
    <w:p w14:paraId="0F186730" w14:textId="77777777" w:rsidR="00BE75B9" w:rsidRDefault="004D4279" w:rsidP="0081269D">
      <w:pPr>
        <w:pStyle w:val="Odstavecseseznamem"/>
        <w:numPr>
          <w:ilvl w:val="0"/>
          <w:numId w:val="10"/>
        </w:numPr>
        <w:spacing w:before="120" w:after="0" w:line="240" w:lineRule="auto"/>
        <w:contextualSpacing w:val="0"/>
        <w:jc w:val="both"/>
        <w:textAlignment w:val="baseline"/>
        <w:rPr>
          <w:rFonts w:ascii="Calibri" w:eastAsia="Times New Roman" w:hAnsi="Calibri" w:cs="Calibri"/>
          <w:lang w:eastAsia="cs-CZ"/>
        </w:rPr>
      </w:pPr>
      <w:r w:rsidRPr="004D4279">
        <w:rPr>
          <w:rFonts w:ascii="Calibri" w:eastAsia="Times New Roman" w:hAnsi="Calibri" w:cs="Calibri"/>
          <w:lang w:eastAsia="cs-CZ"/>
        </w:rPr>
        <w:t>Objednatel je oprávněn přerušit provádění díla Zhotovitelem zejména v případě, že Zhotovitel poskytuje delší dobu vadné plnění, anebo jinak porušuje tuto smlouvu či právní předpisy a pokud Objednatel Zhotovitele na tuto skutečnost písemně upozornil, včetně konkretizace vadného plnění, nebo jiného porušení povinnosti Zhotovitele dle této smlouvy a poskytl Zhotoviteli přiměřený termín na odstranění tohoto vadného stavu jeho plnění.</w:t>
      </w:r>
    </w:p>
    <w:p w14:paraId="0DE0A8B3" w14:textId="5872E54F" w:rsidR="00FA6EDD" w:rsidRPr="00BE75B9" w:rsidRDefault="004D4279" w:rsidP="0081269D">
      <w:pPr>
        <w:pStyle w:val="Odstavecseseznamem"/>
        <w:numPr>
          <w:ilvl w:val="0"/>
          <w:numId w:val="10"/>
        </w:numPr>
        <w:spacing w:before="120" w:after="0" w:line="240" w:lineRule="auto"/>
        <w:contextualSpacing w:val="0"/>
        <w:jc w:val="both"/>
        <w:textAlignment w:val="baseline"/>
        <w:rPr>
          <w:rFonts w:ascii="Calibri" w:eastAsia="Times New Roman" w:hAnsi="Calibri" w:cs="Calibri"/>
          <w:lang w:eastAsia="cs-CZ"/>
        </w:rPr>
      </w:pPr>
      <w:r w:rsidRPr="00BE75B9">
        <w:rPr>
          <w:rFonts w:ascii="Calibri" w:eastAsia="Times New Roman" w:hAnsi="Calibri" w:cs="Calibri"/>
          <w:lang w:eastAsia="cs-CZ"/>
        </w:rPr>
        <w:t>Smluvní strany se dohodly, že dílo nebo jednotlivé části díla budou předávány a přebírány na základě protokolu, podepsaného oprávněnými zástupci smluvních stran, přičemž Zhotovitel nebude pokračovat v plnění dalších částí díla, dokud nebudou předchozí části řádně protokolárně předány a převzaty. </w:t>
      </w:r>
    </w:p>
    <w:p w14:paraId="26CF412A" w14:textId="6BEF7C6E" w:rsidR="004D4279" w:rsidRPr="006A7187" w:rsidRDefault="004D4279" w:rsidP="00192418">
      <w:pPr>
        <w:keepNext/>
        <w:numPr>
          <w:ilvl w:val="0"/>
          <w:numId w:val="2"/>
        </w:numPr>
        <w:spacing w:before="240" w:after="120" w:line="240" w:lineRule="auto"/>
        <w:ind w:left="1077" w:firstLine="0"/>
        <w:jc w:val="center"/>
        <w:textAlignment w:val="baseline"/>
        <w:rPr>
          <w:rFonts w:ascii="Calibri" w:eastAsia="Times New Roman" w:hAnsi="Calibri" w:cs="Calibri"/>
          <w:b/>
          <w:bCs/>
          <w:lang w:eastAsia="cs-CZ"/>
        </w:rPr>
      </w:pPr>
      <w:r w:rsidRPr="004D4279">
        <w:rPr>
          <w:rFonts w:ascii="Calibri" w:eastAsia="Times New Roman" w:hAnsi="Calibri" w:cs="Calibri"/>
          <w:b/>
          <w:bCs/>
          <w:lang w:eastAsia="cs-CZ"/>
        </w:rPr>
        <w:t>Místo výkonu restaurování</w:t>
      </w:r>
    </w:p>
    <w:p w14:paraId="7453C37C" w14:textId="5FF16C4A" w:rsidR="0092006A" w:rsidRPr="00025F28" w:rsidRDefault="008D732C" w:rsidP="0081269D">
      <w:pPr>
        <w:pStyle w:val="Odstavecseseznamem"/>
        <w:numPr>
          <w:ilvl w:val="0"/>
          <w:numId w:val="21"/>
        </w:numPr>
        <w:spacing w:before="120" w:after="0" w:line="240" w:lineRule="auto"/>
        <w:contextualSpacing w:val="0"/>
        <w:jc w:val="both"/>
        <w:textAlignment w:val="baseline"/>
        <w:rPr>
          <w:rFonts w:ascii="Calibri" w:eastAsia="Times New Roman" w:hAnsi="Calibri" w:cs="Calibri"/>
          <w:lang w:eastAsia="cs-CZ"/>
        </w:rPr>
      </w:pPr>
      <w:r w:rsidRPr="00025F28">
        <w:rPr>
          <w:rFonts w:ascii="Calibri" w:eastAsia="Times New Roman" w:hAnsi="Calibri" w:cs="Calibri"/>
          <w:lang w:eastAsia="cs-CZ"/>
        </w:rPr>
        <w:t>Místem výkonu je r</w:t>
      </w:r>
      <w:r w:rsidR="004D4279" w:rsidRPr="00025F28">
        <w:rPr>
          <w:rFonts w:ascii="Calibri" w:eastAsia="Times New Roman" w:hAnsi="Calibri" w:cs="Calibri"/>
          <w:lang w:eastAsia="cs-CZ"/>
        </w:rPr>
        <w:t>estaurátorský ateliér Zhotovitele v sídle Zhotovitele</w:t>
      </w:r>
      <w:r w:rsidR="00274867" w:rsidRPr="00025F28">
        <w:rPr>
          <w:rFonts w:ascii="Calibri" w:eastAsia="Times New Roman" w:hAnsi="Calibri" w:cs="Calibri"/>
          <w:lang w:eastAsia="cs-CZ"/>
        </w:rPr>
        <w:t xml:space="preserve">, </w:t>
      </w:r>
      <w:r w:rsidR="002335D3" w:rsidRPr="00025F28">
        <w:rPr>
          <w:rFonts w:ascii="Calibri" w:eastAsia="Times New Roman" w:hAnsi="Calibri" w:cs="Calibri"/>
          <w:lang w:eastAsia="cs-CZ"/>
        </w:rPr>
        <w:t xml:space="preserve">na adrese </w:t>
      </w:r>
      <w:r w:rsidR="00090E52" w:rsidRPr="00025F28">
        <w:rPr>
          <w:rFonts w:ascii="Calibri" w:eastAsia="Times New Roman" w:hAnsi="Calibri" w:cs="Calibri"/>
          <w:lang w:eastAsia="cs-CZ"/>
        </w:rPr>
        <w:t>Pod novým lesem 31/86, Veleslavín, 162 00 Praha</w:t>
      </w:r>
      <w:r w:rsidR="00D702A5">
        <w:rPr>
          <w:rFonts w:ascii="Calibri" w:eastAsia="Times New Roman" w:hAnsi="Calibri" w:cs="Calibri"/>
          <w:lang w:eastAsia="cs-CZ"/>
        </w:rPr>
        <w:t xml:space="preserve"> </w:t>
      </w:r>
      <w:r w:rsidR="00CD776C" w:rsidRPr="00025F28">
        <w:rPr>
          <w:rFonts w:ascii="Calibri" w:eastAsia="Times New Roman" w:hAnsi="Calibri" w:cs="Calibri"/>
          <w:lang w:eastAsia="cs-CZ"/>
        </w:rPr>
        <w:t>a objekt</w:t>
      </w:r>
      <w:r w:rsidR="00025F28">
        <w:rPr>
          <w:rFonts w:ascii="Calibri" w:eastAsia="Times New Roman" w:hAnsi="Calibri" w:cs="Calibri"/>
          <w:lang w:eastAsia="cs-CZ"/>
        </w:rPr>
        <w:t xml:space="preserve"> </w:t>
      </w:r>
      <w:r w:rsidR="004D4279" w:rsidRPr="00025F28">
        <w:rPr>
          <w:rFonts w:ascii="Calibri" w:eastAsia="Times New Roman" w:hAnsi="Calibri" w:cs="Calibri"/>
          <w:lang w:eastAsia="cs-CZ"/>
        </w:rPr>
        <w:t>Objednatele Na Poříčí 1554/52, 180 00 Praha 8 – Florenc, </w:t>
      </w:r>
      <w:r w:rsidR="00CD776C" w:rsidRPr="00025F28">
        <w:rPr>
          <w:rFonts w:ascii="Calibri" w:eastAsia="Times New Roman" w:hAnsi="Calibri" w:cs="Calibri"/>
          <w:lang w:eastAsia="cs-CZ"/>
        </w:rPr>
        <w:t>Mučírna a</w:t>
      </w:r>
      <w:r w:rsidR="00D702A5">
        <w:rPr>
          <w:rFonts w:ascii="Calibri" w:eastAsia="Times New Roman" w:hAnsi="Calibri" w:cs="Calibri"/>
          <w:lang w:eastAsia="cs-CZ"/>
        </w:rPr>
        <w:t xml:space="preserve"> </w:t>
      </w:r>
      <w:r w:rsidR="00025F28" w:rsidRPr="00025F28">
        <w:rPr>
          <w:rFonts w:ascii="Calibri" w:eastAsia="Times New Roman" w:hAnsi="Calibri" w:cs="Calibri"/>
          <w:lang w:eastAsia="cs-CZ"/>
        </w:rPr>
        <w:t>prostor nad schodištěm v objektu</w:t>
      </w:r>
      <w:r w:rsidR="004D4279" w:rsidRPr="00025F28">
        <w:rPr>
          <w:rFonts w:ascii="Calibri" w:eastAsia="Times New Roman" w:hAnsi="Calibri" w:cs="Calibri"/>
          <w:lang w:eastAsia="cs-CZ"/>
        </w:rPr>
        <w:t>.</w:t>
      </w:r>
    </w:p>
    <w:p w14:paraId="7803A7F2" w14:textId="53AB458A" w:rsidR="004D4279" w:rsidRPr="00BE75B9" w:rsidRDefault="005B6957" w:rsidP="0081269D">
      <w:pPr>
        <w:pStyle w:val="Odstavecseseznamem"/>
        <w:numPr>
          <w:ilvl w:val="0"/>
          <w:numId w:val="21"/>
        </w:numPr>
        <w:spacing w:before="120" w:after="0" w:line="240" w:lineRule="auto"/>
        <w:contextualSpacing w:val="0"/>
        <w:jc w:val="both"/>
        <w:textAlignment w:val="baseline"/>
        <w:rPr>
          <w:rFonts w:ascii="Calibri" w:eastAsia="Times New Roman" w:hAnsi="Calibri" w:cs="Calibri"/>
          <w:lang w:eastAsia="cs-CZ"/>
        </w:rPr>
      </w:pPr>
      <w:r w:rsidRPr="00025F28">
        <w:rPr>
          <w:rFonts w:ascii="Calibri" w:eastAsia="Times New Roman" w:hAnsi="Calibri" w:cs="Calibri"/>
          <w:lang w:eastAsia="cs-CZ"/>
        </w:rPr>
        <w:t>Na požádání</w:t>
      </w:r>
      <w:r>
        <w:rPr>
          <w:rFonts w:ascii="Calibri" w:eastAsia="Times New Roman" w:hAnsi="Calibri" w:cs="Calibri"/>
          <w:lang w:eastAsia="cs-CZ"/>
        </w:rPr>
        <w:t xml:space="preserve"> Objednatele je Zhotovitel povinen informovat o umístění je</w:t>
      </w:r>
      <w:r w:rsidR="00A81342">
        <w:rPr>
          <w:rFonts w:ascii="Calibri" w:eastAsia="Times New Roman" w:hAnsi="Calibri" w:cs="Calibri"/>
          <w:lang w:eastAsia="cs-CZ"/>
        </w:rPr>
        <w:t>dnotlivých předmětů nebo jejich částí a o způsobu jejich zabezpečení.</w:t>
      </w:r>
    </w:p>
    <w:p w14:paraId="3F4ED7E4" w14:textId="5D858264" w:rsidR="004D4279" w:rsidRPr="004D4279" w:rsidRDefault="004D4279" w:rsidP="00192418">
      <w:pPr>
        <w:keepNext/>
        <w:numPr>
          <w:ilvl w:val="0"/>
          <w:numId w:val="2"/>
        </w:numPr>
        <w:spacing w:before="240" w:after="120" w:line="240" w:lineRule="auto"/>
        <w:ind w:left="1077" w:firstLine="0"/>
        <w:jc w:val="center"/>
        <w:textAlignment w:val="baseline"/>
        <w:rPr>
          <w:rFonts w:ascii="Calibri" w:eastAsia="Times New Roman" w:hAnsi="Calibri" w:cs="Calibri"/>
          <w:lang w:eastAsia="cs-CZ"/>
        </w:rPr>
      </w:pPr>
      <w:r w:rsidRPr="004D4279">
        <w:rPr>
          <w:rFonts w:ascii="Calibri" w:eastAsia="Times New Roman" w:hAnsi="Calibri" w:cs="Calibri"/>
          <w:b/>
          <w:bCs/>
          <w:lang w:eastAsia="cs-CZ"/>
        </w:rPr>
        <w:t>Pověřené osoby</w:t>
      </w:r>
    </w:p>
    <w:p w14:paraId="4EBD0BBC" w14:textId="77777777" w:rsidR="004D4279" w:rsidRPr="004D4279" w:rsidRDefault="004D4279" w:rsidP="0081269D">
      <w:pPr>
        <w:pStyle w:val="Odstavecseseznamem"/>
        <w:numPr>
          <w:ilvl w:val="0"/>
          <w:numId w:val="11"/>
        </w:numPr>
        <w:spacing w:after="0" w:line="240" w:lineRule="auto"/>
        <w:jc w:val="both"/>
        <w:textAlignment w:val="baseline"/>
        <w:rPr>
          <w:rFonts w:ascii="Calibri" w:eastAsia="Times New Roman" w:hAnsi="Calibri" w:cs="Calibri"/>
          <w:lang w:eastAsia="cs-CZ"/>
        </w:rPr>
      </w:pPr>
      <w:r w:rsidRPr="004D4279">
        <w:rPr>
          <w:rFonts w:ascii="Calibri" w:eastAsia="Times New Roman" w:hAnsi="Calibri" w:cs="Calibri"/>
          <w:lang w:eastAsia="cs-CZ"/>
        </w:rPr>
        <w:t>Objednatel zmocňuje k jednání při kontrole a převzetí díla tyto osoby: </w:t>
      </w:r>
    </w:p>
    <w:p w14:paraId="54357576" w14:textId="2A16ACC3" w:rsidR="00512C92" w:rsidRDefault="00512C92" w:rsidP="0081269D">
      <w:pPr>
        <w:spacing w:after="0" w:line="240" w:lineRule="auto"/>
        <w:ind w:left="360"/>
        <w:jc w:val="both"/>
        <w:textAlignment w:val="baseline"/>
        <w:rPr>
          <w:rFonts w:ascii="Calibri" w:eastAsia="Times New Roman" w:hAnsi="Calibri" w:cs="Calibri"/>
          <w:lang w:eastAsia="cs-CZ"/>
        </w:rPr>
      </w:pPr>
      <w:r w:rsidRPr="00512C92">
        <w:rPr>
          <w:rFonts w:ascii="Calibri" w:eastAsia="Times New Roman" w:hAnsi="Calibri" w:cs="Calibri"/>
          <w:lang w:eastAsia="cs-CZ"/>
        </w:rPr>
        <w:t>;</w:t>
      </w:r>
    </w:p>
    <w:p w14:paraId="2B1EA239" w14:textId="42EE7188" w:rsidR="004D4279" w:rsidRPr="004D4279" w:rsidRDefault="004D4279" w:rsidP="0081269D">
      <w:pPr>
        <w:spacing w:after="0" w:line="240" w:lineRule="auto"/>
        <w:ind w:left="360"/>
        <w:jc w:val="both"/>
        <w:textAlignment w:val="baseline"/>
        <w:rPr>
          <w:rFonts w:ascii="Calibri" w:eastAsia="Times New Roman" w:hAnsi="Calibri" w:cs="Calibri"/>
          <w:lang w:eastAsia="cs-CZ"/>
        </w:rPr>
      </w:pPr>
      <w:r w:rsidRPr="004D4279">
        <w:rPr>
          <w:rFonts w:ascii="Calibri" w:eastAsia="Times New Roman" w:hAnsi="Calibri" w:cs="Calibri"/>
          <w:lang w:eastAsia="cs-CZ"/>
        </w:rPr>
        <w:t>pro koordinaci a součinnost při plnění podmínek smlouvy jako pověřeného zástupce Objednatele.  </w:t>
      </w:r>
    </w:p>
    <w:p w14:paraId="301B2D7D" w14:textId="39676220" w:rsidR="00E16422" w:rsidRDefault="004D4279" w:rsidP="003859A8">
      <w:pPr>
        <w:pStyle w:val="Odstavecseseznamem"/>
        <w:numPr>
          <w:ilvl w:val="0"/>
          <w:numId w:val="11"/>
        </w:numPr>
        <w:spacing w:before="120" w:after="0" w:line="240" w:lineRule="auto"/>
        <w:ind w:left="357"/>
        <w:jc w:val="both"/>
        <w:textAlignment w:val="baseline"/>
        <w:rPr>
          <w:rFonts w:ascii="Calibri" w:eastAsia="Times New Roman" w:hAnsi="Calibri" w:cs="Calibri"/>
          <w:lang w:eastAsia="cs-CZ"/>
        </w:rPr>
      </w:pPr>
      <w:r w:rsidRPr="004D4279">
        <w:rPr>
          <w:rFonts w:ascii="Calibri" w:eastAsia="Times New Roman" w:hAnsi="Calibri" w:cs="Calibri"/>
          <w:lang w:eastAsia="cs-CZ"/>
        </w:rPr>
        <w:t>Zhotovit</w:t>
      </w:r>
      <w:r w:rsidRPr="00E16422">
        <w:rPr>
          <w:rFonts w:ascii="Calibri" w:eastAsia="Times New Roman" w:hAnsi="Calibri" w:cs="Calibri"/>
          <w:lang w:eastAsia="cs-CZ"/>
        </w:rPr>
        <w:t>el zmocňuje k jednání při kontrole a převzetí díla tyto osoby: </w:t>
      </w:r>
    </w:p>
    <w:p w14:paraId="3F54A7C8" w14:textId="50864D31" w:rsidR="0092006A" w:rsidRPr="004D4279" w:rsidRDefault="009E4F96" w:rsidP="003859A8">
      <w:pPr>
        <w:pStyle w:val="Odstavecseseznamem"/>
        <w:spacing w:before="120" w:after="0" w:line="240" w:lineRule="auto"/>
        <w:ind w:left="357"/>
        <w:jc w:val="both"/>
        <w:textAlignment w:val="baseline"/>
        <w:rPr>
          <w:rFonts w:ascii="Calibri" w:eastAsia="Times New Roman" w:hAnsi="Calibri" w:cs="Calibri"/>
          <w:lang w:eastAsia="cs-CZ"/>
        </w:rPr>
      </w:pPr>
      <w:r>
        <w:rPr>
          <w:rFonts w:ascii="Calibri" w:eastAsia="Times New Roman" w:hAnsi="Calibri" w:cs="Calibri"/>
          <w:lang w:eastAsia="cs-CZ"/>
        </w:rPr>
        <w:lastRenderedPageBreak/>
        <w:t xml:space="preserve">. </w:t>
      </w:r>
    </w:p>
    <w:p w14:paraId="5CAC5533" w14:textId="65E82F09" w:rsidR="004D4279" w:rsidRPr="00BE75B9" w:rsidRDefault="004D4279" w:rsidP="00192418">
      <w:pPr>
        <w:keepNext/>
        <w:numPr>
          <w:ilvl w:val="0"/>
          <w:numId w:val="2"/>
        </w:numPr>
        <w:spacing w:before="240" w:after="120" w:line="240" w:lineRule="auto"/>
        <w:ind w:left="1077" w:firstLine="0"/>
        <w:jc w:val="center"/>
        <w:textAlignment w:val="baseline"/>
        <w:rPr>
          <w:rFonts w:ascii="Calibri" w:eastAsia="Times New Roman" w:hAnsi="Calibri" w:cs="Calibri"/>
          <w:b/>
          <w:bCs/>
          <w:lang w:eastAsia="cs-CZ"/>
        </w:rPr>
      </w:pPr>
      <w:r w:rsidRPr="004D4279">
        <w:rPr>
          <w:rFonts w:ascii="Calibri" w:eastAsia="Times New Roman" w:hAnsi="Calibri" w:cs="Calibri"/>
          <w:b/>
          <w:bCs/>
          <w:lang w:eastAsia="cs-CZ"/>
        </w:rPr>
        <w:t>Cena díla</w:t>
      </w:r>
    </w:p>
    <w:p w14:paraId="591672F1" w14:textId="435D9200" w:rsidR="009B5944" w:rsidRPr="00BE75B9" w:rsidRDefault="004D4279" w:rsidP="0081269D">
      <w:pPr>
        <w:pStyle w:val="Odstavecseseznamem"/>
        <w:numPr>
          <w:ilvl w:val="0"/>
          <w:numId w:val="22"/>
        </w:numPr>
        <w:spacing w:before="120" w:after="0" w:line="240" w:lineRule="auto"/>
        <w:contextualSpacing w:val="0"/>
        <w:jc w:val="both"/>
        <w:textAlignment w:val="baseline"/>
        <w:rPr>
          <w:rFonts w:ascii="Calibri" w:eastAsia="Times New Roman" w:hAnsi="Calibri" w:cs="Calibri"/>
          <w:lang w:eastAsia="cs-CZ"/>
        </w:rPr>
      </w:pPr>
      <w:r w:rsidRPr="004D4279">
        <w:rPr>
          <w:rFonts w:ascii="Calibri" w:eastAsia="Times New Roman" w:hAnsi="Calibri" w:cs="Calibri"/>
          <w:lang w:eastAsia="cs-CZ"/>
        </w:rPr>
        <w:t>Celková cena za řádně provedené, včas předané a převzaté dílo je uvedena v Cenov</w:t>
      </w:r>
      <w:r w:rsidR="009631D8">
        <w:rPr>
          <w:rFonts w:ascii="Calibri" w:eastAsia="Times New Roman" w:hAnsi="Calibri" w:cs="Calibri"/>
          <w:lang w:eastAsia="cs-CZ"/>
        </w:rPr>
        <w:t>ých</w:t>
      </w:r>
      <w:r w:rsidRPr="00A97EF4">
        <w:rPr>
          <w:rFonts w:ascii="Calibri" w:eastAsia="Times New Roman" w:hAnsi="Calibri" w:cs="Calibri"/>
          <w:lang w:eastAsia="cs-CZ"/>
        </w:rPr>
        <w:t> nabíd</w:t>
      </w:r>
      <w:r w:rsidR="008F73CD">
        <w:rPr>
          <w:rFonts w:ascii="Calibri" w:eastAsia="Times New Roman" w:hAnsi="Calibri" w:cs="Calibri"/>
          <w:lang w:eastAsia="cs-CZ"/>
        </w:rPr>
        <w:t>kách</w:t>
      </w:r>
      <w:r w:rsidRPr="00A97EF4">
        <w:rPr>
          <w:rFonts w:ascii="Calibri" w:eastAsia="Times New Roman" w:hAnsi="Calibri" w:cs="Calibri"/>
          <w:lang w:eastAsia="cs-CZ"/>
        </w:rPr>
        <w:t> </w:t>
      </w:r>
      <w:r w:rsidR="00F72D7C" w:rsidRPr="00F72D7C">
        <w:rPr>
          <w:rFonts w:ascii="Calibri" w:eastAsia="Times New Roman" w:hAnsi="Calibri" w:cs="Calibri"/>
          <w:lang w:eastAsia="cs-CZ"/>
        </w:rPr>
        <w:t>z března 2019 a ze dne 9.6.2021</w:t>
      </w:r>
      <w:r w:rsidRPr="00A97EF4">
        <w:rPr>
          <w:rFonts w:ascii="Calibri" w:eastAsia="Times New Roman" w:hAnsi="Calibri" w:cs="Calibri"/>
          <w:lang w:eastAsia="cs-CZ"/>
        </w:rPr>
        <w:t>, kter</w:t>
      </w:r>
      <w:r w:rsidR="008F73CD">
        <w:rPr>
          <w:rFonts w:ascii="Calibri" w:eastAsia="Times New Roman" w:hAnsi="Calibri" w:cs="Calibri"/>
          <w:lang w:eastAsia="cs-CZ"/>
        </w:rPr>
        <w:t>é</w:t>
      </w:r>
      <w:r w:rsidRPr="00A97EF4">
        <w:rPr>
          <w:rFonts w:ascii="Calibri" w:eastAsia="Times New Roman" w:hAnsi="Calibri" w:cs="Calibri"/>
          <w:lang w:eastAsia="cs-CZ"/>
        </w:rPr>
        <w:t> </w:t>
      </w:r>
      <w:r w:rsidRPr="00B37527">
        <w:rPr>
          <w:rFonts w:ascii="Calibri" w:eastAsia="Times New Roman" w:hAnsi="Calibri" w:cs="Calibri"/>
          <w:lang w:eastAsia="cs-CZ"/>
        </w:rPr>
        <w:t>tvoří Přílohu č. 4 této smlouvy a činí</w:t>
      </w:r>
      <w:r w:rsidR="006A2B2E" w:rsidRPr="00B37527">
        <w:rPr>
          <w:rFonts w:ascii="Calibri" w:eastAsia="Times New Roman" w:hAnsi="Calibri" w:cs="Calibri"/>
          <w:b/>
          <w:bCs/>
          <w:lang w:eastAsia="cs-CZ"/>
        </w:rPr>
        <w:t xml:space="preserve"> </w:t>
      </w:r>
      <w:r w:rsidR="00FE72F0" w:rsidRPr="00B37527">
        <w:rPr>
          <w:rFonts w:ascii="Calibri" w:eastAsia="Times New Roman" w:hAnsi="Calibri" w:cs="Calibri"/>
          <w:b/>
          <w:bCs/>
          <w:lang w:eastAsia="cs-CZ"/>
        </w:rPr>
        <w:t>sedm</w:t>
      </w:r>
      <w:r w:rsidR="006A2B2E" w:rsidRPr="00B37527">
        <w:rPr>
          <w:rFonts w:ascii="Calibri" w:eastAsia="Times New Roman" w:hAnsi="Calibri" w:cs="Calibri"/>
          <w:b/>
          <w:bCs/>
          <w:lang w:eastAsia="cs-CZ"/>
        </w:rPr>
        <w:t xml:space="preserve"> set </w:t>
      </w:r>
      <w:r w:rsidR="00495D96" w:rsidRPr="00B37527">
        <w:rPr>
          <w:rFonts w:ascii="Calibri" w:eastAsia="Times New Roman" w:hAnsi="Calibri" w:cs="Calibri"/>
          <w:b/>
          <w:bCs/>
          <w:lang w:eastAsia="cs-CZ"/>
        </w:rPr>
        <w:t>čtyřicet devět</w:t>
      </w:r>
      <w:r w:rsidR="006A2B2E" w:rsidRPr="00B37527">
        <w:rPr>
          <w:rFonts w:ascii="Calibri" w:eastAsia="Times New Roman" w:hAnsi="Calibri" w:cs="Calibri"/>
          <w:b/>
          <w:bCs/>
          <w:lang w:eastAsia="cs-CZ"/>
        </w:rPr>
        <w:t xml:space="preserve"> tisíc </w:t>
      </w:r>
      <w:r w:rsidR="00FE72F0" w:rsidRPr="00B37527">
        <w:rPr>
          <w:rFonts w:ascii="Calibri" w:eastAsia="Times New Roman" w:hAnsi="Calibri" w:cs="Calibri"/>
          <w:b/>
          <w:bCs/>
          <w:lang w:eastAsia="cs-CZ"/>
        </w:rPr>
        <w:t>šest</w:t>
      </w:r>
      <w:r w:rsidR="006A2B2E" w:rsidRPr="00B37527">
        <w:rPr>
          <w:rFonts w:ascii="Calibri" w:eastAsia="Times New Roman" w:hAnsi="Calibri" w:cs="Calibri"/>
          <w:b/>
          <w:bCs/>
          <w:lang w:eastAsia="cs-CZ"/>
        </w:rPr>
        <w:t xml:space="preserve"> s</w:t>
      </w:r>
      <w:r w:rsidR="00FE72F0" w:rsidRPr="00B37527">
        <w:rPr>
          <w:rFonts w:ascii="Calibri" w:eastAsia="Times New Roman" w:hAnsi="Calibri" w:cs="Calibri"/>
          <w:b/>
          <w:bCs/>
          <w:lang w:eastAsia="cs-CZ"/>
        </w:rPr>
        <w:t>et</w:t>
      </w:r>
      <w:r w:rsidR="006A2B2E" w:rsidRPr="00B37527">
        <w:rPr>
          <w:rFonts w:ascii="Calibri" w:eastAsia="Times New Roman" w:hAnsi="Calibri" w:cs="Calibri"/>
          <w:b/>
          <w:bCs/>
          <w:lang w:eastAsia="cs-CZ"/>
        </w:rPr>
        <w:t xml:space="preserve"> </w:t>
      </w:r>
      <w:r w:rsidRPr="00B37527">
        <w:rPr>
          <w:rFonts w:ascii="Calibri" w:eastAsia="Times New Roman" w:hAnsi="Calibri" w:cs="Calibri"/>
          <w:b/>
          <w:bCs/>
          <w:lang w:eastAsia="cs-CZ"/>
        </w:rPr>
        <w:t>korun českých (</w:t>
      </w:r>
      <w:r w:rsidR="0020056F" w:rsidRPr="00B37527">
        <w:rPr>
          <w:rFonts w:ascii="Calibri" w:eastAsia="Times New Roman" w:hAnsi="Calibri" w:cs="Calibri"/>
          <w:b/>
          <w:bCs/>
          <w:lang w:eastAsia="cs-CZ"/>
        </w:rPr>
        <w:t>7</w:t>
      </w:r>
      <w:r w:rsidR="00495D96" w:rsidRPr="00B37527">
        <w:rPr>
          <w:rFonts w:ascii="Calibri" w:eastAsia="Times New Roman" w:hAnsi="Calibri" w:cs="Calibri"/>
          <w:b/>
          <w:bCs/>
          <w:lang w:eastAsia="cs-CZ"/>
        </w:rPr>
        <w:t>49</w:t>
      </w:r>
      <w:r w:rsidR="00A7042E" w:rsidRPr="00B37527">
        <w:rPr>
          <w:rFonts w:ascii="Calibri" w:eastAsia="Times New Roman" w:hAnsi="Calibri" w:cs="Calibri"/>
          <w:b/>
          <w:bCs/>
          <w:lang w:eastAsia="cs-CZ"/>
        </w:rPr>
        <w:t>.</w:t>
      </w:r>
      <w:r w:rsidR="0020056F" w:rsidRPr="00B37527">
        <w:rPr>
          <w:rFonts w:ascii="Calibri" w:eastAsia="Times New Roman" w:hAnsi="Calibri" w:cs="Calibri"/>
          <w:b/>
          <w:bCs/>
          <w:lang w:eastAsia="cs-CZ"/>
        </w:rPr>
        <w:t>6</w:t>
      </w:r>
      <w:r w:rsidR="00A7042E" w:rsidRPr="00B37527">
        <w:rPr>
          <w:rFonts w:ascii="Calibri" w:eastAsia="Times New Roman" w:hAnsi="Calibri" w:cs="Calibri"/>
          <w:b/>
          <w:bCs/>
          <w:lang w:eastAsia="cs-CZ"/>
        </w:rPr>
        <w:t>0</w:t>
      </w:r>
      <w:r w:rsidRPr="00B37527">
        <w:rPr>
          <w:rFonts w:ascii="Calibri" w:eastAsia="Times New Roman" w:hAnsi="Calibri" w:cs="Calibri"/>
          <w:b/>
          <w:bCs/>
          <w:lang w:eastAsia="cs-CZ"/>
        </w:rPr>
        <w:t>0,- Kč</w:t>
      </w:r>
      <w:r w:rsidR="00582930">
        <w:rPr>
          <w:rFonts w:ascii="Calibri" w:eastAsia="Times New Roman" w:hAnsi="Calibri" w:cs="Calibri"/>
          <w:b/>
          <w:bCs/>
          <w:lang w:eastAsia="cs-CZ"/>
        </w:rPr>
        <w:t xml:space="preserve">) </w:t>
      </w:r>
      <w:r w:rsidR="00582930">
        <w:rPr>
          <w:rFonts w:ascii="Calibri" w:eastAsia="Times New Roman" w:hAnsi="Calibri" w:cs="Calibri"/>
          <w:lang w:eastAsia="cs-CZ"/>
        </w:rPr>
        <w:t>plus</w:t>
      </w:r>
      <w:r w:rsidR="00582930" w:rsidRPr="009B5944">
        <w:rPr>
          <w:rFonts w:ascii="Calibri" w:eastAsia="Times New Roman" w:hAnsi="Calibri" w:cs="Calibri"/>
          <w:lang w:eastAsia="cs-CZ"/>
        </w:rPr>
        <w:t xml:space="preserve"> daň z přidané hodnoty v zákonné výši</w:t>
      </w:r>
      <w:r w:rsidR="00582930">
        <w:rPr>
          <w:rFonts w:ascii="Calibri" w:eastAsia="Times New Roman" w:hAnsi="Calibri" w:cs="Calibri"/>
          <w:lang w:eastAsia="cs-CZ"/>
        </w:rPr>
        <w:t xml:space="preserve"> </w:t>
      </w:r>
      <w:r w:rsidR="00582930" w:rsidRPr="004D4279">
        <w:rPr>
          <w:rFonts w:ascii="Calibri" w:eastAsia="Times New Roman" w:hAnsi="Calibri" w:cs="Calibri"/>
          <w:lang w:eastAsia="cs-CZ"/>
        </w:rPr>
        <w:t>(dále jen „</w:t>
      </w:r>
      <w:r w:rsidR="00582930" w:rsidRPr="00306F86">
        <w:rPr>
          <w:rFonts w:ascii="Calibri" w:eastAsia="Times New Roman" w:hAnsi="Calibri" w:cs="Calibri"/>
          <w:b/>
          <w:bCs/>
          <w:lang w:eastAsia="cs-CZ"/>
        </w:rPr>
        <w:t>DPH</w:t>
      </w:r>
      <w:r w:rsidR="00582930" w:rsidRPr="004D4279">
        <w:rPr>
          <w:rFonts w:ascii="Calibri" w:eastAsia="Times New Roman" w:hAnsi="Calibri" w:cs="Calibri"/>
          <w:lang w:eastAsia="cs-CZ"/>
        </w:rPr>
        <w:t>“).</w:t>
      </w:r>
    </w:p>
    <w:p w14:paraId="2C312D1D" w14:textId="5870FDB4" w:rsidR="001A3E86" w:rsidRPr="00D33D9B" w:rsidRDefault="004D4279" w:rsidP="00D33D9B">
      <w:pPr>
        <w:pStyle w:val="Odstavecseseznamem"/>
        <w:numPr>
          <w:ilvl w:val="0"/>
          <w:numId w:val="22"/>
        </w:numPr>
        <w:spacing w:before="120" w:after="0" w:line="240" w:lineRule="auto"/>
        <w:contextualSpacing w:val="0"/>
        <w:jc w:val="both"/>
        <w:textAlignment w:val="baseline"/>
        <w:rPr>
          <w:rFonts w:ascii="Calibri" w:eastAsia="Times New Roman" w:hAnsi="Calibri" w:cs="Calibri"/>
          <w:lang w:eastAsia="cs-CZ"/>
        </w:rPr>
      </w:pPr>
      <w:r w:rsidRPr="004D4279">
        <w:rPr>
          <w:rFonts w:ascii="Calibri" w:eastAsia="Times New Roman" w:hAnsi="Calibri" w:cs="Calibri"/>
          <w:lang w:eastAsia="cs-CZ"/>
        </w:rPr>
        <w:t>Cena za dílo podle odst. 1. je konečná a zahrnuje zejména veškeré práce, výkony a služby související s dílem včetně nákladů na činnost subdodavatelů a přiměřeného zisku.</w:t>
      </w:r>
    </w:p>
    <w:p w14:paraId="7EF1A7A2" w14:textId="2AFE9069" w:rsidR="003C1491" w:rsidRDefault="003C1491" w:rsidP="003C1491">
      <w:pPr>
        <w:pStyle w:val="Odstavecseseznamem"/>
        <w:numPr>
          <w:ilvl w:val="0"/>
          <w:numId w:val="22"/>
        </w:numPr>
        <w:spacing w:before="120" w:after="0" w:line="240" w:lineRule="auto"/>
        <w:ind w:left="357" w:hanging="357"/>
        <w:contextualSpacing w:val="0"/>
        <w:jc w:val="both"/>
        <w:textAlignment w:val="baseline"/>
        <w:rPr>
          <w:rFonts w:ascii="Calibri" w:eastAsia="Times New Roman" w:hAnsi="Calibri" w:cs="Calibri"/>
          <w:lang w:eastAsia="cs-CZ"/>
        </w:rPr>
      </w:pPr>
      <w:r>
        <w:rPr>
          <w:rFonts w:cstheme="minorHAnsi"/>
          <w:iCs/>
        </w:rPr>
        <w:t>V rámci přenesené daňové povinnosti podle § 92a a 92e zákona č. 235/2004 Sb., o dani z přidané hodnoty, ve znění pozdějších předpisů (dále jen „</w:t>
      </w:r>
      <w:r>
        <w:rPr>
          <w:rFonts w:cstheme="minorHAnsi"/>
          <w:b/>
          <w:bCs/>
          <w:iCs/>
        </w:rPr>
        <w:t>zákon o DPH</w:t>
      </w:r>
      <w:r>
        <w:rPr>
          <w:rFonts w:cstheme="minorHAnsi"/>
          <w:iCs/>
        </w:rPr>
        <w:t>“), odvádí DPH ve výši platné ke dni zdanitelného plnění Objednatel. Dle výše citovaného zákona o DPH Zhotovitel bude fakturovat cenu díla bez DPH a bude na fakturách uvádět pouze procentní sazbu DPH platnou ke dni zdanitelného plnění.</w:t>
      </w:r>
    </w:p>
    <w:p w14:paraId="7C721D56" w14:textId="17615E03" w:rsidR="004D4279" w:rsidRPr="003F0EE6" w:rsidRDefault="004D4279" w:rsidP="00D5115D">
      <w:pPr>
        <w:keepNext/>
        <w:numPr>
          <w:ilvl w:val="0"/>
          <w:numId w:val="2"/>
        </w:numPr>
        <w:spacing w:before="240" w:after="120" w:line="240" w:lineRule="auto"/>
        <w:ind w:left="1077" w:firstLine="0"/>
        <w:jc w:val="center"/>
        <w:textAlignment w:val="baseline"/>
        <w:rPr>
          <w:rFonts w:ascii="Calibri" w:eastAsia="Times New Roman" w:hAnsi="Calibri" w:cs="Calibri"/>
          <w:b/>
          <w:bCs/>
          <w:lang w:eastAsia="cs-CZ"/>
        </w:rPr>
      </w:pPr>
      <w:r w:rsidRPr="004D4279">
        <w:rPr>
          <w:rFonts w:ascii="Calibri" w:eastAsia="Times New Roman" w:hAnsi="Calibri" w:cs="Calibri"/>
          <w:b/>
          <w:bCs/>
          <w:lang w:eastAsia="cs-CZ"/>
        </w:rPr>
        <w:t>Platební podmínky</w:t>
      </w:r>
    </w:p>
    <w:p w14:paraId="25691D7D" w14:textId="22ADABC8" w:rsidR="00357DAE" w:rsidRPr="00107CB2" w:rsidRDefault="004D4279" w:rsidP="009B4A62">
      <w:pPr>
        <w:pStyle w:val="Odstavecseseznamem"/>
        <w:numPr>
          <w:ilvl w:val="0"/>
          <w:numId w:val="23"/>
        </w:numPr>
        <w:spacing w:before="240" w:after="120" w:line="240" w:lineRule="auto"/>
        <w:ind w:left="357" w:hanging="357"/>
        <w:contextualSpacing w:val="0"/>
        <w:jc w:val="both"/>
        <w:textAlignment w:val="baseline"/>
        <w:rPr>
          <w:rFonts w:ascii="Calibri" w:eastAsia="Times New Roman" w:hAnsi="Calibri" w:cs="Calibri"/>
          <w:lang w:eastAsia="cs-CZ"/>
        </w:rPr>
      </w:pPr>
      <w:r w:rsidRPr="004D4279">
        <w:rPr>
          <w:rFonts w:ascii="Calibri" w:eastAsia="Times New Roman" w:hAnsi="Calibri" w:cs="Calibri"/>
          <w:lang w:eastAsia="cs-CZ"/>
        </w:rPr>
        <w:t>Vyúčtování ceny díla</w:t>
      </w:r>
      <w:r w:rsidR="00CC7C58" w:rsidRPr="004D4279">
        <w:rPr>
          <w:rFonts w:ascii="Calibri" w:eastAsia="Times New Roman" w:hAnsi="Calibri" w:cs="Calibri"/>
          <w:lang w:eastAsia="cs-CZ"/>
        </w:rPr>
        <w:t xml:space="preserve"> </w:t>
      </w:r>
      <w:r w:rsidRPr="004D4279">
        <w:rPr>
          <w:rFonts w:ascii="Calibri" w:eastAsia="Times New Roman" w:hAnsi="Calibri" w:cs="Calibri"/>
          <w:lang w:eastAsia="cs-CZ"/>
        </w:rPr>
        <w:t>bude Zhotovitel provádět formou faktury – daňového dokladu. Lhůta splatnosti takové faktury bude 30 dní od doručení do sídla Objednatele. </w:t>
      </w:r>
    </w:p>
    <w:p w14:paraId="55F2A532" w14:textId="134D5723" w:rsidR="009A2C3A" w:rsidRPr="009B4A62" w:rsidRDefault="009B15D1" w:rsidP="009B4A62">
      <w:pPr>
        <w:pStyle w:val="Odstavecseseznamem"/>
        <w:numPr>
          <w:ilvl w:val="0"/>
          <w:numId w:val="23"/>
        </w:numPr>
        <w:spacing w:after="120" w:line="240" w:lineRule="auto"/>
        <w:ind w:left="357" w:hanging="357"/>
        <w:jc w:val="both"/>
        <w:rPr>
          <w:rFonts w:ascii="Calibri" w:eastAsia="Times New Roman" w:hAnsi="Calibri" w:cs="Calibri"/>
          <w:lang w:eastAsia="cs-CZ"/>
        </w:rPr>
      </w:pPr>
      <w:r w:rsidRPr="009B15D1">
        <w:rPr>
          <w:rFonts w:ascii="Calibri" w:eastAsia="Times New Roman" w:hAnsi="Calibri" w:cs="Calibri"/>
          <w:lang w:eastAsia="cs-CZ"/>
        </w:rPr>
        <w:t xml:space="preserve">Zhotovitel bere na vědomí, že pokud </w:t>
      </w:r>
      <w:r w:rsidR="009A2C3A">
        <w:rPr>
          <w:rFonts w:ascii="Calibri" w:eastAsia="Times New Roman" w:hAnsi="Calibri" w:cs="Calibri"/>
          <w:lang w:eastAsia="cs-CZ"/>
        </w:rPr>
        <w:t>O</w:t>
      </w:r>
      <w:r w:rsidRPr="009B15D1">
        <w:rPr>
          <w:rFonts w:ascii="Calibri" w:eastAsia="Times New Roman" w:hAnsi="Calibri" w:cs="Calibri"/>
          <w:lang w:eastAsia="cs-CZ"/>
        </w:rPr>
        <w:t xml:space="preserve">bjednatel neobdrží včas od svého zřizovatele finanční prostředky </w:t>
      </w:r>
      <w:r w:rsidR="009A2C3A">
        <w:rPr>
          <w:rFonts w:ascii="Calibri" w:eastAsia="Times New Roman" w:hAnsi="Calibri" w:cs="Calibri"/>
          <w:lang w:eastAsia="cs-CZ"/>
        </w:rPr>
        <w:t>na</w:t>
      </w:r>
      <w:r w:rsidRPr="009B15D1">
        <w:rPr>
          <w:rFonts w:ascii="Calibri" w:eastAsia="Times New Roman" w:hAnsi="Calibri" w:cs="Calibri"/>
          <w:lang w:eastAsia="cs-CZ"/>
        </w:rPr>
        <w:t xml:space="preserve"> uhrazení ceny díla, nepovažuje se případné prodlení </w:t>
      </w:r>
      <w:r w:rsidR="009A2C3A">
        <w:rPr>
          <w:rFonts w:ascii="Calibri" w:eastAsia="Times New Roman" w:hAnsi="Calibri" w:cs="Calibri"/>
          <w:lang w:eastAsia="cs-CZ"/>
        </w:rPr>
        <w:t>O</w:t>
      </w:r>
      <w:r w:rsidRPr="009B15D1">
        <w:rPr>
          <w:rFonts w:ascii="Calibri" w:eastAsia="Times New Roman" w:hAnsi="Calibri" w:cs="Calibri"/>
          <w:lang w:eastAsia="cs-CZ"/>
        </w:rPr>
        <w:t xml:space="preserve">bjednatele s úhradou faktury kratší než 60 (šedesát) dnů po uplynutí její splatnosti za porušení podmínek této smlouvy a Zhotoviteli nenáleží za takové období úroky z prodlení. Objednatel se zavazuje bez zbytečného prodlení písemně Zhotovitele informovat o skutečnosti, že souhlas s užitím finančních prostředků od zřizovatele obdržel a uhradit mu zbývající dlužnou částku. </w:t>
      </w:r>
    </w:p>
    <w:p w14:paraId="6E70970A" w14:textId="45CA22B1" w:rsidR="009B5944" w:rsidRPr="00181844" w:rsidRDefault="004D4279" w:rsidP="0081269D">
      <w:pPr>
        <w:pStyle w:val="Odstavecseseznamem"/>
        <w:numPr>
          <w:ilvl w:val="0"/>
          <w:numId w:val="23"/>
        </w:numPr>
        <w:spacing w:after="0" w:line="240" w:lineRule="auto"/>
        <w:contextualSpacing w:val="0"/>
        <w:jc w:val="both"/>
        <w:textAlignment w:val="baseline"/>
        <w:rPr>
          <w:rFonts w:ascii="Calibri" w:eastAsia="Times New Roman" w:hAnsi="Calibri" w:cs="Calibri"/>
          <w:lang w:eastAsia="cs-CZ"/>
        </w:rPr>
      </w:pPr>
      <w:r w:rsidRPr="004D4279">
        <w:rPr>
          <w:rFonts w:ascii="Calibri" w:eastAsia="Times New Roman" w:hAnsi="Calibri" w:cs="Calibri"/>
          <w:lang w:eastAsia="cs-CZ"/>
        </w:rPr>
        <w:t>Daňový doklad musí obsahovat všechny náležitosti daňového a účetního dokladu tak, jak je stanoveno zákonem o dani z přidané hodnoty, ve znění pozdějších změn a doplňků.</w:t>
      </w:r>
    </w:p>
    <w:p w14:paraId="6369A9E8" w14:textId="54E3F4FB" w:rsidR="009B5944" w:rsidRPr="00181844" w:rsidRDefault="004D4279" w:rsidP="0081269D">
      <w:pPr>
        <w:pStyle w:val="Odstavecseseznamem"/>
        <w:numPr>
          <w:ilvl w:val="0"/>
          <w:numId w:val="23"/>
        </w:numPr>
        <w:spacing w:before="120" w:after="0" w:line="240" w:lineRule="auto"/>
        <w:contextualSpacing w:val="0"/>
        <w:jc w:val="both"/>
        <w:textAlignment w:val="baseline"/>
        <w:rPr>
          <w:rFonts w:ascii="Calibri" w:eastAsia="Times New Roman" w:hAnsi="Calibri" w:cs="Calibri"/>
          <w:lang w:eastAsia="cs-CZ"/>
        </w:rPr>
      </w:pPr>
      <w:r w:rsidRPr="00181844">
        <w:rPr>
          <w:rFonts w:ascii="Calibri" w:eastAsia="Times New Roman" w:hAnsi="Calibri" w:cs="Calibri"/>
          <w:lang w:eastAsia="cs-CZ"/>
        </w:rPr>
        <w:t>K</w:t>
      </w:r>
      <w:r w:rsidRPr="008D7D2A">
        <w:rPr>
          <w:rFonts w:ascii="Calibri" w:eastAsia="Times New Roman" w:hAnsi="Calibri" w:cs="Calibri"/>
          <w:lang w:eastAsia="cs-CZ"/>
        </w:rPr>
        <w:t xml:space="preserve"> faktuře Zhotovitel přiloží kopii předávacího protokolu </w:t>
      </w:r>
      <w:r w:rsidR="00CC7C58">
        <w:rPr>
          <w:rFonts w:ascii="Calibri" w:eastAsia="Times New Roman" w:hAnsi="Calibri" w:cs="Calibri"/>
          <w:lang w:eastAsia="cs-CZ"/>
        </w:rPr>
        <w:t xml:space="preserve">předaného a převzatého </w:t>
      </w:r>
      <w:r w:rsidRPr="008D7D2A">
        <w:rPr>
          <w:rFonts w:ascii="Calibri" w:eastAsia="Times New Roman" w:hAnsi="Calibri" w:cs="Calibri"/>
          <w:lang w:eastAsia="cs-CZ"/>
        </w:rPr>
        <w:t>díla. Faktura bude obsahovat mimo jiné také číslo smlouvy a přesný popis fakturované</w:t>
      </w:r>
      <w:r w:rsidR="00CC7C58">
        <w:rPr>
          <w:rFonts w:ascii="Calibri" w:eastAsia="Times New Roman" w:hAnsi="Calibri" w:cs="Calibri"/>
          <w:lang w:eastAsia="cs-CZ"/>
        </w:rPr>
        <w:t xml:space="preserve">ho </w:t>
      </w:r>
      <w:r w:rsidRPr="008D7D2A">
        <w:rPr>
          <w:rFonts w:ascii="Calibri" w:eastAsia="Times New Roman" w:hAnsi="Calibri" w:cs="Calibri"/>
          <w:lang w:eastAsia="cs-CZ"/>
        </w:rPr>
        <w:t>díla. </w:t>
      </w:r>
    </w:p>
    <w:p w14:paraId="19A140D0" w14:textId="19E0F659" w:rsidR="009B5944" w:rsidRPr="00181844" w:rsidRDefault="004D4279" w:rsidP="0081269D">
      <w:pPr>
        <w:pStyle w:val="Odstavecseseznamem"/>
        <w:numPr>
          <w:ilvl w:val="0"/>
          <w:numId w:val="23"/>
        </w:numPr>
        <w:spacing w:before="120" w:after="0" w:line="240" w:lineRule="auto"/>
        <w:contextualSpacing w:val="0"/>
        <w:jc w:val="both"/>
        <w:textAlignment w:val="baseline"/>
        <w:rPr>
          <w:rFonts w:ascii="Calibri" w:eastAsia="Times New Roman" w:hAnsi="Calibri" w:cs="Calibri"/>
          <w:lang w:eastAsia="cs-CZ"/>
        </w:rPr>
      </w:pPr>
      <w:r w:rsidRPr="004D4279">
        <w:rPr>
          <w:rFonts w:ascii="Calibri" w:eastAsia="Times New Roman" w:hAnsi="Calibri" w:cs="Calibri"/>
          <w:lang w:eastAsia="cs-CZ"/>
        </w:rPr>
        <w:t xml:space="preserve">V případě, že daňový doklad nebude obsahovat náležitosti daňového dokladu dle zákona o dani z přidané hodnoty, nebo nebudou přiloženy řádné doklady (přílohy) smlouvou vyžadované, je Objednatel oprávněn vrátit doklad Zhotoviteli a požadovat vystavení řádného daňového dokladu. Tím se přerušuje lhůta splatnosti a doručením opraveného, doplněného daňového dokladu začne běžet nová lhůta splatnosti. Vrácení daňového dokladu uplatní </w:t>
      </w:r>
      <w:r w:rsidR="009C6810">
        <w:rPr>
          <w:rFonts w:ascii="Calibri" w:eastAsia="Times New Roman" w:hAnsi="Calibri" w:cs="Calibri"/>
          <w:lang w:eastAsia="cs-CZ"/>
        </w:rPr>
        <w:t>O</w:t>
      </w:r>
      <w:r w:rsidRPr="004D4279">
        <w:rPr>
          <w:rFonts w:ascii="Calibri" w:eastAsia="Times New Roman" w:hAnsi="Calibri" w:cs="Calibri"/>
          <w:lang w:eastAsia="cs-CZ"/>
        </w:rPr>
        <w:t>bjednatel do 7 pracovních dní ode dne jeho doručení od Zhotovitele. </w:t>
      </w:r>
    </w:p>
    <w:p w14:paraId="59F5ECDD" w14:textId="78CA9117" w:rsidR="0092006A" w:rsidRPr="00FD2140" w:rsidRDefault="004D4279" w:rsidP="0081269D">
      <w:pPr>
        <w:pStyle w:val="Odstavecseseznamem"/>
        <w:numPr>
          <w:ilvl w:val="0"/>
          <w:numId w:val="23"/>
        </w:numPr>
        <w:spacing w:before="120" w:after="0" w:line="240" w:lineRule="auto"/>
        <w:contextualSpacing w:val="0"/>
        <w:jc w:val="both"/>
        <w:textAlignment w:val="baseline"/>
        <w:rPr>
          <w:rFonts w:ascii="Calibri" w:eastAsia="Times New Roman" w:hAnsi="Calibri" w:cs="Calibri"/>
          <w:lang w:eastAsia="cs-CZ"/>
        </w:rPr>
      </w:pPr>
      <w:r w:rsidRPr="004D4279">
        <w:rPr>
          <w:rFonts w:ascii="Calibri" w:eastAsia="Times New Roman" w:hAnsi="Calibri" w:cs="Calibri"/>
          <w:lang w:eastAsia="cs-CZ"/>
        </w:rPr>
        <w:t>Daňový doklad je považován za uhrazený dnem odepsání fakturované částky z účtu Objednatele.  </w:t>
      </w:r>
    </w:p>
    <w:p w14:paraId="0F7CFF7B" w14:textId="046D7955" w:rsidR="004D4279" w:rsidRPr="004D4279" w:rsidRDefault="004D4279" w:rsidP="00D5115D">
      <w:pPr>
        <w:keepNext/>
        <w:numPr>
          <w:ilvl w:val="0"/>
          <w:numId w:val="2"/>
        </w:numPr>
        <w:spacing w:before="240" w:after="120" w:line="240" w:lineRule="auto"/>
        <w:ind w:left="1077" w:firstLine="0"/>
        <w:jc w:val="center"/>
        <w:textAlignment w:val="baseline"/>
        <w:rPr>
          <w:rFonts w:ascii="Calibri" w:eastAsia="Times New Roman" w:hAnsi="Calibri" w:cs="Calibri"/>
          <w:lang w:eastAsia="cs-CZ"/>
        </w:rPr>
      </w:pPr>
      <w:r w:rsidRPr="004D4279">
        <w:rPr>
          <w:rFonts w:ascii="Calibri" w:eastAsia="Times New Roman" w:hAnsi="Calibri" w:cs="Calibri"/>
          <w:b/>
          <w:bCs/>
          <w:lang w:eastAsia="cs-CZ"/>
        </w:rPr>
        <w:t>Předání a převzetí díla</w:t>
      </w:r>
    </w:p>
    <w:p w14:paraId="20FCB675" w14:textId="77777777" w:rsidR="009B5944" w:rsidRDefault="004D4279" w:rsidP="0081269D">
      <w:pPr>
        <w:pStyle w:val="Odstavecseseznamem"/>
        <w:numPr>
          <w:ilvl w:val="0"/>
          <w:numId w:val="24"/>
        </w:numPr>
        <w:spacing w:before="120" w:after="0" w:line="240" w:lineRule="auto"/>
        <w:contextualSpacing w:val="0"/>
        <w:jc w:val="both"/>
        <w:textAlignment w:val="baseline"/>
        <w:rPr>
          <w:rFonts w:ascii="Calibri" w:eastAsia="Times New Roman" w:hAnsi="Calibri" w:cs="Calibri"/>
          <w:lang w:eastAsia="cs-CZ"/>
        </w:rPr>
      </w:pPr>
      <w:r w:rsidRPr="004D4279">
        <w:rPr>
          <w:rFonts w:ascii="Calibri" w:eastAsia="Times New Roman" w:hAnsi="Calibri" w:cs="Calibri"/>
          <w:lang w:eastAsia="cs-CZ"/>
        </w:rPr>
        <w:t>Povinnost Zhotovitele provést dílo řádně a včas je splněna dnem, kdy jsou splněny všechny podmínky uvedené v článku I., II. a III. této smlouvy.</w:t>
      </w:r>
    </w:p>
    <w:p w14:paraId="467F4B72" w14:textId="7422CEAA" w:rsidR="004D4279" w:rsidRPr="004D4279" w:rsidRDefault="004D4279" w:rsidP="0081269D">
      <w:pPr>
        <w:pStyle w:val="Odstavecseseznamem"/>
        <w:numPr>
          <w:ilvl w:val="0"/>
          <w:numId w:val="24"/>
        </w:numPr>
        <w:spacing w:before="120" w:after="0" w:line="240" w:lineRule="auto"/>
        <w:contextualSpacing w:val="0"/>
        <w:jc w:val="both"/>
        <w:textAlignment w:val="baseline"/>
        <w:rPr>
          <w:rFonts w:ascii="Calibri" w:eastAsia="Times New Roman" w:hAnsi="Calibri" w:cs="Calibri"/>
          <w:lang w:eastAsia="cs-CZ"/>
        </w:rPr>
      </w:pPr>
      <w:r w:rsidRPr="004D4279">
        <w:rPr>
          <w:rFonts w:ascii="Calibri" w:eastAsia="Times New Roman" w:hAnsi="Calibri" w:cs="Calibri"/>
          <w:lang w:eastAsia="cs-CZ"/>
        </w:rPr>
        <w:t>Předání díla se uskuteční v objektu ve správě Objednatele na adrese: </w:t>
      </w:r>
      <w:r w:rsidRPr="004D4279">
        <w:rPr>
          <w:rFonts w:ascii="Calibri" w:eastAsia="Times New Roman" w:hAnsi="Calibri" w:cs="Calibri"/>
          <w:b/>
          <w:bCs/>
          <w:lang w:eastAsia="cs-CZ"/>
        </w:rPr>
        <w:t xml:space="preserve">Na Poříčí 1554/52, 180 00 Praha 8 – </w:t>
      </w:r>
      <w:r w:rsidRPr="00140D94">
        <w:rPr>
          <w:rFonts w:ascii="Calibri" w:eastAsia="Times New Roman" w:hAnsi="Calibri" w:cs="Calibri"/>
          <w:b/>
          <w:bCs/>
          <w:lang w:eastAsia="cs-CZ"/>
        </w:rPr>
        <w:t>Florenc</w:t>
      </w:r>
      <w:r w:rsidRPr="00140D94">
        <w:rPr>
          <w:rFonts w:ascii="Calibri" w:eastAsia="Times New Roman" w:hAnsi="Calibri" w:cs="Calibri"/>
          <w:b/>
          <w:lang w:eastAsia="cs-CZ"/>
        </w:rPr>
        <w:t xml:space="preserve">, </w:t>
      </w:r>
      <w:r w:rsidR="00140D94" w:rsidRPr="00140D94">
        <w:rPr>
          <w:rFonts w:ascii="Calibri" w:eastAsia="Times New Roman" w:hAnsi="Calibri" w:cs="Calibri"/>
          <w:b/>
          <w:lang w:eastAsia="cs-CZ"/>
        </w:rPr>
        <w:t xml:space="preserve">v Mučírně a </w:t>
      </w:r>
      <w:r w:rsidR="00140D94">
        <w:rPr>
          <w:rFonts w:ascii="Calibri" w:eastAsia="Times New Roman" w:hAnsi="Calibri" w:cs="Calibri"/>
          <w:b/>
          <w:lang w:eastAsia="cs-CZ"/>
        </w:rPr>
        <w:t xml:space="preserve">prostor </w:t>
      </w:r>
      <w:r w:rsidR="00140D94" w:rsidRPr="00140D94">
        <w:rPr>
          <w:rFonts w:ascii="Calibri" w:eastAsia="Times New Roman" w:hAnsi="Calibri" w:cs="Calibri"/>
          <w:b/>
          <w:lang w:eastAsia="cs-CZ"/>
        </w:rPr>
        <w:t>nad schodištěm v objektu</w:t>
      </w:r>
      <w:r w:rsidRPr="004D4279">
        <w:rPr>
          <w:rFonts w:ascii="Calibri" w:eastAsia="Times New Roman" w:hAnsi="Calibri" w:cs="Calibri"/>
          <w:b/>
          <w:bCs/>
          <w:lang w:eastAsia="cs-CZ"/>
        </w:rPr>
        <w:t>.</w:t>
      </w:r>
      <w:r w:rsidRPr="004D4279">
        <w:rPr>
          <w:rFonts w:ascii="Calibri" w:eastAsia="Times New Roman" w:hAnsi="Calibri" w:cs="Calibri"/>
          <w:lang w:eastAsia="cs-CZ"/>
        </w:rPr>
        <w:t>  </w:t>
      </w:r>
    </w:p>
    <w:p w14:paraId="1C7E3659" w14:textId="77777777" w:rsidR="004D4279" w:rsidRPr="00181844" w:rsidRDefault="004D4279" w:rsidP="0081269D">
      <w:pPr>
        <w:pStyle w:val="Odstavecseseznamem"/>
        <w:numPr>
          <w:ilvl w:val="0"/>
          <w:numId w:val="24"/>
        </w:numPr>
        <w:spacing w:before="120" w:after="0" w:line="240" w:lineRule="auto"/>
        <w:contextualSpacing w:val="0"/>
        <w:jc w:val="both"/>
        <w:textAlignment w:val="baseline"/>
        <w:rPr>
          <w:rFonts w:ascii="Calibri" w:eastAsia="Times New Roman" w:hAnsi="Calibri" w:cs="Calibri"/>
          <w:lang w:eastAsia="cs-CZ"/>
        </w:rPr>
      </w:pPr>
      <w:r w:rsidRPr="004D4279">
        <w:rPr>
          <w:rFonts w:ascii="Calibri" w:eastAsia="Times New Roman" w:hAnsi="Calibri" w:cs="Calibri"/>
          <w:lang w:eastAsia="cs-CZ"/>
        </w:rPr>
        <w:t>Při předání díla předá Zhotovitel Objednateli veškeré povinné doklady (Restaurátorskou zprávu), atesty, certifikáty apod. </w:t>
      </w:r>
    </w:p>
    <w:p w14:paraId="30F7B752" w14:textId="77777777" w:rsidR="004D4279" w:rsidRPr="004D4279" w:rsidRDefault="004D4279" w:rsidP="0081269D">
      <w:pPr>
        <w:pStyle w:val="Odstavecseseznamem"/>
        <w:numPr>
          <w:ilvl w:val="0"/>
          <w:numId w:val="24"/>
        </w:numPr>
        <w:spacing w:before="120" w:after="0" w:line="240" w:lineRule="auto"/>
        <w:contextualSpacing w:val="0"/>
        <w:jc w:val="both"/>
        <w:textAlignment w:val="baseline"/>
        <w:rPr>
          <w:rFonts w:ascii="Calibri" w:eastAsia="Times New Roman" w:hAnsi="Calibri" w:cs="Calibri"/>
          <w:lang w:eastAsia="cs-CZ"/>
        </w:rPr>
      </w:pPr>
      <w:r w:rsidRPr="004D4279">
        <w:rPr>
          <w:rFonts w:ascii="Calibri" w:eastAsia="Times New Roman" w:hAnsi="Calibri" w:cs="Calibri"/>
          <w:lang w:eastAsia="cs-CZ"/>
        </w:rPr>
        <w:t>O předání díla bude sepsán protokol podepsaný oběma smluvními stranami, jehož součástí bude soupis případných vad a nedodělků s termíny pro jejich odstranění. </w:t>
      </w:r>
    </w:p>
    <w:p w14:paraId="4D24E6AE" w14:textId="6C94ECF6" w:rsidR="0092006A" w:rsidRPr="00FD2140" w:rsidRDefault="004D4279" w:rsidP="0081269D">
      <w:pPr>
        <w:pStyle w:val="Odstavecseseznamem"/>
        <w:numPr>
          <w:ilvl w:val="0"/>
          <w:numId w:val="24"/>
        </w:numPr>
        <w:spacing w:before="120" w:after="0" w:line="240" w:lineRule="auto"/>
        <w:contextualSpacing w:val="0"/>
        <w:jc w:val="both"/>
        <w:textAlignment w:val="baseline"/>
        <w:rPr>
          <w:rFonts w:ascii="Calibri" w:eastAsia="Times New Roman" w:hAnsi="Calibri" w:cs="Calibri"/>
          <w:lang w:eastAsia="cs-CZ"/>
        </w:rPr>
      </w:pPr>
      <w:r w:rsidRPr="004D4279">
        <w:rPr>
          <w:rFonts w:ascii="Calibri" w:eastAsia="Times New Roman" w:hAnsi="Calibri" w:cs="Calibri"/>
          <w:lang w:eastAsia="cs-CZ"/>
        </w:rPr>
        <w:t>Nedokončené dílo, pokud obsahuje podstatné vady, bránící užití díla dle této smlouvy, není Objednatel povinen převzít.</w:t>
      </w:r>
    </w:p>
    <w:p w14:paraId="088BC0C6" w14:textId="4162ED82" w:rsidR="004D4279" w:rsidRPr="004D4279" w:rsidRDefault="004D4279" w:rsidP="00AA28ED">
      <w:pPr>
        <w:keepNext/>
        <w:numPr>
          <w:ilvl w:val="0"/>
          <w:numId w:val="2"/>
        </w:numPr>
        <w:spacing w:before="240" w:after="120" w:line="240" w:lineRule="auto"/>
        <w:ind w:left="1077" w:firstLine="0"/>
        <w:jc w:val="center"/>
        <w:textAlignment w:val="baseline"/>
        <w:rPr>
          <w:rFonts w:ascii="Calibri" w:eastAsia="Times New Roman" w:hAnsi="Calibri" w:cs="Calibri"/>
          <w:lang w:eastAsia="cs-CZ"/>
        </w:rPr>
      </w:pPr>
      <w:r w:rsidRPr="004D4279">
        <w:rPr>
          <w:rFonts w:ascii="Calibri" w:eastAsia="Times New Roman" w:hAnsi="Calibri" w:cs="Calibri"/>
          <w:b/>
          <w:bCs/>
          <w:lang w:eastAsia="cs-CZ"/>
        </w:rPr>
        <w:lastRenderedPageBreak/>
        <w:t>Odpovědnost za škodu, za vady a záruky za dílo</w:t>
      </w:r>
    </w:p>
    <w:p w14:paraId="746F149D" w14:textId="6C7AD09E" w:rsidR="004D4279" w:rsidRPr="004D4279" w:rsidRDefault="004D4279" w:rsidP="0081269D">
      <w:pPr>
        <w:pStyle w:val="Odstavecseseznamem"/>
        <w:numPr>
          <w:ilvl w:val="0"/>
          <w:numId w:val="25"/>
        </w:numPr>
        <w:spacing w:before="120" w:after="0" w:line="240" w:lineRule="auto"/>
        <w:contextualSpacing w:val="0"/>
        <w:jc w:val="both"/>
        <w:textAlignment w:val="baseline"/>
        <w:rPr>
          <w:rFonts w:ascii="Calibri" w:eastAsia="Times New Roman" w:hAnsi="Calibri" w:cs="Calibri"/>
          <w:lang w:eastAsia="cs-CZ"/>
        </w:rPr>
      </w:pPr>
      <w:r w:rsidRPr="004D4279">
        <w:rPr>
          <w:rFonts w:ascii="Calibri" w:eastAsia="Times New Roman" w:hAnsi="Calibri" w:cs="Calibri"/>
          <w:lang w:eastAsia="cs-CZ"/>
        </w:rPr>
        <w:t xml:space="preserve">Zhotovitel nese nebezpečí vzniku škody jak na zhotovovaném </w:t>
      </w:r>
      <w:r w:rsidR="00A4275B" w:rsidRPr="004D4279">
        <w:rPr>
          <w:rFonts w:ascii="Calibri" w:eastAsia="Times New Roman" w:hAnsi="Calibri" w:cs="Calibri"/>
          <w:lang w:eastAsia="cs-CZ"/>
        </w:rPr>
        <w:t>díle, předmětech</w:t>
      </w:r>
      <w:r w:rsidR="00322B2A">
        <w:rPr>
          <w:rFonts w:ascii="Calibri" w:eastAsia="Times New Roman" w:hAnsi="Calibri" w:cs="Calibri"/>
          <w:lang w:eastAsia="cs-CZ"/>
        </w:rPr>
        <w:t>, tak i na objektu</w:t>
      </w:r>
      <w:r w:rsidRPr="004D4279">
        <w:rPr>
          <w:rFonts w:ascii="Calibri" w:eastAsia="Times New Roman" w:hAnsi="Calibri" w:cs="Calibri"/>
          <w:lang w:eastAsia="cs-CZ"/>
        </w:rPr>
        <w:t xml:space="preserve"> až do jejich převzetí Objednatelem. </w:t>
      </w:r>
    </w:p>
    <w:p w14:paraId="6476BD13" w14:textId="77777777" w:rsidR="004D4279" w:rsidRPr="00181844" w:rsidRDefault="004D4279" w:rsidP="0081269D">
      <w:pPr>
        <w:pStyle w:val="Odstavecseseznamem"/>
        <w:numPr>
          <w:ilvl w:val="0"/>
          <w:numId w:val="25"/>
        </w:numPr>
        <w:spacing w:before="120" w:after="0" w:line="240" w:lineRule="auto"/>
        <w:contextualSpacing w:val="0"/>
        <w:jc w:val="both"/>
        <w:textAlignment w:val="baseline"/>
        <w:rPr>
          <w:rFonts w:ascii="Calibri" w:eastAsia="Times New Roman" w:hAnsi="Calibri" w:cs="Calibri"/>
          <w:lang w:eastAsia="cs-CZ"/>
        </w:rPr>
      </w:pPr>
      <w:r w:rsidRPr="004D4279">
        <w:rPr>
          <w:rFonts w:ascii="Calibri" w:eastAsia="Times New Roman" w:hAnsi="Calibri" w:cs="Calibri"/>
          <w:lang w:eastAsia="cs-CZ"/>
        </w:rPr>
        <w:t>Zhotovitel poskytne na dílo záruku v délce šedesáti (60) měsíců ode dne jeho protokolárního předání za předpokladu uložení díla ve vyhovujících klimatických podmínkách.  </w:t>
      </w:r>
    </w:p>
    <w:p w14:paraId="3A406D6D" w14:textId="77777777" w:rsidR="004D4279" w:rsidRPr="004D4279" w:rsidRDefault="004D4279" w:rsidP="0081269D">
      <w:pPr>
        <w:pStyle w:val="Odstavecseseznamem"/>
        <w:numPr>
          <w:ilvl w:val="0"/>
          <w:numId w:val="25"/>
        </w:numPr>
        <w:spacing w:before="120" w:after="0" w:line="240" w:lineRule="auto"/>
        <w:contextualSpacing w:val="0"/>
        <w:jc w:val="both"/>
        <w:textAlignment w:val="baseline"/>
        <w:rPr>
          <w:rFonts w:ascii="Calibri" w:eastAsia="Times New Roman" w:hAnsi="Calibri" w:cs="Calibri"/>
          <w:lang w:eastAsia="cs-CZ"/>
        </w:rPr>
      </w:pPr>
      <w:r w:rsidRPr="004D4279">
        <w:rPr>
          <w:rFonts w:ascii="Calibri" w:eastAsia="Times New Roman" w:hAnsi="Calibri" w:cs="Calibri"/>
          <w:lang w:eastAsia="cs-CZ"/>
        </w:rPr>
        <w:t>Záruka se nevztahuje na běžné opotřebení a na závady způsobené vyšší mocí. </w:t>
      </w:r>
    </w:p>
    <w:p w14:paraId="54B2BB2C" w14:textId="77777777" w:rsidR="004D4279" w:rsidRPr="004D4279" w:rsidRDefault="004D4279" w:rsidP="0081269D">
      <w:pPr>
        <w:pStyle w:val="Odstavecseseznamem"/>
        <w:numPr>
          <w:ilvl w:val="0"/>
          <w:numId w:val="25"/>
        </w:numPr>
        <w:spacing w:before="120" w:after="0" w:line="240" w:lineRule="auto"/>
        <w:contextualSpacing w:val="0"/>
        <w:jc w:val="both"/>
        <w:textAlignment w:val="baseline"/>
        <w:rPr>
          <w:rFonts w:ascii="Calibri" w:eastAsia="Times New Roman" w:hAnsi="Calibri" w:cs="Calibri"/>
          <w:lang w:eastAsia="cs-CZ"/>
        </w:rPr>
      </w:pPr>
      <w:r w:rsidRPr="004D4279">
        <w:rPr>
          <w:rFonts w:ascii="Calibri" w:eastAsia="Times New Roman" w:hAnsi="Calibri" w:cs="Calibri"/>
          <w:lang w:eastAsia="cs-CZ"/>
        </w:rPr>
        <w:t>Dílo má vady, jestliže provedení díla neodpovídá výsledku určenému ve smlouvě, tj. kvalitě, rozsahu, obecně závazným předpisům a technickým normám. Vady musí být jednoznačně specifikovány v přejímacím protokolu. </w:t>
      </w:r>
    </w:p>
    <w:p w14:paraId="67C3793F" w14:textId="77777777" w:rsidR="004D4279" w:rsidRPr="004D4279" w:rsidRDefault="004D4279" w:rsidP="0081269D">
      <w:pPr>
        <w:pStyle w:val="Odstavecseseznamem"/>
        <w:numPr>
          <w:ilvl w:val="0"/>
          <w:numId w:val="25"/>
        </w:numPr>
        <w:spacing w:before="120" w:after="0" w:line="240" w:lineRule="auto"/>
        <w:contextualSpacing w:val="0"/>
        <w:jc w:val="both"/>
        <w:textAlignment w:val="baseline"/>
        <w:rPr>
          <w:rFonts w:ascii="Calibri" w:eastAsia="Times New Roman" w:hAnsi="Calibri" w:cs="Calibri"/>
          <w:lang w:eastAsia="cs-CZ"/>
        </w:rPr>
      </w:pPr>
      <w:r w:rsidRPr="004D4279">
        <w:rPr>
          <w:rFonts w:ascii="Calibri" w:eastAsia="Times New Roman" w:hAnsi="Calibri" w:cs="Calibri"/>
          <w:lang w:eastAsia="cs-CZ"/>
        </w:rPr>
        <w:t>Oznámení vady (reklamace), včetně popisu vady musí Objednatel sdělit Zhotoviteli v průběhu záruční doby písemně bez zbytečného odkladu, a to doporučeným dopisem nebo emailem do rukou Zhotovitele.  </w:t>
      </w:r>
    </w:p>
    <w:p w14:paraId="510F662A" w14:textId="467205E8" w:rsidR="004D4279" w:rsidRPr="004D4279" w:rsidRDefault="004D4279" w:rsidP="0081269D">
      <w:pPr>
        <w:pStyle w:val="Odstavecseseznamem"/>
        <w:numPr>
          <w:ilvl w:val="0"/>
          <w:numId w:val="25"/>
        </w:numPr>
        <w:spacing w:before="120" w:after="0" w:line="240" w:lineRule="auto"/>
        <w:contextualSpacing w:val="0"/>
        <w:jc w:val="both"/>
        <w:textAlignment w:val="baseline"/>
        <w:rPr>
          <w:rFonts w:ascii="Calibri" w:eastAsia="Times New Roman" w:hAnsi="Calibri" w:cs="Calibri"/>
          <w:lang w:eastAsia="cs-CZ"/>
        </w:rPr>
      </w:pPr>
      <w:r w:rsidRPr="004D4279">
        <w:rPr>
          <w:rFonts w:ascii="Calibri" w:eastAsia="Times New Roman" w:hAnsi="Calibri" w:cs="Calibri"/>
          <w:lang w:eastAsia="cs-CZ"/>
        </w:rPr>
        <w:t>Zhotovitel se zavazuje do deseti</w:t>
      </w:r>
      <w:r w:rsidR="00A8781E">
        <w:rPr>
          <w:rFonts w:ascii="Calibri" w:eastAsia="Times New Roman" w:hAnsi="Calibri" w:cs="Calibri"/>
          <w:lang w:eastAsia="cs-CZ"/>
        </w:rPr>
        <w:t xml:space="preserve"> </w:t>
      </w:r>
      <w:r w:rsidRPr="004D4279">
        <w:rPr>
          <w:rFonts w:ascii="Calibri" w:eastAsia="Times New Roman" w:hAnsi="Calibri" w:cs="Calibri"/>
          <w:lang w:eastAsia="cs-CZ"/>
        </w:rPr>
        <w:t>(10) pracovních dnů po obdržení reklamace Objednatele, reklamované</w:t>
      </w:r>
      <w:r w:rsidR="00A8781E">
        <w:rPr>
          <w:rFonts w:ascii="Calibri" w:eastAsia="Times New Roman" w:hAnsi="Calibri" w:cs="Calibri"/>
          <w:lang w:eastAsia="cs-CZ"/>
        </w:rPr>
        <w:t xml:space="preserve"> </w:t>
      </w:r>
      <w:r w:rsidRPr="004D4279">
        <w:rPr>
          <w:rFonts w:ascii="Calibri" w:eastAsia="Times New Roman" w:hAnsi="Calibri" w:cs="Calibri"/>
          <w:lang w:eastAsia="cs-CZ"/>
        </w:rPr>
        <w:t>vady</w:t>
      </w:r>
      <w:r w:rsidR="00A8781E">
        <w:rPr>
          <w:rFonts w:ascii="Calibri" w:eastAsia="Times New Roman" w:hAnsi="Calibri" w:cs="Calibri"/>
          <w:lang w:eastAsia="cs-CZ"/>
        </w:rPr>
        <w:t xml:space="preserve"> </w:t>
      </w:r>
      <w:r w:rsidRPr="004D4279">
        <w:rPr>
          <w:rFonts w:ascii="Calibri" w:eastAsia="Times New Roman" w:hAnsi="Calibri" w:cs="Calibri"/>
          <w:lang w:eastAsia="cs-CZ"/>
        </w:rPr>
        <w:t>prověřit a navrhnout způsob odstranění vad. Termín odstranění vad bude dohodnut písemnou formou s přihlédnutím k povaze vady a vhodnosti provádění prací.  </w:t>
      </w:r>
    </w:p>
    <w:p w14:paraId="56CF31E6" w14:textId="77777777" w:rsidR="004D4279" w:rsidRPr="004D4279" w:rsidRDefault="004D4279" w:rsidP="0081269D">
      <w:pPr>
        <w:pStyle w:val="Odstavecseseznamem"/>
        <w:numPr>
          <w:ilvl w:val="0"/>
          <w:numId w:val="25"/>
        </w:numPr>
        <w:spacing w:before="120" w:after="0" w:line="240" w:lineRule="auto"/>
        <w:contextualSpacing w:val="0"/>
        <w:jc w:val="both"/>
        <w:textAlignment w:val="baseline"/>
        <w:rPr>
          <w:rFonts w:ascii="Calibri" w:eastAsia="Times New Roman" w:hAnsi="Calibri" w:cs="Calibri"/>
          <w:lang w:eastAsia="cs-CZ"/>
        </w:rPr>
      </w:pPr>
      <w:r w:rsidRPr="004D4279">
        <w:rPr>
          <w:rFonts w:ascii="Calibri" w:eastAsia="Times New Roman" w:hAnsi="Calibri" w:cs="Calibri"/>
          <w:lang w:eastAsia="cs-CZ"/>
        </w:rPr>
        <w:t>Na vyzvání Objednatele odstraní Zhotovitel bezplatně a na vlastní odpovědnost v záruční době všechny vady díla v dohodnutých termínech.  </w:t>
      </w:r>
    </w:p>
    <w:p w14:paraId="65BA19D2" w14:textId="77777777" w:rsidR="004D4279" w:rsidRPr="004D4279" w:rsidRDefault="004D4279" w:rsidP="0081269D">
      <w:pPr>
        <w:pStyle w:val="Odstavecseseznamem"/>
        <w:numPr>
          <w:ilvl w:val="0"/>
          <w:numId w:val="25"/>
        </w:numPr>
        <w:spacing w:before="120" w:after="0" w:line="240" w:lineRule="auto"/>
        <w:contextualSpacing w:val="0"/>
        <w:jc w:val="both"/>
        <w:textAlignment w:val="baseline"/>
        <w:rPr>
          <w:rFonts w:ascii="Calibri" w:eastAsia="Times New Roman" w:hAnsi="Calibri" w:cs="Calibri"/>
          <w:lang w:eastAsia="cs-CZ"/>
        </w:rPr>
      </w:pPr>
      <w:r w:rsidRPr="004D4279">
        <w:rPr>
          <w:rFonts w:ascii="Calibri" w:eastAsia="Times New Roman" w:hAnsi="Calibri" w:cs="Calibri"/>
          <w:lang w:eastAsia="cs-CZ"/>
        </w:rPr>
        <w:t>Jestliže Zhotovitel neodstraní vady vzniklé v záruční lhůtě v termínu dohodnutém s Objednatelem, může Objednatel zadat odstranění vad a nedostatků jiné kvalifikované osobě. V takovém případě je Objednatel oprávněn skutečné náklady na odstranění vad přeúčtovat Zhotoviteli. </w:t>
      </w:r>
    </w:p>
    <w:p w14:paraId="2F7D8241" w14:textId="77777777" w:rsidR="004D4279" w:rsidRPr="004D4279" w:rsidRDefault="004D4279" w:rsidP="0081269D">
      <w:pPr>
        <w:pStyle w:val="Odstavecseseznamem"/>
        <w:numPr>
          <w:ilvl w:val="0"/>
          <w:numId w:val="25"/>
        </w:numPr>
        <w:spacing w:before="120" w:after="0" w:line="240" w:lineRule="auto"/>
        <w:contextualSpacing w:val="0"/>
        <w:jc w:val="both"/>
        <w:textAlignment w:val="baseline"/>
        <w:rPr>
          <w:rFonts w:ascii="Calibri" w:eastAsia="Times New Roman" w:hAnsi="Calibri" w:cs="Calibri"/>
          <w:lang w:eastAsia="cs-CZ"/>
        </w:rPr>
      </w:pPr>
      <w:r w:rsidRPr="004D4279">
        <w:rPr>
          <w:rFonts w:ascii="Calibri" w:eastAsia="Times New Roman" w:hAnsi="Calibri" w:cs="Calibri"/>
          <w:lang w:eastAsia="cs-CZ"/>
        </w:rPr>
        <w:t>Zhotovitel je povinen uhradit Objednateli všechny prokazatelné škody, které vzniknou z důvodu oprávněných reklamací. </w:t>
      </w:r>
    </w:p>
    <w:p w14:paraId="7CFABFD7" w14:textId="514B8780" w:rsidR="004D4279" w:rsidRPr="004D4279" w:rsidRDefault="004D4279" w:rsidP="002335DE">
      <w:pPr>
        <w:keepNext/>
        <w:numPr>
          <w:ilvl w:val="0"/>
          <w:numId w:val="2"/>
        </w:numPr>
        <w:spacing w:before="240" w:after="120" w:line="240" w:lineRule="auto"/>
        <w:ind w:left="1077" w:firstLine="0"/>
        <w:jc w:val="center"/>
        <w:textAlignment w:val="baseline"/>
        <w:rPr>
          <w:rFonts w:ascii="Calibri" w:eastAsia="Times New Roman" w:hAnsi="Calibri" w:cs="Calibri"/>
          <w:lang w:eastAsia="cs-CZ"/>
        </w:rPr>
      </w:pPr>
      <w:r w:rsidRPr="004D4279">
        <w:rPr>
          <w:rFonts w:ascii="Calibri" w:eastAsia="Times New Roman" w:hAnsi="Calibri" w:cs="Calibri"/>
          <w:b/>
          <w:bCs/>
          <w:lang w:eastAsia="cs-CZ"/>
        </w:rPr>
        <w:t>Další ujednání</w:t>
      </w:r>
    </w:p>
    <w:p w14:paraId="55F59CCD" w14:textId="20264BD9" w:rsidR="0092006A" w:rsidRPr="00FD2140" w:rsidRDefault="004D4279" w:rsidP="0081269D">
      <w:pPr>
        <w:pStyle w:val="Odstavecseseznamem"/>
        <w:numPr>
          <w:ilvl w:val="0"/>
          <w:numId w:val="26"/>
        </w:numPr>
        <w:spacing w:before="120" w:after="0" w:line="240" w:lineRule="auto"/>
        <w:contextualSpacing w:val="0"/>
        <w:jc w:val="both"/>
        <w:textAlignment w:val="baseline"/>
        <w:rPr>
          <w:rFonts w:ascii="Calibri" w:eastAsia="Times New Roman" w:hAnsi="Calibri" w:cs="Calibri"/>
          <w:lang w:eastAsia="cs-CZ"/>
        </w:rPr>
      </w:pPr>
      <w:r w:rsidRPr="004D4279">
        <w:rPr>
          <w:rFonts w:ascii="Calibri" w:eastAsia="Times New Roman" w:hAnsi="Calibri" w:cs="Calibri"/>
          <w:lang w:eastAsia="cs-CZ"/>
        </w:rPr>
        <w:t>Zhotovitel jako autor restaurátorské zprávy souhlasí s jejím užitím v tištěné i digitální podobě pro nekomerční účely Objednatele, zejména se zveřejněním celého obsahu (textu, fotodokumentace, výsledků analýz) nebo její části v muzejní databázi </w:t>
      </w:r>
      <w:proofErr w:type="spellStart"/>
      <w:r w:rsidRPr="004D4279">
        <w:rPr>
          <w:rFonts w:ascii="Calibri" w:eastAsia="Times New Roman" w:hAnsi="Calibri" w:cs="Calibri"/>
          <w:lang w:eastAsia="cs-CZ"/>
        </w:rPr>
        <w:t>Museion</w:t>
      </w:r>
      <w:proofErr w:type="spellEnd"/>
      <w:r w:rsidRPr="004D4279">
        <w:rPr>
          <w:rFonts w:ascii="Calibri" w:eastAsia="Times New Roman" w:hAnsi="Calibri" w:cs="Calibri"/>
          <w:lang w:eastAsia="cs-CZ"/>
        </w:rPr>
        <w:t>, na webových stránkách Objednatele</w:t>
      </w:r>
      <w:r w:rsidR="00772410">
        <w:rPr>
          <w:rFonts w:ascii="Calibri" w:eastAsia="Times New Roman" w:hAnsi="Calibri" w:cs="Calibri"/>
          <w:lang w:eastAsia="cs-CZ"/>
        </w:rPr>
        <w:t xml:space="preserve"> </w:t>
      </w:r>
      <w:hyperlink r:id="rId11" w:history="1">
        <w:r w:rsidR="00772410" w:rsidRPr="007F711B">
          <w:rPr>
            <w:rStyle w:val="Hypertextovodkaz"/>
            <w:rFonts w:ascii="Calibri" w:eastAsia="Times New Roman" w:hAnsi="Calibri" w:cs="Calibri"/>
            <w:lang w:eastAsia="cs-CZ"/>
          </w:rPr>
          <w:t>www.muzeumprahy.cz</w:t>
        </w:r>
      </w:hyperlink>
      <w:r w:rsidRPr="004D4279">
        <w:rPr>
          <w:rFonts w:ascii="Calibri" w:eastAsia="Times New Roman" w:hAnsi="Calibri" w:cs="Calibri"/>
          <w:lang w:eastAsia="cs-CZ"/>
        </w:rPr>
        <w:t> a s jejím případným vystavením.</w:t>
      </w:r>
    </w:p>
    <w:p w14:paraId="724E70B8" w14:textId="599A1151" w:rsidR="004D4279" w:rsidRPr="004D4279" w:rsidRDefault="004D4279" w:rsidP="002335DE">
      <w:pPr>
        <w:pStyle w:val="lnek"/>
        <w:ind w:left="1077" w:firstLine="0"/>
      </w:pPr>
      <w:r w:rsidRPr="004D4279">
        <w:t>Zajištění závazků</w:t>
      </w:r>
    </w:p>
    <w:p w14:paraId="46473316" w14:textId="045DBE6C" w:rsidR="004D4279" w:rsidRPr="004D4279" w:rsidRDefault="004D4279" w:rsidP="0081269D">
      <w:pPr>
        <w:pStyle w:val="Odstavecseseznamem"/>
        <w:numPr>
          <w:ilvl w:val="0"/>
          <w:numId w:val="27"/>
        </w:numPr>
        <w:spacing w:before="120" w:after="0" w:line="240" w:lineRule="auto"/>
        <w:contextualSpacing w:val="0"/>
        <w:jc w:val="both"/>
        <w:textAlignment w:val="baseline"/>
        <w:rPr>
          <w:rFonts w:ascii="Calibri" w:eastAsia="Times New Roman" w:hAnsi="Calibri" w:cs="Calibri"/>
          <w:lang w:eastAsia="cs-CZ"/>
        </w:rPr>
      </w:pPr>
      <w:r w:rsidRPr="004D4279">
        <w:rPr>
          <w:rFonts w:ascii="Calibri" w:eastAsia="Times New Roman" w:hAnsi="Calibri" w:cs="Calibri"/>
          <w:lang w:eastAsia="cs-CZ"/>
        </w:rPr>
        <w:t xml:space="preserve">Zhotovitel je povinen mít po dobu účinnosti této smlouvy a dále po dobu záruky dle čl. </w:t>
      </w:r>
      <w:r w:rsidR="00B0156B">
        <w:rPr>
          <w:rFonts w:ascii="Calibri" w:eastAsia="Times New Roman" w:hAnsi="Calibri" w:cs="Calibri"/>
          <w:lang w:eastAsia="cs-CZ"/>
        </w:rPr>
        <w:t>I</w:t>
      </w:r>
      <w:r w:rsidRPr="004D4279">
        <w:rPr>
          <w:rFonts w:ascii="Calibri" w:eastAsia="Times New Roman" w:hAnsi="Calibri" w:cs="Calibri"/>
          <w:lang w:eastAsia="cs-CZ"/>
        </w:rPr>
        <w:t>X. této smlouvy sjednáno platné pojištění odpovědnosti za škodu způsobenou svojí činností Objednateli či třetím osobám, a to s pojistným krytím ve výši odpovídající pojistné hodnotě předmětů,</w:t>
      </w:r>
      <w:r w:rsidR="00772410">
        <w:rPr>
          <w:rFonts w:ascii="Calibri" w:eastAsia="Times New Roman" w:hAnsi="Calibri" w:cs="Calibri"/>
          <w:lang w:eastAsia="cs-CZ"/>
        </w:rPr>
        <w:t xml:space="preserve"> </w:t>
      </w:r>
      <w:r w:rsidRPr="004D4279">
        <w:rPr>
          <w:rFonts w:ascii="Calibri" w:eastAsia="Times New Roman" w:hAnsi="Calibri" w:cs="Calibri"/>
          <w:lang w:eastAsia="cs-CZ"/>
        </w:rPr>
        <w:t>nejméně však </w:t>
      </w:r>
      <w:r w:rsidR="00A25DF6">
        <w:rPr>
          <w:rFonts w:ascii="Calibri" w:eastAsia="Times New Roman" w:hAnsi="Calibri" w:cs="Calibri"/>
          <w:lang w:eastAsia="cs-CZ"/>
        </w:rPr>
        <w:t>dva</w:t>
      </w:r>
      <w:r w:rsidR="00322B2A" w:rsidRPr="00322B2A">
        <w:rPr>
          <w:rFonts w:ascii="Calibri" w:eastAsia="Times New Roman" w:hAnsi="Calibri" w:cs="Calibri"/>
          <w:lang w:eastAsia="cs-CZ"/>
        </w:rPr>
        <w:t xml:space="preserve"> milion</w:t>
      </w:r>
      <w:r w:rsidR="00A25DF6">
        <w:rPr>
          <w:rFonts w:ascii="Calibri" w:eastAsia="Times New Roman" w:hAnsi="Calibri" w:cs="Calibri"/>
          <w:lang w:eastAsia="cs-CZ"/>
        </w:rPr>
        <w:t>y</w:t>
      </w:r>
      <w:r w:rsidR="00322B2A" w:rsidRPr="00322B2A">
        <w:rPr>
          <w:rFonts w:ascii="Calibri" w:eastAsia="Times New Roman" w:hAnsi="Calibri" w:cs="Calibri"/>
          <w:lang w:eastAsia="cs-CZ"/>
        </w:rPr>
        <w:t xml:space="preserve"> korun českých (</w:t>
      </w:r>
      <w:r w:rsidR="00A25DF6">
        <w:rPr>
          <w:rFonts w:ascii="Calibri" w:eastAsia="Times New Roman" w:hAnsi="Calibri" w:cs="Calibri"/>
          <w:lang w:eastAsia="cs-CZ"/>
        </w:rPr>
        <w:t>2</w:t>
      </w:r>
      <w:r w:rsidR="00322B2A" w:rsidRPr="00322B2A">
        <w:rPr>
          <w:rFonts w:ascii="Calibri" w:eastAsia="Times New Roman" w:hAnsi="Calibri" w:cs="Calibri"/>
          <w:lang w:eastAsia="cs-CZ"/>
        </w:rPr>
        <w:t>.000.000, -</w:t>
      </w:r>
      <w:r w:rsidRPr="004D4279">
        <w:rPr>
          <w:rFonts w:ascii="Calibri" w:eastAsia="Times New Roman" w:hAnsi="Calibri" w:cs="Calibri"/>
          <w:lang w:eastAsia="cs-CZ"/>
        </w:rPr>
        <w:t xml:space="preserve"> Kč</w:t>
      </w:r>
      <w:r w:rsidR="00322B2A" w:rsidRPr="00322B2A">
        <w:rPr>
          <w:rFonts w:ascii="Calibri" w:eastAsia="Times New Roman" w:hAnsi="Calibri" w:cs="Calibri"/>
          <w:lang w:eastAsia="cs-CZ"/>
        </w:rPr>
        <w:t>)</w:t>
      </w:r>
      <w:r w:rsidRPr="004D4279">
        <w:rPr>
          <w:rFonts w:ascii="Calibri" w:eastAsia="Times New Roman" w:hAnsi="Calibri" w:cs="Calibri"/>
          <w:lang w:eastAsia="cs-CZ"/>
        </w:rPr>
        <w:t>. </w:t>
      </w:r>
    </w:p>
    <w:p w14:paraId="347FB0BA" w14:textId="232C1E3F" w:rsidR="004D4279" w:rsidRPr="004D4279" w:rsidRDefault="004D4279" w:rsidP="0081269D">
      <w:pPr>
        <w:pStyle w:val="Odstavecseseznamem"/>
        <w:numPr>
          <w:ilvl w:val="0"/>
          <w:numId w:val="27"/>
        </w:numPr>
        <w:spacing w:before="120" w:after="0" w:line="240" w:lineRule="auto"/>
        <w:contextualSpacing w:val="0"/>
        <w:jc w:val="both"/>
        <w:textAlignment w:val="baseline"/>
        <w:rPr>
          <w:rFonts w:ascii="Calibri" w:eastAsia="Times New Roman" w:hAnsi="Calibri" w:cs="Calibri"/>
          <w:lang w:eastAsia="cs-CZ"/>
        </w:rPr>
      </w:pPr>
      <w:r w:rsidRPr="004D4279">
        <w:rPr>
          <w:rFonts w:ascii="Calibri" w:eastAsia="Times New Roman" w:hAnsi="Calibri" w:cs="Calibri"/>
          <w:lang w:eastAsia="cs-CZ"/>
        </w:rPr>
        <w:t>V případě nedodržení termínů dokončení díla dle článku III. 1. této smlouvy, uhradí Zhotovitel Objednateli smluvní pokutu ve výši 1,00 % z ceny díla dle článku V</w:t>
      </w:r>
      <w:r w:rsidR="00EB7610">
        <w:rPr>
          <w:rFonts w:ascii="Calibri" w:eastAsia="Times New Roman" w:hAnsi="Calibri" w:cs="Calibri"/>
          <w:lang w:eastAsia="cs-CZ"/>
        </w:rPr>
        <w:t>I</w:t>
      </w:r>
      <w:r w:rsidRPr="004D4279">
        <w:rPr>
          <w:rFonts w:ascii="Calibri" w:eastAsia="Times New Roman" w:hAnsi="Calibri" w:cs="Calibri"/>
          <w:lang w:eastAsia="cs-CZ"/>
        </w:rPr>
        <w:t>. 1 této smlouvy za každý den prodlení, nejméně však 1.000 Kč (jeden tisíc korun českých). </w:t>
      </w:r>
    </w:p>
    <w:p w14:paraId="21ABB254" w14:textId="4E2EE185" w:rsidR="004D4279" w:rsidRPr="004D4279" w:rsidRDefault="004D4279" w:rsidP="0081269D">
      <w:pPr>
        <w:pStyle w:val="Odstavecseseznamem"/>
        <w:numPr>
          <w:ilvl w:val="0"/>
          <w:numId w:val="27"/>
        </w:numPr>
        <w:spacing w:before="120" w:after="0" w:line="240" w:lineRule="auto"/>
        <w:contextualSpacing w:val="0"/>
        <w:jc w:val="both"/>
        <w:textAlignment w:val="baseline"/>
        <w:rPr>
          <w:rFonts w:ascii="Calibri" w:eastAsia="Times New Roman" w:hAnsi="Calibri" w:cs="Calibri"/>
          <w:lang w:eastAsia="cs-CZ"/>
        </w:rPr>
      </w:pPr>
      <w:r w:rsidRPr="004D4279">
        <w:rPr>
          <w:rFonts w:ascii="Calibri" w:eastAsia="Times New Roman" w:hAnsi="Calibri" w:cs="Calibri"/>
          <w:lang w:eastAsia="cs-CZ"/>
        </w:rPr>
        <w:t xml:space="preserve">V případě prodlení </w:t>
      </w:r>
      <w:r w:rsidR="009C6810">
        <w:rPr>
          <w:rFonts w:ascii="Calibri" w:eastAsia="Times New Roman" w:hAnsi="Calibri" w:cs="Calibri"/>
          <w:lang w:eastAsia="cs-CZ"/>
        </w:rPr>
        <w:t>O</w:t>
      </w:r>
      <w:r w:rsidRPr="004D4279">
        <w:rPr>
          <w:rFonts w:ascii="Calibri" w:eastAsia="Times New Roman" w:hAnsi="Calibri" w:cs="Calibri"/>
          <w:lang w:eastAsia="cs-CZ"/>
        </w:rPr>
        <w:t xml:space="preserve">bjednatele s placením daňového dokladu uhradí </w:t>
      </w:r>
      <w:r w:rsidR="009C6810">
        <w:rPr>
          <w:rFonts w:ascii="Calibri" w:eastAsia="Times New Roman" w:hAnsi="Calibri" w:cs="Calibri"/>
          <w:lang w:eastAsia="cs-CZ"/>
        </w:rPr>
        <w:t>O</w:t>
      </w:r>
      <w:r w:rsidRPr="004D4279">
        <w:rPr>
          <w:rFonts w:ascii="Calibri" w:eastAsia="Times New Roman" w:hAnsi="Calibri" w:cs="Calibri"/>
          <w:lang w:eastAsia="cs-CZ"/>
        </w:rPr>
        <w:t>bjednatel zhotoviteli úrok prodlení ve výši stanovené právními předpisy. </w:t>
      </w:r>
    </w:p>
    <w:p w14:paraId="52E5036D" w14:textId="303B50DA" w:rsidR="004D4279" w:rsidRPr="004D4279" w:rsidRDefault="004D4279" w:rsidP="0081269D">
      <w:pPr>
        <w:pStyle w:val="Odstavecseseznamem"/>
        <w:numPr>
          <w:ilvl w:val="0"/>
          <w:numId w:val="27"/>
        </w:numPr>
        <w:spacing w:before="120" w:after="0" w:line="240" w:lineRule="auto"/>
        <w:contextualSpacing w:val="0"/>
        <w:jc w:val="both"/>
        <w:textAlignment w:val="baseline"/>
        <w:rPr>
          <w:rFonts w:ascii="Calibri" w:eastAsia="Times New Roman" w:hAnsi="Calibri" w:cs="Calibri"/>
          <w:lang w:eastAsia="cs-CZ"/>
        </w:rPr>
      </w:pPr>
      <w:r w:rsidRPr="004D4279">
        <w:rPr>
          <w:rFonts w:ascii="Calibri" w:eastAsia="Times New Roman" w:hAnsi="Calibri" w:cs="Calibri"/>
          <w:lang w:eastAsia="cs-CZ"/>
        </w:rPr>
        <w:t xml:space="preserve">Zhotovitel se zavazuje zaplatit </w:t>
      </w:r>
      <w:r w:rsidR="009C6810">
        <w:rPr>
          <w:rFonts w:ascii="Calibri" w:eastAsia="Times New Roman" w:hAnsi="Calibri" w:cs="Calibri"/>
          <w:lang w:eastAsia="cs-CZ"/>
        </w:rPr>
        <w:t>O</w:t>
      </w:r>
      <w:r w:rsidRPr="004D4279">
        <w:rPr>
          <w:rFonts w:ascii="Calibri" w:eastAsia="Times New Roman" w:hAnsi="Calibri" w:cs="Calibri"/>
          <w:lang w:eastAsia="cs-CZ"/>
        </w:rPr>
        <w:t>bjednateli smluvní pokutu ve výši 1.000, - Kč (jeden tisíc korun českých) za každou podstatnou vadu bránící v užití díla a každý den prodlení zvlášť, jestliže bude v prodlení s odstraněním podstatných vad v záruční době nebo s odstraněním podstatných vad díla vyplývajících z protokolu o předání a převzetí díla. </w:t>
      </w:r>
    </w:p>
    <w:p w14:paraId="36C14E4E" w14:textId="77777777" w:rsidR="004D4279" w:rsidRDefault="004D4279" w:rsidP="0081269D">
      <w:pPr>
        <w:pStyle w:val="Odstavecseseznamem"/>
        <w:numPr>
          <w:ilvl w:val="0"/>
          <w:numId w:val="27"/>
        </w:numPr>
        <w:spacing w:before="120" w:after="0" w:line="240" w:lineRule="auto"/>
        <w:contextualSpacing w:val="0"/>
        <w:jc w:val="both"/>
        <w:textAlignment w:val="baseline"/>
        <w:rPr>
          <w:rFonts w:ascii="Calibri" w:eastAsia="Times New Roman" w:hAnsi="Calibri" w:cs="Calibri"/>
          <w:lang w:eastAsia="cs-CZ"/>
        </w:rPr>
      </w:pPr>
      <w:r w:rsidRPr="004D4279">
        <w:rPr>
          <w:rFonts w:ascii="Calibri" w:eastAsia="Times New Roman" w:hAnsi="Calibri" w:cs="Calibri"/>
          <w:lang w:eastAsia="cs-CZ"/>
        </w:rPr>
        <w:t xml:space="preserve">Smluvní pokutu, sjednanou touto smlouvou, hradí Zhotovitel nezávisle na tom, zda a v jaké výši vznikla Objednateli škoda, kterou má právo vymáhat samostatně. Smluvní pokutu může Objednatel jednostranně započíst Zhotoviteli proti ceně díla formou vzájemného zápočtu pohledávek, a to i </w:t>
      </w:r>
      <w:r w:rsidRPr="004D4279">
        <w:rPr>
          <w:rFonts w:ascii="Calibri" w:eastAsia="Times New Roman" w:hAnsi="Calibri" w:cs="Calibri"/>
          <w:lang w:eastAsia="cs-CZ"/>
        </w:rPr>
        <w:lastRenderedPageBreak/>
        <w:t>v případě, že taková pohledávka není dosud splatná, nebo již byla promlčena. O takovém zápočtu je však Objednatel povinen vždy písemně informovat Zhotovitele bez zbytečného prodlení. </w:t>
      </w:r>
    </w:p>
    <w:p w14:paraId="10352C44" w14:textId="7548F9AF" w:rsidR="00A36D36" w:rsidRPr="00A36D36" w:rsidRDefault="00A36D36" w:rsidP="00A36D36">
      <w:pPr>
        <w:pStyle w:val="Odstavecseseznamem"/>
        <w:numPr>
          <w:ilvl w:val="0"/>
          <w:numId w:val="27"/>
        </w:numPr>
        <w:spacing w:before="120" w:after="0" w:line="240" w:lineRule="auto"/>
        <w:contextualSpacing w:val="0"/>
        <w:jc w:val="both"/>
        <w:textAlignment w:val="baseline"/>
        <w:rPr>
          <w:rFonts w:ascii="Calibri" w:eastAsia="Times New Roman" w:hAnsi="Calibri" w:cs="Calibri"/>
          <w:lang w:eastAsia="cs-CZ"/>
        </w:rPr>
      </w:pPr>
      <w:r>
        <w:rPr>
          <w:rStyle w:val="normaltextrun"/>
          <w:rFonts w:ascii="Calibri" w:hAnsi="Calibri" w:cs="Calibri"/>
          <w:color w:val="000000"/>
          <w:bdr w:val="none" w:sz="0" w:space="0" w:color="auto" w:frame="1"/>
        </w:rPr>
        <w:t>Vyúčtováním a zaplacením smluvní pokuty není dotčen nárok strany, která sankci uplatnila, na náhradu škody ze stejného titulu.</w:t>
      </w:r>
    </w:p>
    <w:p w14:paraId="30E5DAC8" w14:textId="2022A184" w:rsidR="004D4279" w:rsidRPr="004D4279" w:rsidRDefault="004D4279" w:rsidP="00503216">
      <w:pPr>
        <w:pStyle w:val="lnek"/>
      </w:pPr>
      <w:r w:rsidRPr="004D4279">
        <w:t>Závěrečná ustanovení</w:t>
      </w:r>
    </w:p>
    <w:p w14:paraId="7D06F954" w14:textId="77777777" w:rsidR="004D4279" w:rsidRPr="004D4279" w:rsidRDefault="004D4279" w:rsidP="0081269D">
      <w:pPr>
        <w:pStyle w:val="Odstavecseseznamem"/>
        <w:numPr>
          <w:ilvl w:val="0"/>
          <w:numId w:val="28"/>
        </w:numPr>
        <w:spacing w:before="120" w:after="0" w:line="240" w:lineRule="auto"/>
        <w:contextualSpacing w:val="0"/>
        <w:jc w:val="both"/>
        <w:textAlignment w:val="baseline"/>
        <w:rPr>
          <w:rFonts w:ascii="Calibri" w:eastAsia="Times New Roman" w:hAnsi="Calibri" w:cs="Calibri"/>
          <w:lang w:eastAsia="cs-CZ"/>
        </w:rPr>
      </w:pPr>
      <w:r w:rsidRPr="004D4279">
        <w:rPr>
          <w:rFonts w:ascii="Calibri" w:eastAsia="Times New Roman" w:hAnsi="Calibri" w:cs="Calibri"/>
          <w:lang w:eastAsia="cs-CZ"/>
        </w:rPr>
        <w:t>Práva a povinnosti smluvních stran, které nejsou výslovně upraveny touto smlouvou, se řídí ustanoveními zákona č. 89/2012 Sb., občanský zákoník, v platném a účinném znění. </w:t>
      </w:r>
    </w:p>
    <w:p w14:paraId="0F980115" w14:textId="77777777" w:rsidR="004D4279" w:rsidRPr="004D4279" w:rsidRDefault="004D4279" w:rsidP="0081269D">
      <w:pPr>
        <w:pStyle w:val="Odstavecseseznamem"/>
        <w:numPr>
          <w:ilvl w:val="0"/>
          <w:numId w:val="28"/>
        </w:numPr>
        <w:spacing w:before="120" w:after="0" w:line="240" w:lineRule="auto"/>
        <w:ind w:left="357" w:hanging="357"/>
        <w:contextualSpacing w:val="0"/>
        <w:jc w:val="both"/>
        <w:textAlignment w:val="baseline"/>
        <w:rPr>
          <w:rFonts w:ascii="Calibri" w:eastAsia="Times New Roman" w:hAnsi="Calibri" w:cs="Calibri"/>
          <w:lang w:eastAsia="cs-CZ"/>
        </w:rPr>
      </w:pPr>
      <w:r w:rsidRPr="004D4279">
        <w:rPr>
          <w:rFonts w:ascii="Calibri" w:eastAsia="Times New Roman" w:hAnsi="Calibri" w:cs="Calibri"/>
          <w:lang w:eastAsia="cs-CZ"/>
        </w:rPr>
        <w:t>Smluvní strany se zavazují řešit případné spory vzniklé z této smlouvy vždy nejprve vzájemným jednáním. Pokud jedna ze smluvních stran sdělí druhé straně, že pokládá pokus o smír za nemožný, bude spor řešen rozhodnutím soudu. Pro takový případ strany výslovně sjednávají, že místně příslušným soudem pro rozhodnutí sporu v prvním stupni bude Obvodní soud pro Prahu 1, a v případě, že věcně příslušným soudem pro rozhodnutí sporu v prvním stupni bude krajský soud, pak místně příslušným soudem bude Městský soud v Praze. </w:t>
      </w:r>
    </w:p>
    <w:p w14:paraId="556E35F4" w14:textId="77777777" w:rsidR="004D4279" w:rsidRPr="004D4279" w:rsidRDefault="004D4279" w:rsidP="0081269D">
      <w:pPr>
        <w:pStyle w:val="Odstavecseseznamem"/>
        <w:numPr>
          <w:ilvl w:val="0"/>
          <w:numId w:val="28"/>
        </w:numPr>
        <w:spacing w:before="120" w:after="0" w:line="240" w:lineRule="auto"/>
        <w:ind w:left="357" w:hanging="357"/>
        <w:contextualSpacing w:val="0"/>
        <w:jc w:val="both"/>
        <w:textAlignment w:val="baseline"/>
        <w:rPr>
          <w:rFonts w:ascii="Calibri" w:eastAsia="Times New Roman" w:hAnsi="Calibri" w:cs="Calibri"/>
          <w:lang w:eastAsia="cs-CZ"/>
        </w:rPr>
      </w:pPr>
      <w:r w:rsidRPr="004D4279">
        <w:rPr>
          <w:rFonts w:ascii="Calibri" w:eastAsia="Times New Roman" w:hAnsi="Calibri" w:cs="Calibri"/>
          <w:lang w:eastAsia="cs-CZ"/>
        </w:rPr>
        <w:t>Změny a dodatky této smlouvy platí pouze tehdy, jestliže jsou podány písemně a podepsány oprávněnými osobami dle této smlouvy.  </w:t>
      </w:r>
    </w:p>
    <w:p w14:paraId="0018BBBE" w14:textId="1EF2CE8E" w:rsidR="004D4279" w:rsidRDefault="004D4279" w:rsidP="0081269D">
      <w:pPr>
        <w:pStyle w:val="Odstavecseseznamem"/>
        <w:numPr>
          <w:ilvl w:val="0"/>
          <w:numId w:val="28"/>
        </w:numPr>
        <w:spacing w:before="120" w:after="0" w:line="240" w:lineRule="auto"/>
        <w:ind w:left="357" w:hanging="357"/>
        <w:contextualSpacing w:val="0"/>
        <w:jc w:val="both"/>
        <w:textAlignment w:val="baseline"/>
        <w:rPr>
          <w:rFonts w:ascii="Calibri" w:eastAsia="Times New Roman" w:hAnsi="Calibri" w:cs="Calibri"/>
          <w:lang w:eastAsia="cs-CZ"/>
        </w:rPr>
      </w:pPr>
      <w:r w:rsidRPr="004D4279">
        <w:rPr>
          <w:rFonts w:ascii="Calibri" w:eastAsia="Times New Roman" w:hAnsi="Calibri" w:cs="Calibri"/>
          <w:lang w:eastAsia="cs-CZ"/>
        </w:rPr>
        <w:t xml:space="preserve">Objednatel, jakožto správce osobních údajů, které mu budou na základě této smlouvy poskytnuty, se zavazuje, že bude tyto osobní údaje zpracovávat po dobu jejich platnosti, za účelem naplnění této smlouvy, v souladu s právními předpisy, zejména s čl. 28. odst. 3 Nařízením Evropského parlamentu a Rady (EU) 2016/679 za dne 27. dubna 2016 o ochraně fyzických osob v souvislosti se zpracováním osobních údajů a o volném pohybu těchto údajů a o zrušení směrnice 95/46/ES (dále jen „nařízení“). V souladu s platnou právní úpravou a tímto nařízením bude s těmito osobními údaji </w:t>
      </w:r>
      <w:r w:rsidR="006809E9">
        <w:rPr>
          <w:rFonts w:ascii="Calibri" w:eastAsia="Times New Roman" w:hAnsi="Calibri" w:cs="Calibri"/>
          <w:lang w:eastAsia="cs-CZ"/>
        </w:rPr>
        <w:t>Z</w:t>
      </w:r>
      <w:r w:rsidRPr="004D4279">
        <w:rPr>
          <w:rFonts w:ascii="Calibri" w:eastAsia="Times New Roman" w:hAnsi="Calibri" w:cs="Calibri"/>
          <w:lang w:eastAsia="cs-CZ"/>
        </w:rPr>
        <w:t>hotovitele naloženo po skončení platnosti této smlouvy.  </w:t>
      </w:r>
    </w:p>
    <w:p w14:paraId="66EB1D24" w14:textId="51EF0691" w:rsidR="00A30ABA" w:rsidRPr="00A30ABA" w:rsidRDefault="00A30ABA" w:rsidP="00A30ABA">
      <w:pPr>
        <w:pStyle w:val="Odstavecseseznamem"/>
        <w:numPr>
          <w:ilvl w:val="0"/>
          <w:numId w:val="28"/>
        </w:numPr>
        <w:spacing w:before="120" w:after="0" w:line="240" w:lineRule="auto"/>
        <w:ind w:left="357" w:hanging="357"/>
        <w:contextualSpacing w:val="0"/>
        <w:jc w:val="both"/>
        <w:textAlignment w:val="baseline"/>
        <w:rPr>
          <w:rFonts w:ascii="Calibri" w:eastAsia="Times New Roman" w:hAnsi="Calibri" w:cs="Calibri"/>
          <w:lang w:eastAsia="cs-CZ"/>
        </w:rPr>
      </w:pPr>
      <w:r>
        <w:rPr>
          <w:rStyle w:val="normaltextrun"/>
          <w:rFonts w:ascii="Calibri" w:hAnsi="Calibri" w:cs="Calibri"/>
          <w:color w:val="000000"/>
          <w:shd w:val="clear" w:color="auto" w:fill="FFFFFF"/>
        </w:rPr>
        <w:t xml:space="preserve">Je-li nebo stane-li se některé ustanovení této smlouvy neplatným či nevykonatelným, platnost a vykonatelnost ostatních ustanovení této smlouvy tím nebude dotčena. Smluvní strany se zavazují, že jakékoli takové neplatné nebo nevykonatelné ustanovení nahradí novým, </w:t>
      </w:r>
      <w:r>
        <w:rPr>
          <w:rStyle w:val="normaltextrun"/>
          <w:rFonts w:ascii="Calibri" w:hAnsi="Calibri" w:cs="Calibri"/>
          <w:color w:val="000000"/>
          <w:bdr w:val="none" w:sz="0" w:space="0" w:color="auto" w:frame="1"/>
        </w:rPr>
        <w:t>které nejlépe odpovídá zamýšlenému účelu neplatného ustanovení</w:t>
      </w:r>
      <w:r>
        <w:rPr>
          <w:rStyle w:val="normaltextrun"/>
          <w:rFonts w:ascii="Calibri" w:hAnsi="Calibri" w:cs="Calibri"/>
          <w:color w:val="000000"/>
          <w:shd w:val="clear" w:color="auto" w:fill="FFFFFF"/>
        </w:rPr>
        <w:t xml:space="preserve">, a to bez zbytečného odkladu poté, co kterákoli ze smluvních stran oznámí druhé smluvní straně potřebu takového postupu. </w:t>
      </w:r>
      <w:r>
        <w:rPr>
          <w:rStyle w:val="normaltextrun"/>
          <w:rFonts w:ascii="Calibri" w:hAnsi="Calibri" w:cs="Calibri"/>
          <w:color w:val="000000"/>
          <w:bdr w:val="none" w:sz="0" w:space="0" w:color="auto" w:frame="1"/>
        </w:rPr>
        <w:t>Do té doby platí odpovídající úprava obecně závazných právních předpisů České republiky.</w:t>
      </w:r>
    </w:p>
    <w:p w14:paraId="4FE7234B" w14:textId="77777777" w:rsidR="004D4279" w:rsidRPr="000D2864" w:rsidRDefault="004D4279" w:rsidP="0081269D">
      <w:pPr>
        <w:pStyle w:val="Odstavecseseznamem"/>
        <w:numPr>
          <w:ilvl w:val="0"/>
          <w:numId w:val="28"/>
        </w:numPr>
        <w:spacing w:before="120" w:after="0" w:line="240" w:lineRule="auto"/>
        <w:ind w:left="357" w:hanging="357"/>
        <w:contextualSpacing w:val="0"/>
        <w:jc w:val="both"/>
        <w:textAlignment w:val="baseline"/>
        <w:rPr>
          <w:rFonts w:ascii="Calibri" w:eastAsia="Times New Roman" w:hAnsi="Calibri" w:cs="Calibri"/>
          <w:lang w:eastAsia="cs-CZ"/>
        </w:rPr>
      </w:pPr>
      <w:r w:rsidRPr="000D2864">
        <w:rPr>
          <w:rFonts w:ascii="Calibri" w:eastAsia="Times New Roman" w:hAnsi="Calibri" w:cs="Calibri"/>
          <w:lang w:eastAsia="cs-CZ"/>
        </w:rPr>
        <w:t>Smlouva obsahuje tyto přílohy:  </w:t>
      </w:r>
    </w:p>
    <w:p w14:paraId="7141C1B8" w14:textId="0A98B917" w:rsidR="004D4279" w:rsidRPr="000D2864" w:rsidRDefault="004D4279" w:rsidP="0081269D">
      <w:pPr>
        <w:pStyle w:val="Odstavecseseznamem"/>
        <w:numPr>
          <w:ilvl w:val="0"/>
          <w:numId w:val="29"/>
        </w:numPr>
        <w:spacing w:after="0" w:line="240" w:lineRule="auto"/>
        <w:jc w:val="both"/>
        <w:textAlignment w:val="baseline"/>
        <w:rPr>
          <w:rFonts w:ascii="Calibri" w:eastAsia="Times New Roman" w:hAnsi="Calibri" w:cs="Calibri"/>
          <w:lang w:eastAsia="cs-CZ"/>
        </w:rPr>
      </w:pPr>
      <w:r w:rsidRPr="000D2864">
        <w:rPr>
          <w:rFonts w:ascii="Calibri" w:eastAsia="Times New Roman" w:hAnsi="Calibri" w:cs="Calibri"/>
          <w:lang w:eastAsia="cs-CZ"/>
        </w:rPr>
        <w:t>Přílohu č. 1 Podmínky provádění restaurátorských prací na předmětech Muzea hlavního města Prahy</w:t>
      </w:r>
      <w:r w:rsidR="00F85B49">
        <w:rPr>
          <w:rFonts w:ascii="Calibri" w:eastAsia="Times New Roman" w:hAnsi="Calibri" w:cs="Calibri"/>
          <w:lang w:eastAsia="cs-CZ"/>
        </w:rPr>
        <w:t>,</w:t>
      </w:r>
    </w:p>
    <w:p w14:paraId="02B1B6A5" w14:textId="5DF74EB7" w:rsidR="004D4279" w:rsidRPr="000D2864" w:rsidRDefault="004D4279" w:rsidP="0081269D">
      <w:pPr>
        <w:pStyle w:val="Odstavecseseznamem"/>
        <w:numPr>
          <w:ilvl w:val="0"/>
          <w:numId w:val="29"/>
        </w:numPr>
        <w:spacing w:after="0" w:line="240" w:lineRule="auto"/>
        <w:jc w:val="both"/>
        <w:textAlignment w:val="baseline"/>
        <w:rPr>
          <w:rFonts w:ascii="Calibri" w:eastAsia="Times New Roman" w:hAnsi="Calibri" w:cs="Calibri"/>
          <w:lang w:eastAsia="cs-CZ"/>
        </w:rPr>
      </w:pPr>
      <w:r w:rsidRPr="000D2864">
        <w:rPr>
          <w:rFonts w:ascii="Calibri" w:eastAsia="Times New Roman" w:hAnsi="Calibri" w:cs="Calibri"/>
          <w:lang w:eastAsia="cs-CZ"/>
        </w:rPr>
        <w:t>Přílohu č. 2 Seznam a popis předmětů předaných k restaurování</w:t>
      </w:r>
      <w:r w:rsidR="00F85B49">
        <w:rPr>
          <w:rFonts w:ascii="Calibri" w:eastAsia="Times New Roman" w:hAnsi="Calibri" w:cs="Calibri"/>
          <w:lang w:eastAsia="cs-CZ"/>
        </w:rPr>
        <w:t>,</w:t>
      </w:r>
    </w:p>
    <w:p w14:paraId="76B882B9" w14:textId="5D9888FA" w:rsidR="004D4279" w:rsidRPr="00F85B49" w:rsidRDefault="004D4279" w:rsidP="0081269D">
      <w:pPr>
        <w:pStyle w:val="Odstavecseseznamem"/>
        <w:numPr>
          <w:ilvl w:val="0"/>
          <w:numId w:val="29"/>
        </w:numPr>
        <w:spacing w:after="0" w:line="240" w:lineRule="auto"/>
        <w:jc w:val="both"/>
        <w:textAlignment w:val="baseline"/>
        <w:rPr>
          <w:rFonts w:ascii="Calibri" w:eastAsia="Times New Roman" w:hAnsi="Calibri" w:cs="Calibri"/>
          <w:lang w:eastAsia="cs-CZ"/>
        </w:rPr>
      </w:pPr>
      <w:r w:rsidRPr="00CC2FBC">
        <w:rPr>
          <w:rFonts w:ascii="Calibri" w:eastAsia="Times New Roman" w:hAnsi="Calibri" w:cs="Calibri"/>
          <w:lang w:eastAsia="cs-CZ"/>
        </w:rPr>
        <w:t xml:space="preserve">Přílohu č. 3 Restaurátorský </w:t>
      </w:r>
      <w:r w:rsidR="00882C7C" w:rsidRPr="00CC2FBC">
        <w:rPr>
          <w:rFonts w:ascii="Calibri" w:eastAsia="Times New Roman" w:hAnsi="Calibri" w:cs="Calibri"/>
          <w:lang w:eastAsia="cs-CZ"/>
        </w:rPr>
        <w:t>průzkum proskleného stropu objektu Muzea HLMP</w:t>
      </w:r>
      <w:r w:rsidR="00717296" w:rsidRPr="00CC2FBC">
        <w:rPr>
          <w:rFonts w:ascii="Calibri" w:eastAsia="Times New Roman" w:hAnsi="Calibri" w:cs="Calibri"/>
          <w:lang w:eastAsia="cs-CZ"/>
        </w:rPr>
        <w:t>, Na Poříčí 52180 Praha 8, z</w:t>
      </w:r>
      <w:r w:rsidR="00083B31" w:rsidRPr="00CC2FBC">
        <w:rPr>
          <w:rFonts w:ascii="Calibri" w:eastAsia="Times New Roman" w:hAnsi="Calibri" w:cs="Calibri"/>
          <w:lang w:eastAsia="cs-CZ"/>
        </w:rPr>
        <w:t> února 2019</w:t>
      </w:r>
      <w:r w:rsidRPr="00CC2FBC">
        <w:rPr>
          <w:rFonts w:ascii="Calibri" w:eastAsia="Times New Roman" w:hAnsi="Calibri" w:cs="Calibri"/>
          <w:lang w:eastAsia="cs-CZ"/>
        </w:rPr>
        <w:t> </w:t>
      </w:r>
      <w:r w:rsidR="00717296" w:rsidRPr="00CC2FBC">
        <w:rPr>
          <w:rFonts w:ascii="Calibri" w:eastAsia="Times New Roman" w:hAnsi="Calibri" w:cs="Calibri"/>
          <w:lang w:eastAsia="cs-CZ"/>
        </w:rPr>
        <w:t xml:space="preserve">a Restaurátorský </w:t>
      </w:r>
      <w:r w:rsidR="00CC2FBC" w:rsidRPr="00CC2FBC">
        <w:rPr>
          <w:rFonts w:ascii="Calibri" w:eastAsia="Times New Roman" w:hAnsi="Calibri" w:cs="Calibri"/>
          <w:lang w:eastAsia="cs-CZ"/>
        </w:rPr>
        <w:t xml:space="preserve">průzkum vitráží v MUČÍRNĚ objektu Muzea HLMP, Na </w:t>
      </w:r>
      <w:r w:rsidR="00CC2FBC" w:rsidRPr="00F85B49">
        <w:rPr>
          <w:rFonts w:ascii="Calibri" w:eastAsia="Times New Roman" w:hAnsi="Calibri" w:cs="Calibri"/>
          <w:lang w:eastAsia="cs-CZ"/>
        </w:rPr>
        <w:t>Poříčí 52 180 00 Praha 8 z března 2019</w:t>
      </w:r>
      <w:r w:rsidR="00F85B49" w:rsidRPr="00F85B49">
        <w:rPr>
          <w:rFonts w:ascii="Calibri" w:eastAsia="Times New Roman" w:hAnsi="Calibri" w:cs="Calibri"/>
          <w:lang w:eastAsia="cs-CZ"/>
        </w:rPr>
        <w:t>,</w:t>
      </w:r>
    </w:p>
    <w:p w14:paraId="6F951EA5" w14:textId="3C45D210" w:rsidR="004D4279" w:rsidRPr="00F85B49" w:rsidRDefault="004D4279" w:rsidP="005813E4">
      <w:pPr>
        <w:pStyle w:val="Odstavecseseznamem"/>
        <w:numPr>
          <w:ilvl w:val="0"/>
          <w:numId w:val="29"/>
        </w:numPr>
        <w:spacing w:after="0" w:line="240" w:lineRule="auto"/>
        <w:jc w:val="both"/>
        <w:textAlignment w:val="baseline"/>
        <w:rPr>
          <w:rFonts w:ascii="Calibri" w:eastAsia="Times New Roman" w:hAnsi="Calibri" w:cs="Calibri"/>
          <w:lang w:eastAsia="cs-CZ"/>
        </w:rPr>
      </w:pPr>
      <w:r w:rsidRPr="00F85B49">
        <w:rPr>
          <w:rFonts w:ascii="Calibri" w:eastAsia="Times New Roman" w:hAnsi="Calibri" w:cs="Calibri"/>
          <w:lang w:eastAsia="cs-CZ"/>
        </w:rPr>
        <w:t xml:space="preserve">Přílohu č. 4 Cenová </w:t>
      </w:r>
      <w:r w:rsidR="00E47EAA" w:rsidRPr="00F85B49">
        <w:rPr>
          <w:rFonts w:ascii="Calibri" w:eastAsia="Times New Roman" w:hAnsi="Calibri" w:cs="Calibri"/>
          <w:lang w:eastAsia="cs-CZ"/>
        </w:rPr>
        <w:t xml:space="preserve">nabídka </w:t>
      </w:r>
      <w:r w:rsidR="00D9309D" w:rsidRPr="00F85B49">
        <w:rPr>
          <w:rFonts w:ascii="Calibri" w:eastAsia="Times New Roman" w:hAnsi="Calibri" w:cs="Calibri"/>
          <w:lang w:eastAsia="cs-CZ"/>
        </w:rPr>
        <w:t>č. 2002m</w:t>
      </w:r>
      <w:r w:rsidRPr="00F85B49">
        <w:rPr>
          <w:rFonts w:ascii="Calibri" w:eastAsia="Times New Roman" w:hAnsi="Calibri" w:cs="Calibri"/>
          <w:lang w:eastAsia="cs-CZ"/>
        </w:rPr>
        <w:t> </w:t>
      </w:r>
      <w:r w:rsidR="00A21145" w:rsidRPr="00F85B49">
        <w:rPr>
          <w:rFonts w:ascii="Calibri" w:eastAsia="Times New Roman" w:hAnsi="Calibri" w:cs="Calibri"/>
          <w:lang w:eastAsia="cs-CZ"/>
        </w:rPr>
        <w:t>z</w:t>
      </w:r>
      <w:r w:rsidR="0038285E" w:rsidRPr="00F85B49">
        <w:rPr>
          <w:rFonts w:ascii="Calibri" w:eastAsia="Times New Roman" w:hAnsi="Calibri" w:cs="Calibri"/>
          <w:lang w:eastAsia="cs-CZ"/>
        </w:rPr>
        <w:t> března 2019 a cenová nabídka</w:t>
      </w:r>
      <w:r w:rsidR="00E47EAA" w:rsidRPr="00F85B49">
        <w:rPr>
          <w:rFonts w:ascii="Calibri" w:eastAsia="Times New Roman" w:hAnsi="Calibri" w:cs="Calibri"/>
          <w:lang w:eastAsia="cs-CZ"/>
        </w:rPr>
        <w:t xml:space="preserve"> č. 2002s</w:t>
      </w:r>
      <w:r w:rsidR="0038285E" w:rsidRPr="00F85B49">
        <w:rPr>
          <w:rFonts w:ascii="Calibri" w:eastAsia="Times New Roman" w:hAnsi="Calibri" w:cs="Calibri"/>
          <w:lang w:eastAsia="cs-CZ"/>
        </w:rPr>
        <w:t xml:space="preserve"> ze dne 9.6.2021</w:t>
      </w:r>
      <w:r w:rsidR="00F85B49" w:rsidRPr="00F85B49">
        <w:rPr>
          <w:rFonts w:ascii="Calibri" w:eastAsia="Times New Roman" w:hAnsi="Calibri" w:cs="Calibri"/>
          <w:lang w:eastAsia="cs-CZ"/>
        </w:rPr>
        <w:t>,</w:t>
      </w:r>
    </w:p>
    <w:p w14:paraId="6DE9DBDA" w14:textId="5FADC905" w:rsidR="00F85B49" w:rsidRDefault="00F85B49" w:rsidP="005813E4">
      <w:pPr>
        <w:pStyle w:val="Odstavecseseznamem"/>
        <w:numPr>
          <w:ilvl w:val="0"/>
          <w:numId w:val="29"/>
        </w:numPr>
        <w:spacing w:after="0" w:line="240" w:lineRule="auto"/>
        <w:jc w:val="both"/>
        <w:textAlignment w:val="baseline"/>
        <w:rPr>
          <w:rFonts w:ascii="Calibri" w:eastAsia="Times New Roman" w:hAnsi="Calibri" w:cs="Calibri"/>
          <w:lang w:eastAsia="cs-CZ"/>
        </w:rPr>
      </w:pPr>
      <w:r w:rsidRPr="00F85B49">
        <w:rPr>
          <w:rFonts w:ascii="Calibri" w:eastAsia="Times New Roman" w:hAnsi="Calibri" w:cs="Calibri"/>
          <w:lang w:eastAsia="cs-CZ"/>
        </w:rPr>
        <w:t xml:space="preserve">Příloha č. 5 Rozhodnutí Magistrátu Hlavního města Praha, odbor památkové péče, oddělení státní správy památkové péče, č. j. MHMP 1462020/2020, </w:t>
      </w:r>
      <w:proofErr w:type="spellStart"/>
      <w:r w:rsidRPr="00F85B49">
        <w:rPr>
          <w:rFonts w:ascii="Calibri" w:eastAsia="Times New Roman" w:hAnsi="Calibri" w:cs="Calibri"/>
          <w:lang w:eastAsia="cs-CZ"/>
        </w:rPr>
        <w:t>sp</w:t>
      </w:r>
      <w:proofErr w:type="spellEnd"/>
      <w:r w:rsidRPr="00F85B49">
        <w:rPr>
          <w:rFonts w:ascii="Calibri" w:eastAsia="Times New Roman" w:hAnsi="Calibri" w:cs="Calibri"/>
          <w:lang w:eastAsia="cs-CZ"/>
        </w:rPr>
        <w:t>. zn. S-MHMP 734912/2020, ze dne 24.09.2020</w:t>
      </w:r>
      <w:r w:rsidR="00A30ABA">
        <w:rPr>
          <w:rFonts w:ascii="Calibri" w:eastAsia="Times New Roman" w:hAnsi="Calibri" w:cs="Calibri"/>
          <w:lang w:eastAsia="cs-CZ"/>
        </w:rPr>
        <w:t>,</w:t>
      </w:r>
    </w:p>
    <w:p w14:paraId="62A7A649" w14:textId="77777777" w:rsidR="007823CF" w:rsidRPr="007E21FF" w:rsidRDefault="007823CF" w:rsidP="007823CF">
      <w:pPr>
        <w:pStyle w:val="Odstavecseseznamem"/>
        <w:numPr>
          <w:ilvl w:val="0"/>
          <w:numId w:val="29"/>
        </w:numPr>
        <w:spacing w:after="0" w:line="240" w:lineRule="auto"/>
        <w:jc w:val="both"/>
        <w:textAlignment w:val="baseline"/>
        <w:rPr>
          <w:rFonts w:ascii="Calibri" w:eastAsia="Times New Roman" w:hAnsi="Calibri" w:cs="Calibri"/>
          <w:lang w:eastAsia="cs-CZ"/>
        </w:rPr>
      </w:pPr>
      <w:r>
        <w:rPr>
          <w:rFonts w:ascii="Calibri" w:eastAsia="Times New Roman" w:hAnsi="Calibri" w:cs="Calibri"/>
          <w:lang w:eastAsia="cs-CZ"/>
        </w:rPr>
        <w:t xml:space="preserve">Příloha č. 6 Závazné stanovisko </w:t>
      </w:r>
      <w:r w:rsidRPr="0074353A">
        <w:t>Magistrátu Hlavního města Praha, odbor památkové péče, oddělení státní správy památkové péče</w:t>
      </w:r>
      <w:r>
        <w:rPr>
          <w:rFonts w:ascii="Calibri" w:eastAsia="Times New Roman" w:hAnsi="Calibri" w:cs="Calibri"/>
          <w:lang w:eastAsia="cs-CZ"/>
        </w:rPr>
        <w:t>, č.j.</w:t>
      </w:r>
      <w:r w:rsidRPr="00684B12">
        <w:rPr>
          <w:rFonts w:ascii="Calibri" w:eastAsia="Times New Roman" w:hAnsi="Calibri" w:cs="Calibri"/>
          <w:lang w:eastAsia="cs-CZ"/>
        </w:rPr>
        <w:t xml:space="preserve"> MHMP </w:t>
      </w:r>
      <w:r>
        <w:rPr>
          <w:rFonts w:ascii="Calibri" w:eastAsia="Times New Roman" w:hAnsi="Calibri" w:cs="Calibri"/>
          <w:lang w:eastAsia="cs-CZ"/>
        </w:rPr>
        <w:t>1216448/2020 ze dne 05.08.2020,</w:t>
      </w:r>
    </w:p>
    <w:p w14:paraId="58ACD8CE" w14:textId="66C921BA" w:rsidR="00A30ABA" w:rsidRPr="007823CF" w:rsidRDefault="007823CF" w:rsidP="007823CF">
      <w:pPr>
        <w:pStyle w:val="Odstavecseseznamem"/>
        <w:numPr>
          <w:ilvl w:val="0"/>
          <w:numId w:val="29"/>
        </w:numPr>
        <w:spacing w:after="0" w:line="240" w:lineRule="auto"/>
        <w:jc w:val="both"/>
        <w:textAlignment w:val="baseline"/>
        <w:rPr>
          <w:rFonts w:ascii="Calibri" w:eastAsia="Times New Roman" w:hAnsi="Calibri" w:cs="Calibri"/>
          <w:lang w:eastAsia="cs-CZ"/>
        </w:rPr>
      </w:pPr>
      <w:r>
        <w:t xml:space="preserve">Příloha č. 7 </w:t>
      </w:r>
      <w:r w:rsidRPr="007B45BF">
        <w:t xml:space="preserve">Závazné stanovisko </w:t>
      </w:r>
      <w:r w:rsidRPr="0074353A">
        <w:t>Magistrátu Hlavního města Praha, odbor památkové péče, oddělení státní správy památkové péče</w:t>
      </w:r>
      <w:r>
        <w:t>,</w:t>
      </w:r>
      <w:r w:rsidRPr="007B45BF">
        <w:t xml:space="preserve"> č.j. MHMP 142859</w:t>
      </w:r>
      <w:r>
        <w:t>4</w:t>
      </w:r>
      <w:r w:rsidRPr="007B45BF">
        <w:t>/2019</w:t>
      </w:r>
      <w:r>
        <w:t>, ze dne 29.07.2019</w:t>
      </w:r>
      <w:r>
        <w:rPr>
          <w:rFonts w:ascii="Calibri" w:eastAsia="Times New Roman" w:hAnsi="Calibri" w:cs="Calibri"/>
          <w:lang w:eastAsia="cs-CZ"/>
        </w:rPr>
        <w:t>.</w:t>
      </w:r>
    </w:p>
    <w:p w14:paraId="23CBFD93" w14:textId="1F169ABE" w:rsidR="004D4279" w:rsidRPr="00181844" w:rsidRDefault="004D4279" w:rsidP="0081269D">
      <w:pPr>
        <w:pStyle w:val="Odstavecseseznamem"/>
        <w:numPr>
          <w:ilvl w:val="0"/>
          <w:numId w:val="28"/>
        </w:numPr>
        <w:spacing w:before="120" w:after="0" w:line="240" w:lineRule="auto"/>
        <w:contextualSpacing w:val="0"/>
        <w:jc w:val="both"/>
        <w:textAlignment w:val="baseline"/>
        <w:rPr>
          <w:rFonts w:ascii="Calibri" w:eastAsia="Times New Roman" w:hAnsi="Calibri" w:cs="Calibri"/>
          <w:lang w:eastAsia="cs-CZ"/>
        </w:rPr>
      </w:pPr>
      <w:r w:rsidRPr="00F85B49">
        <w:rPr>
          <w:rFonts w:ascii="Calibri" w:eastAsia="Times New Roman" w:hAnsi="Calibri" w:cs="Calibri"/>
          <w:lang w:eastAsia="cs-CZ"/>
        </w:rPr>
        <w:t>Tato smlouva</w:t>
      </w:r>
      <w:r w:rsidRPr="000D2864">
        <w:rPr>
          <w:rFonts w:ascii="Calibri" w:eastAsia="Times New Roman" w:hAnsi="Calibri" w:cs="Calibri"/>
          <w:lang w:eastAsia="cs-CZ"/>
        </w:rPr>
        <w:t xml:space="preserve"> nabývá platnosti dnem jejího podp</w:t>
      </w:r>
      <w:r w:rsidRPr="00181844">
        <w:rPr>
          <w:rFonts w:ascii="Calibri" w:eastAsia="Times New Roman" w:hAnsi="Calibri" w:cs="Calibri"/>
          <w:lang w:eastAsia="cs-CZ"/>
        </w:rPr>
        <w:t>isu oběma stranami. Smlouva a její dodatky nabývají účinnosti dnem uveřejnění prostřednictvím registru smluv podle zákona č. 340/2015 Sb. o zvláštních podmínkách účinnosti některých smluv, uveřejňování těchto smluv a o registru smluv.  </w:t>
      </w:r>
    </w:p>
    <w:p w14:paraId="63CBC85E" w14:textId="61BE07CE" w:rsidR="004D4279" w:rsidRPr="004D4279" w:rsidRDefault="004D4279" w:rsidP="0081269D">
      <w:pPr>
        <w:pStyle w:val="Odstavecseseznamem"/>
        <w:numPr>
          <w:ilvl w:val="0"/>
          <w:numId w:val="28"/>
        </w:numPr>
        <w:spacing w:before="120" w:after="0" w:line="240" w:lineRule="auto"/>
        <w:contextualSpacing w:val="0"/>
        <w:jc w:val="both"/>
        <w:textAlignment w:val="baseline"/>
        <w:rPr>
          <w:rFonts w:ascii="Calibri" w:eastAsia="Times New Roman" w:hAnsi="Calibri" w:cs="Calibri"/>
          <w:lang w:eastAsia="cs-CZ"/>
        </w:rPr>
      </w:pPr>
      <w:r w:rsidRPr="004D4279">
        <w:rPr>
          <w:rFonts w:ascii="Calibri" w:eastAsia="Times New Roman" w:hAnsi="Calibri" w:cs="Calibri"/>
          <w:lang w:eastAsia="cs-CZ"/>
        </w:rPr>
        <w:t xml:space="preserve">Tato smlouva je vyhotovena ve </w:t>
      </w:r>
      <w:r w:rsidR="00EF0EC2">
        <w:rPr>
          <w:rFonts w:ascii="Calibri" w:eastAsia="Times New Roman" w:hAnsi="Calibri" w:cs="Calibri"/>
          <w:lang w:eastAsia="cs-CZ"/>
        </w:rPr>
        <w:t>dvou stejnopisech</w:t>
      </w:r>
      <w:r w:rsidRPr="004D4279">
        <w:rPr>
          <w:rFonts w:ascii="Calibri" w:eastAsia="Times New Roman" w:hAnsi="Calibri" w:cs="Calibri"/>
          <w:lang w:eastAsia="cs-CZ"/>
        </w:rPr>
        <w:t xml:space="preserve">, z nichž Objednatel a Zhotovitel </w:t>
      </w:r>
      <w:r w:rsidR="00EF0EC2">
        <w:rPr>
          <w:rFonts w:ascii="Calibri" w:eastAsia="Times New Roman" w:hAnsi="Calibri" w:cs="Calibri"/>
          <w:lang w:eastAsia="cs-CZ"/>
        </w:rPr>
        <w:t xml:space="preserve">obdrží po </w:t>
      </w:r>
      <w:r w:rsidRPr="004D4279">
        <w:rPr>
          <w:rFonts w:ascii="Calibri" w:eastAsia="Times New Roman" w:hAnsi="Calibri" w:cs="Calibri"/>
          <w:lang w:eastAsia="cs-CZ"/>
        </w:rPr>
        <w:t>jed</w:t>
      </w:r>
      <w:r w:rsidR="00EF0EC2">
        <w:rPr>
          <w:rFonts w:ascii="Calibri" w:eastAsia="Times New Roman" w:hAnsi="Calibri" w:cs="Calibri"/>
          <w:lang w:eastAsia="cs-CZ"/>
        </w:rPr>
        <w:t>nom výtisku</w:t>
      </w:r>
      <w:r w:rsidRPr="004D4279">
        <w:rPr>
          <w:rFonts w:ascii="Calibri" w:eastAsia="Times New Roman" w:hAnsi="Calibri" w:cs="Calibri"/>
          <w:lang w:eastAsia="cs-CZ"/>
        </w:rPr>
        <w:t>.  </w:t>
      </w:r>
    </w:p>
    <w:p w14:paraId="1BD2A16E" w14:textId="77777777" w:rsidR="004D4279" w:rsidRPr="004D4279" w:rsidRDefault="004D4279" w:rsidP="0081269D">
      <w:pPr>
        <w:pStyle w:val="Odstavecseseznamem"/>
        <w:numPr>
          <w:ilvl w:val="0"/>
          <w:numId w:val="28"/>
        </w:numPr>
        <w:spacing w:before="120" w:after="0" w:line="240" w:lineRule="auto"/>
        <w:contextualSpacing w:val="0"/>
        <w:jc w:val="both"/>
        <w:textAlignment w:val="baseline"/>
        <w:rPr>
          <w:rFonts w:ascii="Calibri" w:eastAsia="Times New Roman" w:hAnsi="Calibri" w:cs="Calibri"/>
          <w:lang w:eastAsia="cs-CZ"/>
        </w:rPr>
      </w:pPr>
      <w:r w:rsidRPr="004D4279">
        <w:rPr>
          <w:rFonts w:ascii="Calibri" w:eastAsia="Times New Roman" w:hAnsi="Calibri" w:cs="Calibri"/>
          <w:lang w:eastAsia="cs-CZ"/>
        </w:rPr>
        <w:lastRenderedPageBreak/>
        <w:t>Smluvní strany prohlašují, že je jim znám obsah této smlouvy včetně příloh, že s jejím obsahem souhlasí, a že smlouvu uzavírají svobodně, nikoliv v tísni či za nevýhodných podmínek. </w:t>
      </w:r>
    </w:p>
    <w:p w14:paraId="7A87C649" w14:textId="77777777" w:rsidR="004D4279" w:rsidRPr="004D4279" w:rsidRDefault="004D4279" w:rsidP="004D4279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cs-CZ"/>
        </w:rPr>
      </w:pPr>
      <w:r w:rsidRPr="004D4279">
        <w:rPr>
          <w:rFonts w:ascii="Calibri" w:eastAsia="Times New Roman" w:hAnsi="Calibri" w:cs="Calibri"/>
          <w:lang w:eastAsia="cs-CZ"/>
        </w:rPr>
        <w:t> </w:t>
      </w:r>
    </w:p>
    <w:p w14:paraId="45CEC9BE" w14:textId="356C48FE" w:rsidR="004D4279" w:rsidRPr="004D4279" w:rsidRDefault="004D4279" w:rsidP="00535B8F">
      <w:pPr>
        <w:tabs>
          <w:tab w:val="left" w:pos="4962"/>
        </w:tabs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cs-CZ"/>
        </w:rPr>
      </w:pPr>
      <w:r w:rsidRPr="004D4279">
        <w:rPr>
          <w:rFonts w:ascii="Calibri" w:eastAsia="Times New Roman" w:hAnsi="Calibri" w:cs="Calibri"/>
          <w:lang w:eastAsia="cs-CZ"/>
        </w:rPr>
        <w:t>V Praze dne: </w:t>
      </w:r>
      <w:r w:rsidR="008773DC">
        <w:rPr>
          <w:rFonts w:ascii="Calibri" w:eastAsia="Times New Roman" w:hAnsi="Calibri" w:cs="Calibri"/>
          <w:lang w:eastAsia="cs-CZ"/>
        </w:rPr>
        <w:t>17.1.2022</w:t>
      </w:r>
      <w:r w:rsidRPr="004D4279">
        <w:rPr>
          <w:rFonts w:ascii="Calibri" w:eastAsia="Times New Roman" w:hAnsi="Calibri" w:cs="Calibri"/>
          <w:lang w:eastAsia="cs-CZ"/>
        </w:rPr>
        <w:tab/>
        <w:t>V Praze dne: </w:t>
      </w:r>
      <w:r w:rsidR="008773DC">
        <w:rPr>
          <w:rFonts w:ascii="Calibri" w:eastAsia="Times New Roman" w:hAnsi="Calibri" w:cs="Calibri"/>
          <w:lang w:eastAsia="cs-CZ"/>
        </w:rPr>
        <w:t>17.1.2022</w:t>
      </w:r>
    </w:p>
    <w:p w14:paraId="291E552B" w14:textId="7AC766A1" w:rsidR="004D4279" w:rsidRPr="004D4279" w:rsidRDefault="004D4279" w:rsidP="00535B8F">
      <w:pPr>
        <w:tabs>
          <w:tab w:val="left" w:pos="4962"/>
        </w:tabs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cs-CZ"/>
        </w:rPr>
      </w:pPr>
      <w:r w:rsidRPr="004D4279">
        <w:rPr>
          <w:rFonts w:ascii="Calibri" w:eastAsia="Times New Roman" w:hAnsi="Calibri" w:cs="Calibri"/>
          <w:lang w:eastAsia="cs-CZ"/>
        </w:rPr>
        <w:t>za Objednatele</w:t>
      </w:r>
      <w:r w:rsidRPr="004D4279">
        <w:rPr>
          <w:rFonts w:ascii="Calibri" w:eastAsia="Times New Roman" w:hAnsi="Calibri" w:cs="Calibri"/>
          <w:lang w:eastAsia="cs-CZ"/>
        </w:rPr>
        <w:tab/>
        <w:t>za Zhotovitele: </w:t>
      </w:r>
    </w:p>
    <w:p w14:paraId="6281CE54" w14:textId="77777777" w:rsidR="004D4279" w:rsidRPr="004D4279" w:rsidRDefault="004D4279" w:rsidP="00535B8F">
      <w:pPr>
        <w:tabs>
          <w:tab w:val="left" w:pos="4962"/>
        </w:tabs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cs-CZ"/>
        </w:rPr>
      </w:pPr>
      <w:r w:rsidRPr="004D4279">
        <w:rPr>
          <w:rFonts w:ascii="Calibri" w:eastAsia="Times New Roman" w:hAnsi="Calibri" w:cs="Calibri"/>
          <w:lang w:eastAsia="cs-CZ"/>
        </w:rPr>
        <w:t> </w:t>
      </w:r>
    </w:p>
    <w:p w14:paraId="28D5539E" w14:textId="77777777" w:rsidR="004D4279" w:rsidRPr="004D4279" w:rsidRDefault="004D4279" w:rsidP="00535B8F">
      <w:pPr>
        <w:tabs>
          <w:tab w:val="left" w:pos="4962"/>
        </w:tabs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cs-CZ"/>
        </w:rPr>
      </w:pPr>
      <w:r w:rsidRPr="004D4279">
        <w:rPr>
          <w:rFonts w:ascii="Calibri" w:eastAsia="Times New Roman" w:hAnsi="Calibri" w:cs="Calibri"/>
          <w:lang w:eastAsia="cs-CZ"/>
        </w:rPr>
        <w:t> </w:t>
      </w:r>
    </w:p>
    <w:p w14:paraId="1AF5ABD8" w14:textId="77777777" w:rsidR="004D4279" w:rsidRPr="004D4279" w:rsidRDefault="004D4279" w:rsidP="00535B8F">
      <w:pPr>
        <w:tabs>
          <w:tab w:val="left" w:pos="4962"/>
        </w:tabs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cs-CZ"/>
        </w:rPr>
      </w:pPr>
      <w:r w:rsidRPr="004D4279">
        <w:rPr>
          <w:rFonts w:ascii="Calibri" w:eastAsia="Times New Roman" w:hAnsi="Calibri" w:cs="Calibri"/>
          <w:lang w:eastAsia="cs-CZ"/>
        </w:rPr>
        <w:t> </w:t>
      </w:r>
    </w:p>
    <w:p w14:paraId="5DCE2FF8" w14:textId="4EB92CF7" w:rsidR="004D4279" w:rsidRPr="004D4279" w:rsidRDefault="004D4279" w:rsidP="00535B8F">
      <w:pPr>
        <w:tabs>
          <w:tab w:val="left" w:pos="4962"/>
        </w:tabs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cs-CZ"/>
        </w:rPr>
      </w:pPr>
      <w:r w:rsidRPr="004D4279">
        <w:rPr>
          <w:rFonts w:ascii="Calibri" w:eastAsia="Times New Roman" w:hAnsi="Calibri" w:cs="Calibri"/>
          <w:lang w:eastAsia="cs-CZ"/>
        </w:rPr>
        <w:t>......................................................</w:t>
      </w:r>
      <w:r w:rsidRPr="004D4279">
        <w:rPr>
          <w:rFonts w:ascii="Calibri" w:eastAsia="Times New Roman" w:hAnsi="Calibri" w:cs="Calibri"/>
          <w:lang w:eastAsia="cs-CZ"/>
        </w:rPr>
        <w:tab/>
        <w:t>................................................... </w:t>
      </w:r>
    </w:p>
    <w:p w14:paraId="4A132744" w14:textId="1A299890" w:rsidR="004D4279" w:rsidRPr="004D4279" w:rsidRDefault="004D4279" w:rsidP="00535B8F">
      <w:pPr>
        <w:tabs>
          <w:tab w:val="left" w:pos="4962"/>
        </w:tabs>
        <w:spacing w:after="0" w:line="240" w:lineRule="auto"/>
        <w:ind w:left="2265" w:hanging="2265"/>
        <w:textAlignment w:val="baseline"/>
        <w:rPr>
          <w:rFonts w:ascii="Segoe UI" w:eastAsia="Times New Roman" w:hAnsi="Segoe UI" w:cs="Segoe UI"/>
          <w:sz w:val="18"/>
          <w:szCs w:val="18"/>
          <w:lang w:eastAsia="cs-CZ"/>
        </w:rPr>
      </w:pPr>
      <w:r w:rsidRPr="004D4279">
        <w:rPr>
          <w:rFonts w:ascii="Calibri" w:eastAsia="Times New Roman" w:hAnsi="Calibri" w:cs="Calibri"/>
          <w:lang w:eastAsia="cs-CZ"/>
        </w:rPr>
        <w:t>Muzeum hlavního města Prahy</w:t>
      </w:r>
      <w:r w:rsidRPr="004D4279">
        <w:rPr>
          <w:rFonts w:ascii="Calibri" w:eastAsia="Times New Roman" w:hAnsi="Calibri" w:cs="Calibri"/>
          <w:lang w:eastAsia="cs-CZ"/>
        </w:rPr>
        <w:tab/>
      </w:r>
      <w:r w:rsidR="004B5D79" w:rsidRPr="004B5D79">
        <w:rPr>
          <w:rFonts w:ascii="Calibri" w:eastAsia="Times New Roman" w:hAnsi="Calibri" w:cs="Calibri"/>
          <w:lang w:eastAsia="cs-CZ"/>
        </w:rPr>
        <w:t>Ateliér VITRAJ s.r.o.</w:t>
      </w:r>
    </w:p>
    <w:p w14:paraId="5BD6444D" w14:textId="2A8247E4" w:rsidR="004D4279" w:rsidRPr="004D4279" w:rsidRDefault="004D4279" w:rsidP="00535B8F">
      <w:pPr>
        <w:tabs>
          <w:tab w:val="left" w:pos="4962"/>
        </w:tabs>
        <w:spacing w:after="0" w:line="240" w:lineRule="auto"/>
        <w:ind w:left="2265" w:hanging="2265"/>
        <w:textAlignment w:val="baseline"/>
        <w:rPr>
          <w:rFonts w:ascii="Segoe UI" w:eastAsia="Times New Roman" w:hAnsi="Segoe UI" w:cs="Segoe UI"/>
          <w:sz w:val="18"/>
          <w:szCs w:val="18"/>
          <w:lang w:eastAsia="cs-CZ"/>
        </w:rPr>
      </w:pPr>
      <w:r w:rsidRPr="004D4279">
        <w:rPr>
          <w:rFonts w:ascii="Calibri" w:eastAsia="Times New Roman" w:hAnsi="Calibri" w:cs="Calibri"/>
          <w:lang w:eastAsia="cs-CZ"/>
        </w:rPr>
        <w:t>PhDr. Zuzana Strnadová</w:t>
      </w:r>
      <w:r w:rsidRPr="004D4279">
        <w:rPr>
          <w:rFonts w:ascii="Calibri" w:eastAsia="Times New Roman" w:hAnsi="Calibri" w:cs="Calibri"/>
          <w:lang w:eastAsia="cs-CZ"/>
        </w:rPr>
        <w:tab/>
        <w:t> </w:t>
      </w:r>
      <w:r w:rsidR="004B5D79">
        <w:rPr>
          <w:rFonts w:ascii="Calibri" w:eastAsia="Times New Roman" w:hAnsi="Calibri" w:cs="Calibri"/>
          <w:lang w:eastAsia="cs-CZ"/>
        </w:rPr>
        <w:tab/>
      </w:r>
      <w:r w:rsidR="004B5D79" w:rsidRPr="004B5D79">
        <w:rPr>
          <w:rFonts w:ascii="Calibri" w:eastAsia="Times New Roman" w:hAnsi="Calibri" w:cs="Calibri"/>
          <w:lang w:eastAsia="cs-CZ"/>
        </w:rPr>
        <w:t>Ing. arch. Jan Černohorský</w:t>
      </w:r>
    </w:p>
    <w:p w14:paraId="46072DB1" w14:textId="25286C82" w:rsidR="004D4279" w:rsidRPr="00FD2140" w:rsidRDefault="004B5D79" w:rsidP="004D4279">
      <w:pPr>
        <w:spacing w:after="0" w:line="240" w:lineRule="auto"/>
        <w:textAlignment w:val="baseline"/>
        <w:rPr>
          <w:rFonts w:ascii="Calibri" w:eastAsia="Times New Roman" w:hAnsi="Calibri" w:cs="Calibri"/>
          <w:lang w:eastAsia="cs-CZ"/>
        </w:rPr>
      </w:pPr>
      <w:r>
        <w:rPr>
          <w:rFonts w:ascii="Calibri" w:eastAsia="Times New Roman" w:hAnsi="Calibri" w:cs="Calibri"/>
          <w:lang w:eastAsia="cs-CZ"/>
        </w:rPr>
        <w:t>ř</w:t>
      </w:r>
      <w:r w:rsidR="004D4279" w:rsidRPr="004D4279">
        <w:rPr>
          <w:rFonts w:ascii="Calibri" w:eastAsia="Times New Roman" w:hAnsi="Calibri" w:cs="Calibri"/>
          <w:lang w:eastAsia="cs-CZ"/>
        </w:rPr>
        <w:t>editelka</w:t>
      </w:r>
      <w:r>
        <w:rPr>
          <w:rFonts w:ascii="Calibri" w:eastAsia="Times New Roman" w:hAnsi="Calibri" w:cs="Calibri"/>
          <w:lang w:eastAsia="cs-CZ"/>
        </w:rPr>
        <w:tab/>
      </w:r>
      <w:r>
        <w:rPr>
          <w:rFonts w:ascii="Calibri" w:eastAsia="Times New Roman" w:hAnsi="Calibri" w:cs="Calibri"/>
          <w:lang w:eastAsia="cs-CZ"/>
        </w:rPr>
        <w:tab/>
      </w:r>
      <w:r>
        <w:rPr>
          <w:rFonts w:ascii="Calibri" w:eastAsia="Times New Roman" w:hAnsi="Calibri" w:cs="Calibri"/>
          <w:lang w:eastAsia="cs-CZ"/>
        </w:rPr>
        <w:tab/>
      </w:r>
      <w:r>
        <w:rPr>
          <w:rFonts w:ascii="Calibri" w:eastAsia="Times New Roman" w:hAnsi="Calibri" w:cs="Calibri"/>
          <w:lang w:eastAsia="cs-CZ"/>
        </w:rPr>
        <w:tab/>
      </w:r>
      <w:r>
        <w:rPr>
          <w:rFonts w:ascii="Calibri" w:eastAsia="Times New Roman" w:hAnsi="Calibri" w:cs="Calibri"/>
          <w:lang w:eastAsia="cs-CZ"/>
        </w:rPr>
        <w:tab/>
      </w:r>
      <w:r>
        <w:rPr>
          <w:rFonts w:ascii="Calibri" w:eastAsia="Times New Roman" w:hAnsi="Calibri" w:cs="Calibri"/>
          <w:lang w:eastAsia="cs-CZ"/>
        </w:rPr>
        <w:tab/>
        <w:t>jednatel</w:t>
      </w:r>
    </w:p>
    <w:p w14:paraId="56FD4B36" w14:textId="77777777" w:rsidR="00FD2140" w:rsidRDefault="00FD2140">
      <w:pPr>
        <w:rPr>
          <w:rFonts w:ascii="Calibri" w:eastAsia="Times New Roman" w:hAnsi="Calibri" w:cs="Calibri"/>
          <w:b/>
          <w:bCs/>
          <w:lang w:eastAsia="cs-CZ"/>
        </w:rPr>
      </w:pPr>
      <w:r>
        <w:rPr>
          <w:rFonts w:ascii="Calibri" w:eastAsia="Times New Roman" w:hAnsi="Calibri" w:cs="Calibri"/>
          <w:b/>
          <w:bCs/>
          <w:lang w:eastAsia="cs-CZ"/>
        </w:rPr>
        <w:br w:type="page"/>
      </w:r>
    </w:p>
    <w:p w14:paraId="2A7B9743" w14:textId="12556C0A" w:rsidR="004D4279" w:rsidRPr="004D4279" w:rsidRDefault="004D4279" w:rsidP="004D4279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cs-CZ"/>
        </w:rPr>
      </w:pPr>
      <w:r w:rsidRPr="004D4279">
        <w:rPr>
          <w:rFonts w:ascii="Calibri" w:eastAsia="Times New Roman" w:hAnsi="Calibri" w:cs="Calibri"/>
          <w:b/>
          <w:bCs/>
          <w:lang w:eastAsia="cs-CZ"/>
        </w:rPr>
        <w:lastRenderedPageBreak/>
        <w:t>Příloha č. 1 ke Smlouvě o dílo č. </w:t>
      </w:r>
      <w:proofErr w:type="spellStart"/>
      <w:r w:rsidRPr="004D4279">
        <w:rPr>
          <w:rFonts w:ascii="Calibri" w:eastAsia="Times New Roman" w:hAnsi="Calibri" w:cs="Calibri"/>
          <w:b/>
          <w:bCs/>
          <w:lang w:eastAsia="cs-CZ"/>
        </w:rPr>
        <w:t>Muz</w:t>
      </w:r>
      <w:proofErr w:type="spellEnd"/>
      <w:r w:rsidRPr="004D4279">
        <w:rPr>
          <w:rFonts w:ascii="Calibri" w:eastAsia="Times New Roman" w:hAnsi="Calibri" w:cs="Calibri"/>
          <w:b/>
          <w:bCs/>
          <w:lang w:eastAsia="cs-CZ"/>
        </w:rPr>
        <w:t>/</w:t>
      </w:r>
      <w:r w:rsidR="003E08E6">
        <w:rPr>
          <w:rFonts w:ascii="Calibri" w:eastAsia="Times New Roman" w:hAnsi="Calibri" w:cs="Calibri"/>
          <w:b/>
          <w:bCs/>
          <w:lang w:eastAsia="cs-CZ"/>
        </w:rPr>
        <w:t>344</w:t>
      </w:r>
      <w:r w:rsidRPr="004D4279">
        <w:rPr>
          <w:rFonts w:ascii="Calibri" w:eastAsia="Times New Roman" w:hAnsi="Calibri" w:cs="Calibri"/>
          <w:b/>
          <w:bCs/>
          <w:lang w:eastAsia="cs-CZ"/>
        </w:rPr>
        <w:t>/202</w:t>
      </w:r>
      <w:r w:rsidR="003E08E6">
        <w:rPr>
          <w:rFonts w:ascii="Calibri" w:eastAsia="Times New Roman" w:hAnsi="Calibri" w:cs="Calibri"/>
          <w:b/>
          <w:bCs/>
          <w:lang w:eastAsia="cs-CZ"/>
        </w:rPr>
        <w:t>1</w:t>
      </w:r>
      <w:r w:rsidRPr="004D4279">
        <w:rPr>
          <w:rFonts w:ascii="Calibri" w:eastAsia="Times New Roman" w:hAnsi="Calibri" w:cs="Calibri"/>
          <w:lang w:eastAsia="cs-CZ"/>
        </w:rPr>
        <w:t> </w:t>
      </w:r>
    </w:p>
    <w:p w14:paraId="4E4BE66D" w14:textId="77777777" w:rsidR="00535B8F" w:rsidRDefault="00535B8F" w:rsidP="004D4279">
      <w:pPr>
        <w:spacing w:after="0" w:line="240" w:lineRule="auto"/>
        <w:textAlignment w:val="baseline"/>
        <w:rPr>
          <w:rFonts w:ascii="Calibri" w:eastAsia="Times New Roman" w:hAnsi="Calibri" w:cs="Calibri"/>
          <w:b/>
          <w:bCs/>
          <w:lang w:eastAsia="cs-CZ"/>
        </w:rPr>
      </w:pPr>
    </w:p>
    <w:p w14:paraId="6266ADDE" w14:textId="02945FD0" w:rsidR="004D4279" w:rsidRPr="00F87253" w:rsidRDefault="004D4279" w:rsidP="00F87253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20"/>
          <w:szCs w:val="20"/>
          <w:lang w:eastAsia="cs-CZ"/>
        </w:rPr>
      </w:pPr>
      <w:r w:rsidRPr="00F87253">
        <w:rPr>
          <w:rFonts w:ascii="Calibri" w:eastAsia="Times New Roman" w:hAnsi="Calibri" w:cs="Calibri"/>
          <w:b/>
          <w:bCs/>
          <w:sz w:val="24"/>
          <w:szCs w:val="24"/>
          <w:lang w:eastAsia="cs-CZ"/>
        </w:rPr>
        <w:t>Podmínky provádění restaurátorských prací na předmětech</w:t>
      </w:r>
    </w:p>
    <w:p w14:paraId="18291743" w14:textId="77777777" w:rsidR="004D4279" w:rsidRPr="004D4279" w:rsidRDefault="004D4279" w:rsidP="003513CB">
      <w:pPr>
        <w:numPr>
          <w:ilvl w:val="0"/>
          <w:numId w:val="3"/>
        </w:numPr>
        <w:spacing w:before="240" w:after="120" w:line="240" w:lineRule="auto"/>
        <w:ind w:firstLine="0"/>
        <w:textAlignment w:val="baseline"/>
        <w:rPr>
          <w:rFonts w:ascii="Calibri" w:eastAsia="Times New Roman" w:hAnsi="Calibri" w:cs="Calibri"/>
          <w:lang w:eastAsia="cs-CZ"/>
        </w:rPr>
      </w:pPr>
      <w:r w:rsidRPr="004D4279">
        <w:rPr>
          <w:rFonts w:ascii="Calibri" w:eastAsia="Times New Roman" w:hAnsi="Calibri" w:cs="Calibri"/>
          <w:b/>
          <w:bCs/>
          <w:lang w:eastAsia="cs-CZ"/>
        </w:rPr>
        <w:t>Úvodní ustanovení</w:t>
      </w:r>
      <w:r w:rsidRPr="004D4279">
        <w:rPr>
          <w:rFonts w:ascii="Calibri" w:eastAsia="Times New Roman" w:hAnsi="Calibri" w:cs="Calibri"/>
          <w:lang w:eastAsia="cs-CZ"/>
        </w:rPr>
        <w:t> </w:t>
      </w:r>
    </w:p>
    <w:p w14:paraId="7B6E113F" w14:textId="48104541" w:rsidR="004D4279" w:rsidRPr="004D4279" w:rsidRDefault="004D4279" w:rsidP="003513CB">
      <w:pPr>
        <w:pStyle w:val="Odstavecseseznamem"/>
        <w:numPr>
          <w:ilvl w:val="0"/>
          <w:numId w:val="14"/>
        </w:numPr>
        <w:spacing w:after="0" w:line="240" w:lineRule="auto"/>
        <w:ind w:left="360"/>
        <w:jc w:val="both"/>
        <w:textAlignment w:val="baseline"/>
        <w:rPr>
          <w:rFonts w:ascii="Calibri" w:eastAsia="Times New Roman" w:hAnsi="Calibri" w:cs="Calibri"/>
          <w:lang w:eastAsia="cs-CZ"/>
        </w:rPr>
      </w:pPr>
      <w:r w:rsidRPr="004D4279">
        <w:rPr>
          <w:rFonts w:ascii="Calibri" w:eastAsia="Times New Roman" w:hAnsi="Calibri" w:cs="Calibri"/>
          <w:lang w:eastAsia="cs-CZ"/>
        </w:rPr>
        <w:t>Uzavřením Smlouvy o dílo se zhotovitel (dále jen „</w:t>
      </w:r>
      <w:r w:rsidRPr="00F87253">
        <w:rPr>
          <w:rFonts w:ascii="Calibri" w:eastAsia="Times New Roman" w:hAnsi="Calibri" w:cs="Calibri"/>
          <w:b/>
          <w:bCs/>
          <w:lang w:eastAsia="cs-CZ"/>
        </w:rPr>
        <w:t>Restaurátor</w:t>
      </w:r>
      <w:r w:rsidRPr="004D4279">
        <w:rPr>
          <w:rFonts w:ascii="Calibri" w:eastAsia="Times New Roman" w:hAnsi="Calibri" w:cs="Calibri"/>
          <w:lang w:eastAsia="cs-CZ"/>
        </w:rPr>
        <w:t>“</w:t>
      </w:r>
      <w:r w:rsidR="00FB5242">
        <w:rPr>
          <w:rFonts w:ascii="Calibri" w:eastAsia="Times New Roman" w:hAnsi="Calibri" w:cs="Calibri"/>
          <w:lang w:eastAsia="cs-CZ"/>
        </w:rPr>
        <w:t xml:space="preserve"> nebo </w:t>
      </w:r>
      <w:r w:rsidR="00FB5242" w:rsidRPr="00032F55">
        <w:rPr>
          <w:rFonts w:ascii="Calibri" w:eastAsia="Times New Roman" w:hAnsi="Calibri" w:cs="Calibri"/>
          <w:lang w:eastAsia="cs-CZ"/>
        </w:rPr>
        <w:t>„</w:t>
      </w:r>
      <w:r w:rsidR="00FB5242" w:rsidRPr="00032F55">
        <w:rPr>
          <w:rFonts w:ascii="Calibri" w:eastAsia="Times New Roman" w:hAnsi="Calibri" w:cs="Calibri"/>
          <w:b/>
          <w:bCs/>
          <w:lang w:eastAsia="cs-CZ"/>
        </w:rPr>
        <w:t>Zhotovitel</w:t>
      </w:r>
      <w:r w:rsidR="00FB5242" w:rsidRPr="00032F55">
        <w:rPr>
          <w:rFonts w:ascii="Calibri" w:eastAsia="Times New Roman" w:hAnsi="Calibri" w:cs="Calibri"/>
          <w:lang w:eastAsia="cs-CZ"/>
        </w:rPr>
        <w:t>“</w:t>
      </w:r>
      <w:r w:rsidRPr="00032F55">
        <w:rPr>
          <w:rFonts w:ascii="Calibri" w:eastAsia="Times New Roman" w:hAnsi="Calibri" w:cs="Calibri"/>
          <w:lang w:eastAsia="cs-CZ"/>
        </w:rPr>
        <w:t>)</w:t>
      </w:r>
      <w:r w:rsidRPr="004D4279">
        <w:rPr>
          <w:rFonts w:ascii="Calibri" w:eastAsia="Times New Roman" w:hAnsi="Calibri" w:cs="Calibri"/>
          <w:lang w:eastAsia="cs-CZ"/>
        </w:rPr>
        <w:t xml:space="preserve"> zavazuje dodržovat tyto Podmínky provádění restaurátorských prací na předmětech Muzea hlavního města Prahy (dále jen „</w:t>
      </w:r>
      <w:r w:rsidR="00FB5242">
        <w:rPr>
          <w:rFonts w:ascii="Calibri" w:eastAsia="Times New Roman" w:hAnsi="Calibri" w:cs="Calibri"/>
          <w:b/>
          <w:bCs/>
          <w:lang w:eastAsia="cs-CZ"/>
        </w:rPr>
        <w:t>O</w:t>
      </w:r>
      <w:r w:rsidRPr="00F87253">
        <w:rPr>
          <w:rFonts w:ascii="Calibri" w:eastAsia="Times New Roman" w:hAnsi="Calibri" w:cs="Calibri"/>
          <w:b/>
          <w:bCs/>
          <w:lang w:eastAsia="cs-CZ"/>
        </w:rPr>
        <w:t>bjednatel</w:t>
      </w:r>
      <w:r w:rsidRPr="004D4279">
        <w:rPr>
          <w:rFonts w:ascii="Calibri" w:eastAsia="Times New Roman" w:hAnsi="Calibri" w:cs="Calibri"/>
          <w:lang w:eastAsia="cs-CZ"/>
        </w:rPr>
        <w:t>“). </w:t>
      </w:r>
    </w:p>
    <w:p w14:paraId="489888A9" w14:textId="3B329BD1" w:rsidR="004D4279" w:rsidRPr="004D4279" w:rsidRDefault="004D4279" w:rsidP="003513CB">
      <w:pPr>
        <w:pStyle w:val="Odstavecseseznamem"/>
        <w:numPr>
          <w:ilvl w:val="0"/>
          <w:numId w:val="14"/>
        </w:numPr>
        <w:spacing w:after="0" w:line="240" w:lineRule="auto"/>
        <w:ind w:left="360"/>
        <w:jc w:val="both"/>
        <w:textAlignment w:val="baseline"/>
        <w:rPr>
          <w:rFonts w:ascii="Calibri" w:eastAsia="Times New Roman" w:hAnsi="Calibri" w:cs="Calibri"/>
          <w:lang w:eastAsia="cs-CZ"/>
        </w:rPr>
      </w:pPr>
      <w:r w:rsidRPr="004D4279">
        <w:rPr>
          <w:rFonts w:ascii="Calibri" w:eastAsia="Times New Roman" w:hAnsi="Calibri" w:cs="Calibri"/>
          <w:lang w:eastAsia="cs-CZ"/>
        </w:rPr>
        <w:t>Restaurátor může na předaných předmětech provádět restaurátorský zásah pouze v rozsahu a způsobem předem odsouhlaseným v</w:t>
      </w:r>
      <w:r w:rsidR="007D1346">
        <w:rPr>
          <w:rFonts w:ascii="Calibri" w:eastAsia="Times New Roman" w:hAnsi="Calibri" w:cs="Calibri"/>
          <w:lang w:eastAsia="cs-CZ"/>
        </w:rPr>
        <w:t> </w:t>
      </w:r>
      <w:r w:rsidRPr="004D4279">
        <w:rPr>
          <w:rFonts w:ascii="Calibri" w:eastAsia="Times New Roman" w:hAnsi="Calibri" w:cs="Calibri"/>
          <w:lang w:eastAsia="cs-CZ"/>
        </w:rPr>
        <w:t>restaurátorsk</w:t>
      </w:r>
      <w:r w:rsidR="007D1346">
        <w:rPr>
          <w:rFonts w:ascii="Calibri" w:eastAsia="Times New Roman" w:hAnsi="Calibri" w:cs="Calibri"/>
          <w:lang w:eastAsia="cs-CZ"/>
        </w:rPr>
        <w:t>ých průzkumech</w:t>
      </w:r>
      <w:r w:rsidRPr="004D4279">
        <w:rPr>
          <w:rFonts w:ascii="Calibri" w:eastAsia="Times New Roman" w:hAnsi="Calibri" w:cs="Calibri"/>
          <w:lang w:eastAsia="cs-CZ"/>
        </w:rPr>
        <w:t>, který je nedílnou součástí Smlouvy o</w:t>
      </w:r>
      <w:r w:rsidR="00F87253">
        <w:rPr>
          <w:rFonts w:ascii="Calibri" w:eastAsia="Times New Roman" w:hAnsi="Calibri" w:cs="Calibri"/>
          <w:lang w:eastAsia="cs-CZ"/>
        </w:rPr>
        <w:t> </w:t>
      </w:r>
      <w:r w:rsidRPr="004D4279">
        <w:rPr>
          <w:rFonts w:ascii="Calibri" w:eastAsia="Times New Roman" w:hAnsi="Calibri" w:cs="Calibri"/>
          <w:lang w:eastAsia="cs-CZ"/>
        </w:rPr>
        <w:t>dílo.  </w:t>
      </w:r>
    </w:p>
    <w:p w14:paraId="1EBF8F17" w14:textId="56AE1868" w:rsidR="004D4279" w:rsidRPr="004D4279" w:rsidRDefault="004D4279" w:rsidP="003513CB">
      <w:pPr>
        <w:pStyle w:val="Odstavecseseznamem"/>
        <w:numPr>
          <w:ilvl w:val="0"/>
          <w:numId w:val="14"/>
        </w:numPr>
        <w:spacing w:after="0" w:line="240" w:lineRule="auto"/>
        <w:ind w:left="360"/>
        <w:jc w:val="both"/>
        <w:textAlignment w:val="baseline"/>
        <w:rPr>
          <w:rFonts w:ascii="Calibri" w:eastAsia="Times New Roman" w:hAnsi="Calibri" w:cs="Calibri"/>
          <w:lang w:eastAsia="cs-CZ"/>
        </w:rPr>
      </w:pPr>
      <w:r w:rsidRPr="004D4279">
        <w:rPr>
          <w:rFonts w:ascii="Calibri" w:eastAsia="Times New Roman" w:hAnsi="Calibri" w:cs="Calibri"/>
          <w:lang w:eastAsia="cs-CZ"/>
        </w:rPr>
        <w:t xml:space="preserve">Případné doplňky nebo změny oproti odsouhlasenému a podepsanému restaurátorskému zásahu je Restaurátor povinen předem projednat a nechat schválit zástupcem </w:t>
      </w:r>
      <w:r w:rsidR="00032F55">
        <w:rPr>
          <w:rFonts w:ascii="Calibri" w:eastAsia="Times New Roman" w:hAnsi="Calibri" w:cs="Calibri"/>
          <w:lang w:eastAsia="cs-CZ"/>
        </w:rPr>
        <w:t>O</w:t>
      </w:r>
      <w:r w:rsidRPr="004D4279">
        <w:rPr>
          <w:rFonts w:ascii="Calibri" w:eastAsia="Times New Roman" w:hAnsi="Calibri" w:cs="Calibri"/>
          <w:lang w:eastAsia="cs-CZ"/>
        </w:rPr>
        <w:t>bjednatele,</w:t>
      </w:r>
      <w:r w:rsidR="004A48F7" w:rsidRPr="004A48F7">
        <w:t xml:space="preserve"> </w:t>
      </w:r>
      <w:r w:rsidR="004A48F7" w:rsidRPr="004A48F7">
        <w:rPr>
          <w:rFonts w:ascii="Calibri" w:eastAsia="Times New Roman" w:hAnsi="Calibri" w:cs="Calibri"/>
          <w:lang w:eastAsia="cs-CZ"/>
        </w:rPr>
        <w:t>Ing. Janou Hudcovou, mob: +420 720 952 897, mail: hudcova@muzeumprahy.cz</w:t>
      </w:r>
    </w:p>
    <w:p w14:paraId="35E13B13" w14:textId="77777777" w:rsidR="004D4279" w:rsidRPr="00535B8F" w:rsidRDefault="004D4279" w:rsidP="003513CB">
      <w:pPr>
        <w:numPr>
          <w:ilvl w:val="0"/>
          <w:numId w:val="3"/>
        </w:numPr>
        <w:spacing w:before="240" w:after="120" w:line="240" w:lineRule="auto"/>
        <w:ind w:firstLine="0"/>
        <w:textAlignment w:val="baseline"/>
        <w:rPr>
          <w:rFonts w:ascii="Calibri" w:eastAsia="Times New Roman" w:hAnsi="Calibri" w:cs="Calibri"/>
          <w:b/>
          <w:bCs/>
          <w:lang w:eastAsia="cs-CZ"/>
        </w:rPr>
      </w:pPr>
      <w:r w:rsidRPr="004D4279">
        <w:rPr>
          <w:rFonts w:ascii="Calibri" w:eastAsia="Times New Roman" w:hAnsi="Calibri" w:cs="Calibri"/>
          <w:b/>
          <w:bCs/>
          <w:lang w:eastAsia="cs-CZ"/>
        </w:rPr>
        <w:t>Zabalení a transport předmětů:</w:t>
      </w:r>
      <w:r w:rsidRPr="00535B8F">
        <w:rPr>
          <w:rFonts w:ascii="Calibri" w:eastAsia="Times New Roman" w:hAnsi="Calibri" w:cs="Calibri"/>
          <w:b/>
          <w:bCs/>
          <w:lang w:eastAsia="cs-CZ"/>
        </w:rPr>
        <w:t> </w:t>
      </w:r>
    </w:p>
    <w:p w14:paraId="1CA419F4" w14:textId="2AA99874" w:rsidR="004D4279" w:rsidRPr="004D4279" w:rsidRDefault="004D4279" w:rsidP="003513CB">
      <w:pPr>
        <w:pStyle w:val="Odstavecseseznamem"/>
        <w:numPr>
          <w:ilvl w:val="0"/>
          <w:numId w:val="30"/>
        </w:numPr>
        <w:spacing w:after="0" w:line="240" w:lineRule="auto"/>
        <w:jc w:val="both"/>
        <w:textAlignment w:val="baseline"/>
        <w:rPr>
          <w:rFonts w:ascii="Calibri" w:eastAsia="Times New Roman" w:hAnsi="Calibri" w:cs="Calibri"/>
          <w:lang w:eastAsia="cs-CZ"/>
        </w:rPr>
      </w:pPr>
      <w:r w:rsidRPr="004D4279">
        <w:rPr>
          <w:rFonts w:ascii="Calibri" w:eastAsia="Times New Roman" w:hAnsi="Calibri" w:cs="Calibri"/>
          <w:lang w:eastAsia="cs-CZ"/>
        </w:rPr>
        <w:t xml:space="preserve">Odborné zabalení předmětů pro transport od </w:t>
      </w:r>
      <w:r w:rsidR="00032F55">
        <w:rPr>
          <w:rFonts w:ascii="Calibri" w:eastAsia="Times New Roman" w:hAnsi="Calibri" w:cs="Calibri"/>
          <w:lang w:eastAsia="cs-CZ"/>
        </w:rPr>
        <w:t>O</w:t>
      </w:r>
      <w:r w:rsidRPr="004D4279">
        <w:rPr>
          <w:rFonts w:ascii="Calibri" w:eastAsia="Times New Roman" w:hAnsi="Calibri" w:cs="Calibri"/>
          <w:lang w:eastAsia="cs-CZ"/>
        </w:rPr>
        <w:t>bjednatele k Restaurátorovi zajistí na své náklady a nebezpečí: </w:t>
      </w:r>
      <w:r w:rsidRPr="004D4279">
        <w:rPr>
          <w:rFonts w:ascii="Calibri" w:eastAsia="Times New Roman" w:hAnsi="Calibri" w:cs="Calibri"/>
          <w:b/>
          <w:bCs/>
          <w:lang w:eastAsia="cs-CZ"/>
        </w:rPr>
        <w:t>Restaurátor.</w:t>
      </w:r>
      <w:r w:rsidRPr="004D4279">
        <w:rPr>
          <w:rFonts w:ascii="Calibri" w:eastAsia="Times New Roman" w:hAnsi="Calibri" w:cs="Calibri"/>
          <w:lang w:eastAsia="cs-CZ"/>
        </w:rPr>
        <w:t> </w:t>
      </w:r>
    </w:p>
    <w:p w14:paraId="5E845525" w14:textId="0C4ACD23" w:rsidR="004D4279" w:rsidRPr="004D4279" w:rsidRDefault="004D4279" w:rsidP="003513CB">
      <w:pPr>
        <w:pStyle w:val="Odstavecseseznamem"/>
        <w:numPr>
          <w:ilvl w:val="0"/>
          <w:numId w:val="30"/>
        </w:numPr>
        <w:spacing w:after="0" w:line="240" w:lineRule="auto"/>
        <w:jc w:val="both"/>
        <w:textAlignment w:val="baseline"/>
        <w:rPr>
          <w:rFonts w:ascii="Calibri" w:eastAsia="Times New Roman" w:hAnsi="Calibri" w:cs="Calibri"/>
          <w:lang w:eastAsia="cs-CZ"/>
        </w:rPr>
      </w:pPr>
      <w:r w:rsidRPr="004D4279">
        <w:rPr>
          <w:rFonts w:ascii="Calibri" w:eastAsia="Times New Roman" w:hAnsi="Calibri" w:cs="Calibri"/>
          <w:lang w:eastAsia="cs-CZ"/>
        </w:rPr>
        <w:t xml:space="preserve">Odborný transport předmětů od </w:t>
      </w:r>
      <w:r w:rsidR="00032F55">
        <w:rPr>
          <w:rFonts w:ascii="Calibri" w:eastAsia="Times New Roman" w:hAnsi="Calibri" w:cs="Calibri"/>
          <w:lang w:eastAsia="cs-CZ"/>
        </w:rPr>
        <w:t>O</w:t>
      </w:r>
      <w:r w:rsidRPr="004D4279">
        <w:rPr>
          <w:rFonts w:ascii="Calibri" w:eastAsia="Times New Roman" w:hAnsi="Calibri" w:cs="Calibri"/>
          <w:lang w:eastAsia="cs-CZ"/>
        </w:rPr>
        <w:t>bjednatele k Restaurátorovi zajistí na své náklady a nebezpečí: </w:t>
      </w:r>
      <w:r w:rsidRPr="004D4279">
        <w:rPr>
          <w:rFonts w:ascii="Calibri" w:eastAsia="Times New Roman" w:hAnsi="Calibri" w:cs="Calibri"/>
          <w:b/>
          <w:bCs/>
          <w:lang w:eastAsia="cs-CZ"/>
        </w:rPr>
        <w:t>Restaurátor</w:t>
      </w:r>
      <w:r w:rsidR="00F87253">
        <w:rPr>
          <w:rFonts w:ascii="Calibri" w:eastAsia="Times New Roman" w:hAnsi="Calibri" w:cs="Calibri"/>
          <w:lang w:eastAsia="cs-CZ"/>
        </w:rPr>
        <w:t>.</w:t>
      </w:r>
    </w:p>
    <w:p w14:paraId="15C34C6D" w14:textId="6F763301" w:rsidR="004D4279" w:rsidRPr="004D4279" w:rsidRDefault="004D4279" w:rsidP="003513CB">
      <w:pPr>
        <w:pStyle w:val="Odstavecseseznamem"/>
        <w:numPr>
          <w:ilvl w:val="0"/>
          <w:numId w:val="30"/>
        </w:numPr>
        <w:spacing w:after="0" w:line="240" w:lineRule="auto"/>
        <w:jc w:val="both"/>
        <w:textAlignment w:val="baseline"/>
        <w:rPr>
          <w:rFonts w:ascii="Calibri" w:eastAsia="Times New Roman" w:hAnsi="Calibri" w:cs="Calibri"/>
          <w:lang w:eastAsia="cs-CZ"/>
        </w:rPr>
      </w:pPr>
      <w:r w:rsidRPr="004D4279">
        <w:rPr>
          <w:rFonts w:ascii="Calibri" w:eastAsia="Times New Roman" w:hAnsi="Calibri" w:cs="Calibri"/>
          <w:lang w:eastAsia="cs-CZ"/>
        </w:rPr>
        <w:t xml:space="preserve">Odborné zabalení předmětů pro transport od Restaurátora zpět k </w:t>
      </w:r>
      <w:r w:rsidR="00032F55">
        <w:rPr>
          <w:rFonts w:ascii="Calibri" w:eastAsia="Times New Roman" w:hAnsi="Calibri" w:cs="Calibri"/>
          <w:lang w:eastAsia="cs-CZ"/>
        </w:rPr>
        <w:t>O</w:t>
      </w:r>
      <w:r w:rsidRPr="004D4279">
        <w:rPr>
          <w:rFonts w:ascii="Calibri" w:eastAsia="Times New Roman" w:hAnsi="Calibri" w:cs="Calibri"/>
          <w:lang w:eastAsia="cs-CZ"/>
        </w:rPr>
        <w:t>bjednateli zajistí na své náklady a nebezpečí: </w:t>
      </w:r>
      <w:r w:rsidRPr="004D4279">
        <w:rPr>
          <w:rFonts w:ascii="Calibri" w:eastAsia="Times New Roman" w:hAnsi="Calibri" w:cs="Calibri"/>
          <w:b/>
          <w:bCs/>
          <w:lang w:eastAsia="cs-CZ"/>
        </w:rPr>
        <w:t>Restaurátor.</w:t>
      </w:r>
      <w:r w:rsidRPr="004D4279">
        <w:rPr>
          <w:rFonts w:ascii="Calibri" w:eastAsia="Times New Roman" w:hAnsi="Calibri" w:cs="Calibri"/>
          <w:lang w:eastAsia="cs-CZ"/>
        </w:rPr>
        <w:t> </w:t>
      </w:r>
    </w:p>
    <w:p w14:paraId="0057BF3A" w14:textId="32289D4B" w:rsidR="004D4279" w:rsidRPr="004D4279" w:rsidRDefault="004D4279" w:rsidP="003513CB">
      <w:pPr>
        <w:pStyle w:val="Odstavecseseznamem"/>
        <w:numPr>
          <w:ilvl w:val="0"/>
          <w:numId w:val="30"/>
        </w:numPr>
        <w:spacing w:after="0" w:line="240" w:lineRule="auto"/>
        <w:jc w:val="both"/>
        <w:textAlignment w:val="baseline"/>
        <w:rPr>
          <w:rFonts w:ascii="Calibri" w:eastAsia="Times New Roman" w:hAnsi="Calibri" w:cs="Calibri"/>
          <w:lang w:eastAsia="cs-CZ"/>
        </w:rPr>
      </w:pPr>
      <w:r w:rsidRPr="004D4279">
        <w:rPr>
          <w:rFonts w:ascii="Calibri" w:eastAsia="Times New Roman" w:hAnsi="Calibri" w:cs="Calibri"/>
          <w:lang w:eastAsia="cs-CZ"/>
        </w:rPr>
        <w:t xml:space="preserve">Odborný transport předmětů od Restaurátora zpět k </w:t>
      </w:r>
      <w:r w:rsidR="00032F55">
        <w:rPr>
          <w:rFonts w:ascii="Calibri" w:eastAsia="Times New Roman" w:hAnsi="Calibri" w:cs="Calibri"/>
          <w:lang w:eastAsia="cs-CZ"/>
        </w:rPr>
        <w:t>O</w:t>
      </w:r>
      <w:r w:rsidRPr="004D4279">
        <w:rPr>
          <w:rFonts w:ascii="Calibri" w:eastAsia="Times New Roman" w:hAnsi="Calibri" w:cs="Calibri"/>
          <w:lang w:eastAsia="cs-CZ"/>
        </w:rPr>
        <w:t>bjednateli zajistí na své náklady a nebezpečí: </w:t>
      </w:r>
      <w:r w:rsidRPr="00F87253">
        <w:rPr>
          <w:rFonts w:ascii="Calibri" w:eastAsia="Times New Roman" w:hAnsi="Calibri" w:cs="Calibri"/>
          <w:b/>
          <w:bCs/>
          <w:lang w:eastAsia="cs-CZ"/>
        </w:rPr>
        <w:t>Restaurátor</w:t>
      </w:r>
      <w:r w:rsidRPr="009E2EBD">
        <w:rPr>
          <w:rFonts w:ascii="Calibri" w:eastAsia="Times New Roman" w:hAnsi="Calibri" w:cs="Calibri"/>
          <w:lang w:eastAsia="cs-CZ"/>
        </w:rPr>
        <w:t>.</w:t>
      </w:r>
      <w:r w:rsidRPr="004D4279">
        <w:rPr>
          <w:rFonts w:ascii="Calibri" w:eastAsia="Times New Roman" w:hAnsi="Calibri" w:cs="Calibri"/>
          <w:lang w:eastAsia="cs-CZ"/>
        </w:rPr>
        <w:t> </w:t>
      </w:r>
    </w:p>
    <w:p w14:paraId="414FCE71" w14:textId="77777777" w:rsidR="004D4279" w:rsidRPr="004D4279" w:rsidRDefault="004D4279" w:rsidP="003513CB">
      <w:pPr>
        <w:pStyle w:val="Odstavecseseznamem"/>
        <w:numPr>
          <w:ilvl w:val="0"/>
          <w:numId w:val="30"/>
        </w:numPr>
        <w:spacing w:after="0" w:line="240" w:lineRule="auto"/>
        <w:jc w:val="both"/>
        <w:textAlignment w:val="baseline"/>
        <w:rPr>
          <w:rFonts w:ascii="Calibri" w:eastAsia="Times New Roman" w:hAnsi="Calibri" w:cs="Calibri"/>
          <w:lang w:eastAsia="cs-CZ"/>
        </w:rPr>
      </w:pPr>
      <w:r w:rsidRPr="004D4279">
        <w:rPr>
          <w:rFonts w:ascii="Calibri" w:eastAsia="Times New Roman" w:hAnsi="Calibri" w:cs="Calibri"/>
          <w:lang w:eastAsia="cs-CZ"/>
        </w:rPr>
        <w:t>Jiná ujednání a zvláštní požadavky na balení a transport (způsob zabalení, transportu, doprovod atd.): </w:t>
      </w:r>
      <w:r w:rsidRPr="004D4279">
        <w:rPr>
          <w:rFonts w:ascii="Calibri" w:eastAsia="Times New Roman" w:hAnsi="Calibri" w:cs="Calibri"/>
          <w:b/>
          <w:bCs/>
          <w:lang w:eastAsia="cs-CZ"/>
        </w:rPr>
        <w:t>nejsou.</w:t>
      </w:r>
      <w:r w:rsidRPr="004D4279">
        <w:rPr>
          <w:rFonts w:ascii="Calibri" w:eastAsia="Times New Roman" w:hAnsi="Calibri" w:cs="Calibri"/>
          <w:lang w:eastAsia="cs-CZ"/>
        </w:rPr>
        <w:t> </w:t>
      </w:r>
    </w:p>
    <w:p w14:paraId="2DAF8BA3" w14:textId="77777777" w:rsidR="004D4279" w:rsidRPr="00535B8F" w:rsidRDefault="004D4279" w:rsidP="003513CB">
      <w:pPr>
        <w:numPr>
          <w:ilvl w:val="0"/>
          <w:numId w:val="3"/>
        </w:numPr>
        <w:spacing w:before="240" w:after="120" w:line="240" w:lineRule="auto"/>
        <w:ind w:firstLine="0"/>
        <w:textAlignment w:val="baseline"/>
        <w:rPr>
          <w:rFonts w:ascii="Calibri" w:eastAsia="Times New Roman" w:hAnsi="Calibri" w:cs="Calibri"/>
          <w:b/>
          <w:bCs/>
          <w:lang w:eastAsia="cs-CZ"/>
        </w:rPr>
      </w:pPr>
      <w:r w:rsidRPr="004D4279">
        <w:rPr>
          <w:rFonts w:ascii="Calibri" w:eastAsia="Times New Roman" w:hAnsi="Calibri" w:cs="Calibri"/>
          <w:b/>
          <w:bCs/>
          <w:lang w:eastAsia="cs-CZ"/>
        </w:rPr>
        <w:t>Dohled a kontrola předmětů:</w:t>
      </w:r>
      <w:r w:rsidRPr="00535B8F">
        <w:rPr>
          <w:rFonts w:ascii="Calibri" w:eastAsia="Times New Roman" w:hAnsi="Calibri" w:cs="Calibri"/>
          <w:b/>
          <w:bCs/>
          <w:lang w:eastAsia="cs-CZ"/>
        </w:rPr>
        <w:t> </w:t>
      </w:r>
    </w:p>
    <w:p w14:paraId="428CB220" w14:textId="3AD4392D" w:rsidR="004D4279" w:rsidRPr="004D4279" w:rsidRDefault="004D4279" w:rsidP="003513CB">
      <w:pPr>
        <w:pStyle w:val="Odstavecseseznamem"/>
        <w:numPr>
          <w:ilvl w:val="0"/>
          <w:numId w:val="15"/>
        </w:numPr>
        <w:spacing w:after="0" w:line="240" w:lineRule="auto"/>
        <w:ind w:left="360"/>
        <w:jc w:val="both"/>
        <w:textAlignment w:val="baseline"/>
        <w:rPr>
          <w:rFonts w:ascii="Calibri" w:eastAsia="Times New Roman" w:hAnsi="Calibri" w:cs="Calibri"/>
          <w:lang w:eastAsia="cs-CZ"/>
        </w:rPr>
      </w:pPr>
      <w:r w:rsidRPr="004D4279">
        <w:rPr>
          <w:rFonts w:ascii="Calibri" w:eastAsia="Times New Roman" w:hAnsi="Calibri" w:cs="Calibri"/>
          <w:lang w:eastAsia="cs-CZ"/>
        </w:rPr>
        <w:t xml:space="preserve">Restaurátor zajistí na svůj náklad odborný i bezpečnostní dohled po celou dobu od fyzického předání až do fyzického vrácení předmětů </w:t>
      </w:r>
      <w:r w:rsidR="00412601">
        <w:rPr>
          <w:rFonts w:ascii="Calibri" w:eastAsia="Times New Roman" w:hAnsi="Calibri" w:cs="Calibri"/>
          <w:lang w:eastAsia="cs-CZ"/>
        </w:rPr>
        <w:t>O</w:t>
      </w:r>
      <w:r w:rsidRPr="004D4279">
        <w:rPr>
          <w:rFonts w:ascii="Calibri" w:eastAsia="Times New Roman" w:hAnsi="Calibri" w:cs="Calibri"/>
          <w:lang w:eastAsia="cs-CZ"/>
        </w:rPr>
        <w:t>bjednateli, což obě strany stvrdí podpisem v předávacím protokolu, jehož vzory jsou nedílnou součástí této smlouvy. </w:t>
      </w:r>
    </w:p>
    <w:p w14:paraId="2A9A3B29" w14:textId="3DD44EFE" w:rsidR="004D4279" w:rsidRPr="004D4279" w:rsidRDefault="004D4279" w:rsidP="003513CB">
      <w:pPr>
        <w:pStyle w:val="Odstavecseseznamem"/>
        <w:numPr>
          <w:ilvl w:val="0"/>
          <w:numId w:val="15"/>
        </w:numPr>
        <w:spacing w:after="0" w:line="240" w:lineRule="auto"/>
        <w:ind w:left="360"/>
        <w:jc w:val="both"/>
        <w:textAlignment w:val="baseline"/>
        <w:rPr>
          <w:rFonts w:ascii="Calibri" w:eastAsia="Times New Roman" w:hAnsi="Calibri" w:cs="Calibri"/>
          <w:lang w:eastAsia="cs-CZ"/>
        </w:rPr>
      </w:pPr>
      <w:r w:rsidRPr="004D4279">
        <w:rPr>
          <w:rFonts w:ascii="Calibri" w:eastAsia="Times New Roman" w:hAnsi="Calibri" w:cs="Calibri"/>
          <w:lang w:eastAsia="cs-CZ"/>
        </w:rPr>
        <w:t xml:space="preserve">Restaurátor uhradí náklady spojené s případným vysláním zaměstnance </w:t>
      </w:r>
      <w:r w:rsidR="00412601">
        <w:rPr>
          <w:rFonts w:ascii="Calibri" w:eastAsia="Times New Roman" w:hAnsi="Calibri" w:cs="Calibri"/>
          <w:lang w:eastAsia="cs-CZ"/>
        </w:rPr>
        <w:t>O</w:t>
      </w:r>
      <w:r w:rsidRPr="004D4279">
        <w:rPr>
          <w:rFonts w:ascii="Calibri" w:eastAsia="Times New Roman" w:hAnsi="Calibri" w:cs="Calibri"/>
          <w:lang w:eastAsia="cs-CZ"/>
        </w:rPr>
        <w:t>bjednatele za účelem kontroly předaných předmětů a plnění podmínek této smlouvy. </w:t>
      </w:r>
    </w:p>
    <w:p w14:paraId="79DC5CF2" w14:textId="77777777" w:rsidR="004D4279" w:rsidRPr="00535B8F" w:rsidRDefault="004D4279" w:rsidP="003513CB">
      <w:pPr>
        <w:numPr>
          <w:ilvl w:val="0"/>
          <w:numId w:val="3"/>
        </w:numPr>
        <w:spacing w:before="240" w:after="120" w:line="240" w:lineRule="auto"/>
        <w:ind w:firstLine="0"/>
        <w:textAlignment w:val="baseline"/>
        <w:rPr>
          <w:rFonts w:ascii="Calibri" w:eastAsia="Times New Roman" w:hAnsi="Calibri" w:cs="Calibri"/>
          <w:b/>
          <w:bCs/>
          <w:lang w:eastAsia="cs-CZ"/>
        </w:rPr>
      </w:pPr>
      <w:r w:rsidRPr="004D4279">
        <w:rPr>
          <w:rFonts w:ascii="Calibri" w:eastAsia="Times New Roman" w:hAnsi="Calibri" w:cs="Calibri"/>
          <w:b/>
          <w:bCs/>
          <w:lang w:eastAsia="cs-CZ"/>
        </w:rPr>
        <w:t>Prezentace předmětů:</w:t>
      </w:r>
      <w:r w:rsidRPr="00535B8F">
        <w:rPr>
          <w:rFonts w:ascii="Calibri" w:eastAsia="Times New Roman" w:hAnsi="Calibri" w:cs="Calibri"/>
          <w:b/>
          <w:bCs/>
          <w:lang w:eastAsia="cs-CZ"/>
        </w:rPr>
        <w:t> </w:t>
      </w:r>
    </w:p>
    <w:p w14:paraId="15E6B3F1" w14:textId="77777777" w:rsidR="004D4279" w:rsidRPr="004D4279" w:rsidRDefault="004D4279" w:rsidP="003513CB">
      <w:pPr>
        <w:pStyle w:val="Odstavecseseznamem"/>
        <w:numPr>
          <w:ilvl w:val="0"/>
          <w:numId w:val="31"/>
        </w:numPr>
        <w:spacing w:after="0" w:line="240" w:lineRule="auto"/>
        <w:jc w:val="both"/>
        <w:textAlignment w:val="baseline"/>
        <w:rPr>
          <w:rFonts w:ascii="Calibri" w:eastAsia="Times New Roman" w:hAnsi="Calibri" w:cs="Calibri"/>
          <w:lang w:eastAsia="cs-CZ"/>
        </w:rPr>
      </w:pPr>
      <w:r w:rsidRPr="004D4279">
        <w:rPr>
          <w:rFonts w:ascii="Calibri" w:eastAsia="Times New Roman" w:hAnsi="Calibri" w:cs="Calibri"/>
          <w:lang w:eastAsia="cs-CZ"/>
        </w:rPr>
        <w:t>Objednatel souhlasí se zhotovením rozmnoženin předmětů (např. fotografií, kreseb, náčrtů atd.) pouze v nezbytně nutné míře a výhradně k jejich užití v restaurátorské zprávě. Bez písemného souhlasu Objednatele nebudou předané předměty ani jejich rozmnoženiny žádným jiným způsobem reprodukovány nebo prezentovány. </w:t>
      </w:r>
    </w:p>
    <w:p w14:paraId="4E91DA20" w14:textId="729A8219" w:rsidR="004D4279" w:rsidRPr="004D4279" w:rsidRDefault="004D4279" w:rsidP="003513CB">
      <w:pPr>
        <w:pStyle w:val="Odstavecseseznamem"/>
        <w:numPr>
          <w:ilvl w:val="0"/>
          <w:numId w:val="31"/>
        </w:numPr>
        <w:spacing w:after="0" w:line="240" w:lineRule="auto"/>
        <w:jc w:val="both"/>
        <w:textAlignment w:val="baseline"/>
        <w:rPr>
          <w:rFonts w:ascii="Calibri" w:eastAsia="Times New Roman" w:hAnsi="Calibri" w:cs="Calibri"/>
          <w:lang w:eastAsia="cs-CZ"/>
        </w:rPr>
      </w:pPr>
      <w:r w:rsidRPr="004D4279">
        <w:rPr>
          <w:rFonts w:ascii="Calibri" w:eastAsia="Times New Roman" w:hAnsi="Calibri" w:cs="Calibri"/>
          <w:lang w:eastAsia="cs-CZ"/>
        </w:rPr>
        <w:t>Fotografie, obrazové, textové či další materiály a jejich rozmnoženiny (dále jen „</w:t>
      </w:r>
      <w:r w:rsidRPr="00F87253">
        <w:rPr>
          <w:rFonts w:ascii="Calibri" w:eastAsia="Times New Roman" w:hAnsi="Calibri" w:cs="Calibri"/>
          <w:b/>
          <w:bCs/>
          <w:lang w:eastAsia="cs-CZ"/>
        </w:rPr>
        <w:t>rozmnoženiny</w:t>
      </w:r>
      <w:r w:rsidRPr="004D4279">
        <w:rPr>
          <w:rFonts w:ascii="Calibri" w:eastAsia="Times New Roman" w:hAnsi="Calibri" w:cs="Calibri"/>
          <w:lang w:eastAsia="cs-CZ"/>
        </w:rPr>
        <w:t xml:space="preserve">“) jsou ve správě </w:t>
      </w:r>
      <w:r w:rsidR="00412601">
        <w:rPr>
          <w:rFonts w:ascii="Calibri" w:eastAsia="Times New Roman" w:hAnsi="Calibri" w:cs="Calibri"/>
          <w:lang w:eastAsia="cs-CZ"/>
        </w:rPr>
        <w:t>O</w:t>
      </w:r>
      <w:r w:rsidRPr="004D4279">
        <w:rPr>
          <w:rFonts w:ascii="Calibri" w:eastAsia="Times New Roman" w:hAnsi="Calibri" w:cs="Calibri"/>
          <w:lang w:eastAsia="cs-CZ"/>
        </w:rPr>
        <w:t xml:space="preserve">bjednatele a jsou chráněny autorským zákonem a zákonem </w:t>
      </w:r>
      <w:r w:rsidR="007513B6">
        <w:rPr>
          <w:rFonts w:ascii="Calibri" w:eastAsia="Times New Roman" w:hAnsi="Calibri" w:cs="Calibri"/>
          <w:lang w:eastAsia="cs-CZ"/>
        </w:rPr>
        <w:t>o státní památkové péči</w:t>
      </w:r>
      <w:r w:rsidRPr="004D4279">
        <w:rPr>
          <w:rFonts w:ascii="Calibri" w:eastAsia="Times New Roman" w:hAnsi="Calibri" w:cs="Calibri"/>
          <w:lang w:eastAsia="cs-CZ"/>
        </w:rPr>
        <w:t xml:space="preserve">. Jejich zveřejňování, šíření či další zpřístupňování, a to jakýmkoliv způsobem, je bez předchozího souhlasu </w:t>
      </w:r>
      <w:r w:rsidR="00412601">
        <w:rPr>
          <w:rFonts w:ascii="Calibri" w:eastAsia="Times New Roman" w:hAnsi="Calibri" w:cs="Calibri"/>
          <w:lang w:eastAsia="cs-CZ"/>
        </w:rPr>
        <w:t>O</w:t>
      </w:r>
      <w:r w:rsidRPr="004D4279">
        <w:rPr>
          <w:rFonts w:ascii="Calibri" w:eastAsia="Times New Roman" w:hAnsi="Calibri" w:cs="Calibri"/>
          <w:lang w:eastAsia="cs-CZ"/>
        </w:rPr>
        <w:t>bjednatele výslovně zakázáno. </w:t>
      </w:r>
    </w:p>
    <w:p w14:paraId="4C69D298" w14:textId="33F538DD" w:rsidR="004D4279" w:rsidRPr="004D4279" w:rsidRDefault="004D4279" w:rsidP="003513CB">
      <w:pPr>
        <w:pStyle w:val="Odstavecseseznamem"/>
        <w:numPr>
          <w:ilvl w:val="0"/>
          <w:numId w:val="31"/>
        </w:numPr>
        <w:spacing w:after="0" w:line="240" w:lineRule="auto"/>
        <w:jc w:val="both"/>
        <w:textAlignment w:val="baseline"/>
        <w:rPr>
          <w:rFonts w:ascii="Calibri" w:eastAsia="Times New Roman" w:hAnsi="Calibri" w:cs="Calibri"/>
          <w:lang w:eastAsia="cs-CZ"/>
        </w:rPr>
      </w:pPr>
      <w:r w:rsidRPr="004D4279">
        <w:rPr>
          <w:rFonts w:ascii="Calibri" w:eastAsia="Times New Roman" w:hAnsi="Calibri" w:cs="Calibri"/>
          <w:lang w:eastAsia="cs-CZ"/>
        </w:rPr>
        <w:t xml:space="preserve">Při jakékoliv prezentaci předmětů nebo jejich rozmnoženin podle odst. 1 je Restaurátor povinen uvádět, že předmět </w:t>
      </w:r>
      <w:r w:rsidR="007513B6">
        <w:rPr>
          <w:rFonts w:ascii="Calibri" w:eastAsia="Times New Roman" w:hAnsi="Calibri" w:cs="Calibri"/>
          <w:lang w:eastAsia="cs-CZ"/>
        </w:rPr>
        <w:t>se na</w:t>
      </w:r>
      <w:r w:rsidRPr="004D4279">
        <w:rPr>
          <w:rFonts w:ascii="Calibri" w:eastAsia="Times New Roman" w:hAnsi="Calibri" w:cs="Calibri"/>
          <w:lang w:eastAsia="cs-CZ"/>
        </w:rPr>
        <w:t xml:space="preserve">chází </w:t>
      </w:r>
      <w:r w:rsidR="007513B6">
        <w:rPr>
          <w:rFonts w:ascii="Calibri" w:eastAsia="Times New Roman" w:hAnsi="Calibri" w:cs="Calibri"/>
          <w:lang w:eastAsia="cs-CZ"/>
        </w:rPr>
        <w:t>v objektu</w:t>
      </w:r>
      <w:r w:rsidRPr="004D4279">
        <w:rPr>
          <w:rFonts w:ascii="Calibri" w:eastAsia="Times New Roman" w:hAnsi="Calibri" w:cs="Calibri"/>
          <w:lang w:eastAsia="cs-CZ"/>
        </w:rPr>
        <w:t xml:space="preserve"> Muzea hl. m. Prahy a dále vždy uvést jméno autora předmětu, nejde-li o předmět anonymní, nebo jméno osoby, pod jejímž jménem se předmět uvádí na veřejnost, a dále název předmětu a pramen, ledaže je to nemožné.  </w:t>
      </w:r>
    </w:p>
    <w:p w14:paraId="12C0EA50" w14:textId="1D58E424" w:rsidR="004D4279" w:rsidRPr="004D4279" w:rsidRDefault="004D4279" w:rsidP="003513CB">
      <w:pPr>
        <w:pStyle w:val="Odstavecseseznamem"/>
        <w:numPr>
          <w:ilvl w:val="0"/>
          <w:numId w:val="31"/>
        </w:numPr>
        <w:spacing w:after="0" w:line="240" w:lineRule="auto"/>
        <w:jc w:val="both"/>
        <w:textAlignment w:val="baseline"/>
        <w:rPr>
          <w:rFonts w:ascii="Calibri" w:eastAsia="Times New Roman" w:hAnsi="Calibri" w:cs="Calibri"/>
          <w:lang w:eastAsia="cs-CZ"/>
        </w:rPr>
      </w:pPr>
      <w:r w:rsidRPr="004D4279">
        <w:rPr>
          <w:rFonts w:ascii="Calibri" w:eastAsia="Times New Roman" w:hAnsi="Calibri" w:cs="Calibri"/>
          <w:lang w:eastAsia="cs-CZ"/>
        </w:rPr>
        <w:t xml:space="preserve">Užití rozmnoženin ke komerčním účelům (např. do prodejných publikací) bez předchozího písemného souhlasu </w:t>
      </w:r>
      <w:r w:rsidR="00412601">
        <w:rPr>
          <w:rFonts w:ascii="Calibri" w:eastAsia="Times New Roman" w:hAnsi="Calibri" w:cs="Calibri"/>
          <w:lang w:eastAsia="cs-CZ"/>
        </w:rPr>
        <w:t>O</w:t>
      </w:r>
      <w:r w:rsidRPr="004D4279">
        <w:rPr>
          <w:rFonts w:ascii="Calibri" w:eastAsia="Times New Roman" w:hAnsi="Calibri" w:cs="Calibri"/>
          <w:lang w:eastAsia="cs-CZ"/>
        </w:rPr>
        <w:t>bjednatele a/nebo autora předmětu s takovým užitím předmětu se považuje za porušení práv dle této smlouvy. </w:t>
      </w:r>
    </w:p>
    <w:p w14:paraId="0DE9B16B" w14:textId="67BCF13F" w:rsidR="004D4279" w:rsidRPr="004D4279" w:rsidRDefault="004D4279" w:rsidP="003513CB">
      <w:pPr>
        <w:pStyle w:val="Odstavecseseznamem"/>
        <w:numPr>
          <w:ilvl w:val="0"/>
          <w:numId w:val="31"/>
        </w:numPr>
        <w:spacing w:after="0" w:line="240" w:lineRule="auto"/>
        <w:jc w:val="both"/>
        <w:textAlignment w:val="baseline"/>
        <w:rPr>
          <w:rFonts w:ascii="Calibri" w:eastAsia="Times New Roman" w:hAnsi="Calibri" w:cs="Calibri"/>
          <w:lang w:eastAsia="cs-CZ"/>
        </w:rPr>
      </w:pPr>
      <w:r w:rsidRPr="004D4279">
        <w:rPr>
          <w:rFonts w:ascii="Calibri" w:eastAsia="Times New Roman" w:hAnsi="Calibri" w:cs="Calibri"/>
          <w:lang w:eastAsia="cs-CZ"/>
        </w:rPr>
        <w:lastRenderedPageBreak/>
        <w:t>V případě, že Restaurátor poruší shora uvedený způsob užití rozmnoženin, nebo předmětu či jiné shora</w:t>
      </w:r>
      <w:r w:rsidRPr="004D4279">
        <w:rPr>
          <w:rFonts w:ascii="Calibri" w:eastAsia="Times New Roman" w:hAnsi="Calibri" w:cs="Calibri"/>
          <w:color w:val="000000"/>
          <w:lang w:eastAsia="cs-CZ"/>
        </w:rPr>
        <w:t> uvedené povinnosti, má </w:t>
      </w:r>
      <w:r w:rsidR="00412601">
        <w:rPr>
          <w:rFonts w:ascii="Calibri" w:eastAsia="Times New Roman" w:hAnsi="Calibri" w:cs="Calibri"/>
          <w:lang w:eastAsia="cs-CZ"/>
        </w:rPr>
        <w:t>O</w:t>
      </w:r>
      <w:r w:rsidRPr="004D4279">
        <w:rPr>
          <w:rFonts w:ascii="Calibri" w:eastAsia="Times New Roman" w:hAnsi="Calibri" w:cs="Calibri"/>
          <w:lang w:eastAsia="cs-CZ"/>
        </w:rPr>
        <w:t>bjednatel </w:t>
      </w:r>
      <w:r w:rsidRPr="004D4279">
        <w:rPr>
          <w:rFonts w:ascii="Calibri" w:eastAsia="Times New Roman" w:hAnsi="Calibri" w:cs="Calibri"/>
          <w:color w:val="000000"/>
          <w:lang w:eastAsia="cs-CZ"/>
        </w:rPr>
        <w:t>právo na podle své volby na kterýkoli nebo všechny níže uvedené způsoby: </w:t>
      </w:r>
    </w:p>
    <w:p w14:paraId="59480BBE" w14:textId="77777777" w:rsidR="004D4279" w:rsidRPr="004D4279" w:rsidRDefault="004D4279" w:rsidP="003513CB">
      <w:pPr>
        <w:numPr>
          <w:ilvl w:val="0"/>
          <w:numId w:val="4"/>
        </w:numPr>
        <w:shd w:val="clear" w:color="auto" w:fill="FFFFFF"/>
        <w:tabs>
          <w:tab w:val="clear" w:pos="720"/>
          <w:tab w:val="num" w:pos="0"/>
        </w:tabs>
        <w:spacing w:after="0" w:line="240" w:lineRule="auto"/>
        <w:ind w:left="360" w:firstLine="0"/>
        <w:jc w:val="both"/>
        <w:textAlignment w:val="baseline"/>
        <w:rPr>
          <w:rFonts w:ascii="Calibri" w:eastAsia="Times New Roman" w:hAnsi="Calibri" w:cs="Calibri"/>
          <w:lang w:eastAsia="cs-CZ"/>
        </w:rPr>
      </w:pPr>
      <w:r w:rsidRPr="004D4279">
        <w:rPr>
          <w:rFonts w:ascii="Calibri" w:eastAsia="Times New Roman" w:hAnsi="Calibri" w:cs="Calibri"/>
          <w:color w:val="000000"/>
          <w:lang w:eastAsia="cs-CZ"/>
        </w:rPr>
        <w:t>nápravu a odstranění nežádoucího stavu, </w:t>
      </w:r>
    </w:p>
    <w:p w14:paraId="3BF768DE" w14:textId="3CDA17D9" w:rsidR="004D4279" w:rsidRPr="004D4279" w:rsidRDefault="004D4279" w:rsidP="003513CB">
      <w:pPr>
        <w:numPr>
          <w:ilvl w:val="0"/>
          <w:numId w:val="5"/>
        </w:numPr>
        <w:shd w:val="clear" w:color="auto" w:fill="FFFFFF"/>
        <w:tabs>
          <w:tab w:val="clear" w:pos="720"/>
          <w:tab w:val="num" w:pos="0"/>
        </w:tabs>
        <w:spacing w:after="0" w:line="240" w:lineRule="auto"/>
        <w:ind w:left="360" w:firstLine="0"/>
        <w:jc w:val="both"/>
        <w:textAlignment w:val="baseline"/>
        <w:rPr>
          <w:rFonts w:ascii="Calibri" w:eastAsia="Times New Roman" w:hAnsi="Calibri" w:cs="Calibri"/>
          <w:lang w:eastAsia="cs-CZ"/>
        </w:rPr>
      </w:pPr>
      <w:r w:rsidRPr="004D4279">
        <w:rPr>
          <w:rFonts w:ascii="Calibri" w:eastAsia="Times New Roman" w:hAnsi="Calibri" w:cs="Calibri"/>
          <w:color w:val="000000"/>
          <w:lang w:eastAsia="cs-CZ"/>
        </w:rPr>
        <w:t xml:space="preserve">smluvní pokutu ve výši </w:t>
      </w:r>
      <w:r w:rsidR="00426E80" w:rsidRPr="004D4279">
        <w:rPr>
          <w:rFonts w:ascii="Calibri" w:eastAsia="Times New Roman" w:hAnsi="Calibri" w:cs="Calibri"/>
          <w:color w:val="000000"/>
          <w:lang w:eastAsia="cs-CZ"/>
        </w:rPr>
        <w:t>20.000, -</w:t>
      </w:r>
      <w:r w:rsidRPr="004D4279">
        <w:rPr>
          <w:rFonts w:ascii="Calibri" w:eastAsia="Times New Roman" w:hAnsi="Calibri" w:cs="Calibri"/>
          <w:color w:val="000000"/>
          <w:lang w:eastAsia="cs-CZ"/>
        </w:rPr>
        <w:t xml:space="preserve"> Kč (slovy dvacet tisíc korun českých) za každé takové porušení, </w:t>
      </w:r>
    </w:p>
    <w:p w14:paraId="1D7ED542" w14:textId="77777777" w:rsidR="004D4279" w:rsidRPr="004D4279" w:rsidRDefault="004D4279" w:rsidP="003513CB">
      <w:pPr>
        <w:numPr>
          <w:ilvl w:val="0"/>
          <w:numId w:val="6"/>
        </w:numPr>
        <w:shd w:val="clear" w:color="auto" w:fill="FFFFFF"/>
        <w:tabs>
          <w:tab w:val="clear" w:pos="720"/>
          <w:tab w:val="num" w:pos="0"/>
        </w:tabs>
        <w:spacing w:after="0" w:line="240" w:lineRule="auto"/>
        <w:ind w:left="360" w:firstLine="0"/>
        <w:jc w:val="both"/>
        <w:textAlignment w:val="baseline"/>
        <w:rPr>
          <w:rFonts w:ascii="Calibri" w:eastAsia="Times New Roman" w:hAnsi="Calibri" w:cs="Calibri"/>
          <w:lang w:eastAsia="cs-CZ"/>
        </w:rPr>
      </w:pPr>
      <w:r w:rsidRPr="004D4279">
        <w:rPr>
          <w:rFonts w:ascii="Calibri" w:eastAsia="Times New Roman" w:hAnsi="Calibri" w:cs="Calibri"/>
          <w:color w:val="000000"/>
          <w:lang w:eastAsia="cs-CZ"/>
        </w:rPr>
        <w:t>náhradu vzniklé škody. </w:t>
      </w:r>
    </w:p>
    <w:p w14:paraId="25C7F8D4" w14:textId="45939A94" w:rsidR="004D4279" w:rsidRPr="004D4279" w:rsidRDefault="004D4279" w:rsidP="003513CB">
      <w:pPr>
        <w:pStyle w:val="Odstavecseseznamem"/>
        <w:numPr>
          <w:ilvl w:val="0"/>
          <w:numId w:val="14"/>
        </w:numPr>
        <w:spacing w:after="0" w:line="240" w:lineRule="auto"/>
        <w:ind w:left="360"/>
        <w:jc w:val="both"/>
        <w:textAlignment w:val="baseline"/>
        <w:rPr>
          <w:rFonts w:ascii="Calibri" w:eastAsia="Times New Roman" w:hAnsi="Calibri" w:cs="Calibri"/>
          <w:lang w:eastAsia="cs-CZ"/>
        </w:rPr>
      </w:pPr>
      <w:r w:rsidRPr="009E2EBD">
        <w:rPr>
          <w:rFonts w:ascii="Calibri" w:eastAsia="Times New Roman" w:hAnsi="Calibri" w:cs="Calibri"/>
          <w:lang w:eastAsia="cs-CZ"/>
        </w:rPr>
        <w:t>Restaurátor</w:t>
      </w:r>
      <w:r w:rsidRPr="004D4279">
        <w:rPr>
          <w:rFonts w:ascii="Calibri" w:eastAsia="Times New Roman" w:hAnsi="Calibri" w:cs="Calibri"/>
          <w:color w:val="000000"/>
          <w:lang w:eastAsia="cs-CZ"/>
        </w:rPr>
        <w:t xml:space="preserve"> n</w:t>
      </w:r>
      <w:r w:rsidRPr="004D4279">
        <w:rPr>
          <w:rFonts w:ascii="Calibri" w:eastAsia="Times New Roman" w:hAnsi="Calibri" w:cs="Calibri"/>
          <w:lang w:eastAsia="cs-CZ"/>
        </w:rPr>
        <w:t xml:space="preserve">eprodleně po skončení restaurování odevzdá </w:t>
      </w:r>
      <w:r w:rsidR="00412601">
        <w:rPr>
          <w:rFonts w:ascii="Calibri" w:eastAsia="Times New Roman" w:hAnsi="Calibri" w:cs="Calibri"/>
          <w:lang w:eastAsia="cs-CZ"/>
        </w:rPr>
        <w:t>O</w:t>
      </w:r>
      <w:r w:rsidRPr="004D4279">
        <w:rPr>
          <w:rFonts w:ascii="Calibri" w:eastAsia="Times New Roman" w:hAnsi="Calibri" w:cs="Calibri"/>
          <w:lang w:eastAsia="cs-CZ"/>
        </w:rPr>
        <w:t>bjednateli zprávu a dokumentaci v</w:t>
      </w:r>
      <w:r w:rsidR="00CC4D13">
        <w:rPr>
          <w:rFonts w:ascii="Calibri" w:eastAsia="Times New Roman" w:hAnsi="Calibri" w:cs="Calibri"/>
          <w:lang w:eastAsia="cs-CZ"/>
        </w:rPr>
        <w:t> </w:t>
      </w:r>
      <w:r w:rsidRPr="004D4279">
        <w:rPr>
          <w:rFonts w:ascii="Calibri" w:eastAsia="Times New Roman" w:hAnsi="Calibri" w:cs="Calibri"/>
          <w:lang w:eastAsia="cs-CZ"/>
        </w:rPr>
        <w:t xml:space="preserve">digitální podobě. Restaurátor jako autor zprávy uděluje </w:t>
      </w:r>
      <w:r w:rsidR="00412601">
        <w:rPr>
          <w:rFonts w:ascii="Calibri" w:eastAsia="Times New Roman" w:hAnsi="Calibri" w:cs="Calibri"/>
          <w:lang w:eastAsia="cs-CZ"/>
        </w:rPr>
        <w:t>O</w:t>
      </w:r>
      <w:r w:rsidRPr="004D4279">
        <w:rPr>
          <w:rFonts w:ascii="Calibri" w:eastAsia="Times New Roman" w:hAnsi="Calibri" w:cs="Calibri"/>
          <w:lang w:eastAsia="cs-CZ"/>
        </w:rPr>
        <w:t>bjednateli souhlas s jejím zveřejněním (textu, fotodokumentace, výsledků analýz) nebo její části v muzejní databázi </w:t>
      </w:r>
      <w:proofErr w:type="spellStart"/>
      <w:r w:rsidRPr="004D4279">
        <w:rPr>
          <w:rFonts w:ascii="Calibri" w:eastAsia="Times New Roman" w:hAnsi="Calibri" w:cs="Calibri"/>
          <w:lang w:eastAsia="cs-CZ"/>
        </w:rPr>
        <w:t>Museion</w:t>
      </w:r>
      <w:proofErr w:type="spellEnd"/>
      <w:r w:rsidRPr="004D4279">
        <w:rPr>
          <w:rFonts w:ascii="Calibri" w:eastAsia="Times New Roman" w:hAnsi="Calibri" w:cs="Calibri"/>
          <w:lang w:eastAsia="cs-CZ"/>
        </w:rPr>
        <w:t xml:space="preserve">, na webových stránkách </w:t>
      </w:r>
      <w:r w:rsidR="00412601">
        <w:rPr>
          <w:rFonts w:ascii="Calibri" w:eastAsia="Times New Roman" w:hAnsi="Calibri" w:cs="Calibri"/>
          <w:lang w:eastAsia="cs-CZ"/>
        </w:rPr>
        <w:t>O</w:t>
      </w:r>
      <w:r w:rsidRPr="004D4279">
        <w:rPr>
          <w:rFonts w:ascii="Calibri" w:eastAsia="Times New Roman" w:hAnsi="Calibri" w:cs="Calibri"/>
          <w:lang w:eastAsia="cs-CZ"/>
        </w:rPr>
        <w:t>bjednatele </w:t>
      </w:r>
      <w:hyperlink r:id="rId12" w:tgtFrame="_blank" w:history="1">
        <w:r w:rsidRPr="00F87253">
          <w:rPr>
            <w:rFonts w:ascii="Calibri" w:eastAsia="Times New Roman" w:hAnsi="Calibri" w:cs="Calibri"/>
            <w:color w:val="0000FF"/>
            <w:u w:val="single"/>
            <w:lang w:eastAsia="cs-CZ"/>
          </w:rPr>
          <w:t>www.muzeumprahy.cz</w:t>
        </w:r>
      </w:hyperlink>
      <w:r w:rsidRPr="004D4279">
        <w:rPr>
          <w:rFonts w:ascii="Calibri" w:eastAsia="Times New Roman" w:hAnsi="Calibri" w:cs="Calibri"/>
          <w:lang w:eastAsia="cs-CZ"/>
        </w:rPr>
        <w:t> a s jejím případným vystavením. </w:t>
      </w:r>
    </w:p>
    <w:p w14:paraId="03A1AB2B" w14:textId="77777777" w:rsidR="004D4279" w:rsidRPr="004D4279" w:rsidRDefault="004D4279" w:rsidP="003513CB">
      <w:pPr>
        <w:pStyle w:val="Odstavecseseznamem"/>
        <w:numPr>
          <w:ilvl w:val="0"/>
          <w:numId w:val="31"/>
        </w:numPr>
        <w:spacing w:after="0" w:line="240" w:lineRule="auto"/>
        <w:jc w:val="both"/>
        <w:textAlignment w:val="baseline"/>
        <w:rPr>
          <w:rFonts w:ascii="Calibri" w:eastAsia="Times New Roman" w:hAnsi="Calibri" w:cs="Calibri"/>
          <w:lang w:eastAsia="cs-CZ"/>
        </w:rPr>
      </w:pPr>
      <w:r w:rsidRPr="004D4279">
        <w:rPr>
          <w:rFonts w:ascii="Calibri" w:eastAsia="Times New Roman" w:hAnsi="Calibri" w:cs="Calibri"/>
          <w:lang w:eastAsia="cs-CZ"/>
        </w:rPr>
        <w:t>Restaurátor není oprávněn předané předměty přenechat (zpřístupnit nebo předat) třetím osobám (s výjimkou osob uvedených v odsouhlaseném návrhu na výrobu kopií) nebo je zatížit jakýmikoliv právy ve prospěch třetích osob (zástavní, zadržovací, předkupní apod.).  </w:t>
      </w:r>
    </w:p>
    <w:p w14:paraId="6C305567" w14:textId="77777777" w:rsidR="004D4279" w:rsidRPr="004D4279" w:rsidRDefault="004D4279" w:rsidP="003513CB">
      <w:pPr>
        <w:pStyle w:val="Odstavecseseznamem"/>
        <w:numPr>
          <w:ilvl w:val="0"/>
          <w:numId w:val="31"/>
        </w:numPr>
        <w:spacing w:after="0" w:line="240" w:lineRule="auto"/>
        <w:jc w:val="both"/>
        <w:textAlignment w:val="baseline"/>
        <w:rPr>
          <w:rFonts w:ascii="Calibri" w:eastAsia="Times New Roman" w:hAnsi="Calibri" w:cs="Calibri"/>
          <w:lang w:eastAsia="cs-CZ"/>
        </w:rPr>
      </w:pPr>
      <w:r w:rsidRPr="004D4279">
        <w:rPr>
          <w:rFonts w:ascii="Calibri" w:eastAsia="Times New Roman" w:hAnsi="Calibri" w:cs="Calibri"/>
          <w:lang w:eastAsia="cs-CZ"/>
        </w:rPr>
        <w:t>V případě nedodržení podmínek stanovených v Smlouvě o dílo je Restaurátor povinen předměty vrátit na svůj náklad ještě před uplynutím sjednané lhůty. </w:t>
      </w:r>
    </w:p>
    <w:p w14:paraId="154946E2" w14:textId="27B195AD" w:rsidR="004D4279" w:rsidRPr="004D4279" w:rsidRDefault="004D4279" w:rsidP="003513CB">
      <w:pPr>
        <w:pStyle w:val="Odstavecseseznamem"/>
        <w:numPr>
          <w:ilvl w:val="0"/>
          <w:numId w:val="31"/>
        </w:numPr>
        <w:spacing w:after="0" w:line="240" w:lineRule="auto"/>
        <w:jc w:val="both"/>
        <w:textAlignment w:val="baseline"/>
        <w:rPr>
          <w:rFonts w:ascii="Calibri" w:eastAsia="Times New Roman" w:hAnsi="Calibri" w:cs="Calibri"/>
          <w:lang w:eastAsia="cs-CZ"/>
        </w:rPr>
      </w:pPr>
      <w:r w:rsidRPr="004D4279">
        <w:rPr>
          <w:rFonts w:ascii="Calibri" w:eastAsia="Times New Roman" w:hAnsi="Calibri" w:cs="Calibri"/>
          <w:lang w:eastAsia="cs-CZ"/>
        </w:rPr>
        <w:t xml:space="preserve">Objednatel si vyhrazuje právo požádat Restaurátora v odůvodněném případě o vrácení předmětů před sjednaným termínem. Učiní tak ale jednostrannou písemnou výzvou, nejméně 10 dnů před požadovaným vrácením. Restaurátor v případě tohoto předčasného vrácení předmětů má nárok na úhradu nákladů, jež mu vznikly z titulu již provedených prací a prací spojených s předčasným ukončením této smlouvy. Tyto náklady ale musí být </w:t>
      </w:r>
      <w:r w:rsidR="00412601">
        <w:rPr>
          <w:rFonts w:ascii="Calibri" w:eastAsia="Times New Roman" w:hAnsi="Calibri" w:cs="Calibri"/>
          <w:lang w:eastAsia="cs-CZ"/>
        </w:rPr>
        <w:t>O</w:t>
      </w:r>
      <w:r w:rsidRPr="004D4279">
        <w:rPr>
          <w:rFonts w:ascii="Calibri" w:eastAsia="Times New Roman" w:hAnsi="Calibri" w:cs="Calibri"/>
          <w:lang w:eastAsia="cs-CZ"/>
        </w:rPr>
        <w:t>bjednateli dokladovány.    </w:t>
      </w:r>
    </w:p>
    <w:p w14:paraId="6ECC56CC" w14:textId="575E05FB" w:rsidR="004D4279" w:rsidRPr="00535B8F" w:rsidRDefault="004D4279" w:rsidP="003513CB">
      <w:pPr>
        <w:numPr>
          <w:ilvl w:val="0"/>
          <w:numId w:val="3"/>
        </w:numPr>
        <w:spacing w:before="240" w:after="120" w:line="240" w:lineRule="auto"/>
        <w:ind w:firstLine="0"/>
        <w:textAlignment w:val="baseline"/>
        <w:rPr>
          <w:rFonts w:ascii="Calibri" w:eastAsia="Times New Roman" w:hAnsi="Calibri" w:cs="Calibri"/>
          <w:b/>
          <w:bCs/>
          <w:lang w:eastAsia="cs-CZ"/>
        </w:rPr>
      </w:pPr>
      <w:r w:rsidRPr="004D4279">
        <w:rPr>
          <w:rFonts w:ascii="Calibri" w:eastAsia="Times New Roman" w:hAnsi="Calibri" w:cs="Calibri"/>
          <w:b/>
          <w:bCs/>
          <w:lang w:eastAsia="cs-CZ"/>
        </w:rPr>
        <w:t>Ochrana předmětů a náhrada škody</w:t>
      </w:r>
      <w:r w:rsidRPr="00535B8F">
        <w:rPr>
          <w:rFonts w:ascii="Calibri" w:eastAsia="Times New Roman" w:hAnsi="Calibri" w:cs="Calibri"/>
          <w:b/>
          <w:bCs/>
          <w:lang w:eastAsia="cs-CZ"/>
        </w:rPr>
        <w:t> </w:t>
      </w:r>
    </w:p>
    <w:p w14:paraId="302AB63D" w14:textId="77777777" w:rsidR="004D4279" w:rsidRPr="009E2EBD" w:rsidRDefault="004D4279" w:rsidP="003513CB">
      <w:pPr>
        <w:pStyle w:val="Odstavecseseznamem"/>
        <w:numPr>
          <w:ilvl w:val="0"/>
          <w:numId w:val="32"/>
        </w:numPr>
        <w:spacing w:after="0" w:line="240" w:lineRule="auto"/>
        <w:jc w:val="both"/>
        <w:textAlignment w:val="baseline"/>
        <w:rPr>
          <w:rFonts w:ascii="Calibri" w:eastAsia="Times New Roman" w:hAnsi="Calibri" w:cs="Calibri"/>
          <w:lang w:eastAsia="cs-CZ"/>
        </w:rPr>
      </w:pPr>
      <w:r w:rsidRPr="009E2EBD">
        <w:rPr>
          <w:rFonts w:ascii="Calibri" w:eastAsia="Times New Roman" w:hAnsi="Calibri" w:cs="Calibri"/>
          <w:lang w:eastAsia="cs-CZ"/>
        </w:rPr>
        <w:t>Restaurátor se zavazuje zabezpečit předané předměty na své náklady následujícím způsobem:  </w:t>
      </w:r>
    </w:p>
    <w:p w14:paraId="719E0BD0" w14:textId="77777777" w:rsidR="004D4279" w:rsidRPr="009B5944" w:rsidRDefault="004D4279" w:rsidP="003513CB">
      <w:pPr>
        <w:numPr>
          <w:ilvl w:val="0"/>
          <w:numId w:val="16"/>
        </w:numPr>
        <w:shd w:val="clear" w:color="auto" w:fill="FFFFFF"/>
        <w:spacing w:after="0" w:line="240" w:lineRule="auto"/>
        <w:jc w:val="both"/>
        <w:textAlignment w:val="baseline"/>
        <w:rPr>
          <w:rFonts w:ascii="Calibri" w:eastAsia="Times New Roman" w:hAnsi="Calibri" w:cs="Calibri"/>
          <w:lang w:eastAsia="cs-CZ"/>
        </w:rPr>
      </w:pPr>
      <w:r w:rsidRPr="009B5944">
        <w:rPr>
          <w:rFonts w:ascii="Calibri" w:eastAsia="Times New Roman" w:hAnsi="Calibri" w:cs="Calibri"/>
          <w:lang w:eastAsia="cs-CZ"/>
        </w:rPr>
        <w:t>zajistit spojení místa uložení předmětů s pultem centrální ochrany; </w:t>
      </w:r>
    </w:p>
    <w:p w14:paraId="5738199B" w14:textId="77777777" w:rsidR="004D4279" w:rsidRPr="009B5944" w:rsidRDefault="004D4279" w:rsidP="003513CB">
      <w:pPr>
        <w:numPr>
          <w:ilvl w:val="0"/>
          <w:numId w:val="16"/>
        </w:numPr>
        <w:shd w:val="clear" w:color="auto" w:fill="FFFFFF"/>
        <w:spacing w:after="0" w:line="240" w:lineRule="auto"/>
        <w:jc w:val="both"/>
        <w:textAlignment w:val="baseline"/>
        <w:rPr>
          <w:rFonts w:ascii="Calibri" w:eastAsia="Times New Roman" w:hAnsi="Calibri" w:cs="Calibri"/>
          <w:lang w:eastAsia="cs-CZ"/>
        </w:rPr>
      </w:pPr>
      <w:r w:rsidRPr="009B5944">
        <w:rPr>
          <w:rFonts w:ascii="Calibri" w:eastAsia="Times New Roman" w:hAnsi="Calibri" w:cs="Calibri"/>
          <w:lang w:eastAsia="cs-CZ"/>
        </w:rPr>
        <w:t>zabezpečit místo uložení předmětů mřížemi nebo bezpečnostními foliemi; </w:t>
      </w:r>
    </w:p>
    <w:p w14:paraId="1E3B30A5" w14:textId="3BC39B0C" w:rsidR="004D4279" w:rsidRPr="009B5944" w:rsidRDefault="004D4279" w:rsidP="003513CB">
      <w:pPr>
        <w:numPr>
          <w:ilvl w:val="0"/>
          <w:numId w:val="16"/>
        </w:numPr>
        <w:shd w:val="clear" w:color="auto" w:fill="FFFFFF"/>
        <w:spacing w:after="0" w:line="240" w:lineRule="auto"/>
        <w:jc w:val="both"/>
        <w:textAlignment w:val="baseline"/>
        <w:rPr>
          <w:rFonts w:ascii="Calibri" w:eastAsia="Times New Roman" w:hAnsi="Calibri" w:cs="Calibri"/>
          <w:lang w:eastAsia="cs-CZ"/>
        </w:rPr>
      </w:pPr>
      <w:r w:rsidRPr="009B5944">
        <w:rPr>
          <w:rFonts w:ascii="Calibri" w:eastAsia="Times New Roman" w:hAnsi="Calibri" w:cs="Calibri"/>
          <w:lang w:eastAsia="cs-CZ"/>
        </w:rPr>
        <w:t>pojistit předměty "z hřebíku na hřebík,", to je na uložení předmětů u Restaurátora, a to proti všem rizikům včetně přírodních katastrof a klimatických vlivů, na pojistné hodnoty stanovené v</w:t>
      </w:r>
      <w:r w:rsidR="00CC4D13">
        <w:rPr>
          <w:rFonts w:ascii="Calibri" w:eastAsia="Times New Roman" w:hAnsi="Calibri" w:cs="Calibri"/>
          <w:lang w:eastAsia="cs-CZ"/>
        </w:rPr>
        <w:t> </w:t>
      </w:r>
      <w:r w:rsidRPr="009B5944">
        <w:rPr>
          <w:rFonts w:ascii="Calibri" w:eastAsia="Times New Roman" w:hAnsi="Calibri" w:cs="Calibri"/>
          <w:lang w:eastAsia="cs-CZ"/>
        </w:rPr>
        <w:t>příloze této smlouvy.  </w:t>
      </w:r>
    </w:p>
    <w:p w14:paraId="5FC5DB8B" w14:textId="25531330" w:rsidR="004D4279" w:rsidRPr="009E2EBD" w:rsidRDefault="004D4279" w:rsidP="003513CB">
      <w:pPr>
        <w:pStyle w:val="Odstavecseseznamem"/>
        <w:numPr>
          <w:ilvl w:val="0"/>
          <w:numId w:val="32"/>
        </w:numPr>
        <w:spacing w:after="0" w:line="240" w:lineRule="auto"/>
        <w:jc w:val="both"/>
        <w:textAlignment w:val="baseline"/>
        <w:rPr>
          <w:rFonts w:ascii="Calibri" w:eastAsia="Times New Roman" w:hAnsi="Calibri" w:cs="Calibri"/>
          <w:lang w:eastAsia="cs-CZ"/>
        </w:rPr>
      </w:pPr>
      <w:r w:rsidRPr="009E2EBD">
        <w:rPr>
          <w:rFonts w:ascii="Calibri" w:eastAsia="Times New Roman" w:hAnsi="Calibri" w:cs="Calibri"/>
          <w:lang w:eastAsia="cs-CZ"/>
        </w:rPr>
        <w:t xml:space="preserve">Restaurátor se zavazuje k úhradě ztráty či veškeré škody vzniklé z jakékoliv příčiny na předaných předmětech, od okamžiku jejich převzetí do okamžiku jejich vrácení </w:t>
      </w:r>
      <w:r w:rsidR="00412601">
        <w:rPr>
          <w:rFonts w:ascii="Calibri" w:eastAsia="Times New Roman" w:hAnsi="Calibri" w:cs="Calibri"/>
          <w:lang w:eastAsia="cs-CZ"/>
        </w:rPr>
        <w:t>O</w:t>
      </w:r>
      <w:r w:rsidRPr="009E2EBD">
        <w:rPr>
          <w:rFonts w:ascii="Calibri" w:eastAsia="Times New Roman" w:hAnsi="Calibri" w:cs="Calibri"/>
          <w:lang w:eastAsia="cs-CZ"/>
        </w:rPr>
        <w:t>bjednateli.  </w:t>
      </w:r>
    </w:p>
    <w:p w14:paraId="448446C7" w14:textId="375A0C79" w:rsidR="004D4279" w:rsidRPr="009E2EBD" w:rsidRDefault="004D4279" w:rsidP="003513CB">
      <w:pPr>
        <w:pStyle w:val="Odstavecseseznamem"/>
        <w:numPr>
          <w:ilvl w:val="0"/>
          <w:numId w:val="32"/>
        </w:numPr>
        <w:spacing w:after="0" w:line="240" w:lineRule="auto"/>
        <w:jc w:val="both"/>
        <w:textAlignment w:val="baseline"/>
        <w:rPr>
          <w:rFonts w:ascii="Calibri" w:eastAsia="Times New Roman" w:hAnsi="Calibri" w:cs="Calibri"/>
          <w:lang w:eastAsia="cs-CZ"/>
        </w:rPr>
      </w:pPr>
      <w:r w:rsidRPr="009E2EBD">
        <w:rPr>
          <w:rFonts w:ascii="Calibri" w:eastAsia="Times New Roman" w:hAnsi="Calibri" w:cs="Calibri"/>
          <w:lang w:eastAsia="cs-CZ"/>
        </w:rPr>
        <w:t xml:space="preserve">V případě nastalé škody bude Restaurátor bezprostředně informovat </w:t>
      </w:r>
      <w:r w:rsidR="00412601">
        <w:rPr>
          <w:rFonts w:ascii="Calibri" w:eastAsia="Times New Roman" w:hAnsi="Calibri" w:cs="Calibri"/>
          <w:lang w:eastAsia="cs-CZ"/>
        </w:rPr>
        <w:t>O</w:t>
      </w:r>
      <w:r w:rsidRPr="009E2EBD">
        <w:rPr>
          <w:rFonts w:ascii="Calibri" w:eastAsia="Times New Roman" w:hAnsi="Calibri" w:cs="Calibri"/>
          <w:lang w:eastAsia="cs-CZ"/>
        </w:rPr>
        <w:t>bjednatele a popis škody smluvní strany zaznamenají v předávacím protokolu nejpozději při vracení předaných předmětů. </w:t>
      </w:r>
    </w:p>
    <w:p w14:paraId="219C0D9F" w14:textId="77777777" w:rsidR="004D4279" w:rsidRPr="009E2EBD" w:rsidRDefault="004D4279" w:rsidP="003513CB">
      <w:pPr>
        <w:pStyle w:val="Odstavecseseznamem"/>
        <w:numPr>
          <w:ilvl w:val="0"/>
          <w:numId w:val="32"/>
        </w:numPr>
        <w:spacing w:after="0" w:line="240" w:lineRule="auto"/>
        <w:jc w:val="both"/>
        <w:textAlignment w:val="baseline"/>
        <w:rPr>
          <w:rFonts w:ascii="Calibri" w:eastAsia="Times New Roman" w:hAnsi="Calibri" w:cs="Calibri"/>
          <w:lang w:eastAsia="cs-CZ"/>
        </w:rPr>
      </w:pPr>
      <w:r w:rsidRPr="009E2EBD">
        <w:rPr>
          <w:rFonts w:ascii="Calibri" w:eastAsia="Times New Roman" w:hAnsi="Calibri" w:cs="Calibri"/>
          <w:lang w:eastAsia="cs-CZ"/>
        </w:rPr>
        <w:t>Výše náhrady za nastalou škodu (poškození či ztrátu) na předmětech je dána minimálně náklady na restaurování poškozeného předmětu, maximálně pojistnou hodnotou předmětů uvedenou v této smlouvě. </w:t>
      </w:r>
    </w:p>
    <w:p w14:paraId="2C6CFA8B" w14:textId="77777777" w:rsidR="00E545B1" w:rsidRDefault="00E545B1">
      <w:pPr>
        <w:rPr>
          <w:rFonts w:ascii="Segoe UI" w:eastAsia="Times New Roman" w:hAnsi="Segoe UI" w:cs="Segoe UI"/>
          <w:color w:val="666666"/>
          <w:sz w:val="18"/>
          <w:szCs w:val="18"/>
          <w:shd w:val="clear" w:color="auto" w:fill="FFFFFF"/>
          <w:lang w:eastAsia="cs-CZ"/>
        </w:rPr>
      </w:pPr>
      <w:r>
        <w:rPr>
          <w:rFonts w:ascii="Segoe UI" w:eastAsia="Times New Roman" w:hAnsi="Segoe UI" w:cs="Segoe UI"/>
          <w:color w:val="666666"/>
          <w:sz w:val="18"/>
          <w:szCs w:val="18"/>
          <w:shd w:val="clear" w:color="auto" w:fill="FFFFFF"/>
          <w:lang w:eastAsia="cs-CZ"/>
        </w:rPr>
        <w:br w:type="page"/>
      </w:r>
    </w:p>
    <w:p w14:paraId="6DE1FC8D" w14:textId="5EAE2AB9" w:rsidR="004D4279" w:rsidRPr="00052703" w:rsidRDefault="004D4279" w:rsidP="004D4279">
      <w:pPr>
        <w:spacing w:after="0" w:line="240" w:lineRule="auto"/>
        <w:textAlignment w:val="baseline"/>
        <w:rPr>
          <w:rFonts w:ascii="Segoe UI" w:eastAsia="Times New Roman" w:hAnsi="Segoe UI" w:cs="Segoe UI"/>
          <w:sz w:val="20"/>
          <w:szCs w:val="20"/>
          <w:lang w:eastAsia="cs-CZ"/>
        </w:rPr>
      </w:pPr>
      <w:r w:rsidRPr="00052703">
        <w:rPr>
          <w:rFonts w:ascii="Calibri" w:eastAsia="Times New Roman" w:hAnsi="Calibri" w:cs="Calibri"/>
          <w:b/>
          <w:bCs/>
          <w:sz w:val="24"/>
          <w:szCs w:val="24"/>
          <w:lang w:eastAsia="cs-CZ"/>
        </w:rPr>
        <w:lastRenderedPageBreak/>
        <w:t>Protokol o předání a převzetí předmětů ke Smlouvě o dílo </w:t>
      </w:r>
      <w:proofErr w:type="spellStart"/>
      <w:r w:rsidRPr="00052703">
        <w:rPr>
          <w:rFonts w:ascii="Calibri" w:eastAsia="Times New Roman" w:hAnsi="Calibri" w:cs="Calibri"/>
          <w:b/>
          <w:bCs/>
          <w:sz w:val="24"/>
          <w:szCs w:val="24"/>
          <w:lang w:eastAsia="cs-CZ"/>
        </w:rPr>
        <w:t>Muz</w:t>
      </w:r>
      <w:proofErr w:type="spellEnd"/>
      <w:r w:rsidRPr="00052703">
        <w:rPr>
          <w:rFonts w:ascii="Calibri" w:eastAsia="Times New Roman" w:hAnsi="Calibri" w:cs="Calibri"/>
          <w:b/>
          <w:bCs/>
          <w:sz w:val="24"/>
          <w:szCs w:val="24"/>
          <w:lang w:eastAsia="cs-CZ"/>
        </w:rPr>
        <w:t>/</w:t>
      </w:r>
      <w:r w:rsidRPr="00052703">
        <w:rPr>
          <w:rFonts w:ascii="Calibri" w:eastAsia="Times New Roman" w:hAnsi="Calibri" w:cs="Calibri"/>
          <w:sz w:val="24"/>
          <w:szCs w:val="24"/>
          <w:lang w:eastAsia="cs-CZ"/>
        </w:rPr>
        <w:tab/>
      </w:r>
      <w:r w:rsidR="003E08E6" w:rsidRPr="003E08E6">
        <w:rPr>
          <w:rFonts w:ascii="Calibri" w:eastAsia="Times New Roman" w:hAnsi="Calibri" w:cs="Calibri"/>
          <w:b/>
          <w:bCs/>
          <w:sz w:val="24"/>
          <w:szCs w:val="24"/>
          <w:lang w:eastAsia="cs-CZ"/>
        </w:rPr>
        <w:t>344</w:t>
      </w:r>
      <w:r w:rsidR="003E08E6">
        <w:rPr>
          <w:rFonts w:ascii="Calibri" w:eastAsia="Times New Roman" w:hAnsi="Calibri" w:cs="Calibri"/>
          <w:sz w:val="24"/>
          <w:szCs w:val="24"/>
          <w:lang w:eastAsia="cs-CZ"/>
        </w:rPr>
        <w:t xml:space="preserve"> </w:t>
      </w:r>
      <w:r w:rsidRPr="00052703">
        <w:rPr>
          <w:rFonts w:ascii="Calibri" w:eastAsia="Times New Roman" w:hAnsi="Calibri" w:cs="Calibri"/>
          <w:b/>
          <w:bCs/>
          <w:sz w:val="24"/>
          <w:szCs w:val="24"/>
          <w:lang w:eastAsia="cs-CZ"/>
        </w:rPr>
        <w:t>/202</w:t>
      </w:r>
      <w:r w:rsidR="003E08E6">
        <w:rPr>
          <w:rFonts w:ascii="Calibri" w:eastAsia="Times New Roman" w:hAnsi="Calibri" w:cs="Calibri"/>
          <w:b/>
          <w:bCs/>
          <w:sz w:val="24"/>
          <w:szCs w:val="24"/>
          <w:lang w:eastAsia="cs-CZ"/>
        </w:rPr>
        <w:t>1</w:t>
      </w:r>
      <w:r w:rsidRPr="00052703">
        <w:rPr>
          <w:rFonts w:ascii="Calibri" w:eastAsia="Times New Roman" w:hAnsi="Calibri" w:cs="Calibri"/>
          <w:sz w:val="24"/>
          <w:szCs w:val="24"/>
          <w:lang w:eastAsia="cs-CZ"/>
        </w:rPr>
        <w:t> </w:t>
      </w:r>
    </w:p>
    <w:p w14:paraId="11A29394" w14:textId="77777777" w:rsidR="004D4279" w:rsidRPr="004D4279" w:rsidRDefault="004D4279" w:rsidP="004D4279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cs-CZ"/>
        </w:rPr>
      </w:pPr>
      <w:r w:rsidRPr="004D4279">
        <w:rPr>
          <w:rFonts w:ascii="Calibri" w:eastAsia="Times New Roman" w:hAnsi="Calibri" w:cs="Calibri"/>
          <w:lang w:eastAsia="cs-CZ"/>
        </w:rPr>
        <w:t> </w:t>
      </w:r>
    </w:p>
    <w:p w14:paraId="25044D0A" w14:textId="77777777" w:rsidR="004D4279" w:rsidRPr="004D4279" w:rsidRDefault="004D4279" w:rsidP="004D4279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cs-CZ"/>
        </w:rPr>
      </w:pPr>
      <w:r w:rsidRPr="004D4279">
        <w:rPr>
          <w:rFonts w:ascii="Calibri" w:eastAsia="Times New Roman" w:hAnsi="Calibri" w:cs="Calibri"/>
          <w:lang w:eastAsia="cs-CZ"/>
        </w:rPr>
        <w:t>Tento Předávací protokol tvoří nedílnou součást Smlouvy o dílo </w:t>
      </w:r>
    </w:p>
    <w:p w14:paraId="310C3BEB" w14:textId="77777777" w:rsidR="004D4279" w:rsidRPr="004D4279" w:rsidRDefault="004D4279" w:rsidP="004D4279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cs-CZ"/>
        </w:rPr>
      </w:pPr>
      <w:r w:rsidRPr="004D4279">
        <w:rPr>
          <w:rFonts w:ascii="Calibri" w:eastAsia="Times New Roman" w:hAnsi="Calibri" w:cs="Calibri"/>
          <w:lang w:eastAsia="cs-CZ"/>
        </w:rPr>
        <w:t> </w:t>
      </w:r>
    </w:p>
    <w:p w14:paraId="3D63848E" w14:textId="24130444" w:rsidR="004D4279" w:rsidRPr="003F0EE6" w:rsidRDefault="004D4279" w:rsidP="004D4279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cs-CZ"/>
        </w:rPr>
      </w:pPr>
      <w:r w:rsidRPr="004D4279">
        <w:rPr>
          <w:rFonts w:ascii="Calibri" w:eastAsia="Times New Roman" w:hAnsi="Calibri" w:cs="Calibri"/>
          <w:lang w:eastAsia="cs-CZ"/>
        </w:rPr>
        <w:t>Objednatel touto smlouvou dočasně předává za účelem restaurování Restaurátorovi dále uvedené</w:t>
      </w:r>
      <w:r w:rsidR="007513B6">
        <w:rPr>
          <w:rFonts w:ascii="Calibri" w:eastAsia="Times New Roman" w:hAnsi="Calibri" w:cs="Calibri"/>
          <w:lang w:eastAsia="cs-CZ"/>
        </w:rPr>
        <w:t xml:space="preserve"> </w:t>
      </w:r>
      <w:r w:rsidRPr="003F0EE6">
        <w:rPr>
          <w:rFonts w:ascii="Calibri" w:eastAsia="Times New Roman" w:hAnsi="Calibri" w:cs="Calibri"/>
          <w:lang w:eastAsia="cs-CZ"/>
        </w:rPr>
        <w:t>předměty (dále jen „</w:t>
      </w:r>
      <w:r w:rsidRPr="003F0EE6">
        <w:rPr>
          <w:rFonts w:ascii="Calibri" w:eastAsia="Times New Roman" w:hAnsi="Calibri" w:cs="Calibri"/>
          <w:b/>
          <w:bCs/>
          <w:lang w:eastAsia="cs-CZ"/>
        </w:rPr>
        <w:t>předměty</w:t>
      </w:r>
      <w:r w:rsidRPr="003F0EE6">
        <w:rPr>
          <w:rFonts w:ascii="Calibri" w:eastAsia="Times New Roman" w:hAnsi="Calibri" w:cs="Calibri"/>
          <w:lang w:eastAsia="cs-CZ"/>
        </w:rPr>
        <w:t>“), za těchto podmínek:  </w:t>
      </w:r>
    </w:p>
    <w:p w14:paraId="2DE121CA" w14:textId="7C3F998B" w:rsidR="004D4279" w:rsidRPr="003F0EE6" w:rsidRDefault="004D4279" w:rsidP="003513CB">
      <w:pPr>
        <w:pStyle w:val="Odstavecseseznamem"/>
        <w:numPr>
          <w:ilvl w:val="0"/>
          <w:numId w:val="13"/>
        </w:numPr>
        <w:spacing w:after="0" w:line="240" w:lineRule="auto"/>
        <w:jc w:val="both"/>
        <w:textAlignment w:val="baseline"/>
        <w:rPr>
          <w:rFonts w:ascii="Calibri" w:eastAsia="Times New Roman" w:hAnsi="Calibri" w:cs="Calibri"/>
          <w:b/>
          <w:bCs/>
          <w:lang w:eastAsia="cs-CZ"/>
        </w:rPr>
      </w:pPr>
      <w:r w:rsidRPr="003F0EE6">
        <w:rPr>
          <w:rFonts w:ascii="Calibri" w:eastAsia="Times New Roman" w:hAnsi="Calibri" w:cs="Calibri"/>
          <w:lang w:eastAsia="cs-CZ"/>
        </w:rPr>
        <w:t>Termín: </w:t>
      </w:r>
      <w:r w:rsidRPr="003F0EE6">
        <w:rPr>
          <w:rFonts w:ascii="Calibri" w:eastAsia="Times New Roman" w:hAnsi="Calibri" w:cs="Calibri"/>
          <w:b/>
          <w:bCs/>
          <w:lang w:eastAsia="cs-CZ"/>
        </w:rPr>
        <w:t>od data předání </w:t>
      </w:r>
      <w:r w:rsidRPr="00647691">
        <w:rPr>
          <w:rFonts w:ascii="Calibri" w:eastAsia="Times New Roman" w:hAnsi="Calibri" w:cs="Calibri"/>
          <w:b/>
          <w:bCs/>
          <w:lang w:eastAsia="cs-CZ"/>
        </w:rPr>
        <w:t>předmětů do </w:t>
      </w:r>
      <w:r w:rsidR="00322B2A" w:rsidRPr="00647691">
        <w:rPr>
          <w:rFonts w:ascii="Calibri" w:eastAsia="Times New Roman" w:hAnsi="Calibri" w:cs="Calibri"/>
          <w:b/>
          <w:bCs/>
          <w:lang w:eastAsia="cs-CZ"/>
        </w:rPr>
        <w:t>3</w:t>
      </w:r>
      <w:r w:rsidR="003E08E6">
        <w:rPr>
          <w:rFonts w:ascii="Calibri" w:eastAsia="Times New Roman" w:hAnsi="Calibri" w:cs="Calibri"/>
          <w:b/>
          <w:bCs/>
          <w:lang w:eastAsia="cs-CZ"/>
        </w:rPr>
        <w:t>1</w:t>
      </w:r>
      <w:r w:rsidR="00322B2A" w:rsidRPr="00647691">
        <w:rPr>
          <w:rFonts w:ascii="Calibri" w:eastAsia="Times New Roman" w:hAnsi="Calibri" w:cs="Calibri"/>
          <w:b/>
          <w:bCs/>
          <w:lang w:eastAsia="cs-CZ"/>
        </w:rPr>
        <w:t>.</w:t>
      </w:r>
      <w:r w:rsidR="003E08E6">
        <w:rPr>
          <w:rFonts w:ascii="Calibri" w:eastAsia="Times New Roman" w:hAnsi="Calibri" w:cs="Calibri"/>
          <w:b/>
          <w:bCs/>
          <w:lang w:eastAsia="cs-CZ"/>
        </w:rPr>
        <w:t>12</w:t>
      </w:r>
      <w:r w:rsidR="00322B2A" w:rsidRPr="00647691">
        <w:rPr>
          <w:rFonts w:ascii="Calibri" w:eastAsia="Times New Roman" w:hAnsi="Calibri" w:cs="Calibri"/>
          <w:b/>
          <w:bCs/>
          <w:lang w:eastAsia="cs-CZ"/>
        </w:rPr>
        <w:t>.202</w:t>
      </w:r>
      <w:r w:rsidR="003E08E6">
        <w:rPr>
          <w:rFonts w:ascii="Calibri" w:eastAsia="Times New Roman" w:hAnsi="Calibri" w:cs="Calibri"/>
          <w:b/>
          <w:bCs/>
          <w:lang w:eastAsia="cs-CZ"/>
        </w:rPr>
        <w:t>2</w:t>
      </w:r>
    </w:p>
    <w:p w14:paraId="6366015F" w14:textId="34DC1B21" w:rsidR="00A5296B" w:rsidRPr="003F0EE6" w:rsidRDefault="004D4279" w:rsidP="003F0EE6">
      <w:pPr>
        <w:pStyle w:val="Odstavecseseznamem"/>
        <w:numPr>
          <w:ilvl w:val="0"/>
          <w:numId w:val="13"/>
        </w:numPr>
        <w:spacing w:after="0" w:line="240" w:lineRule="auto"/>
        <w:jc w:val="both"/>
        <w:textAlignment w:val="baseline"/>
        <w:rPr>
          <w:rFonts w:ascii="Calibri" w:eastAsia="Times New Roman" w:hAnsi="Calibri" w:cs="Calibri"/>
          <w:lang w:eastAsia="cs-CZ"/>
        </w:rPr>
      </w:pPr>
      <w:r w:rsidRPr="003F0EE6">
        <w:rPr>
          <w:rFonts w:ascii="Calibri" w:eastAsia="Times New Roman" w:hAnsi="Calibri" w:cs="Calibri"/>
          <w:lang w:eastAsia="cs-CZ"/>
        </w:rPr>
        <w:t>Místo uložení předaných předmětů: atelier v sídle Zhotovitele</w:t>
      </w:r>
      <w:r w:rsidR="00AE6CD9" w:rsidRPr="003F0EE6">
        <w:rPr>
          <w:rFonts w:ascii="Calibri" w:eastAsia="Times New Roman" w:hAnsi="Calibri" w:cs="Calibri"/>
          <w:lang w:eastAsia="cs-CZ"/>
        </w:rPr>
        <w:t xml:space="preserve"> na</w:t>
      </w:r>
      <w:r w:rsidR="00A5296B" w:rsidRPr="003F0EE6">
        <w:rPr>
          <w:rFonts w:ascii="Calibri" w:eastAsia="Times New Roman" w:hAnsi="Calibri" w:cs="Calibri"/>
          <w:lang w:eastAsia="cs-CZ"/>
        </w:rPr>
        <w:t xml:space="preserve"> </w:t>
      </w:r>
      <w:r w:rsidR="000747D9">
        <w:rPr>
          <w:rFonts w:ascii="Calibri" w:eastAsia="Times New Roman" w:hAnsi="Calibri" w:cs="Calibri"/>
          <w:lang w:eastAsia="cs-CZ"/>
        </w:rPr>
        <w:t xml:space="preserve">adrese </w:t>
      </w:r>
      <w:r w:rsidR="000747D9" w:rsidRPr="000747D9">
        <w:rPr>
          <w:rFonts w:ascii="Calibri" w:eastAsia="Times New Roman" w:hAnsi="Calibri" w:cs="Calibri"/>
          <w:lang w:eastAsia="cs-CZ"/>
        </w:rPr>
        <w:t>Pod novým lesem 31/86, Veleslavín, 162 00 Praha 6</w:t>
      </w:r>
    </w:p>
    <w:p w14:paraId="33D6632F" w14:textId="791063FC" w:rsidR="009B7962" w:rsidRPr="003F0EE6" w:rsidRDefault="004D4279" w:rsidP="003513CB">
      <w:pPr>
        <w:pStyle w:val="Odstavecseseznamem"/>
        <w:numPr>
          <w:ilvl w:val="0"/>
          <w:numId w:val="13"/>
        </w:numPr>
        <w:spacing w:after="0" w:line="240" w:lineRule="auto"/>
        <w:jc w:val="both"/>
        <w:textAlignment w:val="baseline"/>
        <w:rPr>
          <w:rFonts w:ascii="Calibri" w:eastAsia="Times New Roman" w:hAnsi="Calibri" w:cs="Calibri"/>
          <w:lang w:eastAsia="cs-CZ"/>
        </w:rPr>
      </w:pPr>
      <w:r w:rsidRPr="003F0EE6">
        <w:rPr>
          <w:rFonts w:ascii="Calibri" w:eastAsia="Times New Roman" w:hAnsi="Calibri" w:cs="Calibri"/>
          <w:lang w:eastAsia="cs-CZ"/>
        </w:rPr>
        <w:t>Počet kusů předmětů předaných k restaurování: </w:t>
      </w:r>
      <w:r w:rsidR="007513B6">
        <w:rPr>
          <w:rFonts w:ascii="Calibri" w:eastAsia="Times New Roman" w:hAnsi="Calibri" w:cs="Calibri"/>
          <w:lang w:eastAsia="cs-CZ"/>
        </w:rPr>
        <w:t>………………..</w:t>
      </w:r>
      <w:r w:rsidRPr="003F0EE6">
        <w:rPr>
          <w:rFonts w:ascii="Calibri" w:eastAsia="Times New Roman" w:hAnsi="Calibri" w:cs="Calibri"/>
          <w:sz w:val="20"/>
          <w:szCs w:val="20"/>
          <w:lang w:eastAsia="cs-CZ"/>
        </w:rPr>
        <w:tab/>
      </w:r>
    </w:p>
    <w:p w14:paraId="7956802F" w14:textId="77D3C14B" w:rsidR="004D4279" w:rsidRPr="003F0EE6" w:rsidRDefault="004D4279" w:rsidP="00B65251">
      <w:pPr>
        <w:spacing w:after="0" w:line="240" w:lineRule="auto"/>
        <w:jc w:val="both"/>
        <w:textAlignment w:val="baseline"/>
        <w:rPr>
          <w:rFonts w:ascii="Calibri" w:eastAsia="Times New Roman" w:hAnsi="Calibri" w:cs="Calibri"/>
          <w:lang w:eastAsia="cs-CZ"/>
        </w:rPr>
      </w:pPr>
      <w:r w:rsidRPr="003F0EE6">
        <w:rPr>
          <w:rFonts w:ascii="Calibri" w:eastAsia="Times New Roman" w:hAnsi="Calibri" w:cs="Calibri"/>
          <w:lang w:eastAsia="cs-CZ"/>
        </w:rPr>
        <w:t xml:space="preserve">Restaurátor potvrzuje, že stav předmětů odpovídá popisu uvedenému </w:t>
      </w:r>
      <w:r w:rsidR="003621E5">
        <w:rPr>
          <w:rFonts w:ascii="Calibri" w:eastAsia="Times New Roman" w:hAnsi="Calibri" w:cs="Calibri"/>
          <w:lang w:eastAsia="cs-CZ"/>
        </w:rPr>
        <w:t>v restaurátorských průzkumech</w:t>
      </w:r>
      <w:r w:rsidRPr="003F0EE6">
        <w:rPr>
          <w:rFonts w:ascii="Calibri" w:eastAsia="Times New Roman" w:hAnsi="Calibri" w:cs="Calibri"/>
          <w:lang w:eastAsia="cs-CZ"/>
        </w:rPr>
        <w:t>. </w:t>
      </w:r>
    </w:p>
    <w:p w14:paraId="06807793" w14:textId="68E1B21C" w:rsidR="004D4279" w:rsidRPr="004D4279" w:rsidRDefault="00B65251" w:rsidP="00B65251">
      <w:pPr>
        <w:spacing w:after="0" w:line="240" w:lineRule="auto"/>
        <w:jc w:val="both"/>
        <w:textAlignment w:val="baseline"/>
        <w:rPr>
          <w:rFonts w:ascii="Calibri" w:eastAsia="Times New Roman" w:hAnsi="Calibri" w:cs="Calibri"/>
          <w:lang w:eastAsia="cs-CZ"/>
        </w:rPr>
      </w:pPr>
      <w:r w:rsidRPr="003F0EE6">
        <w:rPr>
          <w:rFonts w:ascii="Calibri" w:eastAsia="Times New Roman" w:hAnsi="Calibri" w:cs="Calibri"/>
          <w:lang w:eastAsia="cs-CZ"/>
        </w:rPr>
        <w:t>R</w:t>
      </w:r>
      <w:r w:rsidR="004D4279" w:rsidRPr="003F0EE6">
        <w:rPr>
          <w:rFonts w:ascii="Calibri" w:eastAsia="Times New Roman" w:hAnsi="Calibri" w:cs="Calibri"/>
          <w:lang w:eastAsia="cs-CZ"/>
        </w:rPr>
        <w:t>estaurátor</w:t>
      </w:r>
      <w:r w:rsidR="004D4279" w:rsidRPr="004D4279">
        <w:rPr>
          <w:rFonts w:ascii="Calibri" w:eastAsia="Times New Roman" w:hAnsi="Calibri" w:cs="Calibri"/>
          <w:lang w:eastAsia="cs-CZ"/>
        </w:rPr>
        <w:t xml:space="preserve"> uplatňuje tato zpřesnění:................................................................ </w:t>
      </w:r>
    </w:p>
    <w:p w14:paraId="0977F67B" w14:textId="77777777" w:rsidR="004D4279" w:rsidRPr="004D4279" w:rsidRDefault="004D4279" w:rsidP="004D4279">
      <w:pPr>
        <w:spacing w:after="0" w:line="240" w:lineRule="auto"/>
        <w:ind w:left="420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cs-CZ"/>
        </w:rPr>
      </w:pPr>
      <w:r w:rsidRPr="004D4279">
        <w:rPr>
          <w:rFonts w:ascii="Calibri" w:eastAsia="Times New Roman" w:hAnsi="Calibri" w:cs="Calibri"/>
          <w:lang w:eastAsia="cs-CZ"/>
        </w:rPr>
        <w:t> </w:t>
      </w:r>
    </w:p>
    <w:p w14:paraId="5A378960" w14:textId="77777777" w:rsidR="004D4279" w:rsidRPr="004D4279" w:rsidRDefault="004D4279" w:rsidP="004D4279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cs-CZ"/>
        </w:rPr>
      </w:pPr>
      <w:r w:rsidRPr="004D4279">
        <w:rPr>
          <w:rFonts w:ascii="Calibri" w:eastAsia="Times New Roman" w:hAnsi="Calibri" w:cs="Calibri"/>
          <w:lang w:eastAsia="cs-CZ"/>
        </w:rPr>
        <w:t>V Praze dne: </w:t>
      </w:r>
    </w:p>
    <w:p w14:paraId="1F9E06A9" w14:textId="6FA6282A" w:rsidR="004D4279" w:rsidRPr="004D4279" w:rsidRDefault="004D4279" w:rsidP="004D4279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cs-CZ"/>
        </w:rPr>
      </w:pPr>
      <w:r w:rsidRPr="004D4279">
        <w:rPr>
          <w:rFonts w:ascii="Calibri" w:eastAsia="Times New Roman" w:hAnsi="Calibri" w:cs="Calibri"/>
          <w:lang w:eastAsia="cs-CZ"/>
        </w:rPr>
        <w:t xml:space="preserve">Za </w:t>
      </w:r>
      <w:r w:rsidR="00412601">
        <w:rPr>
          <w:rFonts w:ascii="Calibri" w:eastAsia="Times New Roman" w:hAnsi="Calibri" w:cs="Calibri"/>
          <w:lang w:eastAsia="cs-CZ"/>
        </w:rPr>
        <w:t>O</w:t>
      </w:r>
      <w:r w:rsidRPr="004D4279">
        <w:rPr>
          <w:rFonts w:ascii="Calibri" w:eastAsia="Times New Roman" w:hAnsi="Calibri" w:cs="Calibri"/>
          <w:lang w:eastAsia="cs-CZ"/>
        </w:rPr>
        <w:t>bjednatele předal:........................................................................... </w:t>
      </w:r>
    </w:p>
    <w:p w14:paraId="0C72529F" w14:textId="77777777" w:rsidR="004D4279" w:rsidRPr="004D4279" w:rsidRDefault="004D4279" w:rsidP="004D4279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cs-CZ"/>
        </w:rPr>
      </w:pPr>
      <w:r w:rsidRPr="004D4279">
        <w:rPr>
          <w:rFonts w:ascii="Calibri" w:eastAsia="Times New Roman" w:hAnsi="Calibri" w:cs="Calibri"/>
          <w:lang w:eastAsia="cs-CZ"/>
        </w:rPr>
        <w:t> </w:t>
      </w:r>
    </w:p>
    <w:p w14:paraId="18D84D58" w14:textId="77777777" w:rsidR="004D4279" w:rsidRPr="004D4279" w:rsidRDefault="004D4279" w:rsidP="004D4279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cs-CZ"/>
        </w:rPr>
      </w:pPr>
      <w:r w:rsidRPr="004D4279">
        <w:rPr>
          <w:rFonts w:ascii="Calibri" w:eastAsia="Times New Roman" w:hAnsi="Calibri" w:cs="Calibri"/>
          <w:lang w:eastAsia="cs-CZ"/>
        </w:rPr>
        <w:t>Za Restaurátora převzal: </w:t>
      </w:r>
    </w:p>
    <w:p w14:paraId="3D1BE98F" w14:textId="77777777" w:rsidR="004D4279" w:rsidRPr="004D4279" w:rsidRDefault="004D4279" w:rsidP="004D4279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cs-CZ"/>
        </w:rPr>
      </w:pPr>
      <w:r w:rsidRPr="004D4279">
        <w:rPr>
          <w:rFonts w:ascii="Calibri" w:eastAsia="Times New Roman" w:hAnsi="Calibri" w:cs="Calibri"/>
          <w:lang w:eastAsia="cs-CZ"/>
        </w:rPr>
        <w:t>Jméno:.................................................................... </w:t>
      </w:r>
    </w:p>
    <w:p w14:paraId="72DBDC73" w14:textId="77777777" w:rsidR="004D4279" w:rsidRPr="004D4279" w:rsidRDefault="004D4279" w:rsidP="004D4279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cs-CZ"/>
        </w:rPr>
      </w:pPr>
      <w:r w:rsidRPr="004D4279">
        <w:rPr>
          <w:rFonts w:ascii="Calibri" w:eastAsia="Times New Roman" w:hAnsi="Calibri" w:cs="Calibri"/>
          <w:lang w:eastAsia="cs-CZ"/>
        </w:rPr>
        <w:t>Číslo OP:................................................................ </w:t>
      </w:r>
    </w:p>
    <w:p w14:paraId="77A52F3F" w14:textId="77777777" w:rsidR="004D4279" w:rsidRPr="004D4279" w:rsidRDefault="004D4279" w:rsidP="004D4279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cs-CZ"/>
        </w:rPr>
      </w:pPr>
      <w:r w:rsidRPr="004D4279">
        <w:rPr>
          <w:rFonts w:ascii="Calibri" w:eastAsia="Times New Roman" w:hAnsi="Calibri" w:cs="Calibri"/>
          <w:lang w:eastAsia="cs-CZ"/>
        </w:rPr>
        <w:t>Podpis: .................................................................. </w:t>
      </w:r>
    </w:p>
    <w:p w14:paraId="17126D50" w14:textId="77777777" w:rsidR="004D4279" w:rsidRPr="004D4279" w:rsidRDefault="004D4279" w:rsidP="004D4279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cs-CZ"/>
        </w:rPr>
      </w:pPr>
      <w:r w:rsidRPr="004D4279">
        <w:rPr>
          <w:rFonts w:ascii="Calibri" w:eastAsia="Times New Roman" w:hAnsi="Calibri" w:cs="Calibri"/>
          <w:lang w:eastAsia="cs-CZ"/>
        </w:rPr>
        <w:t> </w:t>
      </w:r>
    </w:p>
    <w:p w14:paraId="38F85F6B" w14:textId="77777777" w:rsidR="004D4279" w:rsidRPr="004D4279" w:rsidRDefault="004D4279" w:rsidP="004D4279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cs-CZ"/>
        </w:rPr>
      </w:pPr>
      <w:r w:rsidRPr="004D4279">
        <w:rPr>
          <w:rFonts w:ascii="Calibri" w:eastAsia="Times New Roman" w:hAnsi="Calibri" w:cs="Calibri"/>
          <w:lang w:eastAsia="cs-CZ"/>
        </w:rPr>
        <w:t>Předávací protokoly tvoří nedílnou součást Smlouvy o dílo </w:t>
      </w:r>
    </w:p>
    <w:p w14:paraId="2B715F0B" w14:textId="77777777" w:rsidR="004D4279" w:rsidRPr="004D4279" w:rsidRDefault="004D4279" w:rsidP="004D4279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cs-CZ"/>
        </w:rPr>
      </w:pPr>
      <w:r w:rsidRPr="004D4279">
        <w:rPr>
          <w:rFonts w:ascii="Calibri" w:eastAsia="Times New Roman" w:hAnsi="Calibri" w:cs="Calibri"/>
          <w:lang w:eastAsia="cs-CZ"/>
        </w:rPr>
        <w:t>Předal:........................................................ </w:t>
      </w:r>
    </w:p>
    <w:p w14:paraId="3757F44D" w14:textId="77777777" w:rsidR="004D4279" w:rsidRPr="004D4279" w:rsidRDefault="004D4279" w:rsidP="004D4279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cs-CZ"/>
        </w:rPr>
      </w:pPr>
      <w:r w:rsidRPr="004D4279">
        <w:rPr>
          <w:rFonts w:ascii="Calibri" w:eastAsia="Times New Roman" w:hAnsi="Calibri" w:cs="Calibri"/>
          <w:lang w:eastAsia="cs-CZ"/>
        </w:rPr>
        <w:t>Převzal:...................................................... </w:t>
      </w:r>
    </w:p>
    <w:p w14:paraId="4443F681" w14:textId="77777777" w:rsidR="004D4279" w:rsidRPr="004D4279" w:rsidRDefault="004D4279" w:rsidP="004D4279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cs-CZ"/>
        </w:rPr>
      </w:pPr>
      <w:r w:rsidRPr="004D4279">
        <w:rPr>
          <w:rFonts w:ascii="Calibri" w:eastAsia="Times New Roman" w:hAnsi="Calibri" w:cs="Calibri"/>
          <w:lang w:eastAsia="cs-CZ"/>
        </w:rPr>
        <w:t>V Praze dne:.............................................. </w:t>
      </w:r>
    </w:p>
    <w:p w14:paraId="7E54861B" w14:textId="77777777" w:rsidR="004D4279" w:rsidRPr="004D4279" w:rsidRDefault="004D4279" w:rsidP="004D4279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cs-CZ"/>
        </w:rPr>
      </w:pPr>
      <w:r w:rsidRPr="004D4279">
        <w:rPr>
          <w:rFonts w:ascii="Calibri" w:eastAsia="Times New Roman" w:hAnsi="Calibri" w:cs="Calibri"/>
          <w:lang w:eastAsia="cs-CZ"/>
        </w:rPr>
        <w:t> </w:t>
      </w:r>
    </w:p>
    <w:p w14:paraId="0BA9B272" w14:textId="77777777" w:rsidR="004D4279" w:rsidRPr="004D4279" w:rsidRDefault="004D4279" w:rsidP="004D4279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cs-CZ"/>
        </w:rPr>
      </w:pPr>
      <w:r w:rsidRPr="004D4279">
        <w:rPr>
          <w:rFonts w:ascii="Calibri" w:eastAsia="Times New Roman" w:hAnsi="Calibri" w:cs="Calibri"/>
          <w:lang w:eastAsia="cs-CZ"/>
        </w:rPr>
        <w:t>Stav vrácených předmětů: ....................................................................................... </w:t>
      </w:r>
    </w:p>
    <w:p w14:paraId="082F83FA" w14:textId="77777777" w:rsidR="004D4279" w:rsidRPr="004D4279" w:rsidRDefault="004D4279" w:rsidP="004D4279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cs-CZ"/>
        </w:rPr>
      </w:pPr>
      <w:r w:rsidRPr="004D4279">
        <w:rPr>
          <w:rFonts w:ascii="Calibri" w:eastAsia="Times New Roman" w:hAnsi="Calibri" w:cs="Calibri"/>
          <w:lang w:eastAsia="cs-CZ"/>
        </w:rPr>
        <w:t>(Uvede se "v pořádku", nebo podrobný popis vzniklé škody na zvláštní přílohu) </w:t>
      </w:r>
    </w:p>
    <w:p w14:paraId="21E6C904" w14:textId="77777777" w:rsidR="004D4279" w:rsidRPr="004D4279" w:rsidRDefault="004D4279" w:rsidP="004D4279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cs-CZ"/>
        </w:rPr>
      </w:pPr>
      <w:r w:rsidRPr="004D4279">
        <w:rPr>
          <w:rFonts w:ascii="Calibri" w:eastAsia="Times New Roman" w:hAnsi="Calibri" w:cs="Calibri"/>
          <w:lang w:eastAsia="cs-CZ"/>
        </w:rPr>
        <w:t> </w:t>
      </w:r>
    </w:p>
    <w:p w14:paraId="2DBA64F6" w14:textId="77777777" w:rsidR="004D4279" w:rsidRPr="004D4279" w:rsidRDefault="004D4279" w:rsidP="004D4279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cs-CZ"/>
        </w:rPr>
      </w:pPr>
      <w:r w:rsidRPr="004D4279">
        <w:rPr>
          <w:rFonts w:ascii="Calibri" w:eastAsia="Times New Roman" w:hAnsi="Calibri" w:cs="Calibri"/>
          <w:lang w:eastAsia="cs-CZ"/>
        </w:rPr>
        <w:t> </w:t>
      </w:r>
    </w:p>
    <w:p w14:paraId="62C00848" w14:textId="77777777" w:rsidR="004D4279" w:rsidRPr="004D4279" w:rsidRDefault="004D4279" w:rsidP="004D4279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cs-CZ"/>
        </w:rPr>
      </w:pPr>
      <w:r w:rsidRPr="004D4279">
        <w:rPr>
          <w:rFonts w:ascii="Calibri" w:eastAsia="Times New Roman" w:hAnsi="Calibri" w:cs="Calibri"/>
          <w:lang w:eastAsia="cs-CZ"/>
        </w:rPr>
        <w:t>V Praze dne:....................... </w:t>
      </w:r>
    </w:p>
    <w:p w14:paraId="7C0AA6F7" w14:textId="779711C5" w:rsidR="004D4279" w:rsidRPr="004D4279" w:rsidRDefault="004D4279" w:rsidP="004D4279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cs-CZ"/>
        </w:rPr>
      </w:pPr>
      <w:r w:rsidRPr="004D4279">
        <w:rPr>
          <w:rFonts w:ascii="Calibri" w:eastAsia="Times New Roman" w:hAnsi="Calibri" w:cs="Calibri"/>
          <w:lang w:eastAsia="cs-CZ"/>
        </w:rPr>
        <w:t xml:space="preserve">Za </w:t>
      </w:r>
      <w:r w:rsidR="00412601">
        <w:rPr>
          <w:rFonts w:ascii="Calibri" w:eastAsia="Times New Roman" w:hAnsi="Calibri" w:cs="Calibri"/>
          <w:lang w:eastAsia="cs-CZ"/>
        </w:rPr>
        <w:t>O</w:t>
      </w:r>
      <w:r w:rsidRPr="004D4279">
        <w:rPr>
          <w:rFonts w:ascii="Calibri" w:eastAsia="Times New Roman" w:hAnsi="Calibri" w:cs="Calibri"/>
          <w:lang w:eastAsia="cs-CZ"/>
        </w:rPr>
        <w:t>bjednatele převzal: .......................................................................... </w:t>
      </w:r>
    </w:p>
    <w:p w14:paraId="3FB458C0" w14:textId="77777777" w:rsidR="004D4279" w:rsidRPr="004D4279" w:rsidRDefault="004D4279" w:rsidP="004D4279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cs-CZ"/>
        </w:rPr>
      </w:pPr>
      <w:r w:rsidRPr="004D4279">
        <w:rPr>
          <w:rFonts w:ascii="Calibri" w:eastAsia="Times New Roman" w:hAnsi="Calibri" w:cs="Calibri"/>
          <w:lang w:eastAsia="cs-CZ"/>
        </w:rPr>
        <w:t> </w:t>
      </w:r>
    </w:p>
    <w:p w14:paraId="04BDA3E2" w14:textId="77777777" w:rsidR="004D4279" w:rsidRPr="004D4279" w:rsidRDefault="004D4279" w:rsidP="004D4279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cs-CZ"/>
        </w:rPr>
      </w:pPr>
      <w:r w:rsidRPr="004D4279">
        <w:rPr>
          <w:rFonts w:ascii="Calibri" w:eastAsia="Times New Roman" w:hAnsi="Calibri" w:cs="Calibri"/>
          <w:lang w:eastAsia="cs-CZ"/>
        </w:rPr>
        <w:t>Za Restaurátora předal: </w:t>
      </w:r>
    </w:p>
    <w:p w14:paraId="7A44B851" w14:textId="77777777" w:rsidR="004D4279" w:rsidRPr="004D4279" w:rsidRDefault="004D4279" w:rsidP="004D4279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cs-CZ"/>
        </w:rPr>
      </w:pPr>
      <w:r w:rsidRPr="004D4279">
        <w:rPr>
          <w:rFonts w:ascii="Calibri" w:eastAsia="Times New Roman" w:hAnsi="Calibri" w:cs="Calibri"/>
          <w:lang w:eastAsia="cs-CZ"/>
        </w:rPr>
        <w:t>Jméno: .................................................................. </w:t>
      </w:r>
    </w:p>
    <w:p w14:paraId="395FE380" w14:textId="77777777" w:rsidR="004D4279" w:rsidRPr="004D4279" w:rsidRDefault="004D4279" w:rsidP="004D4279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cs-CZ"/>
        </w:rPr>
      </w:pPr>
      <w:r w:rsidRPr="004D4279">
        <w:rPr>
          <w:rFonts w:ascii="Calibri" w:eastAsia="Times New Roman" w:hAnsi="Calibri" w:cs="Calibri"/>
          <w:lang w:eastAsia="cs-CZ"/>
        </w:rPr>
        <w:t>Číslo OP: .............................................................. </w:t>
      </w:r>
    </w:p>
    <w:p w14:paraId="2EA78AE1" w14:textId="77777777" w:rsidR="004D4279" w:rsidRPr="004D4279" w:rsidRDefault="004D4279" w:rsidP="004D4279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cs-CZ"/>
        </w:rPr>
      </w:pPr>
      <w:r w:rsidRPr="004D4279">
        <w:rPr>
          <w:rFonts w:ascii="Calibri" w:eastAsia="Times New Roman" w:hAnsi="Calibri" w:cs="Calibri"/>
          <w:lang w:eastAsia="cs-CZ"/>
        </w:rPr>
        <w:t>Podpis: .................................................................. </w:t>
      </w:r>
    </w:p>
    <w:p w14:paraId="527752F9" w14:textId="77777777" w:rsidR="00E545B1" w:rsidRDefault="00E545B1">
      <w:pPr>
        <w:rPr>
          <w:rFonts w:ascii="Segoe UI" w:eastAsia="Times New Roman" w:hAnsi="Segoe UI" w:cs="Segoe UI"/>
          <w:color w:val="666666"/>
          <w:sz w:val="18"/>
          <w:szCs w:val="18"/>
          <w:shd w:val="clear" w:color="auto" w:fill="FFFFFF"/>
          <w:lang w:eastAsia="cs-CZ"/>
        </w:rPr>
      </w:pPr>
      <w:r>
        <w:rPr>
          <w:rFonts w:ascii="Segoe UI" w:eastAsia="Times New Roman" w:hAnsi="Segoe UI" w:cs="Segoe UI"/>
          <w:color w:val="666666"/>
          <w:sz w:val="18"/>
          <w:szCs w:val="18"/>
          <w:shd w:val="clear" w:color="auto" w:fill="FFFFFF"/>
          <w:lang w:eastAsia="cs-CZ"/>
        </w:rPr>
        <w:br w:type="page"/>
      </w:r>
    </w:p>
    <w:p w14:paraId="2B9F7659" w14:textId="742206AF" w:rsidR="004D4279" w:rsidRPr="004D4279" w:rsidRDefault="004D4279" w:rsidP="004D4279">
      <w:pPr>
        <w:spacing w:after="0" w:line="240" w:lineRule="auto"/>
        <w:jc w:val="center"/>
        <w:textAlignment w:val="baseline"/>
        <w:rPr>
          <w:rFonts w:ascii="Segoe UI" w:eastAsia="Times New Roman" w:hAnsi="Segoe UI" w:cs="Segoe UI"/>
          <w:sz w:val="18"/>
          <w:szCs w:val="18"/>
          <w:lang w:eastAsia="cs-CZ"/>
        </w:rPr>
      </w:pPr>
      <w:r w:rsidRPr="004D4279">
        <w:rPr>
          <w:rFonts w:ascii="Calibri" w:eastAsia="Times New Roman" w:hAnsi="Calibri" w:cs="Calibri"/>
          <w:b/>
          <w:bCs/>
          <w:lang w:eastAsia="cs-CZ"/>
        </w:rPr>
        <w:lastRenderedPageBreak/>
        <w:t>Příloha č. 2 ke Smlouvě o dílo </w:t>
      </w:r>
      <w:proofErr w:type="spellStart"/>
      <w:r w:rsidRPr="004D4279">
        <w:rPr>
          <w:rFonts w:ascii="Calibri" w:eastAsia="Times New Roman" w:hAnsi="Calibri" w:cs="Calibri"/>
          <w:b/>
          <w:bCs/>
          <w:lang w:eastAsia="cs-CZ"/>
        </w:rPr>
        <w:t>Muz</w:t>
      </w:r>
      <w:proofErr w:type="spellEnd"/>
      <w:r w:rsidRPr="004D4279">
        <w:rPr>
          <w:rFonts w:ascii="Calibri" w:eastAsia="Times New Roman" w:hAnsi="Calibri" w:cs="Calibri"/>
          <w:b/>
          <w:bCs/>
          <w:lang w:eastAsia="cs-CZ"/>
        </w:rPr>
        <w:t>/</w:t>
      </w:r>
      <w:r w:rsidR="003E08E6">
        <w:rPr>
          <w:rFonts w:ascii="Calibri" w:eastAsia="Times New Roman" w:hAnsi="Calibri" w:cs="Calibri"/>
          <w:b/>
          <w:bCs/>
          <w:lang w:eastAsia="cs-CZ"/>
        </w:rPr>
        <w:t>344</w:t>
      </w:r>
      <w:r w:rsidRPr="004D4279">
        <w:rPr>
          <w:rFonts w:ascii="Calibri" w:eastAsia="Times New Roman" w:hAnsi="Calibri" w:cs="Calibri"/>
          <w:b/>
          <w:bCs/>
          <w:lang w:eastAsia="cs-CZ"/>
        </w:rPr>
        <w:t>/202</w:t>
      </w:r>
      <w:r w:rsidR="003E08E6">
        <w:rPr>
          <w:rFonts w:ascii="Calibri" w:eastAsia="Times New Roman" w:hAnsi="Calibri" w:cs="Calibri"/>
          <w:b/>
          <w:bCs/>
          <w:lang w:eastAsia="cs-CZ"/>
        </w:rPr>
        <w:t>1</w:t>
      </w:r>
      <w:r w:rsidRPr="004D4279">
        <w:rPr>
          <w:rFonts w:ascii="Calibri" w:eastAsia="Times New Roman" w:hAnsi="Calibri" w:cs="Calibri"/>
          <w:b/>
          <w:bCs/>
          <w:lang w:eastAsia="cs-CZ"/>
        </w:rPr>
        <w:t> </w:t>
      </w:r>
      <w:r w:rsidRPr="004D4279">
        <w:rPr>
          <w:rFonts w:ascii="Calibri" w:eastAsia="Times New Roman" w:hAnsi="Calibri" w:cs="Calibri"/>
          <w:lang w:eastAsia="cs-CZ"/>
        </w:rPr>
        <w:t> </w:t>
      </w:r>
    </w:p>
    <w:p w14:paraId="1F8BEF9A" w14:textId="77777777" w:rsidR="004D4279" w:rsidRPr="004D4279" w:rsidRDefault="004D4279" w:rsidP="004D4279">
      <w:pPr>
        <w:spacing w:after="0" w:line="240" w:lineRule="auto"/>
        <w:jc w:val="center"/>
        <w:textAlignment w:val="baseline"/>
        <w:rPr>
          <w:rFonts w:ascii="Segoe UI" w:eastAsia="Times New Roman" w:hAnsi="Segoe UI" w:cs="Segoe UI"/>
          <w:b/>
          <w:bCs/>
          <w:sz w:val="18"/>
          <w:szCs w:val="18"/>
          <w:lang w:eastAsia="cs-CZ"/>
        </w:rPr>
      </w:pPr>
      <w:r w:rsidRPr="004D4279">
        <w:rPr>
          <w:rFonts w:ascii="Calibri" w:eastAsia="Times New Roman" w:hAnsi="Calibri" w:cs="Calibri"/>
          <w:b/>
          <w:bCs/>
          <w:u w:val="single"/>
          <w:lang w:eastAsia="cs-CZ"/>
        </w:rPr>
        <w:t>Seznam a popis předmětů předaných k restaurování</w:t>
      </w:r>
      <w:r w:rsidRPr="004D4279">
        <w:rPr>
          <w:rFonts w:ascii="Calibri" w:eastAsia="Times New Roman" w:hAnsi="Calibri" w:cs="Calibri"/>
          <w:b/>
          <w:bCs/>
          <w:lang w:eastAsia="cs-CZ"/>
        </w:rPr>
        <w:t> </w:t>
      </w:r>
    </w:p>
    <w:p w14:paraId="5673B46C" w14:textId="77777777" w:rsidR="004D4279" w:rsidRPr="004D4279" w:rsidRDefault="004D4279" w:rsidP="004D4279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cs-CZ"/>
        </w:rPr>
      </w:pPr>
      <w:r w:rsidRPr="004D4279">
        <w:rPr>
          <w:rFonts w:ascii="Calibri" w:eastAsia="Times New Roman" w:hAnsi="Calibri" w:cs="Calibri"/>
          <w:lang w:eastAsia="cs-CZ"/>
        </w:rPr>
        <w:t> </w:t>
      </w:r>
    </w:p>
    <w:p w14:paraId="2FDD6608" w14:textId="72B00D95" w:rsidR="004D4279" w:rsidRPr="004D4279" w:rsidRDefault="007513B6" w:rsidP="004D4279">
      <w:pPr>
        <w:spacing w:after="0" w:line="240" w:lineRule="auto"/>
        <w:textAlignment w:val="baseline"/>
        <w:rPr>
          <w:rFonts w:ascii="Segoe UI" w:eastAsia="Times New Roman" w:hAnsi="Segoe UI" w:cs="Segoe UI"/>
          <w:b/>
          <w:bCs/>
          <w:sz w:val="18"/>
          <w:szCs w:val="18"/>
          <w:lang w:eastAsia="cs-CZ"/>
        </w:rPr>
      </w:pPr>
      <w:r>
        <w:rPr>
          <w:rFonts w:ascii="Calibri" w:eastAsia="Times New Roman" w:hAnsi="Calibri" w:cs="Calibri"/>
          <w:b/>
          <w:bCs/>
          <w:u w:val="single"/>
          <w:lang w:eastAsia="cs-CZ"/>
        </w:rPr>
        <w:t>Číslo předmětu</w:t>
      </w:r>
      <w:r w:rsidR="004D4279" w:rsidRPr="004D4279">
        <w:rPr>
          <w:rFonts w:ascii="Calibri" w:eastAsia="Times New Roman" w:hAnsi="Calibri" w:cs="Calibri"/>
          <w:b/>
          <w:bCs/>
          <w:lang w:eastAsia="cs-CZ"/>
        </w:rPr>
        <w:t>                     </w:t>
      </w:r>
      <w:r w:rsidR="004D4279" w:rsidRPr="004D4279">
        <w:rPr>
          <w:rFonts w:ascii="Calibri" w:eastAsia="Times New Roman" w:hAnsi="Calibri" w:cs="Calibri"/>
          <w:lang w:eastAsia="cs-CZ"/>
        </w:rPr>
        <w:tab/>
      </w:r>
      <w:r w:rsidR="004D4279" w:rsidRPr="004D4279">
        <w:rPr>
          <w:rFonts w:ascii="Calibri" w:eastAsia="Times New Roman" w:hAnsi="Calibri" w:cs="Calibri"/>
          <w:sz w:val="28"/>
          <w:szCs w:val="28"/>
          <w:lang w:eastAsia="cs-CZ"/>
        </w:rPr>
        <w:tab/>
      </w:r>
      <w:r w:rsidR="004D4279" w:rsidRPr="004D4279">
        <w:rPr>
          <w:rFonts w:ascii="Calibri" w:eastAsia="Times New Roman" w:hAnsi="Calibri" w:cs="Calibri"/>
          <w:sz w:val="28"/>
          <w:szCs w:val="28"/>
          <w:lang w:eastAsia="cs-CZ"/>
        </w:rPr>
        <w:tab/>
      </w:r>
      <w:r w:rsidR="004D4279" w:rsidRPr="004D4279">
        <w:rPr>
          <w:rFonts w:ascii="Calibri" w:eastAsia="Times New Roman" w:hAnsi="Calibri" w:cs="Calibri"/>
          <w:b/>
          <w:bCs/>
          <w:u w:val="single"/>
          <w:lang w:eastAsia="cs-CZ"/>
        </w:rPr>
        <w:t>Předmět, popis, stav</w:t>
      </w:r>
      <w:r w:rsidR="004D4279" w:rsidRPr="004D4279">
        <w:rPr>
          <w:rFonts w:ascii="Calibri" w:eastAsia="Times New Roman" w:hAnsi="Calibri" w:cs="Calibri"/>
          <w:b/>
          <w:bCs/>
          <w:lang w:eastAsia="cs-CZ"/>
        </w:rPr>
        <w:t>                          </w:t>
      </w:r>
      <w:r w:rsidR="004D4279" w:rsidRPr="004D4279">
        <w:rPr>
          <w:rFonts w:ascii="Calibri" w:eastAsia="Times New Roman" w:hAnsi="Calibri" w:cs="Calibri"/>
          <w:lang w:eastAsia="cs-CZ"/>
        </w:rPr>
        <w:tab/>
      </w:r>
      <w:r w:rsidR="004D4279" w:rsidRPr="004D4279">
        <w:rPr>
          <w:rFonts w:ascii="Calibri" w:eastAsia="Times New Roman" w:hAnsi="Calibri" w:cs="Calibri"/>
          <w:b/>
          <w:bCs/>
          <w:u w:val="single"/>
          <w:lang w:eastAsia="cs-CZ"/>
        </w:rPr>
        <w:t>Pojistná částka</w:t>
      </w:r>
      <w:r w:rsidR="004D4279" w:rsidRPr="004D4279">
        <w:rPr>
          <w:rFonts w:ascii="Calibri" w:eastAsia="Times New Roman" w:hAnsi="Calibri" w:cs="Calibri"/>
          <w:b/>
          <w:bCs/>
          <w:lang w:eastAsia="cs-CZ"/>
        </w:rPr>
        <w:t> </w:t>
      </w:r>
    </w:p>
    <w:tbl>
      <w:tblPr>
        <w:tblW w:w="9102" w:type="dxa"/>
        <w:tblInd w:w="-3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71"/>
        <w:gridCol w:w="6813"/>
        <w:gridCol w:w="1318"/>
      </w:tblGrid>
      <w:tr w:rsidR="004D4279" w:rsidRPr="004D4279" w14:paraId="4FCDEB86" w14:textId="77777777" w:rsidTr="005B271A">
        <w:trPr>
          <w:trHeight w:val="300"/>
        </w:trPr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BA00FBB" w14:textId="77777777" w:rsidR="004D4279" w:rsidRPr="004D4279" w:rsidRDefault="004D4279" w:rsidP="004D427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D4279">
              <w:rPr>
                <w:rFonts w:ascii="Calibri" w:eastAsia="Times New Roman" w:hAnsi="Calibri" w:cs="Calibri"/>
                <w:lang w:eastAsia="cs-CZ"/>
              </w:rPr>
              <w:t> </w:t>
            </w:r>
          </w:p>
        </w:tc>
        <w:tc>
          <w:tcPr>
            <w:tcW w:w="68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6885612" w14:textId="77777777" w:rsidR="004D4279" w:rsidRPr="004D4279" w:rsidRDefault="004D4279" w:rsidP="004D427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D4279">
              <w:rPr>
                <w:rFonts w:ascii="Calibri" w:eastAsia="Times New Roman" w:hAnsi="Calibri" w:cs="Calibri"/>
                <w:lang w:eastAsia="cs-CZ"/>
              </w:rPr>
              <w:t> </w:t>
            </w:r>
          </w:p>
        </w:tc>
        <w:tc>
          <w:tcPr>
            <w:tcW w:w="13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75AC1E9" w14:textId="77777777" w:rsidR="004D4279" w:rsidRPr="004D4279" w:rsidRDefault="004D4279" w:rsidP="004D427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D4279">
              <w:rPr>
                <w:rFonts w:ascii="Calibri" w:eastAsia="Times New Roman" w:hAnsi="Calibri" w:cs="Calibri"/>
                <w:lang w:eastAsia="cs-CZ"/>
              </w:rPr>
              <w:t> </w:t>
            </w:r>
          </w:p>
        </w:tc>
      </w:tr>
      <w:tr w:rsidR="004D4279" w:rsidRPr="004D4279" w14:paraId="22D30461" w14:textId="77777777" w:rsidTr="005B271A">
        <w:trPr>
          <w:trHeight w:val="735"/>
        </w:trPr>
        <w:tc>
          <w:tcPr>
            <w:tcW w:w="97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hideMark/>
          </w:tcPr>
          <w:p w14:paraId="29D15264" w14:textId="329A4055" w:rsidR="004D4279" w:rsidRPr="004D4279" w:rsidRDefault="00B8071B" w:rsidP="009B7962">
            <w:pPr>
              <w:spacing w:after="0" w:line="240" w:lineRule="auto"/>
              <w:jc w:val="both"/>
              <w:textAlignment w:val="baseline"/>
              <w:rPr>
                <w:rFonts w:ascii="Calibri" w:eastAsia="Times New Roman" w:hAnsi="Calibri" w:cs="Calibri"/>
                <w:lang w:eastAsia="cs-CZ"/>
              </w:rPr>
            </w:pPr>
            <w:r>
              <w:rPr>
                <w:rFonts w:ascii="Calibri" w:eastAsia="Times New Roman" w:hAnsi="Calibri" w:cs="Calibri"/>
                <w:lang w:eastAsia="cs-CZ"/>
              </w:rPr>
              <w:t>P</w:t>
            </w:r>
            <w:r w:rsidR="00292140">
              <w:rPr>
                <w:rFonts w:ascii="Calibri" w:eastAsia="Times New Roman" w:hAnsi="Calibri" w:cs="Calibri"/>
                <w:lang w:eastAsia="cs-CZ"/>
              </w:rPr>
              <w:t xml:space="preserve"> 2B</w:t>
            </w:r>
            <w:r w:rsidR="004D4279" w:rsidRPr="004D4279">
              <w:rPr>
                <w:rFonts w:ascii="Calibri" w:eastAsia="Times New Roman" w:hAnsi="Calibri" w:cs="Calibri"/>
                <w:lang w:eastAsia="cs-CZ"/>
              </w:rPr>
              <w:t> </w:t>
            </w:r>
          </w:p>
        </w:tc>
        <w:tc>
          <w:tcPr>
            <w:tcW w:w="681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hideMark/>
          </w:tcPr>
          <w:p w14:paraId="5E529095" w14:textId="0D5F472C" w:rsidR="004D4279" w:rsidRPr="004D4279" w:rsidRDefault="00593897" w:rsidP="009B7962">
            <w:pPr>
              <w:spacing w:after="0" w:line="240" w:lineRule="auto"/>
              <w:jc w:val="both"/>
              <w:textAlignment w:val="baseline"/>
              <w:rPr>
                <w:rFonts w:ascii="Calibri" w:eastAsia="Times New Roman" w:hAnsi="Calibri" w:cs="Calibri"/>
                <w:lang w:eastAsia="cs-CZ"/>
              </w:rPr>
            </w:pPr>
            <w:r>
              <w:rPr>
                <w:rFonts w:ascii="Calibri" w:eastAsia="Times New Roman" w:hAnsi="Calibri" w:cs="Calibri"/>
                <w:lang w:eastAsia="cs-CZ"/>
              </w:rPr>
              <w:t>V</w:t>
            </w:r>
            <w:r w:rsidR="003C32D0" w:rsidRPr="003C32D0">
              <w:rPr>
                <w:rFonts w:ascii="Calibri" w:eastAsia="Times New Roman" w:hAnsi="Calibri" w:cs="Calibri"/>
                <w:lang w:eastAsia="cs-CZ"/>
              </w:rPr>
              <w:t>itrážové prosklení oken označených O1.PP.19,  O1.PP.20 a O1.PP.21</w:t>
            </w:r>
            <w:r w:rsidR="00236AFE">
              <w:rPr>
                <w:rFonts w:ascii="Calibri" w:eastAsia="Times New Roman" w:hAnsi="Calibri" w:cs="Calibri"/>
                <w:lang w:eastAsia="cs-CZ"/>
              </w:rPr>
              <w:t xml:space="preserve"> (</w:t>
            </w:r>
            <w:r w:rsidR="003C32D0" w:rsidRPr="003C32D0">
              <w:rPr>
                <w:rFonts w:ascii="Calibri" w:eastAsia="Times New Roman" w:hAnsi="Calibri" w:cs="Calibri"/>
                <w:lang w:eastAsia="cs-CZ"/>
              </w:rPr>
              <w:t>o</w:t>
            </w:r>
            <w:r w:rsidR="00236AFE">
              <w:rPr>
                <w:rFonts w:ascii="Calibri" w:eastAsia="Times New Roman" w:hAnsi="Calibri" w:cs="Calibri"/>
                <w:lang w:eastAsia="cs-CZ"/>
              </w:rPr>
              <w:t> </w:t>
            </w:r>
            <w:r w:rsidR="003C32D0" w:rsidRPr="003C32D0">
              <w:rPr>
                <w:rFonts w:ascii="Calibri" w:eastAsia="Times New Roman" w:hAnsi="Calibri" w:cs="Calibri"/>
                <w:lang w:eastAsia="cs-CZ"/>
              </w:rPr>
              <w:t>rozměrech 165x225 cm, výplně jsou tvořeny 12ti pláty</w:t>
            </w:r>
            <w:r w:rsidR="00236AFE">
              <w:rPr>
                <w:rFonts w:ascii="Calibri" w:eastAsia="Times New Roman" w:hAnsi="Calibri" w:cs="Calibri"/>
                <w:lang w:eastAsia="cs-CZ"/>
              </w:rPr>
              <w:t>)</w:t>
            </w:r>
          </w:p>
        </w:tc>
        <w:tc>
          <w:tcPr>
            <w:tcW w:w="131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hideMark/>
          </w:tcPr>
          <w:p w14:paraId="20817E32" w14:textId="22F7DC8F" w:rsidR="004D4279" w:rsidRPr="00505D31" w:rsidRDefault="008773DC" w:rsidP="009B7962">
            <w:pPr>
              <w:spacing w:after="0" w:line="240" w:lineRule="auto"/>
              <w:jc w:val="both"/>
              <w:textAlignment w:val="baseline"/>
              <w:rPr>
                <w:rFonts w:ascii="Calibri" w:eastAsia="Times New Roman" w:hAnsi="Calibri" w:cs="Calibri"/>
                <w:lang w:eastAsia="cs-CZ"/>
              </w:rPr>
            </w:pPr>
            <w:r>
              <w:rPr>
                <w:rFonts w:ascii="Calibri" w:eastAsia="Times New Roman" w:hAnsi="Calibri" w:cs="Calibri"/>
                <w:lang w:eastAsia="cs-CZ"/>
              </w:rPr>
              <w:t xml:space="preserve"> </w:t>
            </w:r>
            <w:r w:rsidR="004D4279" w:rsidRPr="00505D31">
              <w:rPr>
                <w:rFonts w:ascii="Calibri" w:eastAsia="Times New Roman" w:hAnsi="Calibri" w:cs="Calibri"/>
                <w:lang w:eastAsia="cs-CZ"/>
              </w:rPr>
              <w:t> </w:t>
            </w:r>
          </w:p>
        </w:tc>
      </w:tr>
      <w:tr w:rsidR="004D4279" w:rsidRPr="004D4279" w14:paraId="11E815EE" w14:textId="77777777" w:rsidTr="005B271A">
        <w:trPr>
          <w:trHeight w:val="735"/>
        </w:trPr>
        <w:tc>
          <w:tcPr>
            <w:tcW w:w="97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hideMark/>
          </w:tcPr>
          <w:p w14:paraId="145BCA44" w14:textId="3E5F881A" w:rsidR="004D4279" w:rsidRPr="004D4279" w:rsidRDefault="00292140" w:rsidP="009B7962">
            <w:pPr>
              <w:spacing w:after="0" w:line="240" w:lineRule="auto"/>
              <w:jc w:val="both"/>
              <w:textAlignment w:val="baseline"/>
              <w:rPr>
                <w:rFonts w:ascii="Calibri" w:eastAsia="Times New Roman" w:hAnsi="Calibri" w:cs="Calibri"/>
                <w:lang w:eastAsia="cs-CZ"/>
              </w:rPr>
            </w:pPr>
            <w:r>
              <w:rPr>
                <w:rFonts w:ascii="Calibri" w:eastAsia="Times New Roman" w:hAnsi="Calibri" w:cs="Calibri"/>
                <w:lang w:eastAsia="cs-CZ"/>
              </w:rPr>
              <w:t>P 98B</w:t>
            </w:r>
            <w:r w:rsidR="004D4279" w:rsidRPr="004D4279">
              <w:rPr>
                <w:rFonts w:ascii="Calibri" w:eastAsia="Times New Roman" w:hAnsi="Calibri" w:cs="Calibri"/>
                <w:lang w:eastAsia="cs-CZ"/>
              </w:rPr>
              <w:t> </w:t>
            </w:r>
          </w:p>
        </w:tc>
        <w:tc>
          <w:tcPr>
            <w:tcW w:w="681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hideMark/>
          </w:tcPr>
          <w:p w14:paraId="529D7446" w14:textId="424646F5" w:rsidR="004D4279" w:rsidRPr="00505D31" w:rsidRDefault="00697744" w:rsidP="009B7962">
            <w:pPr>
              <w:spacing w:after="0" w:line="240" w:lineRule="auto"/>
              <w:jc w:val="both"/>
              <w:textAlignment w:val="baseline"/>
              <w:rPr>
                <w:rFonts w:ascii="Calibri" w:eastAsia="Times New Roman" w:hAnsi="Calibri" w:cs="Calibri"/>
                <w:lang w:eastAsia="cs-CZ"/>
              </w:rPr>
            </w:pPr>
            <w:r w:rsidRPr="00505D31">
              <w:rPr>
                <w:rFonts w:ascii="Calibri" w:eastAsia="Times New Roman" w:hAnsi="Calibri" w:cs="Calibri"/>
                <w:lang w:eastAsia="cs-CZ"/>
              </w:rPr>
              <w:t xml:space="preserve">Stropní světlík nad hlavním </w:t>
            </w:r>
            <w:r w:rsidR="004E7B5A" w:rsidRPr="00505D31">
              <w:rPr>
                <w:rFonts w:ascii="Calibri" w:eastAsia="Times New Roman" w:hAnsi="Calibri" w:cs="Calibri"/>
                <w:lang w:eastAsia="cs-CZ"/>
              </w:rPr>
              <w:t>schodištěm – prosklení</w:t>
            </w:r>
            <w:r w:rsidRPr="00505D31">
              <w:rPr>
                <w:rFonts w:ascii="Calibri" w:eastAsia="Times New Roman" w:hAnsi="Calibri" w:cs="Calibri"/>
                <w:lang w:eastAsia="cs-CZ"/>
              </w:rPr>
              <w:t xml:space="preserve"> a kovový nosný rám</w:t>
            </w:r>
          </w:p>
        </w:tc>
        <w:tc>
          <w:tcPr>
            <w:tcW w:w="131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hideMark/>
          </w:tcPr>
          <w:p w14:paraId="7D827C50" w14:textId="20567EE8" w:rsidR="004D4279" w:rsidRPr="00505D31" w:rsidRDefault="008773DC" w:rsidP="009B7962">
            <w:pPr>
              <w:spacing w:after="0" w:line="240" w:lineRule="auto"/>
              <w:jc w:val="both"/>
              <w:textAlignment w:val="baseline"/>
              <w:rPr>
                <w:rFonts w:ascii="Calibri" w:eastAsia="Times New Roman" w:hAnsi="Calibri" w:cs="Calibri"/>
                <w:lang w:eastAsia="cs-CZ"/>
              </w:rPr>
            </w:pPr>
            <w:r>
              <w:rPr>
                <w:rFonts w:ascii="Calibri" w:eastAsia="Times New Roman" w:hAnsi="Calibri" w:cs="Calibri"/>
                <w:lang w:eastAsia="cs-CZ"/>
              </w:rPr>
              <w:t xml:space="preserve"> </w:t>
            </w:r>
            <w:r w:rsidR="004D4279" w:rsidRPr="00505D31">
              <w:rPr>
                <w:rFonts w:ascii="Calibri" w:eastAsia="Times New Roman" w:hAnsi="Calibri" w:cs="Calibri"/>
                <w:lang w:eastAsia="cs-CZ"/>
              </w:rPr>
              <w:t> </w:t>
            </w:r>
          </w:p>
        </w:tc>
      </w:tr>
    </w:tbl>
    <w:p w14:paraId="002E13FE" w14:textId="77777777" w:rsidR="004D4279" w:rsidRPr="004D4279" w:rsidRDefault="004D4279" w:rsidP="004D4279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cs-CZ"/>
        </w:rPr>
      </w:pPr>
      <w:r w:rsidRPr="004D4279">
        <w:rPr>
          <w:rFonts w:ascii="Calibri" w:eastAsia="Times New Roman" w:hAnsi="Calibri" w:cs="Calibri"/>
          <w:lang w:eastAsia="cs-CZ"/>
        </w:rPr>
        <w:t>   </w:t>
      </w:r>
    </w:p>
    <w:p w14:paraId="02C1AC07" w14:textId="77777777" w:rsidR="004D4279" w:rsidRPr="0075426B" w:rsidRDefault="004D4279" w:rsidP="004D4279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cs-CZ"/>
        </w:rPr>
      </w:pPr>
      <w:r w:rsidRPr="004D4279">
        <w:rPr>
          <w:rFonts w:ascii="Calibri" w:eastAsia="Times New Roman" w:hAnsi="Calibri" w:cs="Calibri"/>
          <w:lang w:eastAsia="cs-CZ"/>
        </w:rPr>
        <w:t xml:space="preserve">Celková pojistná hodnota </w:t>
      </w:r>
      <w:r w:rsidRPr="0075426B">
        <w:rPr>
          <w:rFonts w:ascii="Calibri" w:eastAsia="Times New Roman" w:hAnsi="Calibri" w:cs="Calibri"/>
          <w:lang w:eastAsia="cs-CZ"/>
        </w:rPr>
        <w:t>předmětů předaných k restaurování:  </w:t>
      </w:r>
    </w:p>
    <w:p w14:paraId="72E07423" w14:textId="77777777" w:rsidR="004D4279" w:rsidRPr="004D4279" w:rsidRDefault="004D4279" w:rsidP="004D4279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cs-CZ"/>
        </w:rPr>
      </w:pPr>
      <w:r w:rsidRPr="004D4279">
        <w:rPr>
          <w:rFonts w:ascii="Calibri" w:eastAsia="Times New Roman" w:hAnsi="Calibri" w:cs="Calibri"/>
          <w:b/>
          <w:bCs/>
          <w:lang w:eastAsia="cs-CZ"/>
        </w:rPr>
        <w:t>                     </w:t>
      </w:r>
      <w:r w:rsidRPr="004D4279">
        <w:rPr>
          <w:rFonts w:ascii="Calibri" w:eastAsia="Times New Roman" w:hAnsi="Calibri" w:cs="Calibri"/>
          <w:lang w:eastAsia="cs-CZ"/>
        </w:rPr>
        <w:t> </w:t>
      </w:r>
    </w:p>
    <w:p w14:paraId="27D458F4" w14:textId="77777777" w:rsidR="004D4279" w:rsidRPr="004D4279" w:rsidRDefault="004D4279" w:rsidP="004D4279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cs-CZ"/>
        </w:rPr>
      </w:pPr>
      <w:r w:rsidRPr="004D4279">
        <w:rPr>
          <w:rFonts w:ascii="Times New Roman" w:eastAsia="Times New Roman" w:hAnsi="Times New Roman" w:cs="Times New Roman"/>
          <w:sz w:val="20"/>
          <w:szCs w:val="20"/>
          <w:lang w:eastAsia="cs-CZ"/>
        </w:rPr>
        <w:t>  </w:t>
      </w:r>
    </w:p>
    <w:p w14:paraId="4298B0DF" w14:textId="77777777" w:rsidR="004F17BA" w:rsidRDefault="004F17BA">
      <w:pPr>
        <w:rPr>
          <w:rFonts w:ascii="Segoe UI" w:eastAsia="Times New Roman" w:hAnsi="Segoe UI" w:cs="Segoe UI"/>
          <w:color w:val="666666"/>
          <w:sz w:val="18"/>
          <w:szCs w:val="18"/>
          <w:shd w:val="clear" w:color="auto" w:fill="FFFFFF"/>
          <w:lang w:eastAsia="cs-CZ"/>
        </w:rPr>
      </w:pPr>
      <w:r>
        <w:rPr>
          <w:rFonts w:ascii="Segoe UI" w:eastAsia="Times New Roman" w:hAnsi="Segoe UI" w:cs="Segoe UI"/>
          <w:color w:val="666666"/>
          <w:sz w:val="18"/>
          <w:szCs w:val="18"/>
          <w:shd w:val="clear" w:color="auto" w:fill="FFFFFF"/>
          <w:lang w:eastAsia="cs-CZ"/>
        </w:rPr>
        <w:br w:type="page"/>
      </w:r>
    </w:p>
    <w:p w14:paraId="026372AC" w14:textId="357AADEE" w:rsidR="004D4279" w:rsidRPr="004D4279" w:rsidRDefault="004D4279" w:rsidP="004D4279">
      <w:pPr>
        <w:spacing w:after="0" w:line="240" w:lineRule="auto"/>
        <w:jc w:val="center"/>
        <w:textAlignment w:val="baseline"/>
        <w:rPr>
          <w:rFonts w:ascii="Segoe UI" w:eastAsia="Times New Roman" w:hAnsi="Segoe UI" w:cs="Segoe UI"/>
          <w:sz w:val="18"/>
          <w:szCs w:val="18"/>
          <w:lang w:eastAsia="cs-CZ"/>
        </w:rPr>
      </w:pPr>
      <w:r w:rsidRPr="004D4279">
        <w:rPr>
          <w:rFonts w:ascii="Calibri" w:eastAsia="Times New Roman" w:hAnsi="Calibri" w:cs="Calibri"/>
          <w:b/>
          <w:bCs/>
          <w:lang w:eastAsia="cs-CZ"/>
        </w:rPr>
        <w:lastRenderedPageBreak/>
        <w:t>Příloha č. 3 ke Smlouvě o dílo </w:t>
      </w:r>
      <w:proofErr w:type="spellStart"/>
      <w:r w:rsidRPr="004D4279">
        <w:rPr>
          <w:rFonts w:ascii="Calibri" w:eastAsia="Times New Roman" w:hAnsi="Calibri" w:cs="Calibri"/>
          <w:b/>
          <w:bCs/>
          <w:lang w:eastAsia="cs-CZ"/>
        </w:rPr>
        <w:t>Muz</w:t>
      </w:r>
      <w:proofErr w:type="spellEnd"/>
      <w:r w:rsidRPr="004D4279">
        <w:rPr>
          <w:rFonts w:ascii="Calibri" w:eastAsia="Times New Roman" w:hAnsi="Calibri" w:cs="Calibri"/>
          <w:b/>
          <w:bCs/>
          <w:lang w:eastAsia="cs-CZ"/>
        </w:rPr>
        <w:t> /</w:t>
      </w:r>
      <w:r w:rsidR="003E08E6">
        <w:rPr>
          <w:rFonts w:ascii="Calibri" w:eastAsia="Times New Roman" w:hAnsi="Calibri" w:cs="Calibri"/>
          <w:b/>
          <w:bCs/>
          <w:lang w:eastAsia="cs-CZ"/>
        </w:rPr>
        <w:t>344</w:t>
      </w:r>
      <w:r w:rsidRPr="004D4279">
        <w:rPr>
          <w:rFonts w:ascii="Calibri" w:eastAsia="Times New Roman" w:hAnsi="Calibri" w:cs="Calibri"/>
          <w:b/>
          <w:bCs/>
          <w:lang w:eastAsia="cs-CZ"/>
        </w:rPr>
        <w:t>/202</w:t>
      </w:r>
      <w:r w:rsidR="003E08E6">
        <w:rPr>
          <w:rFonts w:ascii="Calibri" w:eastAsia="Times New Roman" w:hAnsi="Calibri" w:cs="Calibri"/>
          <w:b/>
          <w:bCs/>
          <w:lang w:eastAsia="cs-CZ"/>
        </w:rPr>
        <w:t>1</w:t>
      </w:r>
      <w:r w:rsidRPr="004D4279">
        <w:rPr>
          <w:rFonts w:ascii="Calibri" w:eastAsia="Times New Roman" w:hAnsi="Calibri" w:cs="Calibri"/>
          <w:b/>
          <w:bCs/>
          <w:lang w:eastAsia="cs-CZ"/>
        </w:rPr>
        <w:t> </w:t>
      </w:r>
      <w:r w:rsidRPr="004D4279">
        <w:rPr>
          <w:rFonts w:ascii="Calibri" w:eastAsia="Times New Roman" w:hAnsi="Calibri" w:cs="Calibri"/>
          <w:lang w:eastAsia="cs-CZ"/>
        </w:rPr>
        <w:t> </w:t>
      </w:r>
    </w:p>
    <w:p w14:paraId="0FD998FD" w14:textId="77777777" w:rsidR="00AC2EDA" w:rsidRDefault="00AC2EDA" w:rsidP="00D63A36">
      <w:pPr>
        <w:spacing w:after="0" w:line="240" w:lineRule="auto"/>
        <w:textAlignment w:val="baseline"/>
        <w:rPr>
          <w:rFonts w:ascii="Calibri" w:eastAsia="Times New Roman" w:hAnsi="Calibri" w:cs="Calibri"/>
          <w:lang w:eastAsia="cs-CZ"/>
        </w:rPr>
      </w:pPr>
      <w:r w:rsidRPr="00AC2EDA">
        <w:rPr>
          <w:rFonts w:ascii="Calibri" w:eastAsia="Times New Roman" w:hAnsi="Calibri" w:cs="Calibri"/>
          <w:lang w:eastAsia="cs-CZ"/>
        </w:rPr>
        <w:t xml:space="preserve">Restaurátorský průzkum proskleného stropu objektu Muzea HLMP, Na Poříčí 52180 Praha 8, z února 2019 </w:t>
      </w:r>
    </w:p>
    <w:p w14:paraId="58BA4F37" w14:textId="503EAF58" w:rsidR="00AC2EDA" w:rsidRPr="00AC2EDA" w:rsidRDefault="00AC2EDA" w:rsidP="00D63A36">
      <w:pPr>
        <w:spacing w:after="0" w:line="240" w:lineRule="auto"/>
        <w:textAlignment w:val="baseline"/>
        <w:rPr>
          <w:rFonts w:ascii="Calibri" w:eastAsia="Times New Roman" w:hAnsi="Calibri" w:cs="Calibri"/>
          <w:lang w:eastAsia="cs-CZ"/>
        </w:rPr>
      </w:pPr>
      <w:r w:rsidRPr="00AC2EDA">
        <w:rPr>
          <w:rFonts w:ascii="Calibri" w:eastAsia="Times New Roman" w:hAnsi="Calibri" w:cs="Calibri"/>
          <w:lang w:eastAsia="cs-CZ"/>
        </w:rPr>
        <w:t>Restaurátorský průzkum vitráží v MUČÍRNĚ objektu Muzea HLMP, Na Poříčí 52 180 00 Praha 8 z března 2019</w:t>
      </w:r>
    </w:p>
    <w:p w14:paraId="56455657" w14:textId="77777777" w:rsidR="0006448B" w:rsidRDefault="0006448B" w:rsidP="004D4279">
      <w:pPr>
        <w:spacing w:after="0" w:line="240" w:lineRule="auto"/>
        <w:jc w:val="center"/>
        <w:textAlignment w:val="baseline"/>
        <w:rPr>
          <w:rFonts w:ascii="Calibri" w:eastAsia="Times New Roman" w:hAnsi="Calibri" w:cs="Calibri"/>
          <w:lang w:eastAsia="cs-CZ"/>
        </w:rPr>
      </w:pPr>
    </w:p>
    <w:p w14:paraId="65C93A2F" w14:textId="77777777" w:rsidR="0006448B" w:rsidRDefault="0006448B" w:rsidP="004D4279">
      <w:pPr>
        <w:spacing w:after="0" w:line="240" w:lineRule="auto"/>
        <w:jc w:val="center"/>
        <w:textAlignment w:val="baseline"/>
        <w:rPr>
          <w:rFonts w:ascii="Calibri" w:eastAsia="Times New Roman" w:hAnsi="Calibri" w:cs="Calibri"/>
          <w:lang w:eastAsia="cs-CZ"/>
        </w:rPr>
      </w:pPr>
    </w:p>
    <w:p w14:paraId="27207486" w14:textId="77777777" w:rsidR="0006448B" w:rsidRDefault="0006448B" w:rsidP="004D4279">
      <w:pPr>
        <w:spacing w:after="0" w:line="240" w:lineRule="auto"/>
        <w:jc w:val="center"/>
        <w:textAlignment w:val="baseline"/>
        <w:rPr>
          <w:rFonts w:ascii="Calibri" w:eastAsia="Times New Roman" w:hAnsi="Calibri" w:cs="Calibri"/>
          <w:lang w:eastAsia="cs-CZ"/>
        </w:rPr>
      </w:pPr>
    </w:p>
    <w:p w14:paraId="12E9513C" w14:textId="77777777" w:rsidR="0006448B" w:rsidRDefault="0006448B" w:rsidP="004D4279">
      <w:pPr>
        <w:spacing w:after="0" w:line="240" w:lineRule="auto"/>
        <w:jc w:val="center"/>
        <w:textAlignment w:val="baseline"/>
        <w:rPr>
          <w:rFonts w:ascii="Calibri" w:eastAsia="Times New Roman" w:hAnsi="Calibri" w:cs="Calibri"/>
          <w:lang w:eastAsia="cs-CZ"/>
        </w:rPr>
      </w:pPr>
    </w:p>
    <w:p w14:paraId="3341F4D8" w14:textId="77777777" w:rsidR="0006448B" w:rsidRDefault="0006448B" w:rsidP="004D4279">
      <w:pPr>
        <w:spacing w:after="0" w:line="240" w:lineRule="auto"/>
        <w:jc w:val="center"/>
        <w:textAlignment w:val="baseline"/>
        <w:rPr>
          <w:rFonts w:ascii="Calibri" w:eastAsia="Times New Roman" w:hAnsi="Calibri" w:cs="Calibri"/>
          <w:lang w:eastAsia="cs-CZ"/>
        </w:rPr>
      </w:pPr>
    </w:p>
    <w:p w14:paraId="2B752360" w14:textId="77777777" w:rsidR="0006448B" w:rsidRDefault="0006448B" w:rsidP="004D4279">
      <w:pPr>
        <w:spacing w:after="0" w:line="240" w:lineRule="auto"/>
        <w:jc w:val="center"/>
        <w:textAlignment w:val="baseline"/>
        <w:rPr>
          <w:rFonts w:ascii="Calibri" w:eastAsia="Times New Roman" w:hAnsi="Calibri" w:cs="Calibri"/>
          <w:lang w:eastAsia="cs-CZ"/>
        </w:rPr>
      </w:pPr>
    </w:p>
    <w:p w14:paraId="3299E9A0" w14:textId="77777777" w:rsidR="0006448B" w:rsidRDefault="0006448B" w:rsidP="004D4279">
      <w:pPr>
        <w:spacing w:after="0" w:line="240" w:lineRule="auto"/>
        <w:jc w:val="center"/>
        <w:textAlignment w:val="baseline"/>
        <w:rPr>
          <w:rFonts w:ascii="Calibri" w:eastAsia="Times New Roman" w:hAnsi="Calibri" w:cs="Calibri"/>
          <w:lang w:eastAsia="cs-CZ"/>
        </w:rPr>
      </w:pPr>
    </w:p>
    <w:p w14:paraId="1D9F9CFF" w14:textId="77777777" w:rsidR="0006448B" w:rsidRDefault="0006448B" w:rsidP="004D4279">
      <w:pPr>
        <w:spacing w:after="0" w:line="240" w:lineRule="auto"/>
        <w:jc w:val="center"/>
        <w:textAlignment w:val="baseline"/>
        <w:rPr>
          <w:rFonts w:ascii="Calibri" w:eastAsia="Times New Roman" w:hAnsi="Calibri" w:cs="Calibri"/>
          <w:lang w:eastAsia="cs-CZ"/>
        </w:rPr>
      </w:pPr>
    </w:p>
    <w:p w14:paraId="0AC645CF" w14:textId="77777777" w:rsidR="0006448B" w:rsidRDefault="0006448B" w:rsidP="004D4279">
      <w:pPr>
        <w:spacing w:after="0" w:line="240" w:lineRule="auto"/>
        <w:jc w:val="center"/>
        <w:textAlignment w:val="baseline"/>
        <w:rPr>
          <w:rFonts w:ascii="Calibri" w:eastAsia="Times New Roman" w:hAnsi="Calibri" w:cs="Calibri"/>
          <w:lang w:eastAsia="cs-CZ"/>
        </w:rPr>
      </w:pPr>
    </w:p>
    <w:p w14:paraId="4B57281A" w14:textId="77777777" w:rsidR="0006448B" w:rsidRDefault="0006448B" w:rsidP="004D4279">
      <w:pPr>
        <w:spacing w:after="0" w:line="240" w:lineRule="auto"/>
        <w:jc w:val="center"/>
        <w:textAlignment w:val="baseline"/>
        <w:rPr>
          <w:rFonts w:ascii="Calibri" w:eastAsia="Times New Roman" w:hAnsi="Calibri" w:cs="Calibri"/>
          <w:lang w:eastAsia="cs-CZ"/>
        </w:rPr>
      </w:pPr>
    </w:p>
    <w:p w14:paraId="45BF7EB5" w14:textId="77777777" w:rsidR="0006448B" w:rsidRDefault="0006448B" w:rsidP="004D4279">
      <w:pPr>
        <w:spacing w:after="0" w:line="240" w:lineRule="auto"/>
        <w:jc w:val="center"/>
        <w:textAlignment w:val="baseline"/>
        <w:rPr>
          <w:rFonts w:ascii="Calibri" w:eastAsia="Times New Roman" w:hAnsi="Calibri" w:cs="Calibri"/>
          <w:lang w:eastAsia="cs-CZ"/>
        </w:rPr>
      </w:pPr>
    </w:p>
    <w:p w14:paraId="0CBFBEBD" w14:textId="77777777" w:rsidR="0006448B" w:rsidRDefault="0006448B" w:rsidP="004D4279">
      <w:pPr>
        <w:spacing w:after="0" w:line="240" w:lineRule="auto"/>
        <w:jc w:val="center"/>
        <w:textAlignment w:val="baseline"/>
        <w:rPr>
          <w:rFonts w:ascii="Calibri" w:eastAsia="Times New Roman" w:hAnsi="Calibri" w:cs="Calibri"/>
          <w:lang w:eastAsia="cs-CZ"/>
        </w:rPr>
      </w:pPr>
    </w:p>
    <w:p w14:paraId="65B4D51B" w14:textId="77777777" w:rsidR="0006448B" w:rsidRDefault="0006448B" w:rsidP="004D4279">
      <w:pPr>
        <w:spacing w:after="0" w:line="240" w:lineRule="auto"/>
        <w:jc w:val="center"/>
        <w:textAlignment w:val="baseline"/>
        <w:rPr>
          <w:rFonts w:ascii="Calibri" w:eastAsia="Times New Roman" w:hAnsi="Calibri" w:cs="Calibri"/>
          <w:lang w:eastAsia="cs-CZ"/>
        </w:rPr>
      </w:pPr>
    </w:p>
    <w:p w14:paraId="3D4334C8" w14:textId="77777777" w:rsidR="0006448B" w:rsidRDefault="0006448B" w:rsidP="004D4279">
      <w:pPr>
        <w:spacing w:after="0" w:line="240" w:lineRule="auto"/>
        <w:jc w:val="center"/>
        <w:textAlignment w:val="baseline"/>
        <w:rPr>
          <w:rFonts w:ascii="Calibri" w:eastAsia="Times New Roman" w:hAnsi="Calibri" w:cs="Calibri"/>
          <w:lang w:eastAsia="cs-CZ"/>
        </w:rPr>
      </w:pPr>
    </w:p>
    <w:p w14:paraId="58A2F091" w14:textId="77777777" w:rsidR="0006448B" w:rsidRDefault="0006448B" w:rsidP="004D4279">
      <w:pPr>
        <w:spacing w:after="0" w:line="240" w:lineRule="auto"/>
        <w:jc w:val="center"/>
        <w:textAlignment w:val="baseline"/>
        <w:rPr>
          <w:rFonts w:ascii="Calibri" w:eastAsia="Times New Roman" w:hAnsi="Calibri" w:cs="Calibri"/>
          <w:lang w:eastAsia="cs-CZ"/>
        </w:rPr>
      </w:pPr>
    </w:p>
    <w:p w14:paraId="0B9E8F70" w14:textId="77777777" w:rsidR="0006448B" w:rsidRDefault="0006448B" w:rsidP="004D4279">
      <w:pPr>
        <w:spacing w:after="0" w:line="240" w:lineRule="auto"/>
        <w:jc w:val="center"/>
        <w:textAlignment w:val="baseline"/>
        <w:rPr>
          <w:rFonts w:ascii="Calibri" w:eastAsia="Times New Roman" w:hAnsi="Calibri" w:cs="Calibri"/>
          <w:lang w:eastAsia="cs-CZ"/>
        </w:rPr>
      </w:pPr>
    </w:p>
    <w:p w14:paraId="3816CF57" w14:textId="77777777" w:rsidR="0006448B" w:rsidRDefault="0006448B" w:rsidP="004D4279">
      <w:pPr>
        <w:spacing w:after="0" w:line="240" w:lineRule="auto"/>
        <w:jc w:val="center"/>
        <w:textAlignment w:val="baseline"/>
        <w:rPr>
          <w:rFonts w:ascii="Calibri" w:eastAsia="Times New Roman" w:hAnsi="Calibri" w:cs="Calibri"/>
          <w:lang w:eastAsia="cs-CZ"/>
        </w:rPr>
      </w:pPr>
    </w:p>
    <w:p w14:paraId="1C7A2A85" w14:textId="77777777" w:rsidR="0006448B" w:rsidRDefault="0006448B" w:rsidP="004D4279">
      <w:pPr>
        <w:spacing w:after="0" w:line="240" w:lineRule="auto"/>
        <w:jc w:val="center"/>
        <w:textAlignment w:val="baseline"/>
        <w:rPr>
          <w:rFonts w:ascii="Calibri" w:eastAsia="Times New Roman" w:hAnsi="Calibri" w:cs="Calibri"/>
          <w:lang w:eastAsia="cs-CZ"/>
        </w:rPr>
      </w:pPr>
    </w:p>
    <w:p w14:paraId="33B89350" w14:textId="77777777" w:rsidR="0006448B" w:rsidRDefault="0006448B" w:rsidP="004D4279">
      <w:pPr>
        <w:spacing w:after="0" w:line="240" w:lineRule="auto"/>
        <w:jc w:val="center"/>
        <w:textAlignment w:val="baseline"/>
        <w:rPr>
          <w:rFonts w:ascii="Calibri" w:eastAsia="Times New Roman" w:hAnsi="Calibri" w:cs="Calibri"/>
          <w:lang w:eastAsia="cs-CZ"/>
        </w:rPr>
      </w:pPr>
    </w:p>
    <w:p w14:paraId="2D7A7A7A" w14:textId="77777777" w:rsidR="0006448B" w:rsidRDefault="0006448B" w:rsidP="004D4279">
      <w:pPr>
        <w:spacing w:after="0" w:line="240" w:lineRule="auto"/>
        <w:jc w:val="center"/>
        <w:textAlignment w:val="baseline"/>
        <w:rPr>
          <w:rFonts w:ascii="Calibri" w:eastAsia="Times New Roman" w:hAnsi="Calibri" w:cs="Calibri"/>
          <w:lang w:eastAsia="cs-CZ"/>
        </w:rPr>
      </w:pPr>
    </w:p>
    <w:p w14:paraId="36ADD3FD" w14:textId="77777777" w:rsidR="0006448B" w:rsidRDefault="0006448B" w:rsidP="004D4279">
      <w:pPr>
        <w:spacing w:after="0" w:line="240" w:lineRule="auto"/>
        <w:jc w:val="center"/>
        <w:textAlignment w:val="baseline"/>
        <w:rPr>
          <w:rFonts w:ascii="Calibri" w:eastAsia="Times New Roman" w:hAnsi="Calibri" w:cs="Calibri"/>
          <w:lang w:eastAsia="cs-CZ"/>
        </w:rPr>
      </w:pPr>
    </w:p>
    <w:p w14:paraId="33FC6E60" w14:textId="77777777" w:rsidR="0006448B" w:rsidRDefault="0006448B" w:rsidP="004D4279">
      <w:pPr>
        <w:spacing w:after="0" w:line="240" w:lineRule="auto"/>
        <w:jc w:val="center"/>
        <w:textAlignment w:val="baseline"/>
        <w:rPr>
          <w:rFonts w:ascii="Calibri" w:eastAsia="Times New Roman" w:hAnsi="Calibri" w:cs="Calibri"/>
          <w:lang w:eastAsia="cs-CZ"/>
        </w:rPr>
      </w:pPr>
    </w:p>
    <w:p w14:paraId="3BDC9081" w14:textId="77777777" w:rsidR="0006448B" w:rsidRDefault="0006448B" w:rsidP="004D4279">
      <w:pPr>
        <w:spacing w:after="0" w:line="240" w:lineRule="auto"/>
        <w:jc w:val="center"/>
        <w:textAlignment w:val="baseline"/>
        <w:rPr>
          <w:rFonts w:ascii="Calibri" w:eastAsia="Times New Roman" w:hAnsi="Calibri" w:cs="Calibri"/>
          <w:lang w:eastAsia="cs-CZ"/>
        </w:rPr>
      </w:pPr>
    </w:p>
    <w:p w14:paraId="005531A8" w14:textId="77777777" w:rsidR="0006448B" w:rsidRDefault="0006448B" w:rsidP="004D4279">
      <w:pPr>
        <w:spacing w:after="0" w:line="240" w:lineRule="auto"/>
        <w:jc w:val="center"/>
        <w:textAlignment w:val="baseline"/>
        <w:rPr>
          <w:rFonts w:ascii="Calibri" w:eastAsia="Times New Roman" w:hAnsi="Calibri" w:cs="Calibri"/>
          <w:lang w:eastAsia="cs-CZ"/>
        </w:rPr>
      </w:pPr>
    </w:p>
    <w:p w14:paraId="4E896205" w14:textId="77777777" w:rsidR="0006448B" w:rsidRDefault="0006448B" w:rsidP="004D4279">
      <w:pPr>
        <w:spacing w:after="0" w:line="240" w:lineRule="auto"/>
        <w:jc w:val="center"/>
        <w:textAlignment w:val="baseline"/>
        <w:rPr>
          <w:rFonts w:ascii="Calibri" w:eastAsia="Times New Roman" w:hAnsi="Calibri" w:cs="Calibri"/>
          <w:lang w:eastAsia="cs-CZ"/>
        </w:rPr>
      </w:pPr>
    </w:p>
    <w:p w14:paraId="29D37C65" w14:textId="77777777" w:rsidR="0006448B" w:rsidRDefault="0006448B" w:rsidP="004D4279">
      <w:pPr>
        <w:spacing w:after="0" w:line="240" w:lineRule="auto"/>
        <w:jc w:val="center"/>
        <w:textAlignment w:val="baseline"/>
        <w:rPr>
          <w:rFonts w:ascii="Calibri" w:eastAsia="Times New Roman" w:hAnsi="Calibri" w:cs="Calibri"/>
          <w:lang w:eastAsia="cs-CZ"/>
        </w:rPr>
      </w:pPr>
    </w:p>
    <w:p w14:paraId="15020C7C" w14:textId="77777777" w:rsidR="0006448B" w:rsidRDefault="0006448B" w:rsidP="004D4279">
      <w:pPr>
        <w:spacing w:after="0" w:line="240" w:lineRule="auto"/>
        <w:jc w:val="center"/>
        <w:textAlignment w:val="baseline"/>
        <w:rPr>
          <w:rFonts w:ascii="Calibri" w:eastAsia="Times New Roman" w:hAnsi="Calibri" w:cs="Calibri"/>
          <w:lang w:eastAsia="cs-CZ"/>
        </w:rPr>
      </w:pPr>
    </w:p>
    <w:p w14:paraId="0FC7F8CE" w14:textId="77777777" w:rsidR="0006448B" w:rsidRDefault="0006448B" w:rsidP="004D4279">
      <w:pPr>
        <w:spacing w:after="0" w:line="240" w:lineRule="auto"/>
        <w:jc w:val="center"/>
        <w:textAlignment w:val="baseline"/>
        <w:rPr>
          <w:rFonts w:ascii="Calibri" w:eastAsia="Times New Roman" w:hAnsi="Calibri" w:cs="Calibri"/>
          <w:lang w:eastAsia="cs-CZ"/>
        </w:rPr>
      </w:pPr>
    </w:p>
    <w:p w14:paraId="7DF7E4A6" w14:textId="77777777" w:rsidR="0006448B" w:rsidRDefault="0006448B" w:rsidP="004D4279">
      <w:pPr>
        <w:spacing w:after="0" w:line="240" w:lineRule="auto"/>
        <w:jc w:val="center"/>
        <w:textAlignment w:val="baseline"/>
        <w:rPr>
          <w:rFonts w:ascii="Calibri" w:eastAsia="Times New Roman" w:hAnsi="Calibri" w:cs="Calibri"/>
          <w:lang w:eastAsia="cs-CZ"/>
        </w:rPr>
      </w:pPr>
    </w:p>
    <w:p w14:paraId="1B66D004" w14:textId="77777777" w:rsidR="0006448B" w:rsidRDefault="0006448B" w:rsidP="004D4279">
      <w:pPr>
        <w:spacing w:after="0" w:line="240" w:lineRule="auto"/>
        <w:jc w:val="center"/>
        <w:textAlignment w:val="baseline"/>
        <w:rPr>
          <w:rFonts w:ascii="Calibri" w:eastAsia="Times New Roman" w:hAnsi="Calibri" w:cs="Calibri"/>
          <w:lang w:eastAsia="cs-CZ"/>
        </w:rPr>
      </w:pPr>
    </w:p>
    <w:p w14:paraId="034E8B5F" w14:textId="77777777" w:rsidR="0006448B" w:rsidRDefault="0006448B" w:rsidP="004D4279">
      <w:pPr>
        <w:spacing w:after="0" w:line="240" w:lineRule="auto"/>
        <w:jc w:val="center"/>
        <w:textAlignment w:val="baseline"/>
        <w:rPr>
          <w:rFonts w:ascii="Calibri" w:eastAsia="Times New Roman" w:hAnsi="Calibri" w:cs="Calibri"/>
          <w:lang w:eastAsia="cs-CZ"/>
        </w:rPr>
      </w:pPr>
    </w:p>
    <w:p w14:paraId="3BDFA72F" w14:textId="77777777" w:rsidR="0006448B" w:rsidRDefault="0006448B" w:rsidP="004D4279">
      <w:pPr>
        <w:spacing w:after="0" w:line="240" w:lineRule="auto"/>
        <w:jc w:val="center"/>
        <w:textAlignment w:val="baseline"/>
        <w:rPr>
          <w:rFonts w:ascii="Calibri" w:eastAsia="Times New Roman" w:hAnsi="Calibri" w:cs="Calibri"/>
          <w:lang w:eastAsia="cs-CZ"/>
        </w:rPr>
      </w:pPr>
    </w:p>
    <w:p w14:paraId="1C6F34FB" w14:textId="77777777" w:rsidR="0006448B" w:rsidRDefault="0006448B" w:rsidP="004D4279">
      <w:pPr>
        <w:spacing w:after="0" w:line="240" w:lineRule="auto"/>
        <w:jc w:val="center"/>
        <w:textAlignment w:val="baseline"/>
        <w:rPr>
          <w:rFonts w:ascii="Calibri" w:eastAsia="Times New Roman" w:hAnsi="Calibri" w:cs="Calibri"/>
          <w:lang w:eastAsia="cs-CZ"/>
        </w:rPr>
      </w:pPr>
    </w:p>
    <w:p w14:paraId="2CEA0A1A" w14:textId="77777777" w:rsidR="0006448B" w:rsidRDefault="0006448B" w:rsidP="004D4279">
      <w:pPr>
        <w:spacing w:after="0" w:line="240" w:lineRule="auto"/>
        <w:jc w:val="center"/>
        <w:textAlignment w:val="baseline"/>
        <w:rPr>
          <w:rFonts w:ascii="Calibri" w:eastAsia="Times New Roman" w:hAnsi="Calibri" w:cs="Calibri"/>
          <w:lang w:eastAsia="cs-CZ"/>
        </w:rPr>
      </w:pPr>
    </w:p>
    <w:p w14:paraId="6ED08905" w14:textId="77777777" w:rsidR="0006448B" w:rsidRDefault="0006448B" w:rsidP="004D4279">
      <w:pPr>
        <w:spacing w:after="0" w:line="240" w:lineRule="auto"/>
        <w:jc w:val="center"/>
        <w:textAlignment w:val="baseline"/>
        <w:rPr>
          <w:rFonts w:ascii="Calibri" w:eastAsia="Times New Roman" w:hAnsi="Calibri" w:cs="Calibri"/>
          <w:lang w:eastAsia="cs-CZ"/>
        </w:rPr>
      </w:pPr>
    </w:p>
    <w:p w14:paraId="228D5AB1" w14:textId="77777777" w:rsidR="0006448B" w:rsidRDefault="0006448B" w:rsidP="004D4279">
      <w:pPr>
        <w:spacing w:after="0" w:line="240" w:lineRule="auto"/>
        <w:jc w:val="center"/>
        <w:textAlignment w:val="baseline"/>
        <w:rPr>
          <w:rFonts w:ascii="Calibri" w:eastAsia="Times New Roman" w:hAnsi="Calibri" w:cs="Calibri"/>
          <w:lang w:eastAsia="cs-CZ"/>
        </w:rPr>
      </w:pPr>
    </w:p>
    <w:p w14:paraId="71DA2E96" w14:textId="77777777" w:rsidR="0006448B" w:rsidRDefault="0006448B" w:rsidP="004D4279">
      <w:pPr>
        <w:spacing w:after="0" w:line="240" w:lineRule="auto"/>
        <w:jc w:val="center"/>
        <w:textAlignment w:val="baseline"/>
        <w:rPr>
          <w:rFonts w:ascii="Calibri" w:eastAsia="Times New Roman" w:hAnsi="Calibri" w:cs="Calibri"/>
          <w:lang w:eastAsia="cs-CZ"/>
        </w:rPr>
      </w:pPr>
    </w:p>
    <w:p w14:paraId="027130C3" w14:textId="77777777" w:rsidR="0006448B" w:rsidRDefault="0006448B" w:rsidP="004D4279">
      <w:pPr>
        <w:spacing w:after="0" w:line="240" w:lineRule="auto"/>
        <w:jc w:val="center"/>
        <w:textAlignment w:val="baseline"/>
        <w:rPr>
          <w:rFonts w:ascii="Calibri" w:eastAsia="Times New Roman" w:hAnsi="Calibri" w:cs="Calibri"/>
          <w:lang w:eastAsia="cs-CZ"/>
        </w:rPr>
      </w:pPr>
    </w:p>
    <w:p w14:paraId="7C9F0D20" w14:textId="77777777" w:rsidR="0006448B" w:rsidRDefault="0006448B" w:rsidP="004D4279">
      <w:pPr>
        <w:spacing w:after="0" w:line="240" w:lineRule="auto"/>
        <w:jc w:val="center"/>
        <w:textAlignment w:val="baseline"/>
        <w:rPr>
          <w:rFonts w:ascii="Calibri" w:eastAsia="Times New Roman" w:hAnsi="Calibri" w:cs="Calibri"/>
          <w:lang w:eastAsia="cs-CZ"/>
        </w:rPr>
      </w:pPr>
    </w:p>
    <w:p w14:paraId="0AD2A6B3" w14:textId="77777777" w:rsidR="0006448B" w:rsidRDefault="0006448B" w:rsidP="004D4279">
      <w:pPr>
        <w:spacing w:after="0" w:line="240" w:lineRule="auto"/>
        <w:jc w:val="center"/>
        <w:textAlignment w:val="baseline"/>
        <w:rPr>
          <w:rFonts w:ascii="Calibri" w:eastAsia="Times New Roman" w:hAnsi="Calibri" w:cs="Calibri"/>
          <w:lang w:eastAsia="cs-CZ"/>
        </w:rPr>
      </w:pPr>
    </w:p>
    <w:p w14:paraId="367A11B5" w14:textId="77777777" w:rsidR="0006448B" w:rsidRDefault="0006448B" w:rsidP="004D4279">
      <w:pPr>
        <w:spacing w:after="0" w:line="240" w:lineRule="auto"/>
        <w:jc w:val="center"/>
        <w:textAlignment w:val="baseline"/>
        <w:rPr>
          <w:rFonts w:ascii="Calibri" w:eastAsia="Times New Roman" w:hAnsi="Calibri" w:cs="Calibri"/>
          <w:lang w:eastAsia="cs-CZ"/>
        </w:rPr>
      </w:pPr>
    </w:p>
    <w:p w14:paraId="775A510C" w14:textId="77777777" w:rsidR="0006448B" w:rsidRDefault="0006448B" w:rsidP="004D4279">
      <w:pPr>
        <w:spacing w:after="0" w:line="240" w:lineRule="auto"/>
        <w:jc w:val="center"/>
        <w:textAlignment w:val="baseline"/>
        <w:rPr>
          <w:rFonts w:ascii="Calibri" w:eastAsia="Times New Roman" w:hAnsi="Calibri" w:cs="Calibri"/>
          <w:lang w:eastAsia="cs-CZ"/>
        </w:rPr>
      </w:pPr>
    </w:p>
    <w:p w14:paraId="748C9A8A" w14:textId="77777777" w:rsidR="0006448B" w:rsidRDefault="0006448B" w:rsidP="004D4279">
      <w:pPr>
        <w:spacing w:after="0" w:line="240" w:lineRule="auto"/>
        <w:jc w:val="center"/>
        <w:textAlignment w:val="baseline"/>
        <w:rPr>
          <w:rFonts w:ascii="Calibri" w:eastAsia="Times New Roman" w:hAnsi="Calibri" w:cs="Calibri"/>
          <w:lang w:eastAsia="cs-CZ"/>
        </w:rPr>
      </w:pPr>
    </w:p>
    <w:p w14:paraId="2AC28644" w14:textId="77777777" w:rsidR="0006448B" w:rsidRDefault="0006448B" w:rsidP="004D4279">
      <w:pPr>
        <w:spacing w:after="0" w:line="240" w:lineRule="auto"/>
        <w:jc w:val="center"/>
        <w:textAlignment w:val="baseline"/>
        <w:rPr>
          <w:rFonts w:ascii="Calibri" w:eastAsia="Times New Roman" w:hAnsi="Calibri" w:cs="Calibri"/>
          <w:lang w:eastAsia="cs-CZ"/>
        </w:rPr>
      </w:pPr>
    </w:p>
    <w:p w14:paraId="0591B619" w14:textId="77777777" w:rsidR="0006448B" w:rsidRDefault="0006448B" w:rsidP="004D4279">
      <w:pPr>
        <w:spacing w:after="0" w:line="240" w:lineRule="auto"/>
        <w:jc w:val="center"/>
        <w:textAlignment w:val="baseline"/>
        <w:rPr>
          <w:rFonts w:ascii="Calibri" w:eastAsia="Times New Roman" w:hAnsi="Calibri" w:cs="Calibri"/>
          <w:lang w:eastAsia="cs-CZ"/>
        </w:rPr>
      </w:pPr>
    </w:p>
    <w:p w14:paraId="1D0178CE" w14:textId="77777777" w:rsidR="0006448B" w:rsidRDefault="0006448B" w:rsidP="004D4279">
      <w:pPr>
        <w:spacing w:after="0" w:line="240" w:lineRule="auto"/>
        <w:jc w:val="center"/>
        <w:textAlignment w:val="baseline"/>
        <w:rPr>
          <w:rFonts w:ascii="Calibri" w:eastAsia="Times New Roman" w:hAnsi="Calibri" w:cs="Calibri"/>
          <w:lang w:eastAsia="cs-CZ"/>
        </w:rPr>
      </w:pPr>
    </w:p>
    <w:p w14:paraId="58E187FF" w14:textId="77777777" w:rsidR="0006448B" w:rsidRDefault="0006448B" w:rsidP="004D4279">
      <w:pPr>
        <w:spacing w:after="0" w:line="240" w:lineRule="auto"/>
        <w:jc w:val="center"/>
        <w:textAlignment w:val="baseline"/>
        <w:rPr>
          <w:rFonts w:ascii="Calibri" w:eastAsia="Times New Roman" w:hAnsi="Calibri" w:cs="Calibri"/>
          <w:lang w:eastAsia="cs-CZ"/>
        </w:rPr>
      </w:pPr>
    </w:p>
    <w:p w14:paraId="14A73F09" w14:textId="77777777" w:rsidR="0006448B" w:rsidRDefault="0006448B" w:rsidP="004D4279">
      <w:pPr>
        <w:spacing w:after="0" w:line="240" w:lineRule="auto"/>
        <w:jc w:val="center"/>
        <w:textAlignment w:val="baseline"/>
        <w:rPr>
          <w:rFonts w:ascii="Calibri" w:eastAsia="Times New Roman" w:hAnsi="Calibri" w:cs="Calibri"/>
          <w:lang w:eastAsia="cs-CZ"/>
        </w:rPr>
      </w:pPr>
    </w:p>
    <w:p w14:paraId="086E59E3" w14:textId="5F2B213E" w:rsidR="004D4279" w:rsidRPr="004D4279" w:rsidRDefault="004D4279" w:rsidP="004D4279">
      <w:pPr>
        <w:spacing w:after="0" w:line="240" w:lineRule="auto"/>
        <w:jc w:val="center"/>
        <w:textAlignment w:val="baseline"/>
        <w:rPr>
          <w:rFonts w:ascii="Segoe UI" w:eastAsia="Times New Roman" w:hAnsi="Segoe UI" w:cs="Segoe UI"/>
          <w:sz w:val="18"/>
          <w:szCs w:val="18"/>
          <w:lang w:eastAsia="cs-CZ"/>
        </w:rPr>
      </w:pPr>
      <w:r w:rsidRPr="004D4279">
        <w:rPr>
          <w:rFonts w:ascii="Calibri" w:eastAsia="Times New Roman" w:hAnsi="Calibri" w:cs="Calibri"/>
          <w:lang w:eastAsia="cs-CZ"/>
        </w:rPr>
        <w:t> </w:t>
      </w:r>
    </w:p>
    <w:p w14:paraId="2E8E3D67" w14:textId="40A6FB05" w:rsidR="00B65251" w:rsidRPr="004D4279" w:rsidRDefault="00B65251" w:rsidP="00B65251">
      <w:pPr>
        <w:spacing w:after="0" w:line="240" w:lineRule="auto"/>
        <w:jc w:val="center"/>
        <w:textAlignment w:val="baseline"/>
        <w:rPr>
          <w:rFonts w:ascii="Segoe UI" w:eastAsia="Times New Roman" w:hAnsi="Segoe UI" w:cs="Segoe UI"/>
          <w:sz w:val="18"/>
          <w:szCs w:val="18"/>
          <w:lang w:eastAsia="cs-CZ"/>
        </w:rPr>
      </w:pPr>
      <w:r w:rsidRPr="004D4279">
        <w:rPr>
          <w:rFonts w:ascii="Calibri" w:eastAsia="Times New Roman" w:hAnsi="Calibri" w:cs="Calibri"/>
          <w:b/>
          <w:bCs/>
          <w:lang w:eastAsia="cs-CZ"/>
        </w:rPr>
        <w:lastRenderedPageBreak/>
        <w:t xml:space="preserve">Příloha č. </w:t>
      </w:r>
      <w:r>
        <w:rPr>
          <w:rFonts w:ascii="Calibri" w:eastAsia="Times New Roman" w:hAnsi="Calibri" w:cs="Calibri"/>
          <w:b/>
          <w:bCs/>
          <w:lang w:eastAsia="cs-CZ"/>
        </w:rPr>
        <w:t>4</w:t>
      </w:r>
      <w:r w:rsidRPr="004D4279">
        <w:rPr>
          <w:rFonts w:ascii="Calibri" w:eastAsia="Times New Roman" w:hAnsi="Calibri" w:cs="Calibri"/>
          <w:b/>
          <w:bCs/>
          <w:lang w:eastAsia="cs-CZ"/>
        </w:rPr>
        <w:t xml:space="preserve"> ke Smlouvě o dílo </w:t>
      </w:r>
      <w:proofErr w:type="spellStart"/>
      <w:r w:rsidRPr="004D4279">
        <w:rPr>
          <w:rFonts w:ascii="Calibri" w:eastAsia="Times New Roman" w:hAnsi="Calibri" w:cs="Calibri"/>
          <w:b/>
          <w:bCs/>
          <w:lang w:eastAsia="cs-CZ"/>
        </w:rPr>
        <w:t>Muz</w:t>
      </w:r>
      <w:proofErr w:type="spellEnd"/>
      <w:r w:rsidRPr="004D4279">
        <w:rPr>
          <w:rFonts w:ascii="Calibri" w:eastAsia="Times New Roman" w:hAnsi="Calibri" w:cs="Calibri"/>
          <w:b/>
          <w:bCs/>
          <w:lang w:eastAsia="cs-CZ"/>
        </w:rPr>
        <w:t> /</w:t>
      </w:r>
      <w:r w:rsidR="003E08E6">
        <w:rPr>
          <w:rFonts w:ascii="Calibri" w:eastAsia="Times New Roman" w:hAnsi="Calibri" w:cs="Calibri"/>
          <w:b/>
          <w:bCs/>
          <w:lang w:eastAsia="cs-CZ"/>
        </w:rPr>
        <w:t>344</w:t>
      </w:r>
      <w:r w:rsidRPr="004D4279">
        <w:rPr>
          <w:rFonts w:ascii="Calibri" w:eastAsia="Times New Roman" w:hAnsi="Calibri" w:cs="Calibri"/>
          <w:b/>
          <w:bCs/>
          <w:lang w:eastAsia="cs-CZ"/>
        </w:rPr>
        <w:t>/202</w:t>
      </w:r>
      <w:r w:rsidR="003E08E6">
        <w:rPr>
          <w:rFonts w:ascii="Calibri" w:eastAsia="Times New Roman" w:hAnsi="Calibri" w:cs="Calibri"/>
          <w:b/>
          <w:bCs/>
          <w:lang w:eastAsia="cs-CZ"/>
        </w:rPr>
        <w:t>1</w:t>
      </w:r>
    </w:p>
    <w:p w14:paraId="0FDE97A7" w14:textId="77777777" w:rsidR="00CF57B9" w:rsidRDefault="00CF57B9" w:rsidP="00D63A36">
      <w:pPr>
        <w:spacing w:after="0" w:line="240" w:lineRule="auto"/>
        <w:textAlignment w:val="baseline"/>
      </w:pPr>
      <w:r w:rsidRPr="00CF57B9">
        <w:t xml:space="preserve">Cenová nabídka č. 2002m z března 2019 </w:t>
      </w:r>
    </w:p>
    <w:p w14:paraId="340DF2E1" w14:textId="4BFBA465" w:rsidR="00CF57B9" w:rsidRDefault="00CF57B9" w:rsidP="00D63A36">
      <w:pPr>
        <w:spacing w:after="0" w:line="240" w:lineRule="auto"/>
        <w:textAlignment w:val="baseline"/>
      </w:pPr>
      <w:r>
        <w:t>C</w:t>
      </w:r>
      <w:r w:rsidRPr="00CF57B9">
        <w:t>enová nabídka č. 2002s ze dne 9.6.2021</w:t>
      </w:r>
    </w:p>
    <w:p w14:paraId="78B5CFAB" w14:textId="6F2A0B3E" w:rsidR="0084519C" w:rsidRDefault="0084519C" w:rsidP="00D63A36">
      <w:pPr>
        <w:spacing w:after="0" w:line="240" w:lineRule="auto"/>
        <w:textAlignment w:val="baseline"/>
      </w:pPr>
    </w:p>
    <w:p w14:paraId="3AFE3499" w14:textId="45349AC9" w:rsidR="0006448B" w:rsidRDefault="0006448B" w:rsidP="00D63A36">
      <w:pPr>
        <w:spacing w:after="0" w:line="240" w:lineRule="auto"/>
        <w:textAlignment w:val="baseline"/>
      </w:pPr>
    </w:p>
    <w:p w14:paraId="0E22FC9F" w14:textId="6F420CF1" w:rsidR="0006448B" w:rsidRDefault="0006448B" w:rsidP="00D63A36">
      <w:pPr>
        <w:spacing w:after="0" w:line="240" w:lineRule="auto"/>
        <w:textAlignment w:val="baseline"/>
      </w:pPr>
    </w:p>
    <w:p w14:paraId="53F767B2" w14:textId="5551F21A" w:rsidR="0006448B" w:rsidRDefault="0006448B" w:rsidP="00D63A36">
      <w:pPr>
        <w:spacing w:after="0" w:line="240" w:lineRule="auto"/>
        <w:textAlignment w:val="baseline"/>
      </w:pPr>
    </w:p>
    <w:p w14:paraId="43C1B280" w14:textId="78E9B748" w:rsidR="0006448B" w:rsidRDefault="0006448B" w:rsidP="00D63A36">
      <w:pPr>
        <w:spacing w:after="0" w:line="240" w:lineRule="auto"/>
        <w:textAlignment w:val="baseline"/>
      </w:pPr>
    </w:p>
    <w:p w14:paraId="39293CBE" w14:textId="7E0C1AF6" w:rsidR="0006448B" w:rsidRDefault="0006448B" w:rsidP="00D63A36">
      <w:pPr>
        <w:spacing w:after="0" w:line="240" w:lineRule="auto"/>
        <w:textAlignment w:val="baseline"/>
      </w:pPr>
    </w:p>
    <w:p w14:paraId="31735CAF" w14:textId="31B76F3B" w:rsidR="0006448B" w:rsidRDefault="0006448B" w:rsidP="00D63A36">
      <w:pPr>
        <w:spacing w:after="0" w:line="240" w:lineRule="auto"/>
        <w:textAlignment w:val="baseline"/>
      </w:pPr>
    </w:p>
    <w:p w14:paraId="6532F31D" w14:textId="6EA580B7" w:rsidR="0006448B" w:rsidRDefault="0006448B" w:rsidP="00D63A36">
      <w:pPr>
        <w:spacing w:after="0" w:line="240" w:lineRule="auto"/>
        <w:textAlignment w:val="baseline"/>
      </w:pPr>
    </w:p>
    <w:p w14:paraId="5E47DCDF" w14:textId="05F1428A" w:rsidR="0006448B" w:rsidRDefault="0006448B" w:rsidP="00D63A36">
      <w:pPr>
        <w:spacing w:after="0" w:line="240" w:lineRule="auto"/>
        <w:textAlignment w:val="baseline"/>
      </w:pPr>
    </w:p>
    <w:p w14:paraId="13924E59" w14:textId="6ED4783B" w:rsidR="0006448B" w:rsidRDefault="0006448B" w:rsidP="00D63A36">
      <w:pPr>
        <w:spacing w:after="0" w:line="240" w:lineRule="auto"/>
        <w:textAlignment w:val="baseline"/>
      </w:pPr>
    </w:p>
    <w:p w14:paraId="68156FB5" w14:textId="196B71C3" w:rsidR="0006448B" w:rsidRDefault="0006448B" w:rsidP="00D63A36">
      <w:pPr>
        <w:spacing w:after="0" w:line="240" w:lineRule="auto"/>
        <w:textAlignment w:val="baseline"/>
      </w:pPr>
    </w:p>
    <w:p w14:paraId="49F7F4BF" w14:textId="487511FC" w:rsidR="0006448B" w:rsidRDefault="0006448B" w:rsidP="00D63A36">
      <w:pPr>
        <w:spacing w:after="0" w:line="240" w:lineRule="auto"/>
        <w:textAlignment w:val="baseline"/>
      </w:pPr>
    </w:p>
    <w:p w14:paraId="4E3FDF24" w14:textId="036045D1" w:rsidR="0006448B" w:rsidRDefault="0006448B" w:rsidP="00D63A36">
      <w:pPr>
        <w:spacing w:after="0" w:line="240" w:lineRule="auto"/>
        <w:textAlignment w:val="baseline"/>
      </w:pPr>
    </w:p>
    <w:p w14:paraId="1F631F52" w14:textId="38B54FB3" w:rsidR="0006448B" w:rsidRDefault="0006448B" w:rsidP="00D63A36">
      <w:pPr>
        <w:spacing w:after="0" w:line="240" w:lineRule="auto"/>
        <w:textAlignment w:val="baseline"/>
      </w:pPr>
    </w:p>
    <w:p w14:paraId="1EBF67BC" w14:textId="2FFB6BBE" w:rsidR="0006448B" w:rsidRDefault="0006448B" w:rsidP="00D63A36">
      <w:pPr>
        <w:spacing w:after="0" w:line="240" w:lineRule="auto"/>
        <w:textAlignment w:val="baseline"/>
      </w:pPr>
    </w:p>
    <w:p w14:paraId="5B6126B2" w14:textId="3916703A" w:rsidR="0006448B" w:rsidRDefault="0006448B" w:rsidP="00D63A36">
      <w:pPr>
        <w:spacing w:after="0" w:line="240" w:lineRule="auto"/>
        <w:textAlignment w:val="baseline"/>
      </w:pPr>
    </w:p>
    <w:p w14:paraId="2CDC3AB0" w14:textId="17C42EB5" w:rsidR="0006448B" w:rsidRDefault="0006448B" w:rsidP="00D63A36">
      <w:pPr>
        <w:spacing w:after="0" w:line="240" w:lineRule="auto"/>
        <w:textAlignment w:val="baseline"/>
      </w:pPr>
    </w:p>
    <w:p w14:paraId="5C409524" w14:textId="34A6798B" w:rsidR="0006448B" w:rsidRDefault="0006448B" w:rsidP="00D63A36">
      <w:pPr>
        <w:spacing w:after="0" w:line="240" w:lineRule="auto"/>
        <w:textAlignment w:val="baseline"/>
      </w:pPr>
    </w:p>
    <w:p w14:paraId="71919FD0" w14:textId="7AACD1FD" w:rsidR="0006448B" w:rsidRDefault="0006448B" w:rsidP="00D63A36">
      <w:pPr>
        <w:spacing w:after="0" w:line="240" w:lineRule="auto"/>
        <w:textAlignment w:val="baseline"/>
      </w:pPr>
    </w:p>
    <w:p w14:paraId="5300D89C" w14:textId="6282C2B2" w:rsidR="0006448B" w:rsidRDefault="0006448B" w:rsidP="00D63A36">
      <w:pPr>
        <w:spacing w:after="0" w:line="240" w:lineRule="auto"/>
        <w:textAlignment w:val="baseline"/>
      </w:pPr>
    </w:p>
    <w:p w14:paraId="4D740154" w14:textId="7663C51C" w:rsidR="0006448B" w:rsidRDefault="0006448B" w:rsidP="00D63A36">
      <w:pPr>
        <w:spacing w:after="0" w:line="240" w:lineRule="auto"/>
        <w:textAlignment w:val="baseline"/>
      </w:pPr>
    </w:p>
    <w:p w14:paraId="6C8DBBF4" w14:textId="1470785A" w:rsidR="0006448B" w:rsidRDefault="0006448B" w:rsidP="00D63A36">
      <w:pPr>
        <w:spacing w:after="0" w:line="240" w:lineRule="auto"/>
        <w:textAlignment w:val="baseline"/>
      </w:pPr>
    </w:p>
    <w:p w14:paraId="39C5E026" w14:textId="7734E845" w:rsidR="0006448B" w:rsidRDefault="0006448B" w:rsidP="00D63A36">
      <w:pPr>
        <w:spacing w:after="0" w:line="240" w:lineRule="auto"/>
        <w:textAlignment w:val="baseline"/>
      </w:pPr>
    </w:p>
    <w:p w14:paraId="43BF906F" w14:textId="2714C56C" w:rsidR="0006448B" w:rsidRDefault="0006448B" w:rsidP="00D63A36">
      <w:pPr>
        <w:spacing w:after="0" w:line="240" w:lineRule="auto"/>
        <w:textAlignment w:val="baseline"/>
      </w:pPr>
    </w:p>
    <w:p w14:paraId="62E68491" w14:textId="4078A1B1" w:rsidR="0006448B" w:rsidRDefault="0006448B" w:rsidP="00D63A36">
      <w:pPr>
        <w:spacing w:after="0" w:line="240" w:lineRule="auto"/>
        <w:textAlignment w:val="baseline"/>
      </w:pPr>
    </w:p>
    <w:p w14:paraId="6EDFD62B" w14:textId="1C282BC8" w:rsidR="0006448B" w:rsidRDefault="0006448B" w:rsidP="00D63A36">
      <w:pPr>
        <w:spacing w:after="0" w:line="240" w:lineRule="auto"/>
        <w:textAlignment w:val="baseline"/>
      </w:pPr>
    </w:p>
    <w:p w14:paraId="4C244A62" w14:textId="27466A52" w:rsidR="0006448B" w:rsidRDefault="0006448B" w:rsidP="00D63A36">
      <w:pPr>
        <w:spacing w:after="0" w:line="240" w:lineRule="auto"/>
        <w:textAlignment w:val="baseline"/>
      </w:pPr>
    </w:p>
    <w:p w14:paraId="536981A9" w14:textId="11A0213D" w:rsidR="0006448B" w:rsidRDefault="0006448B" w:rsidP="00D63A36">
      <w:pPr>
        <w:spacing w:after="0" w:line="240" w:lineRule="auto"/>
        <w:textAlignment w:val="baseline"/>
      </w:pPr>
    </w:p>
    <w:p w14:paraId="4727E9C4" w14:textId="613FDE6A" w:rsidR="0006448B" w:rsidRDefault="0006448B" w:rsidP="00D63A36">
      <w:pPr>
        <w:spacing w:after="0" w:line="240" w:lineRule="auto"/>
        <w:textAlignment w:val="baseline"/>
      </w:pPr>
    </w:p>
    <w:p w14:paraId="6A447D05" w14:textId="607D13F6" w:rsidR="0006448B" w:rsidRDefault="0006448B" w:rsidP="00D63A36">
      <w:pPr>
        <w:spacing w:after="0" w:line="240" w:lineRule="auto"/>
        <w:textAlignment w:val="baseline"/>
      </w:pPr>
    </w:p>
    <w:p w14:paraId="3973BAD4" w14:textId="27D33786" w:rsidR="0006448B" w:rsidRDefault="0006448B" w:rsidP="00D63A36">
      <w:pPr>
        <w:spacing w:after="0" w:line="240" w:lineRule="auto"/>
        <w:textAlignment w:val="baseline"/>
      </w:pPr>
    </w:p>
    <w:p w14:paraId="6D05E7B8" w14:textId="16976818" w:rsidR="0006448B" w:rsidRDefault="0006448B" w:rsidP="00D63A36">
      <w:pPr>
        <w:spacing w:after="0" w:line="240" w:lineRule="auto"/>
        <w:textAlignment w:val="baseline"/>
      </w:pPr>
    </w:p>
    <w:p w14:paraId="49812A13" w14:textId="7B37EE12" w:rsidR="0006448B" w:rsidRDefault="0006448B" w:rsidP="00D63A36">
      <w:pPr>
        <w:spacing w:after="0" w:line="240" w:lineRule="auto"/>
        <w:textAlignment w:val="baseline"/>
      </w:pPr>
    </w:p>
    <w:p w14:paraId="2BB51A35" w14:textId="5DBB2BDC" w:rsidR="0006448B" w:rsidRDefault="0006448B" w:rsidP="00D63A36">
      <w:pPr>
        <w:spacing w:after="0" w:line="240" w:lineRule="auto"/>
        <w:textAlignment w:val="baseline"/>
      </w:pPr>
    </w:p>
    <w:p w14:paraId="708E7122" w14:textId="239719DE" w:rsidR="0006448B" w:rsidRDefault="0006448B" w:rsidP="00D63A36">
      <w:pPr>
        <w:spacing w:after="0" w:line="240" w:lineRule="auto"/>
        <w:textAlignment w:val="baseline"/>
      </w:pPr>
    </w:p>
    <w:p w14:paraId="76C81E81" w14:textId="7647384A" w:rsidR="0006448B" w:rsidRDefault="0006448B" w:rsidP="00D63A36">
      <w:pPr>
        <w:spacing w:after="0" w:line="240" w:lineRule="auto"/>
        <w:textAlignment w:val="baseline"/>
      </w:pPr>
    </w:p>
    <w:p w14:paraId="254771C9" w14:textId="40E4EC15" w:rsidR="0006448B" w:rsidRDefault="0006448B" w:rsidP="00D63A36">
      <w:pPr>
        <w:spacing w:after="0" w:line="240" w:lineRule="auto"/>
        <w:textAlignment w:val="baseline"/>
      </w:pPr>
    </w:p>
    <w:p w14:paraId="2941C715" w14:textId="5B7F4838" w:rsidR="0006448B" w:rsidRDefault="0006448B" w:rsidP="00D63A36">
      <w:pPr>
        <w:spacing w:after="0" w:line="240" w:lineRule="auto"/>
        <w:textAlignment w:val="baseline"/>
      </w:pPr>
    </w:p>
    <w:p w14:paraId="3D027325" w14:textId="22083460" w:rsidR="0006448B" w:rsidRDefault="0006448B" w:rsidP="00D63A36">
      <w:pPr>
        <w:spacing w:after="0" w:line="240" w:lineRule="auto"/>
        <w:textAlignment w:val="baseline"/>
      </w:pPr>
    </w:p>
    <w:p w14:paraId="2FCE09DD" w14:textId="0E5D259A" w:rsidR="0006448B" w:rsidRDefault="0006448B" w:rsidP="00D63A36">
      <w:pPr>
        <w:spacing w:after="0" w:line="240" w:lineRule="auto"/>
        <w:textAlignment w:val="baseline"/>
      </w:pPr>
    </w:p>
    <w:p w14:paraId="26782EE8" w14:textId="6BAC4954" w:rsidR="0006448B" w:rsidRDefault="0006448B" w:rsidP="00D63A36">
      <w:pPr>
        <w:spacing w:after="0" w:line="240" w:lineRule="auto"/>
        <w:textAlignment w:val="baseline"/>
      </w:pPr>
    </w:p>
    <w:p w14:paraId="4B860D8E" w14:textId="70C2EC1B" w:rsidR="0006448B" w:rsidRDefault="0006448B" w:rsidP="00D63A36">
      <w:pPr>
        <w:spacing w:after="0" w:line="240" w:lineRule="auto"/>
        <w:textAlignment w:val="baseline"/>
      </w:pPr>
    </w:p>
    <w:p w14:paraId="00E8BAC1" w14:textId="7B5123CD" w:rsidR="0006448B" w:rsidRDefault="0006448B" w:rsidP="00D63A36">
      <w:pPr>
        <w:spacing w:after="0" w:line="240" w:lineRule="auto"/>
        <w:textAlignment w:val="baseline"/>
      </w:pPr>
    </w:p>
    <w:p w14:paraId="72D75752" w14:textId="4A3DE717" w:rsidR="0006448B" w:rsidRDefault="0006448B" w:rsidP="00D63A36">
      <w:pPr>
        <w:spacing w:after="0" w:line="240" w:lineRule="auto"/>
        <w:textAlignment w:val="baseline"/>
      </w:pPr>
    </w:p>
    <w:p w14:paraId="43D73266" w14:textId="31B5531D" w:rsidR="0006448B" w:rsidRDefault="0006448B" w:rsidP="00D63A36">
      <w:pPr>
        <w:spacing w:after="0" w:line="240" w:lineRule="auto"/>
        <w:textAlignment w:val="baseline"/>
      </w:pPr>
    </w:p>
    <w:p w14:paraId="14425422" w14:textId="4FA25299" w:rsidR="0006448B" w:rsidRDefault="0006448B" w:rsidP="00D63A36">
      <w:pPr>
        <w:spacing w:after="0" w:line="240" w:lineRule="auto"/>
        <w:textAlignment w:val="baseline"/>
      </w:pPr>
    </w:p>
    <w:p w14:paraId="2147A4E8" w14:textId="548E0C48" w:rsidR="0006448B" w:rsidRDefault="0006448B" w:rsidP="00D63A36">
      <w:pPr>
        <w:spacing w:after="0" w:line="240" w:lineRule="auto"/>
        <w:textAlignment w:val="baseline"/>
      </w:pPr>
    </w:p>
    <w:p w14:paraId="687A023E" w14:textId="2BB4E76E" w:rsidR="0006448B" w:rsidRDefault="0006448B" w:rsidP="00D63A36">
      <w:pPr>
        <w:spacing w:after="0" w:line="240" w:lineRule="auto"/>
        <w:textAlignment w:val="baseline"/>
      </w:pPr>
    </w:p>
    <w:p w14:paraId="561F37CF" w14:textId="06ACD9AB" w:rsidR="0006448B" w:rsidRDefault="0006448B" w:rsidP="00D63A36">
      <w:pPr>
        <w:spacing w:after="0" w:line="240" w:lineRule="auto"/>
        <w:textAlignment w:val="baseline"/>
      </w:pPr>
    </w:p>
    <w:p w14:paraId="302723F4" w14:textId="689B0F45" w:rsidR="0006448B" w:rsidRDefault="0006448B" w:rsidP="00D63A36">
      <w:pPr>
        <w:spacing w:after="0" w:line="240" w:lineRule="auto"/>
        <w:textAlignment w:val="baseline"/>
      </w:pPr>
    </w:p>
    <w:p w14:paraId="2D409BD1" w14:textId="77777777" w:rsidR="0006448B" w:rsidRDefault="0006448B" w:rsidP="00D63A36">
      <w:pPr>
        <w:spacing w:after="0" w:line="240" w:lineRule="auto"/>
        <w:textAlignment w:val="baseline"/>
      </w:pPr>
    </w:p>
    <w:p w14:paraId="17CE5434" w14:textId="7D905169" w:rsidR="0084519C" w:rsidRPr="00461ECA" w:rsidRDefault="0084519C" w:rsidP="0084519C">
      <w:pPr>
        <w:spacing w:after="0" w:line="240" w:lineRule="auto"/>
        <w:jc w:val="center"/>
        <w:textAlignment w:val="baseline"/>
        <w:rPr>
          <w:rFonts w:ascii="Segoe UI" w:eastAsia="Times New Roman" w:hAnsi="Segoe UI" w:cs="Segoe UI"/>
          <w:sz w:val="18"/>
          <w:szCs w:val="18"/>
          <w:lang w:eastAsia="cs-CZ"/>
        </w:rPr>
      </w:pPr>
      <w:r w:rsidRPr="002B5452">
        <w:rPr>
          <w:rFonts w:ascii="Calibri" w:eastAsia="Times New Roman" w:hAnsi="Calibri" w:cs="Calibri"/>
          <w:b/>
          <w:bCs/>
          <w:lang w:eastAsia="cs-CZ"/>
        </w:rPr>
        <w:lastRenderedPageBreak/>
        <w:t>Příloha č. 5 ke Smlouvě o dílo </w:t>
      </w:r>
      <w:proofErr w:type="spellStart"/>
      <w:r w:rsidRPr="003B4744">
        <w:rPr>
          <w:rFonts w:ascii="Calibri" w:eastAsia="Times New Roman" w:hAnsi="Calibri" w:cs="Calibri"/>
          <w:b/>
          <w:bCs/>
          <w:lang w:eastAsia="cs-CZ"/>
        </w:rPr>
        <w:t>Muz</w:t>
      </w:r>
      <w:proofErr w:type="spellEnd"/>
      <w:r w:rsidRPr="003B4744">
        <w:rPr>
          <w:rFonts w:ascii="Calibri" w:eastAsia="Times New Roman" w:hAnsi="Calibri" w:cs="Calibri"/>
          <w:b/>
          <w:bCs/>
          <w:lang w:eastAsia="cs-CZ"/>
        </w:rPr>
        <w:t>/</w:t>
      </w:r>
      <w:r w:rsidR="00D549FA">
        <w:rPr>
          <w:rFonts w:ascii="Calibri" w:eastAsia="Times New Roman" w:hAnsi="Calibri" w:cs="Calibri"/>
          <w:b/>
          <w:bCs/>
          <w:lang w:eastAsia="cs-CZ"/>
        </w:rPr>
        <w:t>344</w:t>
      </w:r>
      <w:r w:rsidRPr="003B4744">
        <w:rPr>
          <w:rFonts w:ascii="Calibri" w:eastAsia="Times New Roman" w:hAnsi="Calibri" w:cs="Calibri"/>
          <w:b/>
          <w:bCs/>
          <w:lang w:eastAsia="cs-CZ"/>
        </w:rPr>
        <w:t>/202</w:t>
      </w:r>
      <w:r w:rsidR="00D549FA">
        <w:rPr>
          <w:rFonts w:ascii="Calibri" w:eastAsia="Times New Roman" w:hAnsi="Calibri" w:cs="Calibri"/>
          <w:b/>
          <w:bCs/>
          <w:lang w:eastAsia="cs-CZ"/>
        </w:rPr>
        <w:t>1</w:t>
      </w:r>
    </w:p>
    <w:p w14:paraId="2CDD267A" w14:textId="75110950" w:rsidR="0084519C" w:rsidRDefault="0084519C" w:rsidP="0084519C">
      <w:pPr>
        <w:jc w:val="both"/>
      </w:pPr>
      <w:r w:rsidRPr="002B5452">
        <w:rPr>
          <w:rFonts w:ascii="Calibri" w:eastAsia="Times New Roman" w:hAnsi="Calibri" w:cs="Calibri"/>
          <w:lang w:eastAsia="cs-CZ"/>
        </w:rPr>
        <w:t xml:space="preserve">Rozhodnutí Magistrátu Hlavního města Praha, odbor památkové péče, oddělení státní správy památkové péče, č. j. MHMP 1462020/2020, </w:t>
      </w:r>
      <w:proofErr w:type="spellStart"/>
      <w:r w:rsidRPr="002B5452">
        <w:rPr>
          <w:rFonts w:ascii="Calibri" w:eastAsia="Times New Roman" w:hAnsi="Calibri" w:cs="Calibri"/>
          <w:lang w:eastAsia="cs-CZ"/>
        </w:rPr>
        <w:t>sp</w:t>
      </w:r>
      <w:proofErr w:type="spellEnd"/>
      <w:r w:rsidRPr="002B5452">
        <w:rPr>
          <w:rFonts w:ascii="Calibri" w:eastAsia="Times New Roman" w:hAnsi="Calibri" w:cs="Calibri"/>
          <w:lang w:eastAsia="cs-CZ"/>
        </w:rPr>
        <w:t>. zn. S-MHMP 734912/2020, ze dne 24.09.2020</w:t>
      </w:r>
      <w:r w:rsidRPr="00461ECA">
        <w:rPr>
          <w:rFonts w:ascii="Calibri" w:eastAsia="Times New Roman" w:hAnsi="Calibri" w:cs="Calibri"/>
          <w:lang w:eastAsia="cs-CZ"/>
        </w:rPr>
        <w:t>.</w:t>
      </w:r>
    </w:p>
    <w:p w14:paraId="64314BDF" w14:textId="77777777" w:rsidR="0006448B" w:rsidRDefault="0006448B" w:rsidP="0084519C">
      <w:pPr>
        <w:spacing w:after="0" w:line="240" w:lineRule="auto"/>
        <w:jc w:val="center"/>
        <w:textAlignment w:val="baseline"/>
        <w:rPr>
          <w:rFonts w:ascii="Calibri" w:eastAsia="Times New Roman" w:hAnsi="Calibri" w:cs="Calibri"/>
          <w:b/>
          <w:bCs/>
          <w:lang w:eastAsia="cs-CZ"/>
        </w:rPr>
      </w:pPr>
    </w:p>
    <w:p w14:paraId="5D637126" w14:textId="77777777" w:rsidR="0006448B" w:rsidRDefault="0006448B" w:rsidP="0084519C">
      <w:pPr>
        <w:spacing w:after="0" w:line="240" w:lineRule="auto"/>
        <w:jc w:val="center"/>
        <w:textAlignment w:val="baseline"/>
        <w:rPr>
          <w:rFonts w:ascii="Calibri" w:eastAsia="Times New Roman" w:hAnsi="Calibri" w:cs="Calibri"/>
          <w:b/>
          <w:bCs/>
          <w:lang w:eastAsia="cs-CZ"/>
        </w:rPr>
      </w:pPr>
    </w:p>
    <w:p w14:paraId="423AB31E" w14:textId="77777777" w:rsidR="0006448B" w:rsidRDefault="0006448B" w:rsidP="0084519C">
      <w:pPr>
        <w:spacing w:after="0" w:line="240" w:lineRule="auto"/>
        <w:jc w:val="center"/>
        <w:textAlignment w:val="baseline"/>
        <w:rPr>
          <w:rFonts w:ascii="Calibri" w:eastAsia="Times New Roman" w:hAnsi="Calibri" w:cs="Calibri"/>
          <w:b/>
          <w:bCs/>
          <w:lang w:eastAsia="cs-CZ"/>
        </w:rPr>
      </w:pPr>
    </w:p>
    <w:p w14:paraId="65119ADC" w14:textId="77777777" w:rsidR="0006448B" w:rsidRDefault="0006448B" w:rsidP="0084519C">
      <w:pPr>
        <w:spacing w:after="0" w:line="240" w:lineRule="auto"/>
        <w:jc w:val="center"/>
        <w:textAlignment w:val="baseline"/>
        <w:rPr>
          <w:rFonts w:ascii="Calibri" w:eastAsia="Times New Roman" w:hAnsi="Calibri" w:cs="Calibri"/>
          <w:b/>
          <w:bCs/>
          <w:lang w:eastAsia="cs-CZ"/>
        </w:rPr>
      </w:pPr>
    </w:p>
    <w:p w14:paraId="088C73AD" w14:textId="77777777" w:rsidR="0006448B" w:rsidRDefault="0006448B" w:rsidP="0084519C">
      <w:pPr>
        <w:spacing w:after="0" w:line="240" w:lineRule="auto"/>
        <w:jc w:val="center"/>
        <w:textAlignment w:val="baseline"/>
        <w:rPr>
          <w:rFonts w:ascii="Calibri" w:eastAsia="Times New Roman" w:hAnsi="Calibri" w:cs="Calibri"/>
          <w:b/>
          <w:bCs/>
          <w:lang w:eastAsia="cs-CZ"/>
        </w:rPr>
      </w:pPr>
    </w:p>
    <w:p w14:paraId="6AE8CBF9" w14:textId="77777777" w:rsidR="0006448B" w:rsidRDefault="0006448B" w:rsidP="0084519C">
      <w:pPr>
        <w:spacing w:after="0" w:line="240" w:lineRule="auto"/>
        <w:jc w:val="center"/>
        <w:textAlignment w:val="baseline"/>
        <w:rPr>
          <w:rFonts w:ascii="Calibri" w:eastAsia="Times New Roman" w:hAnsi="Calibri" w:cs="Calibri"/>
          <w:b/>
          <w:bCs/>
          <w:lang w:eastAsia="cs-CZ"/>
        </w:rPr>
      </w:pPr>
    </w:p>
    <w:p w14:paraId="363EABCD" w14:textId="77777777" w:rsidR="0006448B" w:rsidRDefault="0006448B" w:rsidP="0084519C">
      <w:pPr>
        <w:spacing w:after="0" w:line="240" w:lineRule="auto"/>
        <w:jc w:val="center"/>
        <w:textAlignment w:val="baseline"/>
        <w:rPr>
          <w:rFonts w:ascii="Calibri" w:eastAsia="Times New Roman" w:hAnsi="Calibri" w:cs="Calibri"/>
          <w:b/>
          <w:bCs/>
          <w:lang w:eastAsia="cs-CZ"/>
        </w:rPr>
      </w:pPr>
    </w:p>
    <w:p w14:paraId="5F2C3CD7" w14:textId="77777777" w:rsidR="0006448B" w:rsidRDefault="0006448B" w:rsidP="0084519C">
      <w:pPr>
        <w:spacing w:after="0" w:line="240" w:lineRule="auto"/>
        <w:jc w:val="center"/>
        <w:textAlignment w:val="baseline"/>
        <w:rPr>
          <w:rFonts w:ascii="Calibri" w:eastAsia="Times New Roman" w:hAnsi="Calibri" w:cs="Calibri"/>
          <w:b/>
          <w:bCs/>
          <w:lang w:eastAsia="cs-CZ"/>
        </w:rPr>
      </w:pPr>
    </w:p>
    <w:p w14:paraId="53EBFE41" w14:textId="77777777" w:rsidR="0006448B" w:rsidRDefault="0006448B" w:rsidP="0084519C">
      <w:pPr>
        <w:spacing w:after="0" w:line="240" w:lineRule="auto"/>
        <w:jc w:val="center"/>
        <w:textAlignment w:val="baseline"/>
        <w:rPr>
          <w:rFonts w:ascii="Calibri" w:eastAsia="Times New Roman" w:hAnsi="Calibri" w:cs="Calibri"/>
          <w:b/>
          <w:bCs/>
          <w:lang w:eastAsia="cs-CZ"/>
        </w:rPr>
      </w:pPr>
    </w:p>
    <w:p w14:paraId="6E50F404" w14:textId="77777777" w:rsidR="0006448B" w:rsidRDefault="0006448B" w:rsidP="0084519C">
      <w:pPr>
        <w:spacing w:after="0" w:line="240" w:lineRule="auto"/>
        <w:jc w:val="center"/>
        <w:textAlignment w:val="baseline"/>
        <w:rPr>
          <w:rFonts w:ascii="Calibri" w:eastAsia="Times New Roman" w:hAnsi="Calibri" w:cs="Calibri"/>
          <w:b/>
          <w:bCs/>
          <w:lang w:eastAsia="cs-CZ"/>
        </w:rPr>
      </w:pPr>
    </w:p>
    <w:p w14:paraId="5FAE7CBA" w14:textId="77777777" w:rsidR="0006448B" w:rsidRDefault="0006448B" w:rsidP="0084519C">
      <w:pPr>
        <w:spacing w:after="0" w:line="240" w:lineRule="auto"/>
        <w:jc w:val="center"/>
        <w:textAlignment w:val="baseline"/>
        <w:rPr>
          <w:rFonts w:ascii="Calibri" w:eastAsia="Times New Roman" w:hAnsi="Calibri" w:cs="Calibri"/>
          <w:b/>
          <w:bCs/>
          <w:lang w:eastAsia="cs-CZ"/>
        </w:rPr>
      </w:pPr>
    </w:p>
    <w:p w14:paraId="7D3358EC" w14:textId="77777777" w:rsidR="0006448B" w:rsidRDefault="0006448B" w:rsidP="0084519C">
      <w:pPr>
        <w:spacing w:after="0" w:line="240" w:lineRule="auto"/>
        <w:jc w:val="center"/>
        <w:textAlignment w:val="baseline"/>
        <w:rPr>
          <w:rFonts w:ascii="Calibri" w:eastAsia="Times New Roman" w:hAnsi="Calibri" w:cs="Calibri"/>
          <w:b/>
          <w:bCs/>
          <w:lang w:eastAsia="cs-CZ"/>
        </w:rPr>
      </w:pPr>
    </w:p>
    <w:p w14:paraId="040CEA37" w14:textId="77777777" w:rsidR="0006448B" w:rsidRDefault="0006448B" w:rsidP="0084519C">
      <w:pPr>
        <w:spacing w:after="0" w:line="240" w:lineRule="auto"/>
        <w:jc w:val="center"/>
        <w:textAlignment w:val="baseline"/>
        <w:rPr>
          <w:rFonts w:ascii="Calibri" w:eastAsia="Times New Roman" w:hAnsi="Calibri" w:cs="Calibri"/>
          <w:b/>
          <w:bCs/>
          <w:lang w:eastAsia="cs-CZ"/>
        </w:rPr>
      </w:pPr>
    </w:p>
    <w:p w14:paraId="5AF83A94" w14:textId="77777777" w:rsidR="0006448B" w:rsidRDefault="0006448B" w:rsidP="0084519C">
      <w:pPr>
        <w:spacing w:after="0" w:line="240" w:lineRule="auto"/>
        <w:jc w:val="center"/>
        <w:textAlignment w:val="baseline"/>
        <w:rPr>
          <w:rFonts w:ascii="Calibri" w:eastAsia="Times New Roman" w:hAnsi="Calibri" w:cs="Calibri"/>
          <w:b/>
          <w:bCs/>
          <w:lang w:eastAsia="cs-CZ"/>
        </w:rPr>
      </w:pPr>
    </w:p>
    <w:p w14:paraId="22903F19" w14:textId="77777777" w:rsidR="0006448B" w:rsidRDefault="0006448B" w:rsidP="0084519C">
      <w:pPr>
        <w:spacing w:after="0" w:line="240" w:lineRule="auto"/>
        <w:jc w:val="center"/>
        <w:textAlignment w:val="baseline"/>
        <w:rPr>
          <w:rFonts w:ascii="Calibri" w:eastAsia="Times New Roman" w:hAnsi="Calibri" w:cs="Calibri"/>
          <w:b/>
          <w:bCs/>
          <w:lang w:eastAsia="cs-CZ"/>
        </w:rPr>
      </w:pPr>
    </w:p>
    <w:p w14:paraId="08A5E8C2" w14:textId="77777777" w:rsidR="0006448B" w:rsidRDefault="0006448B" w:rsidP="0084519C">
      <w:pPr>
        <w:spacing w:after="0" w:line="240" w:lineRule="auto"/>
        <w:jc w:val="center"/>
        <w:textAlignment w:val="baseline"/>
        <w:rPr>
          <w:rFonts w:ascii="Calibri" w:eastAsia="Times New Roman" w:hAnsi="Calibri" w:cs="Calibri"/>
          <w:b/>
          <w:bCs/>
          <w:lang w:eastAsia="cs-CZ"/>
        </w:rPr>
      </w:pPr>
    </w:p>
    <w:p w14:paraId="08BFF6FE" w14:textId="77777777" w:rsidR="0006448B" w:rsidRDefault="0006448B" w:rsidP="0084519C">
      <w:pPr>
        <w:spacing w:after="0" w:line="240" w:lineRule="auto"/>
        <w:jc w:val="center"/>
        <w:textAlignment w:val="baseline"/>
        <w:rPr>
          <w:rFonts w:ascii="Calibri" w:eastAsia="Times New Roman" w:hAnsi="Calibri" w:cs="Calibri"/>
          <w:b/>
          <w:bCs/>
          <w:lang w:eastAsia="cs-CZ"/>
        </w:rPr>
      </w:pPr>
    </w:p>
    <w:p w14:paraId="26C015FA" w14:textId="77777777" w:rsidR="0006448B" w:rsidRDefault="0006448B" w:rsidP="0084519C">
      <w:pPr>
        <w:spacing w:after="0" w:line="240" w:lineRule="auto"/>
        <w:jc w:val="center"/>
        <w:textAlignment w:val="baseline"/>
        <w:rPr>
          <w:rFonts w:ascii="Calibri" w:eastAsia="Times New Roman" w:hAnsi="Calibri" w:cs="Calibri"/>
          <w:b/>
          <w:bCs/>
          <w:lang w:eastAsia="cs-CZ"/>
        </w:rPr>
      </w:pPr>
    </w:p>
    <w:p w14:paraId="577721EA" w14:textId="77777777" w:rsidR="0006448B" w:rsidRDefault="0006448B" w:rsidP="0084519C">
      <w:pPr>
        <w:spacing w:after="0" w:line="240" w:lineRule="auto"/>
        <w:jc w:val="center"/>
        <w:textAlignment w:val="baseline"/>
        <w:rPr>
          <w:rFonts w:ascii="Calibri" w:eastAsia="Times New Roman" w:hAnsi="Calibri" w:cs="Calibri"/>
          <w:b/>
          <w:bCs/>
          <w:lang w:eastAsia="cs-CZ"/>
        </w:rPr>
      </w:pPr>
    </w:p>
    <w:p w14:paraId="5B7010E0" w14:textId="77777777" w:rsidR="0006448B" w:rsidRDefault="0006448B" w:rsidP="0084519C">
      <w:pPr>
        <w:spacing w:after="0" w:line="240" w:lineRule="auto"/>
        <w:jc w:val="center"/>
        <w:textAlignment w:val="baseline"/>
        <w:rPr>
          <w:rFonts w:ascii="Calibri" w:eastAsia="Times New Roman" w:hAnsi="Calibri" w:cs="Calibri"/>
          <w:b/>
          <w:bCs/>
          <w:lang w:eastAsia="cs-CZ"/>
        </w:rPr>
      </w:pPr>
    </w:p>
    <w:p w14:paraId="59101714" w14:textId="77777777" w:rsidR="0006448B" w:rsidRDefault="0006448B" w:rsidP="0084519C">
      <w:pPr>
        <w:spacing w:after="0" w:line="240" w:lineRule="auto"/>
        <w:jc w:val="center"/>
        <w:textAlignment w:val="baseline"/>
        <w:rPr>
          <w:rFonts w:ascii="Calibri" w:eastAsia="Times New Roman" w:hAnsi="Calibri" w:cs="Calibri"/>
          <w:b/>
          <w:bCs/>
          <w:lang w:eastAsia="cs-CZ"/>
        </w:rPr>
      </w:pPr>
    </w:p>
    <w:p w14:paraId="425239B9" w14:textId="77777777" w:rsidR="0006448B" w:rsidRDefault="0006448B" w:rsidP="0084519C">
      <w:pPr>
        <w:spacing w:after="0" w:line="240" w:lineRule="auto"/>
        <w:jc w:val="center"/>
        <w:textAlignment w:val="baseline"/>
        <w:rPr>
          <w:rFonts w:ascii="Calibri" w:eastAsia="Times New Roman" w:hAnsi="Calibri" w:cs="Calibri"/>
          <w:b/>
          <w:bCs/>
          <w:lang w:eastAsia="cs-CZ"/>
        </w:rPr>
      </w:pPr>
    </w:p>
    <w:p w14:paraId="49A1244B" w14:textId="77777777" w:rsidR="0006448B" w:rsidRDefault="0006448B" w:rsidP="0084519C">
      <w:pPr>
        <w:spacing w:after="0" w:line="240" w:lineRule="auto"/>
        <w:jc w:val="center"/>
        <w:textAlignment w:val="baseline"/>
        <w:rPr>
          <w:rFonts w:ascii="Calibri" w:eastAsia="Times New Roman" w:hAnsi="Calibri" w:cs="Calibri"/>
          <w:b/>
          <w:bCs/>
          <w:lang w:eastAsia="cs-CZ"/>
        </w:rPr>
      </w:pPr>
    </w:p>
    <w:p w14:paraId="2A0BB464" w14:textId="77777777" w:rsidR="0006448B" w:rsidRDefault="0006448B" w:rsidP="0084519C">
      <w:pPr>
        <w:spacing w:after="0" w:line="240" w:lineRule="auto"/>
        <w:jc w:val="center"/>
        <w:textAlignment w:val="baseline"/>
        <w:rPr>
          <w:rFonts w:ascii="Calibri" w:eastAsia="Times New Roman" w:hAnsi="Calibri" w:cs="Calibri"/>
          <w:b/>
          <w:bCs/>
          <w:lang w:eastAsia="cs-CZ"/>
        </w:rPr>
      </w:pPr>
    </w:p>
    <w:p w14:paraId="03EF5003" w14:textId="77777777" w:rsidR="0006448B" w:rsidRDefault="0006448B" w:rsidP="0084519C">
      <w:pPr>
        <w:spacing w:after="0" w:line="240" w:lineRule="auto"/>
        <w:jc w:val="center"/>
        <w:textAlignment w:val="baseline"/>
        <w:rPr>
          <w:rFonts w:ascii="Calibri" w:eastAsia="Times New Roman" w:hAnsi="Calibri" w:cs="Calibri"/>
          <w:b/>
          <w:bCs/>
          <w:lang w:eastAsia="cs-CZ"/>
        </w:rPr>
      </w:pPr>
    </w:p>
    <w:p w14:paraId="561EBA62" w14:textId="77777777" w:rsidR="0006448B" w:rsidRDefault="0006448B" w:rsidP="0084519C">
      <w:pPr>
        <w:spacing w:after="0" w:line="240" w:lineRule="auto"/>
        <w:jc w:val="center"/>
        <w:textAlignment w:val="baseline"/>
        <w:rPr>
          <w:rFonts w:ascii="Calibri" w:eastAsia="Times New Roman" w:hAnsi="Calibri" w:cs="Calibri"/>
          <w:b/>
          <w:bCs/>
          <w:lang w:eastAsia="cs-CZ"/>
        </w:rPr>
      </w:pPr>
    </w:p>
    <w:p w14:paraId="1FACBB4B" w14:textId="77777777" w:rsidR="0006448B" w:rsidRDefault="0006448B" w:rsidP="0084519C">
      <w:pPr>
        <w:spacing w:after="0" w:line="240" w:lineRule="auto"/>
        <w:jc w:val="center"/>
        <w:textAlignment w:val="baseline"/>
        <w:rPr>
          <w:rFonts w:ascii="Calibri" w:eastAsia="Times New Roman" w:hAnsi="Calibri" w:cs="Calibri"/>
          <w:b/>
          <w:bCs/>
          <w:lang w:eastAsia="cs-CZ"/>
        </w:rPr>
      </w:pPr>
    </w:p>
    <w:p w14:paraId="6A3F8CD8" w14:textId="77777777" w:rsidR="0006448B" w:rsidRDefault="0006448B" w:rsidP="0084519C">
      <w:pPr>
        <w:spacing w:after="0" w:line="240" w:lineRule="auto"/>
        <w:jc w:val="center"/>
        <w:textAlignment w:val="baseline"/>
        <w:rPr>
          <w:rFonts w:ascii="Calibri" w:eastAsia="Times New Roman" w:hAnsi="Calibri" w:cs="Calibri"/>
          <w:b/>
          <w:bCs/>
          <w:lang w:eastAsia="cs-CZ"/>
        </w:rPr>
      </w:pPr>
    </w:p>
    <w:p w14:paraId="7BD4A3D5" w14:textId="77777777" w:rsidR="0006448B" w:rsidRDefault="0006448B" w:rsidP="0084519C">
      <w:pPr>
        <w:spacing w:after="0" w:line="240" w:lineRule="auto"/>
        <w:jc w:val="center"/>
        <w:textAlignment w:val="baseline"/>
        <w:rPr>
          <w:rFonts w:ascii="Calibri" w:eastAsia="Times New Roman" w:hAnsi="Calibri" w:cs="Calibri"/>
          <w:b/>
          <w:bCs/>
          <w:lang w:eastAsia="cs-CZ"/>
        </w:rPr>
      </w:pPr>
    </w:p>
    <w:p w14:paraId="780C0699" w14:textId="77777777" w:rsidR="0006448B" w:rsidRDefault="0006448B" w:rsidP="0084519C">
      <w:pPr>
        <w:spacing w:after="0" w:line="240" w:lineRule="auto"/>
        <w:jc w:val="center"/>
        <w:textAlignment w:val="baseline"/>
        <w:rPr>
          <w:rFonts w:ascii="Calibri" w:eastAsia="Times New Roman" w:hAnsi="Calibri" w:cs="Calibri"/>
          <w:b/>
          <w:bCs/>
          <w:lang w:eastAsia="cs-CZ"/>
        </w:rPr>
      </w:pPr>
    </w:p>
    <w:p w14:paraId="66DD7001" w14:textId="77777777" w:rsidR="0006448B" w:rsidRDefault="0006448B" w:rsidP="0084519C">
      <w:pPr>
        <w:spacing w:after="0" w:line="240" w:lineRule="auto"/>
        <w:jc w:val="center"/>
        <w:textAlignment w:val="baseline"/>
        <w:rPr>
          <w:rFonts w:ascii="Calibri" w:eastAsia="Times New Roman" w:hAnsi="Calibri" w:cs="Calibri"/>
          <w:b/>
          <w:bCs/>
          <w:lang w:eastAsia="cs-CZ"/>
        </w:rPr>
      </w:pPr>
    </w:p>
    <w:p w14:paraId="30D58759" w14:textId="77777777" w:rsidR="0006448B" w:rsidRDefault="0006448B" w:rsidP="0084519C">
      <w:pPr>
        <w:spacing w:after="0" w:line="240" w:lineRule="auto"/>
        <w:jc w:val="center"/>
        <w:textAlignment w:val="baseline"/>
        <w:rPr>
          <w:rFonts w:ascii="Calibri" w:eastAsia="Times New Roman" w:hAnsi="Calibri" w:cs="Calibri"/>
          <w:b/>
          <w:bCs/>
          <w:lang w:eastAsia="cs-CZ"/>
        </w:rPr>
      </w:pPr>
    </w:p>
    <w:p w14:paraId="0C0BB888" w14:textId="77777777" w:rsidR="0006448B" w:rsidRDefault="0006448B" w:rsidP="0084519C">
      <w:pPr>
        <w:spacing w:after="0" w:line="240" w:lineRule="auto"/>
        <w:jc w:val="center"/>
        <w:textAlignment w:val="baseline"/>
        <w:rPr>
          <w:rFonts w:ascii="Calibri" w:eastAsia="Times New Roman" w:hAnsi="Calibri" w:cs="Calibri"/>
          <w:b/>
          <w:bCs/>
          <w:lang w:eastAsia="cs-CZ"/>
        </w:rPr>
      </w:pPr>
    </w:p>
    <w:p w14:paraId="428713AA" w14:textId="77777777" w:rsidR="0006448B" w:rsidRDefault="0006448B" w:rsidP="0084519C">
      <w:pPr>
        <w:spacing w:after="0" w:line="240" w:lineRule="auto"/>
        <w:jc w:val="center"/>
        <w:textAlignment w:val="baseline"/>
        <w:rPr>
          <w:rFonts w:ascii="Calibri" w:eastAsia="Times New Roman" w:hAnsi="Calibri" w:cs="Calibri"/>
          <w:b/>
          <w:bCs/>
          <w:lang w:eastAsia="cs-CZ"/>
        </w:rPr>
      </w:pPr>
    </w:p>
    <w:p w14:paraId="47D34FA5" w14:textId="77777777" w:rsidR="0006448B" w:rsidRDefault="0006448B" w:rsidP="0084519C">
      <w:pPr>
        <w:spacing w:after="0" w:line="240" w:lineRule="auto"/>
        <w:jc w:val="center"/>
        <w:textAlignment w:val="baseline"/>
        <w:rPr>
          <w:rFonts w:ascii="Calibri" w:eastAsia="Times New Roman" w:hAnsi="Calibri" w:cs="Calibri"/>
          <w:b/>
          <w:bCs/>
          <w:lang w:eastAsia="cs-CZ"/>
        </w:rPr>
      </w:pPr>
    </w:p>
    <w:p w14:paraId="643548F0" w14:textId="77777777" w:rsidR="0006448B" w:rsidRDefault="0006448B" w:rsidP="0084519C">
      <w:pPr>
        <w:spacing w:after="0" w:line="240" w:lineRule="auto"/>
        <w:jc w:val="center"/>
        <w:textAlignment w:val="baseline"/>
        <w:rPr>
          <w:rFonts w:ascii="Calibri" w:eastAsia="Times New Roman" w:hAnsi="Calibri" w:cs="Calibri"/>
          <w:b/>
          <w:bCs/>
          <w:lang w:eastAsia="cs-CZ"/>
        </w:rPr>
      </w:pPr>
    </w:p>
    <w:p w14:paraId="77FB25A2" w14:textId="77777777" w:rsidR="0006448B" w:rsidRDefault="0006448B" w:rsidP="0084519C">
      <w:pPr>
        <w:spacing w:after="0" w:line="240" w:lineRule="auto"/>
        <w:jc w:val="center"/>
        <w:textAlignment w:val="baseline"/>
        <w:rPr>
          <w:rFonts w:ascii="Calibri" w:eastAsia="Times New Roman" w:hAnsi="Calibri" w:cs="Calibri"/>
          <w:b/>
          <w:bCs/>
          <w:lang w:eastAsia="cs-CZ"/>
        </w:rPr>
      </w:pPr>
    </w:p>
    <w:p w14:paraId="37FB55F9" w14:textId="77777777" w:rsidR="0006448B" w:rsidRDefault="0006448B" w:rsidP="0084519C">
      <w:pPr>
        <w:spacing w:after="0" w:line="240" w:lineRule="auto"/>
        <w:jc w:val="center"/>
        <w:textAlignment w:val="baseline"/>
        <w:rPr>
          <w:rFonts w:ascii="Calibri" w:eastAsia="Times New Roman" w:hAnsi="Calibri" w:cs="Calibri"/>
          <w:b/>
          <w:bCs/>
          <w:lang w:eastAsia="cs-CZ"/>
        </w:rPr>
      </w:pPr>
    </w:p>
    <w:p w14:paraId="5C0BAFA0" w14:textId="77777777" w:rsidR="0006448B" w:rsidRDefault="0006448B" w:rsidP="0084519C">
      <w:pPr>
        <w:spacing w:after="0" w:line="240" w:lineRule="auto"/>
        <w:jc w:val="center"/>
        <w:textAlignment w:val="baseline"/>
        <w:rPr>
          <w:rFonts w:ascii="Calibri" w:eastAsia="Times New Roman" w:hAnsi="Calibri" w:cs="Calibri"/>
          <w:b/>
          <w:bCs/>
          <w:lang w:eastAsia="cs-CZ"/>
        </w:rPr>
      </w:pPr>
    </w:p>
    <w:p w14:paraId="65F61B62" w14:textId="77777777" w:rsidR="0006448B" w:rsidRDefault="0006448B" w:rsidP="0084519C">
      <w:pPr>
        <w:spacing w:after="0" w:line="240" w:lineRule="auto"/>
        <w:jc w:val="center"/>
        <w:textAlignment w:val="baseline"/>
        <w:rPr>
          <w:rFonts w:ascii="Calibri" w:eastAsia="Times New Roman" w:hAnsi="Calibri" w:cs="Calibri"/>
          <w:b/>
          <w:bCs/>
          <w:lang w:eastAsia="cs-CZ"/>
        </w:rPr>
      </w:pPr>
    </w:p>
    <w:p w14:paraId="7181A2FE" w14:textId="77777777" w:rsidR="0006448B" w:rsidRDefault="0006448B" w:rsidP="0084519C">
      <w:pPr>
        <w:spacing w:after="0" w:line="240" w:lineRule="auto"/>
        <w:jc w:val="center"/>
        <w:textAlignment w:val="baseline"/>
        <w:rPr>
          <w:rFonts w:ascii="Calibri" w:eastAsia="Times New Roman" w:hAnsi="Calibri" w:cs="Calibri"/>
          <w:b/>
          <w:bCs/>
          <w:lang w:eastAsia="cs-CZ"/>
        </w:rPr>
      </w:pPr>
    </w:p>
    <w:p w14:paraId="4217DFF2" w14:textId="77777777" w:rsidR="0006448B" w:rsidRDefault="0006448B" w:rsidP="0084519C">
      <w:pPr>
        <w:spacing w:after="0" w:line="240" w:lineRule="auto"/>
        <w:jc w:val="center"/>
        <w:textAlignment w:val="baseline"/>
        <w:rPr>
          <w:rFonts w:ascii="Calibri" w:eastAsia="Times New Roman" w:hAnsi="Calibri" w:cs="Calibri"/>
          <w:b/>
          <w:bCs/>
          <w:lang w:eastAsia="cs-CZ"/>
        </w:rPr>
      </w:pPr>
    </w:p>
    <w:p w14:paraId="2DF223CB" w14:textId="77777777" w:rsidR="0006448B" w:rsidRDefault="0006448B" w:rsidP="0084519C">
      <w:pPr>
        <w:spacing w:after="0" w:line="240" w:lineRule="auto"/>
        <w:jc w:val="center"/>
        <w:textAlignment w:val="baseline"/>
        <w:rPr>
          <w:rFonts w:ascii="Calibri" w:eastAsia="Times New Roman" w:hAnsi="Calibri" w:cs="Calibri"/>
          <w:b/>
          <w:bCs/>
          <w:lang w:eastAsia="cs-CZ"/>
        </w:rPr>
      </w:pPr>
    </w:p>
    <w:p w14:paraId="5695A020" w14:textId="77777777" w:rsidR="0006448B" w:rsidRDefault="0006448B" w:rsidP="0084519C">
      <w:pPr>
        <w:spacing w:after="0" w:line="240" w:lineRule="auto"/>
        <w:jc w:val="center"/>
        <w:textAlignment w:val="baseline"/>
        <w:rPr>
          <w:rFonts w:ascii="Calibri" w:eastAsia="Times New Roman" w:hAnsi="Calibri" w:cs="Calibri"/>
          <w:b/>
          <w:bCs/>
          <w:lang w:eastAsia="cs-CZ"/>
        </w:rPr>
      </w:pPr>
    </w:p>
    <w:p w14:paraId="62AB8BE0" w14:textId="77777777" w:rsidR="0006448B" w:rsidRDefault="0006448B" w:rsidP="0084519C">
      <w:pPr>
        <w:spacing w:after="0" w:line="240" w:lineRule="auto"/>
        <w:jc w:val="center"/>
        <w:textAlignment w:val="baseline"/>
        <w:rPr>
          <w:rFonts w:ascii="Calibri" w:eastAsia="Times New Roman" w:hAnsi="Calibri" w:cs="Calibri"/>
          <w:b/>
          <w:bCs/>
          <w:lang w:eastAsia="cs-CZ"/>
        </w:rPr>
      </w:pPr>
    </w:p>
    <w:p w14:paraId="322031C8" w14:textId="77777777" w:rsidR="0006448B" w:rsidRDefault="0006448B" w:rsidP="0084519C">
      <w:pPr>
        <w:spacing w:after="0" w:line="240" w:lineRule="auto"/>
        <w:jc w:val="center"/>
        <w:textAlignment w:val="baseline"/>
        <w:rPr>
          <w:rFonts w:ascii="Calibri" w:eastAsia="Times New Roman" w:hAnsi="Calibri" w:cs="Calibri"/>
          <w:b/>
          <w:bCs/>
          <w:lang w:eastAsia="cs-CZ"/>
        </w:rPr>
      </w:pPr>
    </w:p>
    <w:p w14:paraId="03DA767A" w14:textId="77777777" w:rsidR="0006448B" w:rsidRDefault="0006448B" w:rsidP="0084519C">
      <w:pPr>
        <w:spacing w:after="0" w:line="240" w:lineRule="auto"/>
        <w:jc w:val="center"/>
        <w:textAlignment w:val="baseline"/>
        <w:rPr>
          <w:rFonts w:ascii="Calibri" w:eastAsia="Times New Roman" w:hAnsi="Calibri" w:cs="Calibri"/>
          <w:b/>
          <w:bCs/>
          <w:lang w:eastAsia="cs-CZ"/>
        </w:rPr>
      </w:pPr>
    </w:p>
    <w:p w14:paraId="66BDEB04" w14:textId="77777777" w:rsidR="0006448B" w:rsidRDefault="0006448B" w:rsidP="0084519C">
      <w:pPr>
        <w:spacing w:after="0" w:line="240" w:lineRule="auto"/>
        <w:jc w:val="center"/>
        <w:textAlignment w:val="baseline"/>
        <w:rPr>
          <w:rFonts w:ascii="Calibri" w:eastAsia="Times New Roman" w:hAnsi="Calibri" w:cs="Calibri"/>
          <w:b/>
          <w:bCs/>
          <w:lang w:eastAsia="cs-CZ"/>
        </w:rPr>
      </w:pPr>
    </w:p>
    <w:p w14:paraId="25728FDE" w14:textId="77777777" w:rsidR="0006448B" w:rsidRDefault="0006448B" w:rsidP="0084519C">
      <w:pPr>
        <w:spacing w:after="0" w:line="240" w:lineRule="auto"/>
        <w:jc w:val="center"/>
        <w:textAlignment w:val="baseline"/>
        <w:rPr>
          <w:rFonts w:ascii="Calibri" w:eastAsia="Times New Roman" w:hAnsi="Calibri" w:cs="Calibri"/>
          <w:b/>
          <w:bCs/>
          <w:lang w:eastAsia="cs-CZ"/>
        </w:rPr>
      </w:pPr>
    </w:p>
    <w:p w14:paraId="7BCBDD41" w14:textId="77777777" w:rsidR="0006448B" w:rsidRDefault="0006448B" w:rsidP="0084519C">
      <w:pPr>
        <w:spacing w:after="0" w:line="240" w:lineRule="auto"/>
        <w:jc w:val="center"/>
        <w:textAlignment w:val="baseline"/>
        <w:rPr>
          <w:rFonts w:ascii="Calibri" w:eastAsia="Times New Roman" w:hAnsi="Calibri" w:cs="Calibri"/>
          <w:b/>
          <w:bCs/>
          <w:lang w:eastAsia="cs-CZ"/>
        </w:rPr>
      </w:pPr>
    </w:p>
    <w:p w14:paraId="3B19EA9E" w14:textId="0BB358EF" w:rsidR="0084519C" w:rsidRPr="00461ECA" w:rsidRDefault="0084519C" w:rsidP="0084519C">
      <w:pPr>
        <w:spacing w:after="0" w:line="240" w:lineRule="auto"/>
        <w:jc w:val="center"/>
        <w:textAlignment w:val="baseline"/>
        <w:rPr>
          <w:rFonts w:ascii="Segoe UI" w:eastAsia="Times New Roman" w:hAnsi="Segoe UI" w:cs="Segoe UI"/>
          <w:sz w:val="18"/>
          <w:szCs w:val="18"/>
          <w:lang w:eastAsia="cs-CZ"/>
        </w:rPr>
      </w:pPr>
      <w:r w:rsidRPr="002B5452">
        <w:rPr>
          <w:rFonts w:ascii="Calibri" w:eastAsia="Times New Roman" w:hAnsi="Calibri" w:cs="Calibri"/>
          <w:b/>
          <w:bCs/>
          <w:lang w:eastAsia="cs-CZ"/>
        </w:rPr>
        <w:lastRenderedPageBreak/>
        <w:t xml:space="preserve">Příloha č. </w:t>
      </w:r>
      <w:r>
        <w:rPr>
          <w:rFonts w:ascii="Calibri" w:eastAsia="Times New Roman" w:hAnsi="Calibri" w:cs="Calibri"/>
          <w:b/>
          <w:bCs/>
          <w:lang w:eastAsia="cs-CZ"/>
        </w:rPr>
        <w:t>6</w:t>
      </w:r>
      <w:r w:rsidRPr="002B5452">
        <w:rPr>
          <w:rFonts w:ascii="Calibri" w:eastAsia="Times New Roman" w:hAnsi="Calibri" w:cs="Calibri"/>
          <w:b/>
          <w:bCs/>
          <w:lang w:eastAsia="cs-CZ"/>
        </w:rPr>
        <w:t xml:space="preserve"> ke Smlouvě o dílo </w:t>
      </w:r>
      <w:proofErr w:type="spellStart"/>
      <w:r w:rsidRPr="003B4744">
        <w:rPr>
          <w:rFonts w:ascii="Calibri" w:eastAsia="Times New Roman" w:hAnsi="Calibri" w:cs="Calibri"/>
          <w:b/>
          <w:bCs/>
          <w:lang w:eastAsia="cs-CZ"/>
        </w:rPr>
        <w:t>Muz</w:t>
      </w:r>
      <w:proofErr w:type="spellEnd"/>
      <w:r w:rsidRPr="003B4744">
        <w:rPr>
          <w:rFonts w:ascii="Calibri" w:eastAsia="Times New Roman" w:hAnsi="Calibri" w:cs="Calibri"/>
          <w:b/>
          <w:bCs/>
          <w:lang w:eastAsia="cs-CZ"/>
        </w:rPr>
        <w:t>/</w:t>
      </w:r>
      <w:r w:rsidR="00D549FA">
        <w:rPr>
          <w:rFonts w:ascii="Calibri" w:eastAsia="Times New Roman" w:hAnsi="Calibri" w:cs="Calibri"/>
          <w:b/>
          <w:bCs/>
          <w:lang w:eastAsia="cs-CZ"/>
        </w:rPr>
        <w:t>344</w:t>
      </w:r>
      <w:r w:rsidRPr="003B4744">
        <w:rPr>
          <w:rFonts w:ascii="Calibri" w:eastAsia="Times New Roman" w:hAnsi="Calibri" w:cs="Calibri"/>
          <w:b/>
          <w:bCs/>
          <w:lang w:eastAsia="cs-CZ"/>
        </w:rPr>
        <w:t>/202</w:t>
      </w:r>
      <w:r w:rsidR="009348FD">
        <w:rPr>
          <w:rFonts w:ascii="Calibri" w:eastAsia="Times New Roman" w:hAnsi="Calibri" w:cs="Calibri"/>
          <w:b/>
          <w:bCs/>
          <w:lang w:eastAsia="cs-CZ"/>
        </w:rPr>
        <w:t>2</w:t>
      </w:r>
    </w:p>
    <w:p w14:paraId="6C4A7022" w14:textId="77777777" w:rsidR="0084519C" w:rsidRPr="002B5452" w:rsidRDefault="0084519C" w:rsidP="0084519C">
      <w:r>
        <w:rPr>
          <w:rFonts w:ascii="Calibri" w:eastAsia="Times New Roman" w:hAnsi="Calibri" w:cs="Calibri"/>
          <w:lang w:eastAsia="cs-CZ"/>
        </w:rPr>
        <w:t xml:space="preserve">Závazné stanovisko </w:t>
      </w:r>
      <w:r w:rsidRPr="0074353A">
        <w:t>Magistrátu Hlavního města Praha, odbor památkové péče, oddělení státní správy památkové péče</w:t>
      </w:r>
      <w:r>
        <w:rPr>
          <w:rFonts w:ascii="Calibri" w:eastAsia="Times New Roman" w:hAnsi="Calibri" w:cs="Calibri"/>
          <w:lang w:eastAsia="cs-CZ"/>
        </w:rPr>
        <w:t>, č.j.</w:t>
      </w:r>
      <w:r w:rsidRPr="00684B12">
        <w:rPr>
          <w:rFonts w:ascii="Calibri" w:eastAsia="Times New Roman" w:hAnsi="Calibri" w:cs="Calibri"/>
          <w:lang w:eastAsia="cs-CZ"/>
        </w:rPr>
        <w:t xml:space="preserve"> MHMP </w:t>
      </w:r>
      <w:r>
        <w:rPr>
          <w:rFonts w:ascii="Calibri" w:eastAsia="Times New Roman" w:hAnsi="Calibri" w:cs="Calibri"/>
          <w:lang w:eastAsia="cs-CZ"/>
        </w:rPr>
        <w:t>1216448/2020 ze dne 05.08.2020</w:t>
      </w:r>
    </w:p>
    <w:p w14:paraId="6BE703F6" w14:textId="77777777" w:rsidR="0006448B" w:rsidRDefault="0006448B" w:rsidP="0084519C">
      <w:pPr>
        <w:spacing w:after="0" w:line="240" w:lineRule="auto"/>
        <w:jc w:val="center"/>
        <w:textAlignment w:val="baseline"/>
        <w:rPr>
          <w:rFonts w:ascii="Calibri" w:eastAsia="Times New Roman" w:hAnsi="Calibri" w:cs="Calibri"/>
          <w:b/>
          <w:bCs/>
          <w:lang w:eastAsia="cs-CZ"/>
        </w:rPr>
      </w:pPr>
    </w:p>
    <w:p w14:paraId="64674510" w14:textId="77777777" w:rsidR="0006448B" w:rsidRDefault="0006448B" w:rsidP="0084519C">
      <w:pPr>
        <w:spacing w:after="0" w:line="240" w:lineRule="auto"/>
        <w:jc w:val="center"/>
        <w:textAlignment w:val="baseline"/>
        <w:rPr>
          <w:rFonts w:ascii="Calibri" w:eastAsia="Times New Roman" w:hAnsi="Calibri" w:cs="Calibri"/>
          <w:b/>
          <w:bCs/>
          <w:lang w:eastAsia="cs-CZ"/>
        </w:rPr>
      </w:pPr>
    </w:p>
    <w:p w14:paraId="464E4BF2" w14:textId="77777777" w:rsidR="0006448B" w:rsidRDefault="0006448B" w:rsidP="0084519C">
      <w:pPr>
        <w:spacing w:after="0" w:line="240" w:lineRule="auto"/>
        <w:jc w:val="center"/>
        <w:textAlignment w:val="baseline"/>
        <w:rPr>
          <w:rFonts w:ascii="Calibri" w:eastAsia="Times New Roman" w:hAnsi="Calibri" w:cs="Calibri"/>
          <w:b/>
          <w:bCs/>
          <w:lang w:eastAsia="cs-CZ"/>
        </w:rPr>
      </w:pPr>
    </w:p>
    <w:p w14:paraId="3B21958E" w14:textId="77777777" w:rsidR="0006448B" w:rsidRDefault="0006448B" w:rsidP="0084519C">
      <w:pPr>
        <w:spacing w:after="0" w:line="240" w:lineRule="auto"/>
        <w:jc w:val="center"/>
        <w:textAlignment w:val="baseline"/>
        <w:rPr>
          <w:rFonts w:ascii="Calibri" w:eastAsia="Times New Roman" w:hAnsi="Calibri" w:cs="Calibri"/>
          <w:b/>
          <w:bCs/>
          <w:lang w:eastAsia="cs-CZ"/>
        </w:rPr>
      </w:pPr>
    </w:p>
    <w:p w14:paraId="696C50EA" w14:textId="77777777" w:rsidR="0006448B" w:rsidRDefault="0006448B" w:rsidP="0084519C">
      <w:pPr>
        <w:spacing w:after="0" w:line="240" w:lineRule="auto"/>
        <w:jc w:val="center"/>
        <w:textAlignment w:val="baseline"/>
        <w:rPr>
          <w:rFonts w:ascii="Calibri" w:eastAsia="Times New Roman" w:hAnsi="Calibri" w:cs="Calibri"/>
          <w:b/>
          <w:bCs/>
          <w:lang w:eastAsia="cs-CZ"/>
        </w:rPr>
      </w:pPr>
    </w:p>
    <w:p w14:paraId="0B17C733" w14:textId="77777777" w:rsidR="0006448B" w:rsidRDefault="0006448B" w:rsidP="0084519C">
      <w:pPr>
        <w:spacing w:after="0" w:line="240" w:lineRule="auto"/>
        <w:jc w:val="center"/>
        <w:textAlignment w:val="baseline"/>
        <w:rPr>
          <w:rFonts w:ascii="Calibri" w:eastAsia="Times New Roman" w:hAnsi="Calibri" w:cs="Calibri"/>
          <w:b/>
          <w:bCs/>
          <w:lang w:eastAsia="cs-CZ"/>
        </w:rPr>
      </w:pPr>
    </w:p>
    <w:p w14:paraId="319BC01B" w14:textId="77777777" w:rsidR="0006448B" w:rsidRDefault="0006448B" w:rsidP="0084519C">
      <w:pPr>
        <w:spacing w:after="0" w:line="240" w:lineRule="auto"/>
        <w:jc w:val="center"/>
        <w:textAlignment w:val="baseline"/>
        <w:rPr>
          <w:rFonts w:ascii="Calibri" w:eastAsia="Times New Roman" w:hAnsi="Calibri" w:cs="Calibri"/>
          <w:b/>
          <w:bCs/>
          <w:lang w:eastAsia="cs-CZ"/>
        </w:rPr>
      </w:pPr>
    </w:p>
    <w:p w14:paraId="2347D7DB" w14:textId="77777777" w:rsidR="0006448B" w:rsidRDefault="0006448B" w:rsidP="0084519C">
      <w:pPr>
        <w:spacing w:after="0" w:line="240" w:lineRule="auto"/>
        <w:jc w:val="center"/>
        <w:textAlignment w:val="baseline"/>
        <w:rPr>
          <w:rFonts w:ascii="Calibri" w:eastAsia="Times New Roman" w:hAnsi="Calibri" w:cs="Calibri"/>
          <w:b/>
          <w:bCs/>
          <w:lang w:eastAsia="cs-CZ"/>
        </w:rPr>
      </w:pPr>
    </w:p>
    <w:p w14:paraId="66C81947" w14:textId="77777777" w:rsidR="0006448B" w:rsidRDefault="0006448B" w:rsidP="0084519C">
      <w:pPr>
        <w:spacing w:after="0" w:line="240" w:lineRule="auto"/>
        <w:jc w:val="center"/>
        <w:textAlignment w:val="baseline"/>
        <w:rPr>
          <w:rFonts w:ascii="Calibri" w:eastAsia="Times New Roman" w:hAnsi="Calibri" w:cs="Calibri"/>
          <w:b/>
          <w:bCs/>
          <w:lang w:eastAsia="cs-CZ"/>
        </w:rPr>
      </w:pPr>
    </w:p>
    <w:p w14:paraId="080AB1A4" w14:textId="77777777" w:rsidR="0006448B" w:rsidRDefault="0006448B" w:rsidP="0084519C">
      <w:pPr>
        <w:spacing w:after="0" w:line="240" w:lineRule="auto"/>
        <w:jc w:val="center"/>
        <w:textAlignment w:val="baseline"/>
        <w:rPr>
          <w:rFonts w:ascii="Calibri" w:eastAsia="Times New Roman" w:hAnsi="Calibri" w:cs="Calibri"/>
          <w:b/>
          <w:bCs/>
          <w:lang w:eastAsia="cs-CZ"/>
        </w:rPr>
      </w:pPr>
    </w:p>
    <w:p w14:paraId="46691569" w14:textId="77777777" w:rsidR="0006448B" w:rsidRDefault="0006448B" w:rsidP="0084519C">
      <w:pPr>
        <w:spacing w:after="0" w:line="240" w:lineRule="auto"/>
        <w:jc w:val="center"/>
        <w:textAlignment w:val="baseline"/>
        <w:rPr>
          <w:rFonts w:ascii="Calibri" w:eastAsia="Times New Roman" w:hAnsi="Calibri" w:cs="Calibri"/>
          <w:b/>
          <w:bCs/>
          <w:lang w:eastAsia="cs-CZ"/>
        </w:rPr>
      </w:pPr>
    </w:p>
    <w:p w14:paraId="3A53779E" w14:textId="77777777" w:rsidR="0006448B" w:rsidRDefault="0006448B" w:rsidP="0084519C">
      <w:pPr>
        <w:spacing w:after="0" w:line="240" w:lineRule="auto"/>
        <w:jc w:val="center"/>
        <w:textAlignment w:val="baseline"/>
        <w:rPr>
          <w:rFonts w:ascii="Calibri" w:eastAsia="Times New Roman" w:hAnsi="Calibri" w:cs="Calibri"/>
          <w:b/>
          <w:bCs/>
          <w:lang w:eastAsia="cs-CZ"/>
        </w:rPr>
      </w:pPr>
    </w:p>
    <w:p w14:paraId="14B787A2" w14:textId="77777777" w:rsidR="0006448B" w:rsidRDefault="0006448B" w:rsidP="0084519C">
      <w:pPr>
        <w:spacing w:after="0" w:line="240" w:lineRule="auto"/>
        <w:jc w:val="center"/>
        <w:textAlignment w:val="baseline"/>
        <w:rPr>
          <w:rFonts w:ascii="Calibri" w:eastAsia="Times New Roman" w:hAnsi="Calibri" w:cs="Calibri"/>
          <w:b/>
          <w:bCs/>
          <w:lang w:eastAsia="cs-CZ"/>
        </w:rPr>
      </w:pPr>
    </w:p>
    <w:p w14:paraId="6EFE097B" w14:textId="77777777" w:rsidR="0006448B" w:rsidRDefault="0006448B" w:rsidP="0084519C">
      <w:pPr>
        <w:spacing w:after="0" w:line="240" w:lineRule="auto"/>
        <w:jc w:val="center"/>
        <w:textAlignment w:val="baseline"/>
        <w:rPr>
          <w:rFonts w:ascii="Calibri" w:eastAsia="Times New Roman" w:hAnsi="Calibri" w:cs="Calibri"/>
          <w:b/>
          <w:bCs/>
          <w:lang w:eastAsia="cs-CZ"/>
        </w:rPr>
      </w:pPr>
    </w:p>
    <w:p w14:paraId="064A7CC5" w14:textId="77777777" w:rsidR="0006448B" w:rsidRDefault="0006448B" w:rsidP="0084519C">
      <w:pPr>
        <w:spacing w:after="0" w:line="240" w:lineRule="auto"/>
        <w:jc w:val="center"/>
        <w:textAlignment w:val="baseline"/>
        <w:rPr>
          <w:rFonts w:ascii="Calibri" w:eastAsia="Times New Roman" w:hAnsi="Calibri" w:cs="Calibri"/>
          <w:b/>
          <w:bCs/>
          <w:lang w:eastAsia="cs-CZ"/>
        </w:rPr>
      </w:pPr>
    </w:p>
    <w:p w14:paraId="32130F73" w14:textId="77777777" w:rsidR="0006448B" w:rsidRDefault="0006448B" w:rsidP="0084519C">
      <w:pPr>
        <w:spacing w:after="0" w:line="240" w:lineRule="auto"/>
        <w:jc w:val="center"/>
        <w:textAlignment w:val="baseline"/>
        <w:rPr>
          <w:rFonts w:ascii="Calibri" w:eastAsia="Times New Roman" w:hAnsi="Calibri" w:cs="Calibri"/>
          <w:b/>
          <w:bCs/>
          <w:lang w:eastAsia="cs-CZ"/>
        </w:rPr>
      </w:pPr>
    </w:p>
    <w:p w14:paraId="0079243B" w14:textId="77777777" w:rsidR="0006448B" w:rsidRDefault="0006448B" w:rsidP="0084519C">
      <w:pPr>
        <w:spacing w:after="0" w:line="240" w:lineRule="auto"/>
        <w:jc w:val="center"/>
        <w:textAlignment w:val="baseline"/>
        <w:rPr>
          <w:rFonts w:ascii="Calibri" w:eastAsia="Times New Roman" w:hAnsi="Calibri" w:cs="Calibri"/>
          <w:b/>
          <w:bCs/>
          <w:lang w:eastAsia="cs-CZ"/>
        </w:rPr>
      </w:pPr>
    </w:p>
    <w:p w14:paraId="4D083B26" w14:textId="77777777" w:rsidR="0006448B" w:rsidRDefault="0006448B" w:rsidP="0084519C">
      <w:pPr>
        <w:spacing w:after="0" w:line="240" w:lineRule="auto"/>
        <w:jc w:val="center"/>
        <w:textAlignment w:val="baseline"/>
        <w:rPr>
          <w:rFonts w:ascii="Calibri" w:eastAsia="Times New Roman" w:hAnsi="Calibri" w:cs="Calibri"/>
          <w:b/>
          <w:bCs/>
          <w:lang w:eastAsia="cs-CZ"/>
        </w:rPr>
      </w:pPr>
    </w:p>
    <w:p w14:paraId="4508036F" w14:textId="77777777" w:rsidR="0006448B" w:rsidRDefault="0006448B" w:rsidP="0084519C">
      <w:pPr>
        <w:spacing w:after="0" w:line="240" w:lineRule="auto"/>
        <w:jc w:val="center"/>
        <w:textAlignment w:val="baseline"/>
        <w:rPr>
          <w:rFonts w:ascii="Calibri" w:eastAsia="Times New Roman" w:hAnsi="Calibri" w:cs="Calibri"/>
          <w:b/>
          <w:bCs/>
          <w:lang w:eastAsia="cs-CZ"/>
        </w:rPr>
      </w:pPr>
    </w:p>
    <w:p w14:paraId="2EACEFB3" w14:textId="77777777" w:rsidR="0006448B" w:rsidRDefault="0006448B" w:rsidP="0084519C">
      <w:pPr>
        <w:spacing w:after="0" w:line="240" w:lineRule="auto"/>
        <w:jc w:val="center"/>
        <w:textAlignment w:val="baseline"/>
        <w:rPr>
          <w:rFonts w:ascii="Calibri" w:eastAsia="Times New Roman" w:hAnsi="Calibri" w:cs="Calibri"/>
          <w:b/>
          <w:bCs/>
          <w:lang w:eastAsia="cs-CZ"/>
        </w:rPr>
      </w:pPr>
    </w:p>
    <w:p w14:paraId="7DFE68F7" w14:textId="77777777" w:rsidR="0006448B" w:rsidRDefault="0006448B" w:rsidP="0084519C">
      <w:pPr>
        <w:spacing w:after="0" w:line="240" w:lineRule="auto"/>
        <w:jc w:val="center"/>
        <w:textAlignment w:val="baseline"/>
        <w:rPr>
          <w:rFonts w:ascii="Calibri" w:eastAsia="Times New Roman" w:hAnsi="Calibri" w:cs="Calibri"/>
          <w:b/>
          <w:bCs/>
          <w:lang w:eastAsia="cs-CZ"/>
        </w:rPr>
      </w:pPr>
    </w:p>
    <w:p w14:paraId="40414267" w14:textId="77777777" w:rsidR="0006448B" w:rsidRDefault="0006448B" w:rsidP="0084519C">
      <w:pPr>
        <w:spacing w:after="0" w:line="240" w:lineRule="auto"/>
        <w:jc w:val="center"/>
        <w:textAlignment w:val="baseline"/>
        <w:rPr>
          <w:rFonts w:ascii="Calibri" w:eastAsia="Times New Roman" w:hAnsi="Calibri" w:cs="Calibri"/>
          <w:b/>
          <w:bCs/>
          <w:lang w:eastAsia="cs-CZ"/>
        </w:rPr>
      </w:pPr>
    </w:p>
    <w:p w14:paraId="04ABBDDA" w14:textId="77777777" w:rsidR="0006448B" w:rsidRDefault="0006448B" w:rsidP="0084519C">
      <w:pPr>
        <w:spacing w:after="0" w:line="240" w:lineRule="auto"/>
        <w:jc w:val="center"/>
        <w:textAlignment w:val="baseline"/>
        <w:rPr>
          <w:rFonts w:ascii="Calibri" w:eastAsia="Times New Roman" w:hAnsi="Calibri" w:cs="Calibri"/>
          <w:b/>
          <w:bCs/>
          <w:lang w:eastAsia="cs-CZ"/>
        </w:rPr>
      </w:pPr>
    </w:p>
    <w:p w14:paraId="308B70EC" w14:textId="77777777" w:rsidR="0006448B" w:rsidRDefault="0006448B" w:rsidP="0084519C">
      <w:pPr>
        <w:spacing w:after="0" w:line="240" w:lineRule="auto"/>
        <w:jc w:val="center"/>
        <w:textAlignment w:val="baseline"/>
        <w:rPr>
          <w:rFonts w:ascii="Calibri" w:eastAsia="Times New Roman" w:hAnsi="Calibri" w:cs="Calibri"/>
          <w:b/>
          <w:bCs/>
          <w:lang w:eastAsia="cs-CZ"/>
        </w:rPr>
      </w:pPr>
    </w:p>
    <w:p w14:paraId="4212EE8D" w14:textId="77777777" w:rsidR="0006448B" w:rsidRDefault="0006448B" w:rsidP="0084519C">
      <w:pPr>
        <w:spacing w:after="0" w:line="240" w:lineRule="auto"/>
        <w:jc w:val="center"/>
        <w:textAlignment w:val="baseline"/>
        <w:rPr>
          <w:rFonts w:ascii="Calibri" w:eastAsia="Times New Roman" w:hAnsi="Calibri" w:cs="Calibri"/>
          <w:b/>
          <w:bCs/>
          <w:lang w:eastAsia="cs-CZ"/>
        </w:rPr>
      </w:pPr>
    </w:p>
    <w:p w14:paraId="6C7618EA" w14:textId="77777777" w:rsidR="0006448B" w:rsidRDefault="0006448B" w:rsidP="0084519C">
      <w:pPr>
        <w:spacing w:after="0" w:line="240" w:lineRule="auto"/>
        <w:jc w:val="center"/>
        <w:textAlignment w:val="baseline"/>
        <w:rPr>
          <w:rFonts w:ascii="Calibri" w:eastAsia="Times New Roman" w:hAnsi="Calibri" w:cs="Calibri"/>
          <w:b/>
          <w:bCs/>
          <w:lang w:eastAsia="cs-CZ"/>
        </w:rPr>
      </w:pPr>
    </w:p>
    <w:p w14:paraId="5E4870F3" w14:textId="77777777" w:rsidR="0006448B" w:rsidRDefault="0006448B" w:rsidP="0084519C">
      <w:pPr>
        <w:spacing w:after="0" w:line="240" w:lineRule="auto"/>
        <w:jc w:val="center"/>
        <w:textAlignment w:val="baseline"/>
        <w:rPr>
          <w:rFonts w:ascii="Calibri" w:eastAsia="Times New Roman" w:hAnsi="Calibri" w:cs="Calibri"/>
          <w:b/>
          <w:bCs/>
          <w:lang w:eastAsia="cs-CZ"/>
        </w:rPr>
      </w:pPr>
    </w:p>
    <w:p w14:paraId="5F737F7D" w14:textId="77777777" w:rsidR="0006448B" w:rsidRDefault="0006448B" w:rsidP="0084519C">
      <w:pPr>
        <w:spacing w:after="0" w:line="240" w:lineRule="auto"/>
        <w:jc w:val="center"/>
        <w:textAlignment w:val="baseline"/>
        <w:rPr>
          <w:rFonts w:ascii="Calibri" w:eastAsia="Times New Roman" w:hAnsi="Calibri" w:cs="Calibri"/>
          <w:b/>
          <w:bCs/>
          <w:lang w:eastAsia="cs-CZ"/>
        </w:rPr>
      </w:pPr>
    </w:p>
    <w:p w14:paraId="1FDF813D" w14:textId="77777777" w:rsidR="0006448B" w:rsidRDefault="0006448B" w:rsidP="0084519C">
      <w:pPr>
        <w:spacing w:after="0" w:line="240" w:lineRule="auto"/>
        <w:jc w:val="center"/>
        <w:textAlignment w:val="baseline"/>
        <w:rPr>
          <w:rFonts w:ascii="Calibri" w:eastAsia="Times New Roman" w:hAnsi="Calibri" w:cs="Calibri"/>
          <w:b/>
          <w:bCs/>
          <w:lang w:eastAsia="cs-CZ"/>
        </w:rPr>
      </w:pPr>
    </w:p>
    <w:p w14:paraId="7B947665" w14:textId="77777777" w:rsidR="0006448B" w:rsidRDefault="0006448B" w:rsidP="0084519C">
      <w:pPr>
        <w:spacing w:after="0" w:line="240" w:lineRule="auto"/>
        <w:jc w:val="center"/>
        <w:textAlignment w:val="baseline"/>
        <w:rPr>
          <w:rFonts w:ascii="Calibri" w:eastAsia="Times New Roman" w:hAnsi="Calibri" w:cs="Calibri"/>
          <w:b/>
          <w:bCs/>
          <w:lang w:eastAsia="cs-CZ"/>
        </w:rPr>
      </w:pPr>
    </w:p>
    <w:p w14:paraId="4E55E09C" w14:textId="77777777" w:rsidR="0006448B" w:rsidRDefault="0006448B" w:rsidP="0084519C">
      <w:pPr>
        <w:spacing w:after="0" w:line="240" w:lineRule="auto"/>
        <w:jc w:val="center"/>
        <w:textAlignment w:val="baseline"/>
        <w:rPr>
          <w:rFonts w:ascii="Calibri" w:eastAsia="Times New Roman" w:hAnsi="Calibri" w:cs="Calibri"/>
          <w:b/>
          <w:bCs/>
          <w:lang w:eastAsia="cs-CZ"/>
        </w:rPr>
      </w:pPr>
    </w:p>
    <w:p w14:paraId="610E359D" w14:textId="77777777" w:rsidR="0006448B" w:rsidRDefault="0006448B" w:rsidP="0084519C">
      <w:pPr>
        <w:spacing w:after="0" w:line="240" w:lineRule="auto"/>
        <w:jc w:val="center"/>
        <w:textAlignment w:val="baseline"/>
        <w:rPr>
          <w:rFonts w:ascii="Calibri" w:eastAsia="Times New Roman" w:hAnsi="Calibri" w:cs="Calibri"/>
          <w:b/>
          <w:bCs/>
          <w:lang w:eastAsia="cs-CZ"/>
        </w:rPr>
      </w:pPr>
    </w:p>
    <w:p w14:paraId="19DF80B2" w14:textId="77777777" w:rsidR="0006448B" w:rsidRDefault="0006448B" w:rsidP="0084519C">
      <w:pPr>
        <w:spacing w:after="0" w:line="240" w:lineRule="auto"/>
        <w:jc w:val="center"/>
        <w:textAlignment w:val="baseline"/>
        <w:rPr>
          <w:rFonts w:ascii="Calibri" w:eastAsia="Times New Roman" w:hAnsi="Calibri" w:cs="Calibri"/>
          <w:b/>
          <w:bCs/>
          <w:lang w:eastAsia="cs-CZ"/>
        </w:rPr>
      </w:pPr>
    </w:p>
    <w:p w14:paraId="25A3B3D5" w14:textId="77777777" w:rsidR="0006448B" w:rsidRDefault="0006448B" w:rsidP="0084519C">
      <w:pPr>
        <w:spacing w:after="0" w:line="240" w:lineRule="auto"/>
        <w:jc w:val="center"/>
        <w:textAlignment w:val="baseline"/>
        <w:rPr>
          <w:rFonts w:ascii="Calibri" w:eastAsia="Times New Roman" w:hAnsi="Calibri" w:cs="Calibri"/>
          <w:b/>
          <w:bCs/>
          <w:lang w:eastAsia="cs-CZ"/>
        </w:rPr>
      </w:pPr>
    </w:p>
    <w:p w14:paraId="152E530E" w14:textId="77777777" w:rsidR="0006448B" w:rsidRDefault="0006448B" w:rsidP="0084519C">
      <w:pPr>
        <w:spacing w:after="0" w:line="240" w:lineRule="auto"/>
        <w:jc w:val="center"/>
        <w:textAlignment w:val="baseline"/>
        <w:rPr>
          <w:rFonts w:ascii="Calibri" w:eastAsia="Times New Roman" w:hAnsi="Calibri" w:cs="Calibri"/>
          <w:b/>
          <w:bCs/>
          <w:lang w:eastAsia="cs-CZ"/>
        </w:rPr>
      </w:pPr>
    </w:p>
    <w:p w14:paraId="62907712" w14:textId="77777777" w:rsidR="0006448B" w:rsidRDefault="0006448B" w:rsidP="0084519C">
      <w:pPr>
        <w:spacing w:after="0" w:line="240" w:lineRule="auto"/>
        <w:jc w:val="center"/>
        <w:textAlignment w:val="baseline"/>
        <w:rPr>
          <w:rFonts w:ascii="Calibri" w:eastAsia="Times New Roman" w:hAnsi="Calibri" w:cs="Calibri"/>
          <w:b/>
          <w:bCs/>
          <w:lang w:eastAsia="cs-CZ"/>
        </w:rPr>
      </w:pPr>
    </w:p>
    <w:p w14:paraId="14EE0D9A" w14:textId="77777777" w:rsidR="0006448B" w:rsidRDefault="0006448B" w:rsidP="0084519C">
      <w:pPr>
        <w:spacing w:after="0" w:line="240" w:lineRule="auto"/>
        <w:jc w:val="center"/>
        <w:textAlignment w:val="baseline"/>
        <w:rPr>
          <w:rFonts w:ascii="Calibri" w:eastAsia="Times New Roman" w:hAnsi="Calibri" w:cs="Calibri"/>
          <w:b/>
          <w:bCs/>
          <w:lang w:eastAsia="cs-CZ"/>
        </w:rPr>
      </w:pPr>
    </w:p>
    <w:p w14:paraId="26F6CE9E" w14:textId="77777777" w:rsidR="0006448B" w:rsidRDefault="0006448B" w:rsidP="0084519C">
      <w:pPr>
        <w:spacing w:after="0" w:line="240" w:lineRule="auto"/>
        <w:jc w:val="center"/>
        <w:textAlignment w:val="baseline"/>
        <w:rPr>
          <w:rFonts w:ascii="Calibri" w:eastAsia="Times New Roman" w:hAnsi="Calibri" w:cs="Calibri"/>
          <w:b/>
          <w:bCs/>
          <w:lang w:eastAsia="cs-CZ"/>
        </w:rPr>
      </w:pPr>
    </w:p>
    <w:p w14:paraId="5FAAE837" w14:textId="77777777" w:rsidR="0006448B" w:rsidRDefault="0006448B" w:rsidP="0084519C">
      <w:pPr>
        <w:spacing w:after="0" w:line="240" w:lineRule="auto"/>
        <w:jc w:val="center"/>
        <w:textAlignment w:val="baseline"/>
        <w:rPr>
          <w:rFonts w:ascii="Calibri" w:eastAsia="Times New Roman" w:hAnsi="Calibri" w:cs="Calibri"/>
          <w:b/>
          <w:bCs/>
          <w:lang w:eastAsia="cs-CZ"/>
        </w:rPr>
      </w:pPr>
    </w:p>
    <w:p w14:paraId="77CE74E7" w14:textId="77777777" w:rsidR="0006448B" w:rsidRDefault="0006448B" w:rsidP="0084519C">
      <w:pPr>
        <w:spacing w:after="0" w:line="240" w:lineRule="auto"/>
        <w:jc w:val="center"/>
        <w:textAlignment w:val="baseline"/>
        <w:rPr>
          <w:rFonts w:ascii="Calibri" w:eastAsia="Times New Roman" w:hAnsi="Calibri" w:cs="Calibri"/>
          <w:b/>
          <w:bCs/>
          <w:lang w:eastAsia="cs-CZ"/>
        </w:rPr>
      </w:pPr>
    </w:p>
    <w:p w14:paraId="159A707E" w14:textId="77777777" w:rsidR="0006448B" w:rsidRDefault="0006448B" w:rsidP="0084519C">
      <w:pPr>
        <w:spacing w:after="0" w:line="240" w:lineRule="auto"/>
        <w:jc w:val="center"/>
        <w:textAlignment w:val="baseline"/>
        <w:rPr>
          <w:rFonts w:ascii="Calibri" w:eastAsia="Times New Roman" w:hAnsi="Calibri" w:cs="Calibri"/>
          <w:b/>
          <w:bCs/>
          <w:lang w:eastAsia="cs-CZ"/>
        </w:rPr>
      </w:pPr>
    </w:p>
    <w:p w14:paraId="34E0E8E9" w14:textId="77777777" w:rsidR="0006448B" w:rsidRDefault="0006448B" w:rsidP="0084519C">
      <w:pPr>
        <w:spacing w:after="0" w:line="240" w:lineRule="auto"/>
        <w:jc w:val="center"/>
        <w:textAlignment w:val="baseline"/>
        <w:rPr>
          <w:rFonts w:ascii="Calibri" w:eastAsia="Times New Roman" w:hAnsi="Calibri" w:cs="Calibri"/>
          <w:b/>
          <w:bCs/>
          <w:lang w:eastAsia="cs-CZ"/>
        </w:rPr>
      </w:pPr>
    </w:p>
    <w:p w14:paraId="364552B3" w14:textId="77777777" w:rsidR="0006448B" w:rsidRDefault="0006448B" w:rsidP="0084519C">
      <w:pPr>
        <w:spacing w:after="0" w:line="240" w:lineRule="auto"/>
        <w:jc w:val="center"/>
        <w:textAlignment w:val="baseline"/>
        <w:rPr>
          <w:rFonts w:ascii="Calibri" w:eastAsia="Times New Roman" w:hAnsi="Calibri" w:cs="Calibri"/>
          <w:b/>
          <w:bCs/>
          <w:lang w:eastAsia="cs-CZ"/>
        </w:rPr>
      </w:pPr>
    </w:p>
    <w:p w14:paraId="532E1ECB" w14:textId="77777777" w:rsidR="0006448B" w:rsidRDefault="0006448B" w:rsidP="0084519C">
      <w:pPr>
        <w:spacing w:after="0" w:line="240" w:lineRule="auto"/>
        <w:jc w:val="center"/>
        <w:textAlignment w:val="baseline"/>
        <w:rPr>
          <w:rFonts w:ascii="Calibri" w:eastAsia="Times New Roman" w:hAnsi="Calibri" w:cs="Calibri"/>
          <w:b/>
          <w:bCs/>
          <w:lang w:eastAsia="cs-CZ"/>
        </w:rPr>
      </w:pPr>
    </w:p>
    <w:p w14:paraId="276B9D84" w14:textId="77777777" w:rsidR="0006448B" w:rsidRDefault="0006448B" w:rsidP="0084519C">
      <w:pPr>
        <w:spacing w:after="0" w:line="240" w:lineRule="auto"/>
        <w:jc w:val="center"/>
        <w:textAlignment w:val="baseline"/>
        <w:rPr>
          <w:rFonts w:ascii="Calibri" w:eastAsia="Times New Roman" w:hAnsi="Calibri" w:cs="Calibri"/>
          <w:b/>
          <w:bCs/>
          <w:lang w:eastAsia="cs-CZ"/>
        </w:rPr>
      </w:pPr>
    </w:p>
    <w:p w14:paraId="51F7DD1B" w14:textId="77777777" w:rsidR="0006448B" w:rsidRDefault="0006448B" w:rsidP="0084519C">
      <w:pPr>
        <w:spacing w:after="0" w:line="240" w:lineRule="auto"/>
        <w:jc w:val="center"/>
        <w:textAlignment w:val="baseline"/>
        <w:rPr>
          <w:rFonts w:ascii="Calibri" w:eastAsia="Times New Roman" w:hAnsi="Calibri" w:cs="Calibri"/>
          <w:b/>
          <w:bCs/>
          <w:lang w:eastAsia="cs-CZ"/>
        </w:rPr>
      </w:pPr>
    </w:p>
    <w:p w14:paraId="305CB8D9" w14:textId="77777777" w:rsidR="0006448B" w:rsidRDefault="0006448B" w:rsidP="0084519C">
      <w:pPr>
        <w:spacing w:after="0" w:line="240" w:lineRule="auto"/>
        <w:jc w:val="center"/>
        <w:textAlignment w:val="baseline"/>
        <w:rPr>
          <w:rFonts w:ascii="Calibri" w:eastAsia="Times New Roman" w:hAnsi="Calibri" w:cs="Calibri"/>
          <w:b/>
          <w:bCs/>
          <w:lang w:eastAsia="cs-CZ"/>
        </w:rPr>
      </w:pPr>
    </w:p>
    <w:p w14:paraId="67E47C90" w14:textId="77777777" w:rsidR="0006448B" w:rsidRDefault="0006448B" w:rsidP="0084519C">
      <w:pPr>
        <w:spacing w:after="0" w:line="240" w:lineRule="auto"/>
        <w:jc w:val="center"/>
        <w:textAlignment w:val="baseline"/>
        <w:rPr>
          <w:rFonts w:ascii="Calibri" w:eastAsia="Times New Roman" w:hAnsi="Calibri" w:cs="Calibri"/>
          <w:b/>
          <w:bCs/>
          <w:lang w:eastAsia="cs-CZ"/>
        </w:rPr>
      </w:pPr>
    </w:p>
    <w:p w14:paraId="5DFE809B" w14:textId="77777777" w:rsidR="0006448B" w:rsidRDefault="0006448B" w:rsidP="0084519C">
      <w:pPr>
        <w:spacing w:after="0" w:line="240" w:lineRule="auto"/>
        <w:jc w:val="center"/>
        <w:textAlignment w:val="baseline"/>
        <w:rPr>
          <w:rFonts w:ascii="Calibri" w:eastAsia="Times New Roman" w:hAnsi="Calibri" w:cs="Calibri"/>
          <w:b/>
          <w:bCs/>
          <w:lang w:eastAsia="cs-CZ"/>
        </w:rPr>
      </w:pPr>
    </w:p>
    <w:p w14:paraId="0801933C" w14:textId="77777777" w:rsidR="0006448B" w:rsidRDefault="0006448B" w:rsidP="0084519C">
      <w:pPr>
        <w:spacing w:after="0" w:line="240" w:lineRule="auto"/>
        <w:jc w:val="center"/>
        <w:textAlignment w:val="baseline"/>
        <w:rPr>
          <w:rFonts w:ascii="Calibri" w:eastAsia="Times New Roman" w:hAnsi="Calibri" w:cs="Calibri"/>
          <w:b/>
          <w:bCs/>
          <w:lang w:eastAsia="cs-CZ"/>
        </w:rPr>
      </w:pPr>
    </w:p>
    <w:p w14:paraId="7EBCC627" w14:textId="1926E7CF" w:rsidR="0084519C" w:rsidRDefault="0084519C" w:rsidP="0084519C">
      <w:pPr>
        <w:spacing w:after="0" w:line="240" w:lineRule="auto"/>
        <w:jc w:val="center"/>
        <w:textAlignment w:val="baseline"/>
        <w:rPr>
          <w:rFonts w:ascii="Calibri" w:eastAsia="Times New Roman" w:hAnsi="Calibri" w:cs="Calibri"/>
          <w:b/>
          <w:bCs/>
          <w:lang w:eastAsia="cs-CZ"/>
        </w:rPr>
      </w:pPr>
      <w:r w:rsidRPr="002B5452">
        <w:rPr>
          <w:rFonts w:ascii="Calibri" w:eastAsia="Times New Roman" w:hAnsi="Calibri" w:cs="Calibri"/>
          <w:b/>
          <w:bCs/>
          <w:lang w:eastAsia="cs-CZ"/>
        </w:rPr>
        <w:lastRenderedPageBreak/>
        <w:t xml:space="preserve">Příloha č. </w:t>
      </w:r>
      <w:r>
        <w:rPr>
          <w:rFonts w:ascii="Calibri" w:eastAsia="Times New Roman" w:hAnsi="Calibri" w:cs="Calibri"/>
          <w:b/>
          <w:bCs/>
          <w:lang w:eastAsia="cs-CZ"/>
        </w:rPr>
        <w:t>7</w:t>
      </w:r>
      <w:r w:rsidRPr="002B5452">
        <w:rPr>
          <w:rFonts w:ascii="Calibri" w:eastAsia="Times New Roman" w:hAnsi="Calibri" w:cs="Calibri"/>
          <w:b/>
          <w:bCs/>
          <w:lang w:eastAsia="cs-CZ"/>
        </w:rPr>
        <w:t xml:space="preserve"> ke Smlouvě o dílo </w:t>
      </w:r>
      <w:proofErr w:type="spellStart"/>
      <w:r w:rsidRPr="003B4744">
        <w:rPr>
          <w:rFonts w:ascii="Calibri" w:eastAsia="Times New Roman" w:hAnsi="Calibri" w:cs="Calibri"/>
          <w:b/>
          <w:bCs/>
          <w:lang w:eastAsia="cs-CZ"/>
        </w:rPr>
        <w:t>Muz</w:t>
      </w:r>
      <w:proofErr w:type="spellEnd"/>
      <w:r w:rsidRPr="003B4744">
        <w:rPr>
          <w:rFonts w:ascii="Calibri" w:eastAsia="Times New Roman" w:hAnsi="Calibri" w:cs="Calibri"/>
          <w:b/>
          <w:bCs/>
          <w:lang w:eastAsia="cs-CZ"/>
        </w:rPr>
        <w:t>/</w:t>
      </w:r>
      <w:r w:rsidR="00D549FA">
        <w:rPr>
          <w:rFonts w:ascii="Calibri" w:eastAsia="Times New Roman" w:hAnsi="Calibri" w:cs="Calibri"/>
          <w:b/>
          <w:bCs/>
          <w:lang w:eastAsia="cs-CZ"/>
        </w:rPr>
        <w:t>344</w:t>
      </w:r>
      <w:r w:rsidRPr="003B4744">
        <w:rPr>
          <w:rFonts w:ascii="Calibri" w:eastAsia="Times New Roman" w:hAnsi="Calibri" w:cs="Calibri"/>
          <w:b/>
          <w:bCs/>
          <w:lang w:eastAsia="cs-CZ"/>
        </w:rPr>
        <w:t>/202</w:t>
      </w:r>
      <w:r w:rsidR="00D549FA">
        <w:rPr>
          <w:rFonts w:ascii="Calibri" w:eastAsia="Times New Roman" w:hAnsi="Calibri" w:cs="Calibri"/>
          <w:b/>
          <w:bCs/>
          <w:lang w:eastAsia="cs-CZ"/>
        </w:rPr>
        <w:t>1</w:t>
      </w:r>
    </w:p>
    <w:p w14:paraId="2B0AC579" w14:textId="77777777" w:rsidR="0084519C" w:rsidRDefault="0084519C" w:rsidP="0084519C">
      <w:r w:rsidRPr="007B45BF">
        <w:t xml:space="preserve">Závazné stanovisko </w:t>
      </w:r>
      <w:r w:rsidRPr="0074353A">
        <w:t>Magistrátu Hlavního města Praha, odbor památkové péče, oddělení státní správy památkové péče</w:t>
      </w:r>
      <w:r>
        <w:t>,</w:t>
      </w:r>
      <w:r w:rsidRPr="007B45BF">
        <w:t xml:space="preserve"> č.j. MHMP 142859</w:t>
      </w:r>
      <w:r>
        <w:t>4</w:t>
      </w:r>
      <w:r w:rsidRPr="007B45BF">
        <w:t>/2019</w:t>
      </w:r>
      <w:r>
        <w:t>, ze dne 29.07.2019</w:t>
      </w:r>
    </w:p>
    <w:p w14:paraId="17A10F30" w14:textId="00729635" w:rsidR="00B65251" w:rsidRDefault="00B65251"/>
    <w:sectPr w:rsidR="00B65251" w:rsidSect="00FD2140">
      <w:footerReference w:type="default" r:id="rId13"/>
      <w:pgSz w:w="11906" w:h="16838"/>
      <w:pgMar w:top="1134" w:right="1274" w:bottom="1135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296479" w14:textId="77777777" w:rsidR="001408DB" w:rsidRDefault="001408DB" w:rsidP="004D4279">
      <w:pPr>
        <w:spacing w:after="0" w:line="240" w:lineRule="auto"/>
      </w:pPr>
      <w:r>
        <w:separator/>
      </w:r>
    </w:p>
  </w:endnote>
  <w:endnote w:type="continuationSeparator" w:id="0">
    <w:p w14:paraId="40606FFC" w14:textId="77777777" w:rsidR="001408DB" w:rsidRDefault="001408DB" w:rsidP="004D4279">
      <w:pPr>
        <w:spacing w:after="0" w:line="240" w:lineRule="auto"/>
      </w:pPr>
      <w:r>
        <w:continuationSeparator/>
      </w:r>
    </w:p>
  </w:endnote>
  <w:endnote w:type="continuationNotice" w:id="1">
    <w:p w14:paraId="0D18276B" w14:textId="77777777" w:rsidR="001408DB" w:rsidRDefault="001408DB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605624383"/>
      <w:docPartObj>
        <w:docPartGallery w:val="Page Numbers (Bottom of Page)"/>
        <w:docPartUnique/>
      </w:docPartObj>
    </w:sdtPr>
    <w:sdtEndPr/>
    <w:sdtContent>
      <w:p w14:paraId="4BF06FE9" w14:textId="77762C56" w:rsidR="004D4279" w:rsidRDefault="004D4279" w:rsidP="00FD2140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E0D151" w14:textId="77777777" w:rsidR="001408DB" w:rsidRDefault="001408DB" w:rsidP="004D4279">
      <w:pPr>
        <w:spacing w:after="0" w:line="240" w:lineRule="auto"/>
      </w:pPr>
      <w:r>
        <w:separator/>
      </w:r>
    </w:p>
  </w:footnote>
  <w:footnote w:type="continuationSeparator" w:id="0">
    <w:p w14:paraId="3574754F" w14:textId="77777777" w:rsidR="001408DB" w:rsidRDefault="001408DB" w:rsidP="004D4279">
      <w:pPr>
        <w:spacing w:after="0" w:line="240" w:lineRule="auto"/>
      </w:pPr>
      <w:r>
        <w:continuationSeparator/>
      </w:r>
    </w:p>
  </w:footnote>
  <w:footnote w:type="continuationNotice" w:id="1">
    <w:p w14:paraId="59556076" w14:textId="77777777" w:rsidR="001408DB" w:rsidRDefault="001408DB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9D685D"/>
    <w:multiLevelType w:val="multilevel"/>
    <w:tmpl w:val="EE0E462A"/>
    <w:lvl w:ilvl="0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32F4675"/>
    <w:multiLevelType w:val="hybridMultilevel"/>
    <w:tmpl w:val="5AF61836"/>
    <w:lvl w:ilvl="0" w:tplc="04050019">
      <w:start w:val="1"/>
      <w:numFmt w:val="lowerLetter"/>
      <w:lvlText w:val="%1."/>
      <w:lvlJc w:val="left"/>
      <w:pPr>
        <w:ind w:left="1428" w:hanging="360"/>
      </w:p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" w15:restartNumberingAfterBreak="0">
    <w:nsid w:val="03F863D5"/>
    <w:multiLevelType w:val="hybridMultilevel"/>
    <w:tmpl w:val="AA282CAE"/>
    <w:lvl w:ilvl="0" w:tplc="FFFFFFFF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F154B24"/>
    <w:multiLevelType w:val="hybridMultilevel"/>
    <w:tmpl w:val="AA282CAE"/>
    <w:lvl w:ilvl="0" w:tplc="FFFFFFFF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35E38CB"/>
    <w:multiLevelType w:val="hybridMultilevel"/>
    <w:tmpl w:val="E7AC7474"/>
    <w:lvl w:ilvl="0" w:tplc="04050017">
      <w:start w:val="1"/>
      <w:numFmt w:val="lowerLetter"/>
      <w:lvlText w:val="%1)"/>
      <w:lvlJc w:val="left"/>
      <w:pPr>
        <w:ind w:left="717" w:hanging="360"/>
      </w:pPr>
    </w:lvl>
    <w:lvl w:ilvl="1" w:tplc="04050019" w:tentative="1">
      <w:start w:val="1"/>
      <w:numFmt w:val="lowerLetter"/>
      <w:lvlText w:val="%2."/>
      <w:lvlJc w:val="left"/>
      <w:pPr>
        <w:ind w:left="1437" w:hanging="360"/>
      </w:pPr>
    </w:lvl>
    <w:lvl w:ilvl="2" w:tplc="0405001B" w:tentative="1">
      <w:start w:val="1"/>
      <w:numFmt w:val="lowerRoman"/>
      <w:lvlText w:val="%3."/>
      <w:lvlJc w:val="right"/>
      <w:pPr>
        <w:ind w:left="2157" w:hanging="180"/>
      </w:pPr>
    </w:lvl>
    <w:lvl w:ilvl="3" w:tplc="0405000F" w:tentative="1">
      <w:start w:val="1"/>
      <w:numFmt w:val="decimal"/>
      <w:lvlText w:val="%4."/>
      <w:lvlJc w:val="left"/>
      <w:pPr>
        <w:ind w:left="2877" w:hanging="360"/>
      </w:pPr>
    </w:lvl>
    <w:lvl w:ilvl="4" w:tplc="04050019" w:tentative="1">
      <w:start w:val="1"/>
      <w:numFmt w:val="lowerLetter"/>
      <w:lvlText w:val="%5."/>
      <w:lvlJc w:val="left"/>
      <w:pPr>
        <w:ind w:left="3597" w:hanging="360"/>
      </w:pPr>
    </w:lvl>
    <w:lvl w:ilvl="5" w:tplc="0405001B" w:tentative="1">
      <w:start w:val="1"/>
      <w:numFmt w:val="lowerRoman"/>
      <w:lvlText w:val="%6."/>
      <w:lvlJc w:val="right"/>
      <w:pPr>
        <w:ind w:left="4317" w:hanging="180"/>
      </w:pPr>
    </w:lvl>
    <w:lvl w:ilvl="6" w:tplc="0405000F" w:tentative="1">
      <w:start w:val="1"/>
      <w:numFmt w:val="decimal"/>
      <w:lvlText w:val="%7."/>
      <w:lvlJc w:val="left"/>
      <w:pPr>
        <w:ind w:left="5037" w:hanging="360"/>
      </w:pPr>
    </w:lvl>
    <w:lvl w:ilvl="7" w:tplc="04050019" w:tentative="1">
      <w:start w:val="1"/>
      <w:numFmt w:val="lowerLetter"/>
      <w:lvlText w:val="%8."/>
      <w:lvlJc w:val="left"/>
      <w:pPr>
        <w:ind w:left="5757" w:hanging="360"/>
      </w:pPr>
    </w:lvl>
    <w:lvl w:ilvl="8" w:tplc="040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5" w15:restartNumberingAfterBreak="0">
    <w:nsid w:val="15BA374A"/>
    <w:multiLevelType w:val="multilevel"/>
    <w:tmpl w:val="4114E7C4"/>
    <w:lvl w:ilvl="0">
      <w:start w:val="1"/>
      <w:numFmt w:val="upperRoman"/>
      <w:pStyle w:val="lnek"/>
      <w:lvlText w:val="%1. "/>
      <w:lvlJc w:val="left"/>
      <w:pPr>
        <w:tabs>
          <w:tab w:val="num" w:pos="720"/>
        </w:tabs>
        <w:ind w:left="720" w:hanging="360"/>
      </w:pPr>
      <w:rPr>
        <w:rFonts w:hint="default"/>
        <w:b/>
        <w:bCs/>
      </w:r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ECD50D7"/>
    <w:multiLevelType w:val="hybridMultilevel"/>
    <w:tmpl w:val="D9309204"/>
    <w:lvl w:ilvl="0" w:tplc="FFFFFFFF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20867E24"/>
    <w:multiLevelType w:val="multilevel"/>
    <w:tmpl w:val="1DA46914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840"/>
        </w:tabs>
        <w:ind w:left="684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25CC4F5C"/>
    <w:multiLevelType w:val="hybridMultilevel"/>
    <w:tmpl w:val="AA282CAE"/>
    <w:lvl w:ilvl="0" w:tplc="FFFFFFFF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270D646E"/>
    <w:multiLevelType w:val="hybridMultilevel"/>
    <w:tmpl w:val="AB02034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9E32B8C"/>
    <w:multiLevelType w:val="hybridMultilevel"/>
    <w:tmpl w:val="A14EA438"/>
    <w:lvl w:ilvl="0" w:tplc="040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788" w:hanging="360"/>
      </w:pPr>
    </w:lvl>
    <w:lvl w:ilvl="2" w:tplc="FFFFFFFF" w:tentative="1">
      <w:start w:val="1"/>
      <w:numFmt w:val="lowerRoman"/>
      <w:lvlText w:val="%3."/>
      <w:lvlJc w:val="right"/>
      <w:pPr>
        <w:ind w:left="2508" w:hanging="180"/>
      </w:pPr>
    </w:lvl>
    <w:lvl w:ilvl="3" w:tplc="FFFFFFFF" w:tentative="1">
      <w:start w:val="1"/>
      <w:numFmt w:val="decimal"/>
      <w:lvlText w:val="%4."/>
      <w:lvlJc w:val="left"/>
      <w:pPr>
        <w:ind w:left="3228" w:hanging="360"/>
      </w:pPr>
    </w:lvl>
    <w:lvl w:ilvl="4" w:tplc="FFFFFFFF" w:tentative="1">
      <w:start w:val="1"/>
      <w:numFmt w:val="lowerLetter"/>
      <w:lvlText w:val="%5."/>
      <w:lvlJc w:val="left"/>
      <w:pPr>
        <w:ind w:left="3948" w:hanging="360"/>
      </w:pPr>
    </w:lvl>
    <w:lvl w:ilvl="5" w:tplc="FFFFFFFF" w:tentative="1">
      <w:start w:val="1"/>
      <w:numFmt w:val="lowerRoman"/>
      <w:lvlText w:val="%6."/>
      <w:lvlJc w:val="right"/>
      <w:pPr>
        <w:ind w:left="4668" w:hanging="180"/>
      </w:pPr>
    </w:lvl>
    <w:lvl w:ilvl="6" w:tplc="FFFFFFFF" w:tentative="1">
      <w:start w:val="1"/>
      <w:numFmt w:val="decimal"/>
      <w:lvlText w:val="%7."/>
      <w:lvlJc w:val="left"/>
      <w:pPr>
        <w:ind w:left="5388" w:hanging="360"/>
      </w:pPr>
    </w:lvl>
    <w:lvl w:ilvl="7" w:tplc="FFFFFFFF" w:tentative="1">
      <w:start w:val="1"/>
      <w:numFmt w:val="lowerLetter"/>
      <w:lvlText w:val="%8."/>
      <w:lvlJc w:val="left"/>
      <w:pPr>
        <w:ind w:left="6108" w:hanging="360"/>
      </w:pPr>
    </w:lvl>
    <w:lvl w:ilvl="8" w:tplc="FFFFFFFF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 w15:restartNumberingAfterBreak="0">
    <w:nsid w:val="2B1E5D27"/>
    <w:multiLevelType w:val="hybridMultilevel"/>
    <w:tmpl w:val="40CC2E72"/>
    <w:lvl w:ilvl="0" w:tplc="FFFFFFFF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34654CB2"/>
    <w:multiLevelType w:val="hybridMultilevel"/>
    <w:tmpl w:val="A746BC86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357A44B8"/>
    <w:multiLevelType w:val="hybridMultilevel"/>
    <w:tmpl w:val="F63875F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80C6226"/>
    <w:multiLevelType w:val="hybridMultilevel"/>
    <w:tmpl w:val="D9309204"/>
    <w:lvl w:ilvl="0" w:tplc="3AB47FDA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40023B9A"/>
    <w:multiLevelType w:val="hybridMultilevel"/>
    <w:tmpl w:val="40CC2E72"/>
    <w:lvl w:ilvl="0" w:tplc="FFFFFFFF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41F92A2E"/>
    <w:multiLevelType w:val="hybridMultilevel"/>
    <w:tmpl w:val="AB02034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6671365"/>
    <w:multiLevelType w:val="hybridMultilevel"/>
    <w:tmpl w:val="F4FADD74"/>
    <w:lvl w:ilvl="0" w:tplc="FFFFFFFF">
      <w:start w:val="1"/>
      <w:numFmt w:val="lowerLetter"/>
      <w:lvlText w:val="%1)"/>
      <w:lvlJc w:val="left"/>
      <w:pPr>
        <w:ind w:left="717" w:hanging="360"/>
      </w:pPr>
    </w:lvl>
    <w:lvl w:ilvl="1" w:tplc="FFFFFFFF" w:tentative="1">
      <w:start w:val="1"/>
      <w:numFmt w:val="lowerLetter"/>
      <w:lvlText w:val="%2."/>
      <w:lvlJc w:val="left"/>
      <w:pPr>
        <w:ind w:left="1437" w:hanging="360"/>
      </w:pPr>
    </w:lvl>
    <w:lvl w:ilvl="2" w:tplc="FFFFFFFF" w:tentative="1">
      <w:start w:val="1"/>
      <w:numFmt w:val="lowerRoman"/>
      <w:lvlText w:val="%3."/>
      <w:lvlJc w:val="right"/>
      <w:pPr>
        <w:ind w:left="2157" w:hanging="180"/>
      </w:pPr>
    </w:lvl>
    <w:lvl w:ilvl="3" w:tplc="FFFFFFFF" w:tentative="1">
      <w:start w:val="1"/>
      <w:numFmt w:val="decimal"/>
      <w:lvlText w:val="%4."/>
      <w:lvlJc w:val="left"/>
      <w:pPr>
        <w:ind w:left="2877" w:hanging="360"/>
      </w:pPr>
    </w:lvl>
    <w:lvl w:ilvl="4" w:tplc="FFFFFFFF" w:tentative="1">
      <w:start w:val="1"/>
      <w:numFmt w:val="lowerLetter"/>
      <w:lvlText w:val="%5."/>
      <w:lvlJc w:val="left"/>
      <w:pPr>
        <w:ind w:left="3597" w:hanging="360"/>
      </w:pPr>
    </w:lvl>
    <w:lvl w:ilvl="5" w:tplc="FFFFFFFF" w:tentative="1">
      <w:start w:val="1"/>
      <w:numFmt w:val="lowerRoman"/>
      <w:lvlText w:val="%6."/>
      <w:lvlJc w:val="right"/>
      <w:pPr>
        <w:ind w:left="4317" w:hanging="180"/>
      </w:pPr>
    </w:lvl>
    <w:lvl w:ilvl="6" w:tplc="FFFFFFFF" w:tentative="1">
      <w:start w:val="1"/>
      <w:numFmt w:val="decimal"/>
      <w:lvlText w:val="%7."/>
      <w:lvlJc w:val="left"/>
      <w:pPr>
        <w:ind w:left="5037" w:hanging="360"/>
      </w:pPr>
    </w:lvl>
    <w:lvl w:ilvl="7" w:tplc="FFFFFFFF" w:tentative="1">
      <w:start w:val="1"/>
      <w:numFmt w:val="lowerLetter"/>
      <w:lvlText w:val="%8."/>
      <w:lvlJc w:val="left"/>
      <w:pPr>
        <w:ind w:left="5757" w:hanging="360"/>
      </w:pPr>
    </w:lvl>
    <w:lvl w:ilvl="8" w:tplc="FFFFFFFF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18" w15:restartNumberingAfterBreak="0">
    <w:nsid w:val="470978D5"/>
    <w:multiLevelType w:val="multilevel"/>
    <w:tmpl w:val="07DCE644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48B75FF5"/>
    <w:multiLevelType w:val="hybridMultilevel"/>
    <w:tmpl w:val="AB020340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4C4F3132"/>
    <w:multiLevelType w:val="hybridMultilevel"/>
    <w:tmpl w:val="AA282CAE"/>
    <w:lvl w:ilvl="0" w:tplc="FFFFFFFF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542D7F72"/>
    <w:multiLevelType w:val="hybridMultilevel"/>
    <w:tmpl w:val="F4FADD74"/>
    <w:lvl w:ilvl="0" w:tplc="04050017">
      <w:start w:val="1"/>
      <w:numFmt w:val="lowerLetter"/>
      <w:lvlText w:val="%1)"/>
      <w:lvlJc w:val="left"/>
      <w:pPr>
        <w:ind w:left="717" w:hanging="360"/>
      </w:pPr>
    </w:lvl>
    <w:lvl w:ilvl="1" w:tplc="04050019" w:tentative="1">
      <w:start w:val="1"/>
      <w:numFmt w:val="lowerLetter"/>
      <w:lvlText w:val="%2."/>
      <w:lvlJc w:val="left"/>
      <w:pPr>
        <w:ind w:left="1437" w:hanging="360"/>
      </w:pPr>
    </w:lvl>
    <w:lvl w:ilvl="2" w:tplc="0405001B" w:tentative="1">
      <w:start w:val="1"/>
      <w:numFmt w:val="lowerRoman"/>
      <w:lvlText w:val="%3."/>
      <w:lvlJc w:val="right"/>
      <w:pPr>
        <w:ind w:left="2157" w:hanging="180"/>
      </w:pPr>
    </w:lvl>
    <w:lvl w:ilvl="3" w:tplc="0405000F" w:tentative="1">
      <w:start w:val="1"/>
      <w:numFmt w:val="decimal"/>
      <w:lvlText w:val="%4."/>
      <w:lvlJc w:val="left"/>
      <w:pPr>
        <w:ind w:left="2877" w:hanging="360"/>
      </w:pPr>
    </w:lvl>
    <w:lvl w:ilvl="4" w:tplc="04050019" w:tentative="1">
      <w:start w:val="1"/>
      <w:numFmt w:val="lowerLetter"/>
      <w:lvlText w:val="%5."/>
      <w:lvlJc w:val="left"/>
      <w:pPr>
        <w:ind w:left="3597" w:hanging="360"/>
      </w:pPr>
    </w:lvl>
    <w:lvl w:ilvl="5" w:tplc="0405001B" w:tentative="1">
      <w:start w:val="1"/>
      <w:numFmt w:val="lowerRoman"/>
      <w:lvlText w:val="%6."/>
      <w:lvlJc w:val="right"/>
      <w:pPr>
        <w:ind w:left="4317" w:hanging="180"/>
      </w:pPr>
    </w:lvl>
    <w:lvl w:ilvl="6" w:tplc="0405000F" w:tentative="1">
      <w:start w:val="1"/>
      <w:numFmt w:val="decimal"/>
      <w:lvlText w:val="%7."/>
      <w:lvlJc w:val="left"/>
      <w:pPr>
        <w:ind w:left="5037" w:hanging="360"/>
      </w:pPr>
    </w:lvl>
    <w:lvl w:ilvl="7" w:tplc="04050019" w:tentative="1">
      <w:start w:val="1"/>
      <w:numFmt w:val="lowerLetter"/>
      <w:lvlText w:val="%8."/>
      <w:lvlJc w:val="left"/>
      <w:pPr>
        <w:ind w:left="5757" w:hanging="360"/>
      </w:pPr>
    </w:lvl>
    <w:lvl w:ilvl="8" w:tplc="040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22" w15:restartNumberingAfterBreak="0">
    <w:nsid w:val="5E9B3A5C"/>
    <w:multiLevelType w:val="hybridMultilevel"/>
    <w:tmpl w:val="AB020340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613F7DEE"/>
    <w:multiLevelType w:val="hybridMultilevel"/>
    <w:tmpl w:val="D0283B30"/>
    <w:lvl w:ilvl="0" w:tplc="04050017">
      <w:start w:val="1"/>
      <w:numFmt w:val="lowerLetter"/>
      <w:lvlText w:val="%1)"/>
      <w:lvlJc w:val="left"/>
      <w:pPr>
        <w:ind w:left="717" w:hanging="360"/>
      </w:pPr>
    </w:lvl>
    <w:lvl w:ilvl="1" w:tplc="04050019" w:tentative="1">
      <w:start w:val="1"/>
      <w:numFmt w:val="lowerLetter"/>
      <w:lvlText w:val="%2."/>
      <w:lvlJc w:val="left"/>
      <w:pPr>
        <w:ind w:left="1437" w:hanging="360"/>
      </w:pPr>
    </w:lvl>
    <w:lvl w:ilvl="2" w:tplc="0405001B" w:tentative="1">
      <w:start w:val="1"/>
      <w:numFmt w:val="lowerRoman"/>
      <w:lvlText w:val="%3."/>
      <w:lvlJc w:val="right"/>
      <w:pPr>
        <w:ind w:left="2157" w:hanging="180"/>
      </w:pPr>
    </w:lvl>
    <w:lvl w:ilvl="3" w:tplc="0405000F" w:tentative="1">
      <w:start w:val="1"/>
      <w:numFmt w:val="decimal"/>
      <w:lvlText w:val="%4."/>
      <w:lvlJc w:val="left"/>
      <w:pPr>
        <w:ind w:left="2877" w:hanging="360"/>
      </w:pPr>
    </w:lvl>
    <w:lvl w:ilvl="4" w:tplc="04050019" w:tentative="1">
      <w:start w:val="1"/>
      <w:numFmt w:val="lowerLetter"/>
      <w:lvlText w:val="%5."/>
      <w:lvlJc w:val="left"/>
      <w:pPr>
        <w:ind w:left="3597" w:hanging="360"/>
      </w:pPr>
    </w:lvl>
    <w:lvl w:ilvl="5" w:tplc="0405001B" w:tentative="1">
      <w:start w:val="1"/>
      <w:numFmt w:val="lowerRoman"/>
      <w:lvlText w:val="%6."/>
      <w:lvlJc w:val="right"/>
      <w:pPr>
        <w:ind w:left="4317" w:hanging="180"/>
      </w:pPr>
    </w:lvl>
    <w:lvl w:ilvl="6" w:tplc="0405000F" w:tentative="1">
      <w:start w:val="1"/>
      <w:numFmt w:val="decimal"/>
      <w:lvlText w:val="%7."/>
      <w:lvlJc w:val="left"/>
      <w:pPr>
        <w:ind w:left="5037" w:hanging="360"/>
      </w:pPr>
    </w:lvl>
    <w:lvl w:ilvl="7" w:tplc="04050019" w:tentative="1">
      <w:start w:val="1"/>
      <w:numFmt w:val="lowerLetter"/>
      <w:lvlText w:val="%8."/>
      <w:lvlJc w:val="left"/>
      <w:pPr>
        <w:ind w:left="5757" w:hanging="360"/>
      </w:pPr>
    </w:lvl>
    <w:lvl w:ilvl="8" w:tplc="040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24" w15:restartNumberingAfterBreak="0">
    <w:nsid w:val="63503895"/>
    <w:multiLevelType w:val="hybridMultilevel"/>
    <w:tmpl w:val="AA282CAE"/>
    <w:lvl w:ilvl="0" w:tplc="FFFFFFFF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6B38074F"/>
    <w:multiLevelType w:val="multilevel"/>
    <w:tmpl w:val="07DCE644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72224001"/>
    <w:multiLevelType w:val="hybridMultilevel"/>
    <w:tmpl w:val="AB020340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72E3315F"/>
    <w:multiLevelType w:val="multilevel"/>
    <w:tmpl w:val="334A1CA6"/>
    <w:lvl w:ilvl="0">
      <w:start w:val="1"/>
      <w:numFmt w:val="upperLetter"/>
      <w:lvlText w:val="%1."/>
      <w:lvlJc w:val="left"/>
      <w:pPr>
        <w:tabs>
          <w:tab w:val="num" w:pos="0"/>
        </w:tabs>
        <w:ind w:left="0" w:hanging="360"/>
      </w:pPr>
      <w:rPr>
        <w:b/>
        <w:bCs/>
      </w:rPr>
    </w:lvl>
    <w:lvl w:ilvl="1" w:tentative="1">
      <w:start w:val="1"/>
      <w:numFmt w:val="upperLetter"/>
      <w:lvlText w:val="%2."/>
      <w:lvlJc w:val="left"/>
      <w:pPr>
        <w:tabs>
          <w:tab w:val="num" w:pos="720"/>
        </w:tabs>
        <w:ind w:left="720" w:hanging="360"/>
      </w:pPr>
    </w:lvl>
    <w:lvl w:ilvl="2" w:tentative="1">
      <w:start w:val="1"/>
      <w:numFmt w:val="upperLetter"/>
      <w:lvlText w:val="%3."/>
      <w:lvlJc w:val="left"/>
      <w:pPr>
        <w:tabs>
          <w:tab w:val="num" w:pos="1440"/>
        </w:tabs>
        <w:ind w:left="1440" w:hanging="360"/>
      </w:pPr>
    </w:lvl>
    <w:lvl w:ilvl="3" w:tentative="1">
      <w:start w:val="1"/>
      <w:numFmt w:val="upperLetter"/>
      <w:lvlText w:val="%4."/>
      <w:lvlJc w:val="left"/>
      <w:pPr>
        <w:tabs>
          <w:tab w:val="num" w:pos="2160"/>
        </w:tabs>
        <w:ind w:left="2160" w:hanging="360"/>
      </w:pPr>
    </w:lvl>
    <w:lvl w:ilvl="4" w:tentative="1">
      <w:start w:val="1"/>
      <w:numFmt w:val="upperLetter"/>
      <w:lvlText w:val="%5."/>
      <w:lvlJc w:val="left"/>
      <w:pPr>
        <w:tabs>
          <w:tab w:val="num" w:pos="2880"/>
        </w:tabs>
        <w:ind w:left="2880" w:hanging="360"/>
      </w:pPr>
    </w:lvl>
    <w:lvl w:ilvl="5" w:tentative="1">
      <w:start w:val="1"/>
      <w:numFmt w:val="upperLetter"/>
      <w:lvlText w:val="%6."/>
      <w:lvlJc w:val="left"/>
      <w:pPr>
        <w:tabs>
          <w:tab w:val="num" w:pos="3600"/>
        </w:tabs>
        <w:ind w:left="3600" w:hanging="360"/>
      </w:pPr>
    </w:lvl>
    <w:lvl w:ilvl="6" w:tentative="1">
      <w:start w:val="1"/>
      <w:numFmt w:val="upperLetter"/>
      <w:lvlText w:val="%7."/>
      <w:lvlJc w:val="left"/>
      <w:pPr>
        <w:tabs>
          <w:tab w:val="num" w:pos="4320"/>
        </w:tabs>
        <w:ind w:left="4320" w:hanging="360"/>
      </w:pPr>
    </w:lvl>
    <w:lvl w:ilvl="7" w:tentative="1">
      <w:start w:val="1"/>
      <w:numFmt w:val="upperLetter"/>
      <w:lvlText w:val="%8."/>
      <w:lvlJc w:val="left"/>
      <w:pPr>
        <w:tabs>
          <w:tab w:val="num" w:pos="5040"/>
        </w:tabs>
        <w:ind w:left="5040" w:hanging="360"/>
      </w:pPr>
    </w:lvl>
    <w:lvl w:ilvl="8" w:tentative="1">
      <w:start w:val="1"/>
      <w:numFmt w:val="upperLetter"/>
      <w:lvlText w:val="%9."/>
      <w:lvlJc w:val="left"/>
      <w:pPr>
        <w:tabs>
          <w:tab w:val="num" w:pos="5760"/>
        </w:tabs>
        <w:ind w:left="5760" w:hanging="360"/>
      </w:pPr>
    </w:lvl>
  </w:abstractNum>
  <w:abstractNum w:abstractNumId="28" w15:restartNumberingAfterBreak="0">
    <w:nsid w:val="751878AA"/>
    <w:multiLevelType w:val="hybridMultilevel"/>
    <w:tmpl w:val="A746BC86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769A560E"/>
    <w:multiLevelType w:val="multilevel"/>
    <w:tmpl w:val="57248B98"/>
    <w:lvl w:ilvl="0">
      <w:start w:val="3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7819383F"/>
    <w:multiLevelType w:val="hybridMultilevel"/>
    <w:tmpl w:val="A746BC86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7B2A4B05"/>
    <w:multiLevelType w:val="hybridMultilevel"/>
    <w:tmpl w:val="7820044A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F716E48"/>
    <w:multiLevelType w:val="hybridMultilevel"/>
    <w:tmpl w:val="40CC2E72"/>
    <w:lvl w:ilvl="0" w:tplc="FFFFFFFF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7"/>
  </w:num>
  <w:num w:numId="2">
    <w:abstractNumId w:val="5"/>
  </w:num>
  <w:num w:numId="3">
    <w:abstractNumId w:val="27"/>
  </w:num>
  <w:num w:numId="4">
    <w:abstractNumId w:val="25"/>
  </w:num>
  <w:num w:numId="5">
    <w:abstractNumId w:val="0"/>
  </w:num>
  <w:num w:numId="6">
    <w:abstractNumId w:val="29"/>
  </w:num>
  <w:num w:numId="7">
    <w:abstractNumId w:val="28"/>
  </w:num>
  <w:num w:numId="8">
    <w:abstractNumId w:val="30"/>
  </w:num>
  <w:num w:numId="9">
    <w:abstractNumId w:val="12"/>
  </w:num>
  <w:num w:numId="10">
    <w:abstractNumId w:val="14"/>
  </w:num>
  <w:num w:numId="11">
    <w:abstractNumId w:val="11"/>
  </w:num>
  <w:num w:numId="12">
    <w:abstractNumId w:val="1"/>
  </w:num>
  <w:num w:numId="13">
    <w:abstractNumId w:val="13"/>
  </w:num>
  <w:num w:numId="14">
    <w:abstractNumId w:val="16"/>
  </w:num>
  <w:num w:numId="15">
    <w:abstractNumId w:val="9"/>
  </w:num>
  <w:num w:numId="16">
    <w:abstractNumId w:val="18"/>
  </w:num>
  <w:num w:numId="17">
    <w:abstractNumId w:val="21"/>
  </w:num>
  <w:num w:numId="18">
    <w:abstractNumId w:val="17"/>
  </w:num>
  <w:num w:numId="19">
    <w:abstractNumId w:val="23"/>
  </w:num>
  <w:num w:numId="20">
    <w:abstractNumId w:val="31"/>
  </w:num>
  <w:num w:numId="21">
    <w:abstractNumId w:val="6"/>
  </w:num>
  <w:num w:numId="22">
    <w:abstractNumId w:val="15"/>
  </w:num>
  <w:num w:numId="23">
    <w:abstractNumId w:val="32"/>
  </w:num>
  <w:num w:numId="24">
    <w:abstractNumId w:val="8"/>
  </w:num>
  <w:num w:numId="25">
    <w:abstractNumId w:val="20"/>
  </w:num>
  <w:num w:numId="26">
    <w:abstractNumId w:val="24"/>
  </w:num>
  <w:num w:numId="27">
    <w:abstractNumId w:val="3"/>
  </w:num>
  <w:num w:numId="28">
    <w:abstractNumId w:val="2"/>
  </w:num>
  <w:num w:numId="29">
    <w:abstractNumId w:val="4"/>
  </w:num>
  <w:num w:numId="30">
    <w:abstractNumId w:val="19"/>
  </w:num>
  <w:num w:numId="31">
    <w:abstractNumId w:val="26"/>
  </w:num>
  <w:num w:numId="32">
    <w:abstractNumId w:val="22"/>
  </w:num>
  <w:num w:numId="33">
    <w:abstractNumId w:val="10"/>
  </w:num>
  <w:numIdMacAtCleanup w:val="3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7258"/>
    <w:rsid w:val="00001CAA"/>
    <w:rsid w:val="00025F28"/>
    <w:rsid w:val="000315E1"/>
    <w:rsid w:val="00032F55"/>
    <w:rsid w:val="00033708"/>
    <w:rsid w:val="00052703"/>
    <w:rsid w:val="0006448B"/>
    <w:rsid w:val="00073AE5"/>
    <w:rsid w:val="000747D9"/>
    <w:rsid w:val="00083B31"/>
    <w:rsid w:val="0008768A"/>
    <w:rsid w:val="00090E52"/>
    <w:rsid w:val="000927E5"/>
    <w:rsid w:val="000B6CC9"/>
    <w:rsid w:val="000B7500"/>
    <w:rsid w:val="000C5D0C"/>
    <w:rsid w:val="000D2864"/>
    <w:rsid w:val="000E2E30"/>
    <w:rsid w:val="000E3E0C"/>
    <w:rsid w:val="000E69AF"/>
    <w:rsid w:val="001070A4"/>
    <w:rsid w:val="00107CB2"/>
    <w:rsid w:val="00116314"/>
    <w:rsid w:val="001214A0"/>
    <w:rsid w:val="001214C6"/>
    <w:rsid w:val="0012723B"/>
    <w:rsid w:val="00134EC5"/>
    <w:rsid w:val="001408DB"/>
    <w:rsid w:val="00140D94"/>
    <w:rsid w:val="00141219"/>
    <w:rsid w:val="00147791"/>
    <w:rsid w:val="00161C69"/>
    <w:rsid w:val="00163DDD"/>
    <w:rsid w:val="00181844"/>
    <w:rsid w:val="00192418"/>
    <w:rsid w:val="001A3E86"/>
    <w:rsid w:val="001A7552"/>
    <w:rsid w:val="001C10CC"/>
    <w:rsid w:val="001C23C0"/>
    <w:rsid w:val="001D065A"/>
    <w:rsid w:val="001D5FA6"/>
    <w:rsid w:val="001E64E6"/>
    <w:rsid w:val="001F6D78"/>
    <w:rsid w:val="001F7CA5"/>
    <w:rsid w:val="0020056F"/>
    <w:rsid w:val="00200D55"/>
    <w:rsid w:val="002335D3"/>
    <w:rsid w:val="002335DE"/>
    <w:rsid w:val="00236AFE"/>
    <w:rsid w:val="00241FF8"/>
    <w:rsid w:val="00251EFC"/>
    <w:rsid w:val="00254483"/>
    <w:rsid w:val="002745D0"/>
    <w:rsid w:val="00274867"/>
    <w:rsid w:val="00283113"/>
    <w:rsid w:val="00292140"/>
    <w:rsid w:val="00292E5B"/>
    <w:rsid w:val="002A015C"/>
    <w:rsid w:val="002A33A0"/>
    <w:rsid w:val="002C285D"/>
    <w:rsid w:val="002E317D"/>
    <w:rsid w:val="002E7BEE"/>
    <w:rsid w:val="00322B2A"/>
    <w:rsid w:val="00332AE7"/>
    <w:rsid w:val="00336366"/>
    <w:rsid w:val="00347202"/>
    <w:rsid w:val="003513CB"/>
    <w:rsid w:val="00357DAE"/>
    <w:rsid w:val="003621E5"/>
    <w:rsid w:val="00363689"/>
    <w:rsid w:val="00371740"/>
    <w:rsid w:val="003735AB"/>
    <w:rsid w:val="00377CD0"/>
    <w:rsid w:val="0038285E"/>
    <w:rsid w:val="003859A8"/>
    <w:rsid w:val="00387FAB"/>
    <w:rsid w:val="00391456"/>
    <w:rsid w:val="00394881"/>
    <w:rsid w:val="003A1419"/>
    <w:rsid w:val="003A4F16"/>
    <w:rsid w:val="003A7683"/>
    <w:rsid w:val="003C1491"/>
    <w:rsid w:val="003C32D0"/>
    <w:rsid w:val="003C7884"/>
    <w:rsid w:val="003D03F3"/>
    <w:rsid w:val="003D0D35"/>
    <w:rsid w:val="003D39AC"/>
    <w:rsid w:val="003E08E6"/>
    <w:rsid w:val="003E18EC"/>
    <w:rsid w:val="003F0EE6"/>
    <w:rsid w:val="00412601"/>
    <w:rsid w:val="00415626"/>
    <w:rsid w:val="00420F6B"/>
    <w:rsid w:val="00424894"/>
    <w:rsid w:val="00426E80"/>
    <w:rsid w:val="004317E7"/>
    <w:rsid w:val="00441A6E"/>
    <w:rsid w:val="00467258"/>
    <w:rsid w:val="00476AF9"/>
    <w:rsid w:val="004953AA"/>
    <w:rsid w:val="00495D96"/>
    <w:rsid w:val="00497D3F"/>
    <w:rsid w:val="004A38EE"/>
    <w:rsid w:val="004A48F7"/>
    <w:rsid w:val="004B5D79"/>
    <w:rsid w:val="004C18A7"/>
    <w:rsid w:val="004D0D79"/>
    <w:rsid w:val="004D4279"/>
    <w:rsid w:val="004D525E"/>
    <w:rsid w:val="004D53BE"/>
    <w:rsid w:val="004E7B5A"/>
    <w:rsid w:val="004E7C24"/>
    <w:rsid w:val="004F17BA"/>
    <w:rsid w:val="00503216"/>
    <w:rsid w:val="0050326A"/>
    <w:rsid w:val="00504612"/>
    <w:rsid w:val="00505D31"/>
    <w:rsid w:val="00512C92"/>
    <w:rsid w:val="00530D06"/>
    <w:rsid w:val="00534C63"/>
    <w:rsid w:val="00535B8F"/>
    <w:rsid w:val="00554D54"/>
    <w:rsid w:val="00555328"/>
    <w:rsid w:val="0057695F"/>
    <w:rsid w:val="005813E4"/>
    <w:rsid w:val="00582930"/>
    <w:rsid w:val="005921F1"/>
    <w:rsid w:val="00593897"/>
    <w:rsid w:val="00595D72"/>
    <w:rsid w:val="005A05C8"/>
    <w:rsid w:val="005A1CCA"/>
    <w:rsid w:val="005B271A"/>
    <w:rsid w:val="005B6957"/>
    <w:rsid w:val="005D70AF"/>
    <w:rsid w:val="005F0380"/>
    <w:rsid w:val="005F0B26"/>
    <w:rsid w:val="005F3029"/>
    <w:rsid w:val="005F4F20"/>
    <w:rsid w:val="0062303F"/>
    <w:rsid w:val="006235C0"/>
    <w:rsid w:val="006331B7"/>
    <w:rsid w:val="00635A8E"/>
    <w:rsid w:val="00644888"/>
    <w:rsid w:val="00647691"/>
    <w:rsid w:val="0065123A"/>
    <w:rsid w:val="00667B37"/>
    <w:rsid w:val="006809E9"/>
    <w:rsid w:val="00686845"/>
    <w:rsid w:val="00691080"/>
    <w:rsid w:val="00697744"/>
    <w:rsid w:val="006A277D"/>
    <w:rsid w:val="006A2B2E"/>
    <w:rsid w:val="006A7187"/>
    <w:rsid w:val="006B6FB0"/>
    <w:rsid w:val="006D1BF8"/>
    <w:rsid w:val="006D3C73"/>
    <w:rsid w:val="006E1B4D"/>
    <w:rsid w:val="006E5851"/>
    <w:rsid w:val="006E5EA9"/>
    <w:rsid w:val="00701E91"/>
    <w:rsid w:val="0070406D"/>
    <w:rsid w:val="00717296"/>
    <w:rsid w:val="00721C25"/>
    <w:rsid w:val="00723162"/>
    <w:rsid w:val="00735811"/>
    <w:rsid w:val="00740166"/>
    <w:rsid w:val="007406CB"/>
    <w:rsid w:val="007513B6"/>
    <w:rsid w:val="0075426B"/>
    <w:rsid w:val="00757752"/>
    <w:rsid w:val="00767E1A"/>
    <w:rsid w:val="00772410"/>
    <w:rsid w:val="00781E48"/>
    <w:rsid w:val="007823CF"/>
    <w:rsid w:val="00793302"/>
    <w:rsid w:val="007B4F75"/>
    <w:rsid w:val="007D1346"/>
    <w:rsid w:val="007D547D"/>
    <w:rsid w:val="007E02EE"/>
    <w:rsid w:val="007E21FF"/>
    <w:rsid w:val="007E7B6F"/>
    <w:rsid w:val="008027E3"/>
    <w:rsid w:val="0081269D"/>
    <w:rsid w:val="008324AB"/>
    <w:rsid w:val="008336CA"/>
    <w:rsid w:val="008361D6"/>
    <w:rsid w:val="0084519C"/>
    <w:rsid w:val="00847670"/>
    <w:rsid w:val="00847A81"/>
    <w:rsid w:val="0085465B"/>
    <w:rsid w:val="008773DC"/>
    <w:rsid w:val="00881473"/>
    <w:rsid w:val="00882C7C"/>
    <w:rsid w:val="0089130E"/>
    <w:rsid w:val="008A0708"/>
    <w:rsid w:val="008B2306"/>
    <w:rsid w:val="008B2411"/>
    <w:rsid w:val="008B716C"/>
    <w:rsid w:val="008D732C"/>
    <w:rsid w:val="008D7D2A"/>
    <w:rsid w:val="008E000B"/>
    <w:rsid w:val="008F01C1"/>
    <w:rsid w:val="008F73CD"/>
    <w:rsid w:val="00915D37"/>
    <w:rsid w:val="0092006A"/>
    <w:rsid w:val="0093262F"/>
    <w:rsid w:val="009348FD"/>
    <w:rsid w:val="00936F99"/>
    <w:rsid w:val="0095539F"/>
    <w:rsid w:val="00957468"/>
    <w:rsid w:val="009631D8"/>
    <w:rsid w:val="0097193A"/>
    <w:rsid w:val="0097393E"/>
    <w:rsid w:val="009A2C3A"/>
    <w:rsid w:val="009A4B1C"/>
    <w:rsid w:val="009B15D1"/>
    <w:rsid w:val="009B4A62"/>
    <w:rsid w:val="009B4AAC"/>
    <w:rsid w:val="009B5944"/>
    <w:rsid w:val="009B7962"/>
    <w:rsid w:val="009C6810"/>
    <w:rsid w:val="009E0CA1"/>
    <w:rsid w:val="009E1E08"/>
    <w:rsid w:val="009E2EBD"/>
    <w:rsid w:val="009E4F96"/>
    <w:rsid w:val="009E5B5C"/>
    <w:rsid w:val="009F3D73"/>
    <w:rsid w:val="00A10245"/>
    <w:rsid w:val="00A10702"/>
    <w:rsid w:val="00A13310"/>
    <w:rsid w:val="00A21145"/>
    <w:rsid w:val="00A25DF6"/>
    <w:rsid w:val="00A27FA0"/>
    <w:rsid w:val="00A30ABA"/>
    <w:rsid w:val="00A36D36"/>
    <w:rsid w:val="00A4275B"/>
    <w:rsid w:val="00A5296B"/>
    <w:rsid w:val="00A56945"/>
    <w:rsid w:val="00A62ED9"/>
    <w:rsid w:val="00A7042E"/>
    <w:rsid w:val="00A80DEA"/>
    <w:rsid w:val="00A81342"/>
    <w:rsid w:val="00A8267E"/>
    <w:rsid w:val="00A8526C"/>
    <w:rsid w:val="00A85FA5"/>
    <w:rsid w:val="00A8781E"/>
    <w:rsid w:val="00A97EF4"/>
    <w:rsid w:val="00AA0799"/>
    <w:rsid w:val="00AA28ED"/>
    <w:rsid w:val="00AC2EDA"/>
    <w:rsid w:val="00AD1786"/>
    <w:rsid w:val="00AD5A71"/>
    <w:rsid w:val="00AE16BC"/>
    <w:rsid w:val="00AE320F"/>
    <w:rsid w:val="00AE4AD1"/>
    <w:rsid w:val="00AE6CD9"/>
    <w:rsid w:val="00AE7125"/>
    <w:rsid w:val="00AF1789"/>
    <w:rsid w:val="00AF69A8"/>
    <w:rsid w:val="00B0156B"/>
    <w:rsid w:val="00B12639"/>
    <w:rsid w:val="00B37527"/>
    <w:rsid w:val="00B407BD"/>
    <w:rsid w:val="00B44D8E"/>
    <w:rsid w:val="00B606D8"/>
    <w:rsid w:val="00B65251"/>
    <w:rsid w:val="00B76B48"/>
    <w:rsid w:val="00B8071B"/>
    <w:rsid w:val="00B92EF7"/>
    <w:rsid w:val="00B94B6A"/>
    <w:rsid w:val="00BA202C"/>
    <w:rsid w:val="00BB2521"/>
    <w:rsid w:val="00BB53A1"/>
    <w:rsid w:val="00BE75B9"/>
    <w:rsid w:val="00BF279C"/>
    <w:rsid w:val="00BF7357"/>
    <w:rsid w:val="00C20874"/>
    <w:rsid w:val="00C46430"/>
    <w:rsid w:val="00C4696B"/>
    <w:rsid w:val="00C67939"/>
    <w:rsid w:val="00C959AB"/>
    <w:rsid w:val="00CA52FF"/>
    <w:rsid w:val="00CC2FBC"/>
    <w:rsid w:val="00CC4692"/>
    <w:rsid w:val="00CC4D13"/>
    <w:rsid w:val="00CC7C58"/>
    <w:rsid w:val="00CD121A"/>
    <w:rsid w:val="00CD4AA4"/>
    <w:rsid w:val="00CD662D"/>
    <w:rsid w:val="00CD776C"/>
    <w:rsid w:val="00CE4BFC"/>
    <w:rsid w:val="00CF57B9"/>
    <w:rsid w:val="00D04C0F"/>
    <w:rsid w:val="00D07095"/>
    <w:rsid w:val="00D15C62"/>
    <w:rsid w:val="00D279E4"/>
    <w:rsid w:val="00D32339"/>
    <w:rsid w:val="00D33D9B"/>
    <w:rsid w:val="00D5115D"/>
    <w:rsid w:val="00D549FA"/>
    <w:rsid w:val="00D6204F"/>
    <w:rsid w:val="00D63A36"/>
    <w:rsid w:val="00D67561"/>
    <w:rsid w:val="00D702A5"/>
    <w:rsid w:val="00D72D85"/>
    <w:rsid w:val="00D9309D"/>
    <w:rsid w:val="00D968CF"/>
    <w:rsid w:val="00DA2E7C"/>
    <w:rsid w:val="00DB20EA"/>
    <w:rsid w:val="00DB5D9B"/>
    <w:rsid w:val="00DD0F1B"/>
    <w:rsid w:val="00DF082B"/>
    <w:rsid w:val="00E06254"/>
    <w:rsid w:val="00E16422"/>
    <w:rsid w:val="00E20684"/>
    <w:rsid w:val="00E30954"/>
    <w:rsid w:val="00E343CB"/>
    <w:rsid w:val="00E40632"/>
    <w:rsid w:val="00E47EAA"/>
    <w:rsid w:val="00E532CE"/>
    <w:rsid w:val="00E5397A"/>
    <w:rsid w:val="00E545B1"/>
    <w:rsid w:val="00E65EF9"/>
    <w:rsid w:val="00E866BA"/>
    <w:rsid w:val="00E901B2"/>
    <w:rsid w:val="00EB5B73"/>
    <w:rsid w:val="00EB7610"/>
    <w:rsid w:val="00EC574C"/>
    <w:rsid w:val="00ED4E73"/>
    <w:rsid w:val="00EE27A4"/>
    <w:rsid w:val="00EE2BCE"/>
    <w:rsid w:val="00EF0EC2"/>
    <w:rsid w:val="00EF2FA4"/>
    <w:rsid w:val="00F01F82"/>
    <w:rsid w:val="00F20B65"/>
    <w:rsid w:val="00F274F9"/>
    <w:rsid w:val="00F5571F"/>
    <w:rsid w:val="00F72D7C"/>
    <w:rsid w:val="00F820B5"/>
    <w:rsid w:val="00F85401"/>
    <w:rsid w:val="00F85B49"/>
    <w:rsid w:val="00F87253"/>
    <w:rsid w:val="00F90822"/>
    <w:rsid w:val="00FA6EDD"/>
    <w:rsid w:val="00FB22BE"/>
    <w:rsid w:val="00FB3895"/>
    <w:rsid w:val="00FB5242"/>
    <w:rsid w:val="00FB6BD5"/>
    <w:rsid w:val="00FC141F"/>
    <w:rsid w:val="00FC3A4E"/>
    <w:rsid w:val="00FD2140"/>
    <w:rsid w:val="00FE0F86"/>
    <w:rsid w:val="00FE72F0"/>
    <w:rsid w:val="00FF0978"/>
    <w:rsid w:val="00FF7A29"/>
    <w:rsid w:val="12F9CCE4"/>
    <w:rsid w:val="1D0953D4"/>
    <w:rsid w:val="2FA411D1"/>
    <w:rsid w:val="3E6E1131"/>
    <w:rsid w:val="4A470ACF"/>
    <w:rsid w:val="59AD33A5"/>
    <w:rsid w:val="6216951A"/>
    <w:rsid w:val="6BC04885"/>
    <w:rsid w:val="7D965A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6CC792"/>
  <w15:chartTrackingRefBased/>
  <w15:docId w15:val="{EBA9FA09-ECE0-4219-96CB-B647F0D043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4D4279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4D4279"/>
    <w:rPr>
      <w:color w:val="605E5C"/>
      <w:shd w:val="clear" w:color="auto" w:fill="E1DFDD"/>
    </w:rPr>
  </w:style>
  <w:style w:type="paragraph" w:customStyle="1" w:styleId="msonormal0">
    <w:name w:val="msonormal"/>
    <w:basedOn w:val="Normln"/>
    <w:rsid w:val="004D427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paragraph">
    <w:name w:val="paragraph"/>
    <w:basedOn w:val="Normln"/>
    <w:rsid w:val="004D427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textrun">
    <w:name w:val="textrun"/>
    <w:basedOn w:val="Standardnpsmoodstavce"/>
    <w:rsid w:val="004D4279"/>
  </w:style>
  <w:style w:type="character" w:customStyle="1" w:styleId="normaltextrun">
    <w:name w:val="normaltextrun"/>
    <w:basedOn w:val="Standardnpsmoodstavce"/>
    <w:rsid w:val="004D4279"/>
  </w:style>
  <w:style w:type="character" w:customStyle="1" w:styleId="eop">
    <w:name w:val="eop"/>
    <w:basedOn w:val="Standardnpsmoodstavce"/>
    <w:rsid w:val="004D4279"/>
  </w:style>
  <w:style w:type="character" w:customStyle="1" w:styleId="spellingerror">
    <w:name w:val="spellingerror"/>
    <w:basedOn w:val="Standardnpsmoodstavce"/>
    <w:rsid w:val="004D4279"/>
  </w:style>
  <w:style w:type="character" w:customStyle="1" w:styleId="tabrun">
    <w:name w:val="tabrun"/>
    <w:basedOn w:val="Standardnpsmoodstavce"/>
    <w:rsid w:val="004D4279"/>
  </w:style>
  <w:style w:type="character" w:customStyle="1" w:styleId="tabchar">
    <w:name w:val="tabchar"/>
    <w:basedOn w:val="Standardnpsmoodstavce"/>
    <w:rsid w:val="004D4279"/>
  </w:style>
  <w:style w:type="character" w:customStyle="1" w:styleId="tableaderchars">
    <w:name w:val="tableaderchars"/>
    <w:basedOn w:val="Standardnpsmoodstavce"/>
    <w:rsid w:val="004D4279"/>
  </w:style>
  <w:style w:type="paragraph" w:customStyle="1" w:styleId="outlineelement">
    <w:name w:val="outlineelement"/>
    <w:basedOn w:val="Normln"/>
    <w:rsid w:val="004D427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trackedchange">
    <w:name w:val="trackedchange"/>
    <w:basedOn w:val="Standardnpsmoodstavce"/>
    <w:rsid w:val="004D4279"/>
  </w:style>
  <w:style w:type="character" w:styleId="Sledovanodkaz">
    <w:name w:val="FollowedHyperlink"/>
    <w:basedOn w:val="Standardnpsmoodstavce"/>
    <w:uiPriority w:val="99"/>
    <w:semiHidden/>
    <w:unhideWhenUsed/>
    <w:rsid w:val="004D4279"/>
    <w:rPr>
      <w:color w:val="800080"/>
      <w:u w:val="single"/>
    </w:rPr>
  </w:style>
  <w:style w:type="character" w:customStyle="1" w:styleId="pagebreakblob">
    <w:name w:val="pagebreakblob"/>
    <w:basedOn w:val="Standardnpsmoodstavce"/>
    <w:rsid w:val="004D4279"/>
  </w:style>
  <w:style w:type="character" w:customStyle="1" w:styleId="pagebreakborderspan">
    <w:name w:val="pagebreakborderspan"/>
    <w:basedOn w:val="Standardnpsmoodstavce"/>
    <w:rsid w:val="004D4279"/>
  </w:style>
  <w:style w:type="character" w:customStyle="1" w:styleId="pagebreaktextspan">
    <w:name w:val="pagebreaktextspan"/>
    <w:basedOn w:val="Standardnpsmoodstavce"/>
    <w:rsid w:val="004D4279"/>
  </w:style>
  <w:style w:type="paragraph" w:styleId="Odstavecseseznamem">
    <w:name w:val="List Paragraph"/>
    <w:basedOn w:val="Normln"/>
    <w:uiPriority w:val="34"/>
    <w:qFormat/>
    <w:rsid w:val="004D4279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4D427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4D4279"/>
  </w:style>
  <w:style w:type="paragraph" w:styleId="Zpat">
    <w:name w:val="footer"/>
    <w:basedOn w:val="Normln"/>
    <w:link w:val="ZpatChar"/>
    <w:uiPriority w:val="99"/>
    <w:unhideWhenUsed/>
    <w:rsid w:val="004D427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D4279"/>
  </w:style>
  <w:style w:type="paragraph" w:customStyle="1" w:styleId="lnek">
    <w:name w:val="Článek"/>
    <w:basedOn w:val="Normln"/>
    <w:link w:val="lnekChar"/>
    <w:qFormat/>
    <w:rsid w:val="00EF2FA4"/>
    <w:pPr>
      <w:keepNext/>
      <w:numPr>
        <w:numId w:val="2"/>
      </w:numPr>
      <w:spacing w:before="240" w:after="120" w:line="240" w:lineRule="auto"/>
      <w:jc w:val="center"/>
      <w:textAlignment w:val="baseline"/>
    </w:pPr>
    <w:rPr>
      <w:rFonts w:ascii="Calibri" w:eastAsia="Times New Roman" w:hAnsi="Calibri" w:cs="Calibri"/>
      <w:b/>
      <w:bCs/>
      <w:lang w:eastAsia="cs-CZ"/>
    </w:rPr>
  </w:style>
  <w:style w:type="character" w:customStyle="1" w:styleId="lnekChar">
    <w:name w:val="Článek Char"/>
    <w:basedOn w:val="Standardnpsmoodstavce"/>
    <w:link w:val="lnek"/>
    <w:rsid w:val="00EF2FA4"/>
    <w:rPr>
      <w:rFonts w:ascii="Calibri" w:eastAsia="Times New Roman" w:hAnsi="Calibri" w:cs="Calibri"/>
      <w:b/>
      <w:bCs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A8526C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A8526C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A8526C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8526C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A8526C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8278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7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4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406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876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0826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9562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6070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38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3809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4045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0494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5855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8454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677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92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7457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7767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6333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0739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758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68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36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74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22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26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4125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0891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9666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272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8682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340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117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567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134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669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0119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0293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3341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8435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1072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6929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169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8778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5188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8226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4928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2348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154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8496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362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804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653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30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3230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1504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1499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6751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0316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636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245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217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6443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7963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9795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6963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1427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779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515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623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917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6591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5410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2385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4631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3440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5886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783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834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362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434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960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841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161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5930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6586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5747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8329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5989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319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510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439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340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593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5231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0820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8765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8482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9333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6276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4972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3543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640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6800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501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442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638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820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1784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6302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8347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4981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0776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638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334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1320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2551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2081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5455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7505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7073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9715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2409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9325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5533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0149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680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525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42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500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796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137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5519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7089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2306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095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3621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0720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7754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5842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1668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3815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156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920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122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7083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0962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8119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8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5313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6900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460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309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391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8431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1117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9769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6169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2854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165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627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132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149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055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55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9755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2042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0039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5082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0340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621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8705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7751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5969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6007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0929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44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019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947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810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7324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1675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8349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3972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3346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7907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075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7317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4455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5725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1964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332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4624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7187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1240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5230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3031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002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6167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4262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4751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7328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8147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9252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0753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3748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5456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5065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191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4798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1272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4453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713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210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776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8188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1028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8734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9281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7287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639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633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474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6323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7584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0429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4292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0814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4342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888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929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554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73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175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048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6941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9397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3055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7964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1645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3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1476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27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5071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3788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0246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7706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6941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588819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323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634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8158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77970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888459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67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95914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7446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01426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330367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81210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13291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5018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29551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24832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16160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75231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857347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45025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36495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03754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897232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23197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711666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43094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651522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38787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95316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004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752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069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290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784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006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7205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7532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2243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4550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2336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6078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000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87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004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088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6309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9890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5668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614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028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23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370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6288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9482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0137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3232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0132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260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35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97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764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2079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9012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5791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7323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606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16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73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88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1273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8545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9685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367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9393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548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50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4780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5478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6660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4397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915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9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7171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8438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3557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923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9934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9782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0575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6139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6156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5868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598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636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507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380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022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105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127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660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260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1922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1824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6858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213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886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833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090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2706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1188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1654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9051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7744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8401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190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726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367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757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281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3093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7784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5113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4442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7773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479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150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934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570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119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9145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7650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3763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534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001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295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060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764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848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389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738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5341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3903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6235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1193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8650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244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223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230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2496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0540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5423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3381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195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073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6999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7764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225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0901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4484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9421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9628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9291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7833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647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809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761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044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117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4676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9341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8477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2121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3101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8560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383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9542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8782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0542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3752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1533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3765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7205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5756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1774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0416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749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077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1458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9821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2571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7076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3380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2071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8610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8423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7613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4605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0835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4455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544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3591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5309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2406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7041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844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401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186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2973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9792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6269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7268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5236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2383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711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733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216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154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0447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7889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6114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7947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9158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4987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416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920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7358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5976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9279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5673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9561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7611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660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422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481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704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843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614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316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72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992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390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2151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4363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5081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8850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8779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0654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4148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9647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7489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5207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4763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497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071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158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936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7065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1833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1635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0235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906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786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997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699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668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375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879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6438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5653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4767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3595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8234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318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7955348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695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84248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4022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52661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862413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202321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8219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66238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11521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94068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216147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17791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14117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85826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5818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7426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821466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20508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8431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45174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076965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6266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28114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60638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13904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29258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14315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32719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863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3286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1989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0012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8619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6705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1676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7986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8549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6452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0655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890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6279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5112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6172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4753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1401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631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8938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2355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3721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2501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2883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9335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879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32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969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5140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1130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9624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9341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849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195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3442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6169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0176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0620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5375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4507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681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863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1933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9674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2283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6023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6247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3025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9007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0964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3922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0407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5232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7085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3513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0708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3202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9233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4733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441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821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389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6078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8912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0520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0219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924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68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14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47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553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7470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6189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6369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1513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438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2998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1398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790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1337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6411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574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73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593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587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417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965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083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9825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5508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4173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990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1738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592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084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502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0044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4881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1980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5028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9280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2757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707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167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27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460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661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3041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9071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2926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1085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2382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4736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512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841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3323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5855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1233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789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8082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0110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2540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9616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0334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550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777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343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603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672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146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4749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6115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3667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808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582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728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759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038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650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023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7435866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3293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72060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2403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64864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95272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04966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62979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31657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6903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59924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28023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00670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37884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45422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8735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11340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35735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549496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7775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786700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58818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13462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91869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433678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99781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49835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54352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55062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412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201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6561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9919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4001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1695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335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386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514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7308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3376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2595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6928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694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914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558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7157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4051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8112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1247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9354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011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0573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2751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5168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4064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6384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920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234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939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282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2112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35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0963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1578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114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369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315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557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496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306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129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069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7028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6336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2718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3299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7889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485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294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4963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4642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0236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3619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1473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6883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852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865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988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980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2145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5130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2974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4543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160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3147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4901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6128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8892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508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812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9749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8166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6183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2778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5614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9362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0053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3256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6807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1112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4834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252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890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9188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2696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3151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2259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4831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8462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5383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9822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0190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5670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0975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466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681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960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7091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6383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7936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4466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9092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2623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6696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0893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8511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4799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8419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550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298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749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1929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8948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4275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5353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126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229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6454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1004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9769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3206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0943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069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710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660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314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981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5946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3602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4576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6293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9865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4573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4546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2297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1615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0822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4189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8041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057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391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3334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6537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2506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7640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1922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9547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3871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5481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1896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0262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9009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1094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0219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690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479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791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767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377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908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8858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8587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6667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1157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496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896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4768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9399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2720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8185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3299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0162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104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028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284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376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397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647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6139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6100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883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4402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7566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2897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465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184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463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2788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6230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7123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0926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0043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2944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://www.muzeumprahy.cz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muzeumprahy.cz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AE38FA6AF5E364A99BFFC32D77E7682" ma:contentTypeVersion="13" ma:contentTypeDescription="Vytvoří nový dokument" ma:contentTypeScope="" ma:versionID="0f5d16b3b36a5f7a3ed6c2b6c3e1d983">
  <xsd:schema xmlns:xsd="http://www.w3.org/2001/XMLSchema" xmlns:xs="http://www.w3.org/2001/XMLSchema" xmlns:p="http://schemas.microsoft.com/office/2006/metadata/properties" xmlns:ns2="ea9bad0a-f883-4a40-aad0-4223074bd962" xmlns:ns3="f3bef0ec-e1a2-4871-98a9-dba5ead63e8e" targetNamespace="http://schemas.microsoft.com/office/2006/metadata/properties" ma:root="true" ma:fieldsID="f7a6ce4e925c69ee15301ff062fc35ea" ns2:_="" ns3:_="">
    <xsd:import namespace="ea9bad0a-f883-4a40-aad0-4223074bd962"/>
    <xsd:import namespace="f3bef0ec-e1a2-4871-98a9-dba5ead63e8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a9bad0a-f883-4a40-aad0-4223074bd96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3bef0ec-e1a2-4871-98a9-dba5ead63e8e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3FACDF0F-C388-4A9D-9F7D-C09129762FC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99F17569-8CB6-45BF-B304-47AD460922F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a9bad0a-f883-4a40-aad0-4223074bd962"/>
    <ds:schemaRef ds:uri="f3bef0ec-e1a2-4871-98a9-dba5ead63e8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48151BB-6588-406F-8E86-33BFA3945E0D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1AAA71F-7563-47E3-BE56-ACB7C9619B72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380</TotalTime>
  <Pages>1</Pages>
  <Words>4836</Words>
  <Characters>28534</Characters>
  <Application>Microsoft Office Word</Application>
  <DocSecurity>0</DocSecurity>
  <Lines>237</Lines>
  <Paragraphs>66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33304</CharactersWithSpaces>
  <SharedDoc>false</SharedDoc>
  <HLinks>
    <vt:vector size="30" baseType="variant">
      <vt:variant>
        <vt:i4>7143523</vt:i4>
      </vt:variant>
      <vt:variant>
        <vt:i4>12</vt:i4>
      </vt:variant>
      <vt:variant>
        <vt:i4>0</vt:i4>
      </vt:variant>
      <vt:variant>
        <vt:i4>5</vt:i4>
      </vt:variant>
      <vt:variant>
        <vt:lpwstr>http://www.muzeumprahy.cz/</vt:lpwstr>
      </vt:variant>
      <vt:variant>
        <vt:lpwstr/>
      </vt:variant>
      <vt:variant>
        <vt:i4>7143523</vt:i4>
      </vt:variant>
      <vt:variant>
        <vt:i4>9</vt:i4>
      </vt:variant>
      <vt:variant>
        <vt:i4>0</vt:i4>
      </vt:variant>
      <vt:variant>
        <vt:i4>5</vt:i4>
      </vt:variant>
      <vt:variant>
        <vt:lpwstr>http://www.muzeumprahy.cz/</vt:lpwstr>
      </vt:variant>
      <vt:variant>
        <vt:lpwstr/>
      </vt:variant>
      <vt:variant>
        <vt:i4>4128774</vt:i4>
      </vt:variant>
      <vt:variant>
        <vt:i4>6</vt:i4>
      </vt:variant>
      <vt:variant>
        <vt:i4>0</vt:i4>
      </vt:variant>
      <vt:variant>
        <vt:i4>5</vt:i4>
      </vt:variant>
      <vt:variant>
        <vt:lpwstr>mailto:info@vitraj.cz</vt:lpwstr>
      </vt:variant>
      <vt:variant>
        <vt:lpwstr/>
      </vt:variant>
      <vt:variant>
        <vt:i4>5242939</vt:i4>
      </vt:variant>
      <vt:variant>
        <vt:i4>3</vt:i4>
      </vt:variant>
      <vt:variant>
        <vt:i4>0</vt:i4>
      </vt:variant>
      <vt:variant>
        <vt:i4>5</vt:i4>
      </vt:variant>
      <vt:variant>
        <vt:lpwstr>mailto:jakub.rafl@seznam.cz</vt:lpwstr>
      </vt:variant>
      <vt:variant>
        <vt:lpwstr/>
      </vt:variant>
      <vt:variant>
        <vt:i4>589859</vt:i4>
      </vt:variant>
      <vt:variant>
        <vt:i4>0</vt:i4>
      </vt:variant>
      <vt:variant>
        <vt:i4>0</vt:i4>
      </vt:variant>
      <vt:variant>
        <vt:i4>5</vt:i4>
      </vt:variant>
      <vt:variant>
        <vt:lpwstr>mailto:hudcova@muzeumprahy.cz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Kateřina Krylová</dc:creator>
  <cp:keywords/>
  <dc:description/>
  <cp:lastModifiedBy>Vychodilová Gabriela</cp:lastModifiedBy>
  <cp:revision>219</cp:revision>
  <cp:lastPrinted>2022-01-13T09:23:00Z</cp:lastPrinted>
  <dcterms:created xsi:type="dcterms:W3CDTF">2021-12-11T02:43:00Z</dcterms:created>
  <dcterms:modified xsi:type="dcterms:W3CDTF">2022-01-20T10:14:00Z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0x0101009AE38FA6AF5E364A99BFFC32D77E7682</vt:lpwstr>
  </property>
</Properties>
</file>