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F15C" w14:textId="51AC8D8C" w:rsidR="008D6207" w:rsidRPr="00531395" w:rsidRDefault="008D6207" w:rsidP="00536A3E">
      <w:pPr>
        <w:pStyle w:val="Nadpis1"/>
        <w:jc w:val="center"/>
        <w:rPr>
          <w:sz w:val="32"/>
          <w:szCs w:val="32"/>
        </w:rPr>
      </w:pPr>
      <w:proofErr w:type="spellStart"/>
      <w:r w:rsidRPr="00531395">
        <w:rPr>
          <w:sz w:val="32"/>
          <w:szCs w:val="32"/>
        </w:rPr>
        <w:t>Dodatek</w:t>
      </w:r>
      <w:proofErr w:type="spellEnd"/>
      <w:r w:rsidRPr="00531395">
        <w:rPr>
          <w:sz w:val="32"/>
          <w:szCs w:val="32"/>
        </w:rPr>
        <w:t xml:space="preserve">  č.  </w:t>
      </w:r>
      <w:r w:rsidR="00495B9A">
        <w:rPr>
          <w:sz w:val="32"/>
          <w:szCs w:val="32"/>
        </w:rPr>
        <w:t>4</w:t>
      </w:r>
    </w:p>
    <w:p w14:paraId="7EF43068" w14:textId="77777777" w:rsidR="008D6207" w:rsidRPr="00531395" w:rsidRDefault="008D6207" w:rsidP="008D6207">
      <w:pPr>
        <w:spacing w:before="80"/>
        <w:jc w:val="center"/>
        <w:rPr>
          <w:b/>
          <w:sz w:val="28"/>
          <w:szCs w:val="28"/>
        </w:rPr>
      </w:pPr>
      <w:r w:rsidRPr="00531395">
        <w:rPr>
          <w:b/>
          <w:sz w:val="28"/>
          <w:szCs w:val="28"/>
        </w:rPr>
        <w:t xml:space="preserve">ke smlouvě o nájmu </w:t>
      </w:r>
      <w:r w:rsidR="006C3488">
        <w:rPr>
          <w:b/>
          <w:sz w:val="28"/>
          <w:szCs w:val="28"/>
        </w:rPr>
        <w:t>nebytových prostor</w:t>
      </w:r>
      <w:r w:rsidR="002F15BF" w:rsidRPr="00531395">
        <w:rPr>
          <w:b/>
          <w:sz w:val="28"/>
          <w:szCs w:val="28"/>
        </w:rPr>
        <w:t xml:space="preserve"> ze dne </w:t>
      </w:r>
      <w:r w:rsidR="00BF268F">
        <w:rPr>
          <w:b/>
          <w:sz w:val="28"/>
          <w:szCs w:val="28"/>
        </w:rPr>
        <w:t>16. 12. 2011</w:t>
      </w:r>
    </w:p>
    <w:p w14:paraId="78B9BC42" w14:textId="77777777" w:rsidR="00D616C8" w:rsidRDefault="00D616C8">
      <w:pPr>
        <w:rPr>
          <w:sz w:val="24"/>
        </w:rPr>
      </w:pPr>
    </w:p>
    <w:p w14:paraId="08782565" w14:textId="77777777" w:rsidR="00FF4476" w:rsidRPr="009267AF" w:rsidRDefault="00FF4476" w:rsidP="00FF4476">
      <w:pPr>
        <w:spacing w:before="120"/>
        <w:rPr>
          <w:b/>
          <w:sz w:val="23"/>
          <w:szCs w:val="23"/>
        </w:rPr>
      </w:pPr>
      <w:r w:rsidRPr="009267AF">
        <w:rPr>
          <w:b/>
          <w:sz w:val="23"/>
          <w:szCs w:val="23"/>
        </w:rPr>
        <w:t>Smluvní strany:</w:t>
      </w:r>
    </w:p>
    <w:p w14:paraId="043F3916" w14:textId="77777777" w:rsidR="00FF4476" w:rsidRPr="009267AF" w:rsidRDefault="00FF4476" w:rsidP="00FF4476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3"/>
          <w:szCs w:val="23"/>
        </w:rPr>
      </w:pPr>
      <w:r w:rsidRPr="009267AF">
        <w:rPr>
          <w:b/>
          <w:sz w:val="23"/>
          <w:szCs w:val="23"/>
        </w:rPr>
        <w:t>Západočeská univerzita v Plzni</w:t>
      </w:r>
    </w:p>
    <w:p w14:paraId="087DA69C" w14:textId="1FA524FB"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zastoupená: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="0002682F" w:rsidRPr="009267AF">
        <w:rPr>
          <w:sz w:val="23"/>
          <w:szCs w:val="23"/>
        </w:rPr>
        <w:t xml:space="preserve">Ing. Petrem </w:t>
      </w:r>
      <w:r w:rsidR="00495B9A">
        <w:rPr>
          <w:sz w:val="23"/>
          <w:szCs w:val="23"/>
        </w:rPr>
        <w:t>Hofmanem</w:t>
      </w:r>
      <w:r w:rsidR="0002682F" w:rsidRPr="009267AF">
        <w:rPr>
          <w:sz w:val="23"/>
          <w:szCs w:val="23"/>
        </w:rPr>
        <w:t xml:space="preserve">, </w:t>
      </w:r>
      <w:r w:rsidR="002F15BF" w:rsidRPr="009267AF">
        <w:rPr>
          <w:sz w:val="23"/>
          <w:szCs w:val="23"/>
        </w:rPr>
        <w:t>kvestorem</w:t>
      </w:r>
    </w:p>
    <w:p w14:paraId="576D6931" w14:textId="77777777"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se sídlem: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  <w:t xml:space="preserve">Univerzitní 8, Plzeň, PSČ 306 14  </w:t>
      </w:r>
    </w:p>
    <w:p w14:paraId="1B695153" w14:textId="77777777"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IČ: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  <w:t>49777513</w:t>
      </w:r>
    </w:p>
    <w:p w14:paraId="32618C6F" w14:textId="77777777"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DIČ: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  <w:t>CZ49777513</w:t>
      </w:r>
    </w:p>
    <w:p w14:paraId="63554967" w14:textId="77777777" w:rsidR="00FF4476" w:rsidRPr="009267AF" w:rsidRDefault="00FF4476" w:rsidP="00FF4476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bankovní spojení:</w:t>
      </w:r>
      <w:r w:rsidRPr="009267AF">
        <w:rPr>
          <w:sz w:val="23"/>
          <w:szCs w:val="23"/>
        </w:rPr>
        <w:tab/>
        <w:t xml:space="preserve"> </w:t>
      </w:r>
      <w:r w:rsidRPr="009267AF">
        <w:rPr>
          <w:sz w:val="23"/>
          <w:szCs w:val="23"/>
        </w:rPr>
        <w:tab/>
        <w:t xml:space="preserve">KB Plzeň </w:t>
      </w:r>
    </w:p>
    <w:p w14:paraId="59EDCE68" w14:textId="77777777" w:rsidR="00FF4476" w:rsidRPr="009267AF" w:rsidRDefault="00FF4476" w:rsidP="0038677E">
      <w:pPr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číslo účtu:</w:t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</w:r>
      <w:r w:rsidRPr="009267AF">
        <w:rPr>
          <w:sz w:val="23"/>
          <w:szCs w:val="23"/>
        </w:rPr>
        <w:tab/>
        <w:t>4811530257/0100</w:t>
      </w:r>
    </w:p>
    <w:p w14:paraId="13144B65" w14:textId="77777777" w:rsidR="00FF4476" w:rsidRPr="009267AF" w:rsidRDefault="00FF4476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>(dále jen „pronajímatel“)</w:t>
      </w:r>
    </w:p>
    <w:p w14:paraId="0C9D0C7B" w14:textId="77777777" w:rsidR="00FF4476" w:rsidRPr="009267AF" w:rsidRDefault="00FF4476" w:rsidP="00FF4476">
      <w:pPr>
        <w:spacing w:before="60"/>
        <w:ind w:firstLine="357"/>
        <w:rPr>
          <w:sz w:val="23"/>
          <w:szCs w:val="23"/>
        </w:rPr>
      </w:pPr>
      <w:r w:rsidRPr="009267AF">
        <w:rPr>
          <w:sz w:val="23"/>
          <w:szCs w:val="23"/>
        </w:rPr>
        <w:t>a</w:t>
      </w:r>
    </w:p>
    <w:p w14:paraId="7FF4734B" w14:textId="77777777" w:rsidR="00EE7A38" w:rsidRPr="009267AF" w:rsidRDefault="00BF268F" w:rsidP="0030455C">
      <w:pPr>
        <w:numPr>
          <w:ilvl w:val="0"/>
          <w:numId w:val="1"/>
        </w:numPr>
        <w:tabs>
          <w:tab w:val="clear" w:pos="720"/>
          <w:tab w:val="num" w:pos="360"/>
        </w:tabs>
        <w:spacing w:before="60"/>
        <w:ind w:left="357" w:hanging="357"/>
        <w:rPr>
          <w:sz w:val="23"/>
          <w:szCs w:val="23"/>
        </w:rPr>
      </w:pPr>
      <w:r>
        <w:rPr>
          <w:b/>
          <w:sz w:val="23"/>
          <w:szCs w:val="23"/>
        </w:rPr>
        <w:t>Bohumil Neumann</w:t>
      </w:r>
      <w:r w:rsidR="00EE7A38" w:rsidRPr="009267AF">
        <w:rPr>
          <w:b/>
          <w:sz w:val="23"/>
          <w:szCs w:val="23"/>
        </w:rPr>
        <w:tab/>
      </w:r>
      <w:r w:rsidR="00EE7A38" w:rsidRPr="009267AF">
        <w:rPr>
          <w:b/>
          <w:sz w:val="23"/>
          <w:szCs w:val="23"/>
        </w:rPr>
        <w:tab/>
      </w:r>
      <w:r w:rsidR="00EE7A38" w:rsidRPr="009267AF">
        <w:rPr>
          <w:b/>
          <w:sz w:val="23"/>
          <w:szCs w:val="23"/>
        </w:rPr>
        <w:tab/>
      </w:r>
      <w:r w:rsidR="00EE7A38" w:rsidRPr="009267AF">
        <w:rPr>
          <w:sz w:val="23"/>
          <w:szCs w:val="23"/>
        </w:rPr>
        <w:tab/>
      </w:r>
    </w:p>
    <w:p w14:paraId="5FF7EF51" w14:textId="77777777" w:rsidR="00EE7A38" w:rsidRPr="009267AF" w:rsidRDefault="0030455C" w:rsidP="00EE7A38">
      <w:pPr>
        <w:pStyle w:val="Nadpis8"/>
        <w:rPr>
          <w:b w:val="0"/>
          <w:sz w:val="23"/>
          <w:szCs w:val="23"/>
        </w:rPr>
      </w:pPr>
      <w:r w:rsidRPr="009267AF">
        <w:rPr>
          <w:b w:val="0"/>
          <w:sz w:val="23"/>
          <w:szCs w:val="23"/>
        </w:rPr>
        <w:t>s</w:t>
      </w:r>
      <w:r w:rsidR="00EE7A38" w:rsidRPr="009267AF">
        <w:rPr>
          <w:b w:val="0"/>
          <w:sz w:val="23"/>
          <w:szCs w:val="23"/>
        </w:rPr>
        <w:t>e sídlem:</w:t>
      </w:r>
      <w:r w:rsidR="00EE7A38" w:rsidRPr="009267AF">
        <w:rPr>
          <w:b w:val="0"/>
          <w:sz w:val="23"/>
          <w:szCs w:val="23"/>
        </w:rPr>
        <w:tab/>
      </w:r>
      <w:r w:rsidR="00EE7A38" w:rsidRPr="009267AF">
        <w:rPr>
          <w:b w:val="0"/>
          <w:sz w:val="23"/>
          <w:szCs w:val="23"/>
        </w:rPr>
        <w:tab/>
      </w:r>
      <w:r w:rsidR="00EE7A38" w:rsidRPr="009267AF">
        <w:rPr>
          <w:b w:val="0"/>
          <w:sz w:val="23"/>
          <w:szCs w:val="23"/>
        </w:rPr>
        <w:tab/>
      </w:r>
      <w:r w:rsidR="00CE545B">
        <w:rPr>
          <w:b w:val="0"/>
          <w:sz w:val="23"/>
          <w:szCs w:val="23"/>
        </w:rPr>
        <w:t>Pionýrská 628,</w:t>
      </w:r>
      <w:r w:rsidR="0091234A">
        <w:rPr>
          <w:b w:val="0"/>
          <w:sz w:val="23"/>
          <w:szCs w:val="23"/>
        </w:rPr>
        <w:t xml:space="preserve"> </w:t>
      </w:r>
      <w:r w:rsidR="00CE545B">
        <w:rPr>
          <w:b w:val="0"/>
          <w:sz w:val="23"/>
          <w:szCs w:val="23"/>
        </w:rPr>
        <w:t xml:space="preserve">Líně – </w:t>
      </w:r>
      <w:proofErr w:type="spellStart"/>
      <w:r w:rsidR="00CE545B">
        <w:rPr>
          <w:b w:val="0"/>
          <w:sz w:val="23"/>
          <w:szCs w:val="23"/>
        </w:rPr>
        <w:t>Sulkov</w:t>
      </w:r>
      <w:proofErr w:type="spellEnd"/>
      <w:r w:rsidR="00CE545B">
        <w:rPr>
          <w:b w:val="0"/>
          <w:sz w:val="23"/>
          <w:szCs w:val="23"/>
        </w:rPr>
        <w:t>,</w:t>
      </w:r>
      <w:r w:rsidR="00036769">
        <w:rPr>
          <w:b w:val="0"/>
          <w:sz w:val="23"/>
          <w:szCs w:val="23"/>
        </w:rPr>
        <w:t xml:space="preserve"> PSČ </w:t>
      </w:r>
      <w:r w:rsidR="0091234A">
        <w:rPr>
          <w:b w:val="0"/>
          <w:sz w:val="23"/>
          <w:szCs w:val="23"/>
        </w:rPr>
        <w:t xml:space="preserve">330 </w:t>
      </w:r>
      <w:r w:rsidR="00CE545B">
        <w:rPr>
          <w:b w:val="0"/>
          <w:sz w:val="23"/>
          <w:szCs w:val="23"/>
        </w:rPr>
        <w:t>21</w:t>
      </w:r>
    </w:p>
    <w:p w14:paraId="45A4E5FE" w14:textId="77777777" w:rsidR="00EE7A38" w:rsidRPr="009267AF" w:rsidRDefault="00EE7A38" w:rsidP="00EE7A38">
      <w:pPr>
        <w:pStyle w:val="Nadpis8"/>
        <w:rPr>
          <w:b w:val="0"/>
          <w:sz w:val="23"/>
          <w:szCs w:val="23"/>
        </w:rPr>
      </w:pPr>
      <w:r w:rsidRPr="009267AF">
        <w:rPr>
          <w:b w:val="0"/>
          <w:sz w:val="23"/>
          <w:szCs w:val="23"/>
        </w:rPr>
        <w:t>IČO:</w:t>
      </w:r>
      <w:r w:rsidRPr="009267AF">
        <w:rPr>
          <w:b w:val="0"/>
          <w:sz w:val="23"/>
          <w:szCs w:val="23"/>
        </w:rPr>
        <w:tab/>
        <w:t xml:space="preserve">                        </w:t>
      </w:r>
      <w:r w:rsidR="0091234A">
        <w:rPr>
          <w:b w:val="0"/>
          <w:sz w:val="23"/>
          <w:szCs w:val="23"/>
        </w:rPr>
        <w:t>12467421</w:t>
      </w:r>
    </w:p>
    <w:p w14:paraId="62182CDE" w14:textId="77777777" w:rsidR="0091234A" w:rsidRDefault="0091234A" w:rsidP="0091234A">
      <w:pPr>
        <w:pStyle w:val="Nadpis8"/>
        <w:tabs>
          <w:tab w:val="left" w:pos="2835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zastupuje:</w:t>
      </w:r>
      <w:r w:rsidR="00EE7A38" w:rsidRPr="009267AF">
        <w:rPr>
          <w:b w:val="0"/>
          <w:sz w:val="23"/>
          <w:szCs w:val="23"/>
        </w:rPr>
        <w:t xml:space="preserve"> </w:t>
      </w:r>
      <w:r w:rsidR="00EE7A38" w:rsidRPr="009267AF">
        <w:rPr>
          <w:b w:val="0"/>
          <w:sz w:val="23"/>
          <w:szCs w:val="23"/>
        </w:rPr>
        <w:tab/>
      </w:r>
      <w:r>
        <w:rPr>
          <w:b w:val="0"/>
          <w:sz w:val="23"/>
          <w:szCs w:val="23"/>
        </w:rPr>
        <w:t>Bohumil Neumann</w:t>
      </w:r>
    </w:p>
    <w:p w14:paraId="5861AB39" w14:textId="77777777" w:rsidR="00FF4476" w:rsidRPr="009267AF" w:rsidRDefault="00FF4476" w:rsidP="0038677E">
      <w:pPr>
        <w:spacing w:before="60"/>
        <w:ind w:firstLine="357"/>
        <w:rPr>
          <w:i/>
          <w:sz w:val="23"/>
          <w:szCs w:val="23"/>
        </w:rPr>
      </w:pPr>
      <w:r w:rsidRPr="009267AF">
        <w:rPr>
          <w:i/>
          <w:sz w:val="23"/>
          <w:szCs w:val="23"/>
        </w:rPr>
        <w:t>(dále jen „nájemce“)</w:t>
      </w:r>
    </w:p>
    <w:p w14:paraId="35F27ED4" w14:textId="77777777" w:rsidR="00D616C8" w:rsidRDefault="00812328" w:rsidP="00BA4E6D">
      <w:r>
        <w:t xml:space="preserve"> </w:t>
      </w:r>
    </w:p>
    <w:p w14:paraId="13499531" w14:textId="6EDBB02A" w:rsidR="00495B9A" w:rsidRPr="00692237" w:rsidRDefault="00812328" w:rsidP="00495B9A">
      <w:pPr>
        <w:rPr>
          <w:sz w:val="23"/>
          <w:szCs w:val="23"/>
        </w:rPr>
      </w:pPr>
      <w:r>
        <w:t xml:space="preserve">     </w:t>
      </w:r>
      <w:r w:rsidR="00495B9A" w:rsidRPr="00692237">
        <w:rPr>
          <w:sz w:val="23"/>
          <w:szCs w:val="23"/>
        </w:rPr>
        <w:t xml:space="preserve">Obě smluvní strany se dohodly na tomto Dodatku č. </w:t>
      </w:r>
      <w:r w:rsidR="00495B9A">
        <w:rPr>
          <w:sz w:val="23"/>
          <w:szCs w:val="23"/>
        </w:rPr>
        <w:t>4</w:t>
      </w:r>
      <w:r w:rsidR="00495B9A" w:rsidRPr="00692237">
        <w:rPr>
          <w:sz w:val="23"/>
          <w:szCs w:val="23"/>
        </w:rPr>
        <w:t xml:space="preserve"> ke smlouvě o nájmu nebytového prostoru ze dne 1</w:t>
      </w:r>
      <w:r w:rsidR="00A42508">
        <w:rPr>
          <w:sz w:val="23"/>
          <w:szCs w:val="23"/>
        </w:rPr>
        <w:t>6</w:t>
      </w:r>
      <w:r w:rsidR="00495B9A" w:rsidRPr="00692237">
        <w:rPr>
          <w:sz w:val="23"/>
          <w:szCs w:val="23"/>
        </w:rPr>
        <w:t>.</w:t>
      </w:r>
      <w:r w:rsidR="00A42508">
        <w:rPr>
          <w:sz w:val="23"/>
          <w:szCs w:val="23"/>
        </w:rPr>
        <w:t>12</w:t>
      </w:r>
      <w:r w:rsidR="00495B9A" w:rsidRPr="00692237">
        <w:rPr>
          <w:sz w:val="23"/>
          <w:szCs w:val="23"/>
        </w:rPr>
        <w:t>. 201</w:t>
      </w:r>
      <w:r w:rsidR="00A42508">
        <w:rPr>
          <w:sz w:val="23"/>
          <w:szCs w:val="23"/>
        </w:rPr>
        <w:t>1</w:t>
      </w:r>
      <w:r w:rsidR="00495B9A" w:rsidRPr="00692237">
        <w:rPr>
          <w:sz w:val="23"/>
          <w:szCs w:val="23"/>
        </w:rPr>
        <w:t>.</w:t>
      </w:r>
    </w:p>
    <w:p w14:paraId="08ED36D8" w14:textId="77777777" w:rsidR="00495B9A" w:rsidRDefault="00495B9A" w:rsidP="00495B9A">
      <w:pPr>
        <w:pStyle w:val="Nadpis8"/>
        <w:ind w:left="0"/>
        <w:jc w:val="both"/>
        <w:rPr>
          <w:sz w:val="23"/>
          <w:szCs w:val="23"/>
        </w:rPr>
      </w:pPr>
    </w:p>
    <w:p w14:paraId="0F5DBF3C" w14:textId="2178C56E" w:rsidR="00495B9A" w:rsidRPr="00C45013" w:rsidRDefault="00495B9A" w:rsidP="00495B9A">
      <w:pPr>
        <w:pStyle w:val="Nadpis8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</w:t>
      </w:r>
      <w:r w:rsidRPr="00833341">
        <w:rPr>
          <w:sz w:val="23"/>
          <w:szCs w:val="23"/>
        </w:rPr>
        <w:t>Tímto dodatkem dochází k</w:t>
      </w:r>
      <w:r>
        <w:rPr>
          <w:sz w:val="23"/>
          <w:szCs w:val="23"/>
        </w:rPr>
        <w:t xml:space="preserve">e změně bodu 1) článku </w:t>
      </w:r>
      <w:r w:rsidR="00A42508">
        <w:rPr>
          <w:sz w:val="23"/>
          <w:szCs w:val="23"/>
        </w:rPr>
        <w:t>VIII</w:t>
      </w:r>
      <w:r>
        <w:rPr>
          <w:sz w:val="23"/>
          <w:szCs w:val="23"/>
        </w:rPr>
        <w:t>. nájemní smlouvy tak,</w:t>
      </w:r>
      <w:r w:rsidRPr="00833341">
        <w:rPr>
          <w:sz w:val="23"/>
          <w:szCs w:val="23"/>
        </w:rPr>
        <w:t> </w:t>
      </w:r>
      <w:r>
        <w:rPr>
          <w:sz w:val="23"/>
          <w:szCs w:val="23"/>
        </w:rPr>
        <w:t>že se nahrazuje novým zněním:</w:t>
      </w:r>
    </w:p>
    <w:p w14:paraId="1A7E0E35" w14:textId="363AC6BF" w:rsidR="00495B9A" w:rsidRDefault="00495B9A" w:rsidP="00495B9A">
      <w:pPr>
        <w:pStyle w:val="Zkladntext2"/>
        <w:numPr>
          <w:ilvl w:val="0"/>
          <w:numId w:val="22"/>
        </w:numPr>
        <w:tabs>
          <w:tab w:val="left" w:pos="4820"/>
        </w:tabs>
        <w:spacing w:before="240"/>
        <w:rPr>
          <w:b/>
          <w:sz w:val="23"/>
          <w:szCs w:val="23"/>
        </w:rPr>
      </w:pPr>
      <w:r w:rsidRPr="007C70DA">
        <w:rPr>
          <w:sz w:val="23"/>
          <w:szCs w:val="23"/>
        </w:rPr>
        <w:t>Tato smlouva se uzavírá na dobu určitou, a to od 1.</w:t>
      </w:r>
      <w:r w:rsidR="00A42508">
        <w:rPr>
          <w:sz w:val="23"/>
          <w:szCs w:val="23"/>
        </w:rPr>
        <w:t xml:space="preserve"> ledna</w:t>
      </w:r>
      <w:r>
        <w:rPr>
          <w:sz w:val="23"/>
          <w:szCs w:val="23"/>
        </w:rPr>
        <w:t xml:space="preserve"> 20</w:t>
      </w:r>
      <w:r w:rsidR="00585620">
        <w:rPr>
          <w:sz w:val="23"/>
          <w:szCs w:val="23"/>
        </w:rPr>
        <w:t>12</w:t>
      </w:r>
      <w:r w:rsidRPr="007C70DA">
        <w:rPr>
          <w:sz w:val="23"/>
          <w:szCs w:val="23"/>
        </w:rPr>
        <w:t xml:space="preserve"> do 31. </w:t>
      </w:r>
      <w:r>
        <w:rPr>
          <w:sz w:val="23"/>
          <w:szCs w:val="23"/>
        </w:rPr>
        <w:t>prosince 202</w:t>
      </w:r>
      <w:r w:rsidR="00A42508">
        <w:rPr>
          <w:sz w:val="23"/>
          <w:szCs w:val="23"/>
        </w:rPr>
        <w:t>5</w:t>
      </w:r>
      <w:r w:rsidRPr="007C70DA">
        <w:rPr>
          <w:sz w:val="23"/>
          <w:szCs w:val="23"/>
        </w:rPr>
        <w:t xml:space="preserve">. </w:t>
      </w:r>
      <w:r w:rsidRPr="007C70DA">
        <w:rPr>
          <w:sz w:val="23"/>
          <w:szCs w:val="23"/>
        </w:rPr>
        <w:br/>
      </w:r>
    </w:p>
    <w:p w14:paraId="70F3BD93" w14:textId="77777777" w:rsidR="00495B9A" w:rsidRPr="007C70DA" w:rsidRDefault="00495B9A" w:rsidP="00495B9A">
      <w:pPr>
        <w:pStyle w:val="Zkladntext2"/>
        <w:tabs>
          <w:tab w:val="left" w:pos="4820"/>
        </w:tabs>
        <w:spacing w:before="240"/>
        <w:ind w:left="360"/>
        <w:rPr>
          <w:b/>
          <w:sz w:val="23"/>
          <w:szCs w:val="23"/>
        </w:rPr>
      </w:pPr>
      <w:r w:rsidRPr="007C70DA">
        <w:rPr>
          <w:b/>
          <w:sz w:val="23"/>
          <w:szCs w:val="23"/>
        </w:rPr>
        <w:t>V ostatním se původní smlouva nemění.</w:t>
      </w:r>
    </w:p>
    <w:p w14:paraId="51BCA4B1" w14:textId="59FA0EFC" w:rsidR="00495B9A" w:rsidRPr="009267AF" w:rsidRDefault="00495B9A" w:rsidP="00495B9A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9267AF">
        <w:rPr>
          <w:sz w:val="23"/>
          <w:szCs w:val="23"/>
        </w:rPr>
        <w:t xml:space="preserve">Tento Dodatek č. </w:t>
      </w:r>
      <w:r w:rsidR="00A42508">
        <w:rPr>
          <w:sz w:val="23"/>
          <w:szCs w:val="23"/>
        </w:rPr>
        <w:t>4</w:t>
      </w:r>
      <w:r w:rsidRPr="009267AF">
        <w:rPr>
          <w:sz w:val="23"/>
          <w:szCs w:val="23"/>
        </w:rPr>
        <w:t xml:space="preserve"> nabývá platnosti po podpisu oprávněných zástupců obou smluvních stran, účinnosti dnem 1. </w:t>
      </w:r>
      <w:r>
        <w:rPr>
          <w:sz w:val="23"/>
          <w:szCs w:val="23"/>
        </w:rPr>
        <w:t xml:space="preserve">ledna 2022 </w:t>
      </w:r>
      <w:r w:rsidRPr="009267AF">
        <w:rPr>
          <w:sz w:val="23"/>
          <w:szCs w:val="23"/>
        </w:rPr>
        <w:t xml:space="preserve">a je nedílnou součástí smlouvy ze dne </w:t>
      </w:r>
      <w:r w:rsidR="00A42508">
        <w:rPr>
          <w:sz w:val="23"/>
          <w:szCs w:val="23"/>
        </w:rPr>
        <w:t>16</w:t>
      </w:r>
      <w:r>
        <w:rPr>
          <w:sz w:val="23"/>
          <w:szCs w:val="23"/>
        </w:rPr>
        <w:t>.</w:t>
      </w:r>
      <w:r w:rsidR="00A42508">
        <w:rPr>
          <w:sz w:val="23"/>
          <w:szCs w:val="23"/>
        </w:rPr>
        <w:t xml:space="preserve"> 12</w:t>
      </w:r>
      <w:r>
        <w:rPr>
          <w:sz w:val="23"/>
          <w:szCs w:val="23"/>
        </w:rPr>
        <w:t>. 201</w:t>
      </w:r>
      <w:r w:rsidR="00A42508">
        <w:rPr>
          <w:sz w:val="23"/>
          <w:szCs w:val="23"/>
        </w:rPr>
        <w:t>1</w:t>
      </w:r>
      <w:r>
        <w:rPr>
          <w:sz w:val="23"/>
          <w:szCs w:val="23"/>
        </w:rPr>
        <w:t>.</w:t>
      </w:r>
    </w:p>
    <w:p w14:paraId="4D06F08B" w14:textId="77777777" w:rsidR="00495B9A" w:rsidRDefault="00495B9A" w:rsidP="00495B9A">
      <w:pPr>
        <w:pStyle w:val="Zkladntext2"/>
        <w:tabs>
          <w:tab w:val="left" w:pos="426"/>
        </w:tabs>
        <w:spacing w:before="240"/>
        <w:rPr>
          <w:sz w:val="23"/>
          <w:szCs w:val="23"/>
        </w:rPr>
      </w:pPr>
      <w:r w:rsidRPr="00144366">
        <w:rPr>
          <w:sz w:val="23"/>
          <w:szCs w:val="23"/>
        </w:rPr>
        <w:t xml:space="preserve">Nájemce bere na vědomí, že pronajímatel je subjektem povinným </w:t>
      </w:r>
      <w:r>
        <w:rPr>
          <w:sz w:val="23"/>
          <w:szCs w:val="23"/>
        </w:rPr>
        <w:t>u</w:t>
      </w:r>
      <w:r w:rsidRPr="00144366">
        <w:rPr>
          <w:sz w:val="23"/>
          <w:szCs w:val="23"/>
        </w:rPr>
        <w:t>veřejňovat smlouvy dle zákona č. 340/2015 Sb.,</w:t>
      </w:r>
      <w:r>
        <w:rPr>
          <w:sz w:val="23"/>
          <w:szCs w:val="23"/>
        </w:rPr>
        <w:t xml:space="preserve"> o registru smluv</w:t>
      </w:r>
      <w:r w:rsidRPr="00144366">
        <w:rPr>
          <w:sz w:val="23"/>
          <w:szCs w:val="23"/>
        </w:rPr>
        <w:t xml:space="preserve"> a že pronajímatel tento dodatek uveřejní v registru smluv.</w:t>
      </w:r>
      <w:r w:rsidRPr="00392D67">
        <w:rPr>
          <w:sz w:val="23"/>
          <w:szCs w:val="23"/>
        </w:rPr>
        <w:t xml:space="preserve"> </w:t>
      </w:r>
    </w:p>
    <w:p w14:paraId="31904BD1" w14:textId="77777777" w:rsidR="00A42508" w:rsidRDefault="00A42508" w:rsidP="00495B9A">
      <w:pPr>
        <w:rPr>
          <w:sz w:val="23"/>
          <w:szCs w:val="23"/>
        </w:rPr>
      </w:pPr>
    </w:p>
    <w:p w14:paraId="12ED0857" w14:textId="0CE846F4" w:rsidR="00495B9A" w:rsidRPr="00A42508" w:rsidRDefault="00495B9A" w:rsidP="00A42508">
      <w:r>
        <w:rPr>
          <w:sz w:val="23"/>
          <w:szCs w:val="23"/>
        </w:rPr>
        <w:t xml:space="preserve">Dodatek č. </w:t>
      </w:r>
      <w:r w:rsidR="00A42508">
        <w:rPr>
          <w:sz w:val="23"/>
          <w:szCs w:val="23"/>
        </w:rPr>
        <w:t>4</w:t>
      </w:r>
      <w:r w:rsidRPr="00144366">
        <w:rPr>
          <w:sz w:val="23"/>
          <w:szCs w:val="23"/>
        </w:rPr>
        <w:t xml:space="preserve"> se vyhotovuje ve čtyřech stejnopisech, z nichž každá ze smluvních stran obdrží dvě vyhotovení. </w:t>
      </w:r>
      <w:r w:rsidRPr="009267AF">
        <w:rPr>
          <w:sz w:val="23"/>
          <w:szCs w:val="23"/>
        </w:rPr>
        <w:tab/>
        <w:t xml:space="preserve"> </w:t>
      </w:r>
      <w:r w:rsidRPr="009267AF">
        <w:rPr>
          <w:sz w:val="23"/>
          <w:szCs w:val="23"/>
        </w:rPr>
        <w:tab/>
      </w:r>
      <w:r w:rsidR="00BA4E6D">
        <w:tab/>
      </w:r>
      <w:r w:rsidRPr="00D163FE">
        <w:rPr>
          <w:sz w:val="24"/>
          <w:szCs w:val="24"/>
        </w:rPr>
        <w:tab/>
        <w:t xml:space="preserve"> </w:t>
      </w:r>
    </w:p>
    <w:p w14:paraId="2A659ECA" w14:textId="444BC631" w:rsidR="00495B9A" w:rsidRPr="002A0DD5" w:rsidRDefault="00495B9A" w:rsidP="00495B9A">
      <w:pPr>
        <w:pStyle w:val="Nadpis2"/>
        <w:spacing w:before="240"/>
        <w:ind w:left="360"/>
        <w:rPr>
          <w:szCs w:val="24"/>
        </w:rPr>
      </w:pPr>
      <w:r w:rsidRPr="002A0DD5">
        <w:rPr>
          <w:szCs w:val="24"/>
        </w:rPr>
        <w:t>V Plzni dne</w:t>
      </w:r>
      <w:r>
        <w:rPr>
          <w:szCs w:val="24"/>
        </w:rPr>
        <w:t xml:space="preserve"> </w:t>
      </w:r>
      <w:r w:rsidR="00A42508">
        <w:rPr>
          <w:szCs w:val="24"/>
        </w:rPr>
        <w:t>………</w:t>
      </w:r>
      <w:proofErr w:type="gramStart"/>
      <w:r w:rsidR="00A42508">
        <w:rPr>
          <w:szCs w:val="24"/>
        </w:rPr>
        <w:t>…….</w:t>
      </w:r>
      <w:proofErr w:type="gramEnd"/>
      <w:r w:rsidR="00A42508">
        <w:rPr>
          <w:szCs w:val="24"/>
        </w:rPr>
        <w:t>.</w:t>
      </w:r>
      <w:r w:rsidRPr="002A0DD5">
        <w:rPr>
          <w:szCs w:val="24"/>
        </w:rPr>
        <w:tab/>
        <w:t xml:space="preserve">   </w:t>
      </w:r>
      <w:r>
        <w:rPr>
          <w:szCs w:val="24"/>
        </w:rPr>
        <w:tab/>
        <w:t xml:space="preserve">    </w:t>
      </w:r>
      <w:r w:rsidRPr="002A0DD5">
        <w:rPr>
          <w:szCs w:val="24"/>
        </w:rPr>
        <w:t xml:space="preserve">   V Plzni dne ……</w:t>
      </w:r>
      <w:proofErr w:type="gramStart"/>
      <w:r w:rsidRPr="002A0DD5">
        <w:rPr>
          <w:szCs w:val="24"/>
        </w:rPr>
        <w:t>…….</w:t>
      </w:r>
      <w:proofErr w:type="gramEnd"/>
      <w:r w:rsidRPr="002A0DD5">
        <w:rPr>
          <w:szCs w:val="24"/>
        </w:rPr>
        <w:t>…..………</w:t>
      </w:r>
    </w:p>
    <w:p w14:paraId="76415AF8" w14:textId="77777777" w:rsidR="00A42508" w:rsidRDefault="00A42508" w:rsidP="00495B9A">
      <w:pPr>
        <w:pStyle w:val="Zkladntext"/>
        <w:tabs>
          <w:tab w:val="left" w:pos="426"/>
          <w:tab w:val="left" w:pos="4680"/>
        </w:tabs>
        <w:ind w:left="360"/>
        <w:rPr>
          <w:szCs w:val="24"/>
        </w:rPr>
      </w:pPr>
    </w:p>
    <w:p w14:paraId="1789732B" w14:textId="1522E1E9" w:rsidR="00495B9A" w:rsidRPr="002A0DD5" w:rsidRDefault="00495B9A" w:rsidP="00495B9A">
      <w:pPr>
        <w:pStyle w:val="Zkladntext"/>
        <w:tabs>
          <w:tab w:val="left" w:pos="426"/>
          <w:tab w:val="left" w:pos="4680"/>
        </w:tabs>
        <w:ind w:left="360"/>
        <w:rPr>
          <w:szCs w:val="24"/>
        </w:rPr>
      </w:pPr>
      <w:r w:rsidRPr="002A0DD5">
        <w:rPr>
          <w:szCs w:val="24"/>
        </w:rPr>
        <w:t>Pronajímatel:</w:t>
      </w:r>
      <w:r w:rsidRPr="002A0DD5">
        <w:rPr>
          <w:szCs w:val="24"/>
        </w:rPr>
        <w:tab/>
        <w:t>Nájemce:</w:t>
      </w:r>
    </w:p>
    <w:p w14:paraId="0F13EC8D" w14:textId="77777777" w:rsidR="00495B9A" w:rsidRPr="00101F42" w:rsidRDefault="00495B9A" w:rsidP="00495B9A">
      <w:pPr>
        <w:pStyle w:val="Zkladntext"/>
        <w:tabs>
          <w:tab w:val="left" w:pos="426"/>
          <w:tab w:val="left" w:pos="4680"/>
        </w:tabs>
        <w:spacing w:before="960"/>
        <w:ind w:left="360"/>
        <w:rPr>
          <w:sz w:val="23"/>
          <w:szCs w:val="23"/>
        </w:rPr>
      </w:pPr>
      <w:r w:rsidRPr="00101F42">
        <w:rPr>
          <w:sz w:val="23"/>
          <w:szCs w:val="23"/>
        </w:rPr>
        <w:t>................................................................</w:t>
      </w:r>
      <w:r w:rsidRPr="00101F42">
        <w:rPr>
          <w:sz w:val="23"/>
          <w:szCs w:val="23"/>
        </w:rPr>
        <w:tab/>
        <w:t>………………….....…………..………………</w:t>
      </w:r>
    </w:p>
    <w:p w14:paraId="0A668BFB" w14:textId="6F5FBA99" w:rsidR="00495B9A" w:rsidRPr="00495B9A" w:rsidRDefault="00495B9A" w:rsidP="00495B9A">
      <w:pPr>
        <w:pStyle w:val="Odstavecseseznamem"/>
        <w:tabs>
          <w:tab w:val="left" w:pos="426"/>
          <w:tab w:val="left" w:pos="4680"/>
        </w:tabs>
        <w:spacing w:line="240" w:lineRule="atLeast"/>
        <w:ind w:left="360"/>
        <w:jc w:val="both"/>
        <w:rPr>
          <w:sz w:val="23"/>
          <w:szCs w:val="23"/>
        </w:rPr>
      </w:pPr>
      <w:r w:rsidRPr="00495B9A">
        <w:rPr>
          <w:sz w:val="23"/>
          <w:szCs w:val="23"/>
        </w:rPr>
        <w:t xml:space="preserve">Ing. Petr </w:t>
      </w:r>
      <w:r>
        <w:rPr>
          <w:sz w:val="23"/>
          <w:szCs w:val="23"/>
        </w:rPr>
        <w:t>Hofman</w:t>
      </w:r>
      <w:r w:rsidRPr="00495B9A">
        <w:rPr>
          <w:sz w:val="23"/>
          <w:szCs w:val="23"/>
        </w:rPr>
        <w:t xml:space="preserve">, kvestor </w:t>
      </w:r>
      <w:r w:rsidRPr="00495B9A">
        <w:rPr>
          <w:sz w:val="23"/>
          <w:szCs w:val="23"/>
        </w:rPr>
        <w:tab/>
        <w:t>Bohumil Neumann</w:t>
      </w:r>
    </w:p>
    <w:p w14:paraId="1B14DCD9" w14:textId="77777777" w:rsidR="00495B9A" w:rsidRPr="00495B9A" w:rsidRDefault="00495B9A" w:rsidP="00495B9A">
      <w:pPr>
        <w:pStyle w:val="Odstavecseseznamem"/>
        <w:tabs>
          <w:tab w:val="left" w:pos="426"/>
          <w:tab w:val="left" w:pos="4680"/>
        </w:tabs>
        <w:spacing w:line="240" w:lineRule="atLeast"/>
        <w:ind w:left="360"/>
        <w:jc w:val="both"/>
        <w:rPr>
          <w:sz w:val="23"/>
          <w:szCs w:val="23"/>
        </w:rPr>
      </w:pPr>
      <w:r w:rsidRPr="00495B9A">
        <w:rPr>
          <w:sz w:val="23"/>
          <w:szCs w:val="23"/>
        </w:rPr>
        <w:t>Západočeská univerzita v Plzni</w:t>
      </w:r>
      <w:r w:rsidRPr="00495B9A">
        <w:rPr>
          <w:sz w:val="23"/>
          <w:szCs w:val="23"/>
        </w:rPr>
        <w:tab/>
      </w:r>
    </w:p>
    <w:p w14:paraId="26376235" w14:textId="2542D1D1" w:rsidR="00F65B23" w:rsidRPr="009267AF" w:rsidRDefault="005934AA" w:rsidP="009C3EB7">
      <w:pPr>
        <w:rPr>
          <w:sz w:val="23"/>
          <w:szCs w:val="23"/>
        </w:rPr>
      </w:pPr>
      <w:r w:rsidRPr="009267AF">
        <w:rPr>
          <w:sz w:val="23"/>
          <w:szCs w:val="23"/>
        </w:rPr>
        <w:tab/>
      </w:r>
      <w:r w:rsidR="001F29C0" w:rsidRPr="009267AF">
        <w:rPr>
          <w:sz w:val="23"/>
          <w:szCs w:val="23"/>
        </w:rPr>
        <w:tab/>
      </w:r>
    </w:p>
    <w:sectPr w:rsidR="00F65B23" w:rsidRPr="009267AF" w:rsidSect="00D07730">
      <w:footerReference w:type="even" r:id="rId8"/>
      <w:pgSz w:w="11906" w:h="16838" w:code="9"/>
      <w:pgMar w:top="1418" w:right="1418" w:bottom="1276" w:left="1418" w:header="709" w:footer="101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90049" w14:textId="77777777" w:rsidR="000B3E61" w:rsidRDefault="000B3E61">
      <w:r>
        <w:separator/>
      </w:r>
    </w:p>
  </w:endnote>
  <w:endnote w:type="continuationSeparator" w:id="0">
    <w:p w14:paraId="49148613" w14:textId="77777777" w:rsidR="000B3E61" w:rsidRDefault="000B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71B9" w14:textId="77777777" w:rsidR="008D6207" w:rsidRDefault="008D620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3687749" w14:textId="77777777" w:rsidR="008D6207" w:rsidRDefault="008D6207">
    <w:pPr>
      <w:pStyle w:val="Zpat"/>
      <w:ind w:right="360"/>
    </w:pPr>
  </w:p>
  <w:p w14:paraId="69B50462" w14:textId="77777777" w:rsidR="008D6207" w:rsidRDefault="008D62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E919" w14:textId="77777777" w:rsidR="000B3E61" w:rsidRDefault="000B3E61">
      <w:r>
        <w:separator/>
      </w:r>
    </w:p>
  </w:footnote>
  <w:footnote w:type="continuationSeparator" w:id="0">
    <w:p w14:paraId="244965F9" w14:textId="77777777" w:rsidR="000B3E61" w:rsidRDefault="000B3E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BD15061_"/>
      </v:shape>
    </w:pict>
  </w:numPicBullet>
  <w:abstractNum w:abstractNumId="0" w15:restartNumberingAfterBreak="0">
    <w:nsid w:val="05955AD1"/>
    <w:multiLevelType w:val="hybridMultilevel"/>
    <w:tmpl w:val="A9327E6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C84BF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2C0A5D"/>
    <w:multiLevelType w:val="hybridMultilevel"/>
    <w:tmpl w:val="9EACA1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26BE4"/>
    <w:multiLevelType w:val="hybridMultilevel"/>
    <w:tmpl w:val="ACA6EC4C"/>
    <w:lvl w:ilvl="0" w:tplc="AC84BF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537B"/>
    <w:multiLevelType w:val="hybridMultilevel"/>
    <w:tmpl w:val="FE8A8EBC"/>
    <w:lvl w:ilvl="0" w:tplc="06D2E4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A5A6F"/>
    <w:multiLevelType w:val="hybridMultilevel"/>
    <w:tmpl w:val="21D0A036"/>
    <w:lvl w:ilvl="0" w:tplc="3C8401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A951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43031A"/>
    <w:multiLevelType w:val="singleLevel"/>
    <w:tmpl w:val="3C8401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</w:abstractNum>
  <w:abstractNum w:abstractNumId="7" w15:restartNumberingAfterBreak="0">
    <w:nsid w:val="2BBB6B15"/>
    <w:multiLevelType w:val="hybridMultilevel"/>
    <w:tmpl w:val="9F1EDE18"/>
    <w:lvl w:ilvl="0" w:tplc="D3BEC31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836981"/>
    <w:multiLevelType w:val="hybridMultilevel"/>
    <w:tmpl w:val="14626A86"/>
    <w:lvl w:ilvl="0" w:tplc="2FA05AB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1D256F"/>
    <w:multiLevelType w:val="hybridMultilevel"/>
    <w:tmpl w:val="C4E4D25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EA3CB1"/>
    <w:multiLevelType w:val="hybridMultilevel"/>
    <w:tmpl w:val="1F5AFFE0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1" w15:restartNumberingAfterBreak="0">
    <w:nsid w:val="3CD0361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41662006"/>
    <w:multiLevelType w:val="hybridMultilevel"/>
    <w:tmpl w:val="6C28A42E"/>
    <w:lvl w:ilvl="0" w:tplc="6F06AC88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01596"/>
    <w:multiLevelType w:val="hybridMultilevel"/>
    <w:tmpl w:val="8D3823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C84BF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661F21"/>
    <w:multiLevelType w:val="hybridMultilevel"/>
    <w:tmpl w:val="10B8BA92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3EF9"/>
    <w:multiLevelType w:val="hybridMultilevel"/>
    <w:tmpl w:val="D94CF462"/>
    <w:lvl w:ilvl="0" w:tplc="9D1EF0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12FA1"/>
    <w:multiLevelType w:val="hybridMultilevel"/>
    <w:tmpl w:val="C6705D5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90514C4"/>
    <w:multiLevelType w:val="hybridMultilevel"/>
    <w:tmpl w:val="C084169C"/>
    <w:lvl w:ilvl="0" w:tplc="29DC455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A64FD"/>
    <w:multiLevelType w:val="hybridMultilevel"/>
    <w:tmpl w:val="3A8EE2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099614C"/>
    <w:multiLevelType w:val="hybridMultilevel"/>
    <w:tmpl w:val="04268B3C"/>
    <w:lvl w:ilvl="0" w:tplc="F6A258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4773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9935500"/>
    <w:multiLevelType w:val="hybridMultilevel"/>
    <w:tmpl w:val="7ACC516A"/>
    <w:lvl w:ilvl="0" w:tplc="E33C1DE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 w:tplc="E0385DFA">
      <w:start w:val="1"/>
      <w:numFmt w:val="bullet"/>
      <w:lvlText w:val=""/>
      <w:lvlJc w:val="left"/>
      <w:pPr>
        <w:tabs>
          <w:tab w:val="num" w:pos="1476"/>
        </w:tabs>
        <w:ind w:left="1476" w:hanging="396"/>
      </w:pPr>
      <w:rPr>
        <w:rFonts w:ascii="Symbol" w:hAnsi="Symbol" w:hint="default"/>
        <w:b/>
        <w:i w:val="0"/>
        <w:sz w:val="24"/>
      </w:rPr>
    </w:lvl>
    <w:lvl w:ilvl="2" w:tplc="F44CBDFE">
      <w:start w:val="1"/>
      <w:numFmt w:val="bullet"/>
      <w:lvlText w:val=""/>
      <w:lvlJc w:val="left"/>
      <w:pPr>
        <w:tabs>
          <w:tab w:val="num" w:pos="1474"/>
        </w:tabs>
        <w:ind w:left="1531" w:hanging="397"/>
      </w:pPr>
      <w:rPr>
        <w:rFonts w:ascii="Symbol" w:hAnsi="Symbol" w:hint="default"/>
        <w:b/>
        <w:i w:val="0"/>
        <w:sz w:val="24"/>
      </w:rPr>
    </w:lvl>
    <w:lvl w:ilvl="3" w:tplc="95FE9D1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DC30B4"/>
    <w:multiLevelType w:val="hybridMultilevel"/>
    <w:tmpl w:val="05A003B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0243C0"/>
    <w:multiLevelType w:val="hybridMultilevel"/>
    <w:tmpl w:val="5FAEF6C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2"/>
  </w:num>
  <w:num w:numId="5">
    <w:abstractNumId w:val="0"/>
  </w:num>
  <w:num w:numId="6">
    <w:abstractNumId w:val="23"/>
  </w:num>
  <w:num w:numId="7">
    <w:abstractNumId w:val="19"/>
  </w:num>
  <w:num w:numId="8">
    <w:abstractNumId w:val="16"/>
  </w:num>
  <w:num w:numId="9">
    <w:abstractNumId w:val="8"/>
  </w:num>
  <w:num w:numId="10">
    <w:abstractNumId w:val="17"/>
  </w:num>
  <w:num w:numId="11">
    <w:abstractNumId w:val="22"/>
  </w:num>
  <w:num w:numId="12">
    <w:abstractNumId w:val="7"/>
  </w:num>
  <w:num w:numId="13">
    <w:abstractNumId w:val="14"/>
  </w:num>
  <w:num w:numId="14">
    <w:abstractNumId w:val="2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  <w:num w:numId="19">
    <w:abstractNumId w:val="10"/>
  </w:num>
  <w:num w:numId="20">
    <w:abstractNumId w:val="1"/>
  </w:num>
  <w:num w:numId="21">
    <w:abstractNumId w:val="20"/>
  </w:num>
  <w:num w:numId="22">
    <w:abstractNumId w:val="18"/>
  </w:num>
  <w:num w:numId="23">
    <w:abstractNumId w:val="5"/>
  </w:num>
  <w:num w:numId="2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17"/>
    <w:rsid w:val="00002E48"/>
    <w:rsid w:val="00003F38"/>
    <w:rsid w:val="000053DA"/>
    <w:rsid w:val="00022ADF"/>
    <w:rsid w:val="0002682F"/>
    <w:rsid w:val="000365C4"/>
    <w:rsid w:val="00036769"/>
    <w:rsid w:val="00050017"/>
    <w:rsid w:val="000636D5"/>
    <w:rsid w:val="00073CF9"/>
    <w:rsid w:val="00076018"/>
    <w:rsid w:val="00095242"/>
    <w:rsid w:val="00096B15"/>
    <w:rsid w:val="000A7D1E"/>
    <w:rsid w:val="000B3E61"/>
    <w:rsid w:val="000B4E80"/>
    <w:rsid w:val="000B7102"/>
    <w:rsid w:val="000B7CEA"/>
    <w:rsid w:val="000D4BC9"/>
    <w:rsid w:val="000E0C39"/>
    <w:rsid w:val="000F7E25"/>
    <w:rsid w:val="0011779A"/>
    <w:rsid w:val="0014322B"/>
    <w:rsid w:val="001847A2"/>
    <w:rsid w:val="0018762C"/>
    <w:rsid w:val="00190585"/>
    <w:rsid w:val="001A5DED"/>
    <w:rsid w:val="001C1898"/>
    <w:rsid w:val="001D4DDE"/>
    <w:rsid w:val="001D7F5F"/>
    <w:rsid w:val="001E1822"/>
    <w:rsid w:val="001E247C"/>
    <w:rsid w:val="001F29C0"/>
    <w:rsid w:val="001F7EFA"/>
    <w:rsid w:val="00211208"/>
    <w:rsid w:val="00212F06"/>
    <w:rsid w:val="00225BD7"/>
    <w:rsid w:val="00227B50"/>
    <w:rsid w:val="002369FE"/>
    <w:rsid w:val="00241C63"/>
    <w:rsid w:val="00242E5D"/>
    <w:rsid w:val="0025256B"/>
    <w:rsid w:val="00256B5A"/>
    <w:rsid w:val="00262653"/>
    <w:rsid w:val="0026323F"/>
    <w:rsid w:val="0026485D"/>
    <w:rsid w:val="002758BC"/>
    <w:rsid w:val="00277824"/>
    <w:rsid w:val="00287946"/>
    <w:rsid w:val="002922FB"/>
    <w:rsid w:val="002B27BE"/>
    <w:rsid w:val="002C39C2"/>
    <w:rsid w:val="002C5D71"/>
    <w:rsid w:val="002D3F3A"/>
    <w:rsid w:val="002D7443"/>
    <w:rsid w:val="002E350F"/>
    <w:rsid w:val="002E72DF"/>
    <w:rsid w:val="002F15BF"/>
    <w:rsid w:val="002F3F69"/>
    <w:rsid w:val="002F6100"/>
    <w:rsid w:val="00302AE7"/>
    <w:rsid w:val="0030455C"/>
    <w:rsid w:val="00323053"/>
    <w:rsid w:val="00326BD6"/>
    <w:rsid w:val="003356B9"/>
    <w:rsid w:val="0033611E"/>
    <w:rsid w:val="00341D76"/>
    <w:rsid w:val="003536C5"/>
    <w:rsid w:val="003547AC"/>
    <w:rsid w:val="003836AD"/>
    <w:rsid w:val="0038677E"/>
    <w:rsid w:val="00387E94"/>
    <w:rsid w:val="003A637F"/>
    <w:rsid w:val="003B6A85"/>
    <w:rsid w:val="003C2267"/>
    <w:rsid w:val="003C4FC4"/>
    <w:rsid w:val="003C5DFC"/>
    <w:rsid w:val="003D0BE0"/>
    <w:rsid w:val="003D16F3"/>
    <w:rsid w:val="003E231D"/>
    <w:rsid w:val="003E4AF4"/>
    <w:rsid w:val="003E5D20"/>
    <w:rsid w:val="003F000C"/>
    <w:rsid w:val="003F09F4"/>
    <w:rsid w:val="003F30E0"/>
    <w:rsid w:val="00400ED9"/>
    <w:rsid w:val="004118F6"/>
    <w:rsid w:val="0041435D"/>
    <w:rsid w:val="00415D86"/>
    <w:rsid w:val="00417D1A"/>
    <w:rsid w:val="004327FD"/>
    <w:rsid w:val="004428FA"/>
    <w:rsid w:val="0044661C"/>
    <w:rsid w:val="00456476"/>
    <w:rsid w:val="00456B52"/>
    <w:rsid w:val="004605AF"/>
    <w:rsid w:val="00467D65"/>
    <w:rsid w:val="004705EE"/>
    <w:rsid w:val="0047205E"/>
    <w:rsid w:val="00480D8D"/>
    <w:rsid w:val="004839F9"/>
    <w:rsid w:val="00493EFB"/>
    <w:rsid w:val="00495B9A"/>
    <w:rsid w:val="004A2A53"/>
    <w:rsid w:val="004B73A1"/>
    <w:rsid w:val="004E34A3"/>
    <w:rsid w:val="004E47F8"/>
    <w:rsid w:val="004E4F78"/>
    <w:rsid w:val="004F0E00"/>
    <w:rsid w:val="00513AE6"/>
    <w:rsid w:val="00514AFE"/>
    <w:rsid w:val="00531395"/>
    <w:rsid w:val="00536A3E"/>
    <w:rsid w:val="005442D7"/>
    <w:rsid w:val="00555341"/>
    <w:rsid w:val="00575C6D"/>
    <w:rsid w:val="005802CC"/>
    <w:rsid w:val="00585620"/>
    <w:rsid w:val="005934AA"/>
    <w:rsid w:val="00593C13"/>
    <w:rsid w:val="00594739"/>
    <w:rsid w:val="005A28A0"/>
    <w:rsid w:val="005A60AA"/>
    <w:rsid w:val="005A7C4B"/>
    <w:rsid w:val="005B6FFA"/>
    <w:rsid w:val="005C0087"/>
    <w:rsid w:val="005E594E"/>
    <w:rsid w:val="005F65A2"/>
    <w:rsid w:val="00611078"/>
    <w:rsid w:val="00626C5C"/>
    <w:rsid w:val="0063150D"/>
    <w:rsid w:val="00633807"/>
    <w:rsid w:val="006423FB"/>
    <w:rsid w:val="0064368B"/>
    <w:rsid w:val="00643BC0"/>
    <w:rsid w:val="00655C85"/>
    <w:rsid w:val="00657390"/>
    <w:rsid w:val="00661BEB"/>
    <w:rsid w:val="00676A8A"/>
    <w:rsid w:val="00682707"/>
    <w:rsid w:val="00683CAE"/>
    <w:rsid w:val="006B1890"/>
    <w:rsid w:val="006C3488"/>
    <w:rsid w:val="006C781A"/>
    <w:rsid w:val="006D2F5A"/>
    <w:rsid w:val="006E080B"/>
    <w:rsid w:val="006E1D32"/>
    <w:rsid w:val="006E603D"/>
    <w:rsid w:val="00720A0F"/>
    <w:rsid w:val="00720CD4"/>
    <w:rsid w:val="00722E56"/>
    <w:rsid w:val="00735499"/>
    <w:rsid w:val="00745900"/>
    <w:rsid w:val="00750C26"/>
    <w:rsid w:val="007631D0"/>
    <w:rsid w:val="00771423"/>
    <w:rsid w:val="007876ED"/>
    <w:rsid w:val="007C1466"/>
    <w:rsid w:val="007C25C1"/>
    <w:rsid w:val="007E0415"/>
    <w:rsid w:val="007E0484"/>
    <w:rsid w:val="007F150E"/>
    <w:rsid w:val="00812328"/>
    <w:rsid w:val="0083313C"/>
    <w:rsid w:val="00837CB5"/>
    <w:rsid w:val="00843B77"/>
    <w:rsid w:val="00851A00"/>
    <w:rsid w:val="008545E1"/>
    <w:rsid w:val="00861A16"/>
    <w:rsid w:val="008628BE"/>
    <w:rsid w:val="008638CF"/>
    <w:rsid w:val="0086522A"/>
    <w:rsid w:val="00876D2C"/>
    <w:rsid w:val="008801A3"/>
    <w:rsid w:val="00890602"/>
    <w:rsid w:val="008A0F98"/>
    <w:rsid w:val="008A1821"/>
    <w:rsid w:val="008B39AE"/>
    <w:rsid w:val="008B3E3D"/>
    <w:rsid w:val="008B5A0B"/>
    <w:rsid w:val="008D6207"/>
    <w:rsid w:val="008E2C60"/>
    <w:rsid w:val="00901DDA"/>
    <w:rsid w:val="0091234A"/>
    <w:rsid w:val="00920B1C"/>
    <w:rsid w:val="00921C50"/>
    <w:rsid w:val="00923F09"/>
    <w:rsid w:val="009257CA"/>
    <w:rsid w:val="009267AF"/>
    <w:rsid w:val="00946ECB"/>
    <w:rsid w:val="00953F4A"/>
    <w:rsid w:val="00955676"/>
    <w:rsid w:val="00967A4E"/>
    <w:rsid w:val="00974436"/>
    <w:rsid w:val="00981A4A"/>
    <w:rsid w:val="00985C25"/>
    <w:rsid w:val="009A4AD1"/>
    <w:rsid w:val="009C3EB7"/>
    <w:rsid w:val="009C4582"/>
    <w:rsid w:val="009D6DD8"/>
    <w:rsid w:val="009E1E20"/>
    <w:rsid w:val="009E3D83"/>
    <w:rsid w:val="009E4989"/>
    <w:rsid w:val="009E6F71"/>
    <w:rsid w:val="00A10081"/>
    <w:rsid w:val="00A127BE"/>
    <w:rsid w:val="00A37DF5"/>
    <w:rsid w:val="00A41413"/>
    <w:rsid w:val="00A42508"/>
    <w:rsid w:val="00A50330"/>
    <w:rsid w:val="00A73197"/>
    <w:rsid w:val="00A7681B"/>
    <w:rsid w:val="00A907EC"/>
    <w:rsid w:val="00A91614"/>
    <w:rsid w:val="00A97C64"/>
    <w:rsid w:val="00AB6DCB"/>
    <w:rsid w:val="00AE7337"/>
    <w:rsid w:val="00AF3C33"/>
    <w:rsid w:val="00B135A8"/>
    <w:rsid w:val="00B321D8"/>
    <w:rsid w:val="00B345D5"/>
    <w:rsid w:val="00B45B46"/>
    <w:rsid w:val="00B61338"/>
    <w:rsid w:val="00B76075"/>
    <w:rsid w:val="00B950CA"/>
    <w:rsid w:val="00BA4E6D"/>
    <w:rsid w:val="00BC5D65"/>
    <w:rsid w:val="00BE5ACE"/>
    <w:rsid w:val="00BF268F"/>
    <w:rsid w:val="00BF5C17"/>
    <w:rsid w:val="00C06A31"/>
    <w:rsid w:val="00C33100"/>
    <w:rsid w:val="00C57F28"/>
    <w:rsid w:val="00C601E2"/>
    <w:rsid w:val="00C60BD2"/>
    <w:rsid w:val="00C81D68"/>
    <w:rsid w:val="00CB405C"/>
    <w:rsid w:val="00CB56EC"/>
    <w:rsid w:val="00CC1A01"/>
    <w:rsid w:val="00CD0B2A"/>
    <w:rsid w:val="00CD6C11"/>
    <w:rsid w:val="00CD781D"/>
    <w:rsid w:val="00CD7EFC"/>
    <w:rsid w:val="00CE545B"/>
    <w:rsid w:val="00CE7982"/>
    <w:rsid w:val="00CF0585"/>
    <w:rsid w:val="00CF3393"/>
    <w:rsid w:val="00CF5CE6"/>
    <w:rsid w:val="00CF7947"/>
    <w:rsid w:val="00D07730"/>
    <w:rsid w:val="00D10303"/>
    <w:rsid w:val="00D1199E"/>
    <w:rsid w:val="00D25DA3"/>
    <w:rsid w:val="00D30528"/>
    <w:rsid w:val="00D51313"/>
    <w:rsid w:val="00D51CEE"/>
    <w:rsid w:val="00D573D1"/>
    <w:rsid w:val="00D616C8"/>
    <w:rsid w:val="00D85740"/>
    <w:rsid w:val="00D97B06"/>
    <w:rsid w:val="00DB3744"/>
    <w:rsid w:val="00DB395C"/>
    <w:rsid w:val="00DB47E9"/>
    <w:rsid w:val="00DC7D39"/>
    <w:rsid w:val="00DD138D"/>
    <w:rsid w:val="00DE55D7"/>
    <w:rsid w:val="00E04857"/>
    <w:rsid w:val="00E2011A"/>
    <w:rsid w:val="00E2023F"/>
    <w:rsid w:val="00E26E6D"/>
    <w:rsid w:val="00E35B2E"/>
    <w:rsid w:val="00E415FC"/>
    <w:rsid w:val="00E508F4"/>
    <w:rsid w:val="00E60863"/>
    <w:rsid w:val="00E716DF"/>
    <w:rsid w:val="00E87A9C"/>
    <w:rsid w:val="00EA7384"/>
    <w:rsid w:val="00EC0780"/>
    <w:rsid w:val="00EC1D95"/>
    <w:rsid w:val="00EC5634"/>
    <w:rsid w:val="00ED3DB4"/>
    <w:rsid w:val="00ED62B7"/>
    <w:rsid w:val="00EE152D"/>
    <w:rsid w:val="00EE7A38"/>
    <w:rsid w:val="00EF0417"/>
    <w:rsid w:val="00F1186F"/>
    <w:rsid w:val="00F378AD"/>
    <w:rsid w:val="00F558AC"/>
    <w:rsid w:val="00F608C7"/>
    <w:rsid w:val="00F65B23"/>
    <w:rsid w:val="00F66C0C"/>
    <w:rsid w:val="00F673C0"/>
    <w:rsid w:val="00F8361F"/>
    <w:rsid w:val="00F83DDE"/>
    <w:rsid w:val="00F87839"/>
    <w:rsid w:val="00F94404"/>
    <w:rsid w:val="00FA01ED"/>
    <w:rsid w:val="00FA7307"/>
    <w:rsid w:val="00FB0A3F"/>
    <w:rsid w:val="00FB389A"/>
    <w:rsid w:val="00FD3318"/>
    <w:rsid w:val="00FE0AE8"/>
    <w:rsid w:val="00FE5AF5"/>
    <w:rsid w:val="00FF312C"/>
    <w:rsid w:val="00FF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9AC302"/>
  <w15:docId w15:val="{AED0A9F1-2237-464C-BD48-20B45D1C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lang w:val="en-US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820"/>
      </w:tabs>
      <w:ind w:left="1416" w:hanging="1416"/>
      <w:jc w:val="both"/>
      <w:outlineLvl w:val="4"/>
    </w:pPr>
    <w:rPr>
      <w:b/>
      <w:i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rsid w:val="00227B50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pPr>
      <w:keepNext/>
      <w:ind w:left="360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lang w:val="en-US"/>
    </w:rPr>
  </w:style>
  <w:style w:type="paragraph" w:styleId="Zkladntext">
    <w:name w:val="Body Text"/>
    <w:basedOn w:val="Normln"/>
    <w:link w:val="ZkladntextChar"/>
    <w:pPr>
      <w:jc w:val="both"/>
    </w:pPr>
    <w:rPr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120"/>
      <w:jc w:val="both"/>
    </w:pPr>
    <w:rPr>
      <w:sz w:val="22"/>
    </w:rPr>
  </w:style>
  <w:style w:type="paragraph" w:styleId="Zkladntext3">
    <w:name w:val="Body Text 3"/>
    <w:basedOn w:val="Normln"/>
    <w:rPr>
      <w:rFonts w:ascii="Arial Narrow" w:hAnsi="Arial Narrow"/>
      <w:sz w:val="24"/>
    </w:rPr>
  </w:style>
  <w:style w:type="paragraph" w:styleId="Zkladntextodsazen2">
    <w:name w:val="Body Text Indent 2"/>
    <w:basedOn w:val="Normln"/>
    <w:pPr>
      <w:spacing w:before="120"/>
      <w:ind w:left="357"/>
    </w:pPr>
    <w:rPr>
      <w:sz w:val="24"/>
    </w:rPr>
  </w:style>
  <w:style w:type="paragraph" w:styleId="Zkladntextodsazen3">
    <w:name w:val="Body Text Indent 3"/>
    <w:basedOn w:val="Normln"/>
    <w:pPr>
      <w:spacing w:before="120"/>
      <w:ind w:left="357"/>
      <w:jc w:val="both"/>
    </w:pPr>
    <w:rPr>
      <w:sz w:val="24"/>
    </w:rPr>
  </w:style>
  <w:style w:type="paragraph" w:styleId="Zkladntextodsazen">
    <w:name w:val="Body Text Indent"/>
    <w:basedOn w:val="Normln"/>
    <w:pPr>
      <w:spacing w:before="120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web8">
    <w:name w:val="Normální (web)8"/>
    <w:basedOn w:val="Normln"/>
    <w:rsid w:val="00F65B23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31">
    <w:name w:val="Základní text 31"/>
    <w:basedOn w:val="Normln"/>
    <w:rsid w:val="00890602"/>
    <w:pPr>
      <w:jc w:val="both"/>
    </w:pPr>
    <w:rPr>
      <w:rFonts w:ascii="Arial" w:hAnsi="Arial"/>
      <w:color w:val="000000"/>
      <w:sz w:val="22"/>
    </w:rPr>
  </w:style>
  <w:style w:type="paragraph" w:styleId="Textbubliny">
    <w:name w:val="Balloon Text"/>
    <w:basedOn w:val="Normln"/>
    <w:semiHidden/>
    <w:rsid w:val="00643BC0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428FA"/>
    <w:rPr>
      <w:sz w:val="16"/>
      <w:szCs w:val="16"/>
    </w:rPr>
  </w:style>
  <w:style w:type="paragraph" w:styleId="Textkomente">
    <w:name w:val="annotation text"/>
    <w:basedOn w:val="Normln"/>
    <w:semiHidden/>
    <w:rsid w:val="004428FA"/>
  </w:style>
  <w:style w:type="paragraph" w:styleId="Pedmtkomente">
    <w:name w:val="annotation subject"/>
    <w:basedOn w:val="Textkomente"/>
    <w:next w:val="Textkomente"/>
    <w:semiHidden/>
    <w:rsid w:val="004428FA"/>
    <w:rPr>
      <w:b/>
      <w:bCs/>
    </w:rPr>
  </w:style>
  <w:style w:type="character" w:customStyle="1" w:styleId="Nadpis8Char">
    <w:name w:val="Nadpis 8 Char"/>
    <w:basedOn w:val="Standardnpsmoodstavce"/>
    <w:link w:val="Nadpis8"/>
    <w:rsid w:val="00EE152D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EE152D"/>
    <w:rPr>
      <w:sz w:val="24"/>
    </w:rPr>
  </w:style>
  <w:style w:type="table" w:styleId="Mkatabulky">
    <w:name w:val="Table Grid"/>
    <w:basedOn w:val="Normlntabulka"/>
    <w:rsid w:val="00EE1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9480">
          <w:marLeft w:val="150"/>
          <w:marRight w:val="150"/>
          <w:marTop w:val="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27">
              <w:marLeft w:val="150"/>
              <w:marRight w:val="450"/>
              <w:marTop w:val="30"/>
              <w:marBottom w:val="150"/>
              <w:divBdr>
                <w:top w:val="single" w:sz="6" w:space="0" w:color="FF6911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3816">
                  <w:marLeft w:val="1725"/>
                  <w:marRight w:val="150"/>
                  <w:marTop w:val="30"/>
                  <w:marBottom w:val="150"/>
                  <w:divBdr>
                    <w:top w:val="single" w:sz="6" w:space="0" w:color="FF6911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9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2528">
                          <w:marLeft w:val="1725"/>
                          <w:marRight w:val="150"/>
                          <w:marTop w:val="30"/>
                          <w:marBottom w:val="150"/>
                          <w:divBdr>
                            <w:top w:val="single" w:sz="6" w:space="0" w:color="FF691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57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B39CE-C155-4421-9305-4C4FDB41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Západočeská univerzita v Plzni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vlckova</dc:creator>
  <cp:lastModifiedBy>Blanka Grebeňová</cp:lastModifiedBy>
  <cp:revision>2</cp:revision>
  <cp:lastPrinted>2016-12-08T15:26:00Z</cp:lastPrinted>
  <dcterms:created xsi:type="dcterms:W3CDTF">2021-11-10T13:56:00Z</dcterms:created>
  <dcterms:modified xsi:type="dcterms:W3CDTF">2021-11-10T13:56:00Z</dcterms:modified>
</cp:coreProperties>
</file>