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B64" w:rsidRDefault="009E1E66">
      <w:pPr>
        <w:pStyle w:val="Zkladntext"/>
        <w:ind w:left="37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291086" cy="5448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086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196B64">
      <w:pPr>
        <w:pStyle w:val="Zkladntext"/>
        <w:rPr>
          <w:rFonts w:ascii="Times New Roman"/>
          <w:sz w:val="20"/>
        </w:rPr>
      </w:pPr>
    </w:p>
    <w:p w:rsidR="00196B64" w:rsidRDefault="009E1E66">
      <w:pPr>
        <w:pStyle w:val="Nzev"/>
        <w:rPr>
          <w:u w:val="none"/>
        </w:rPr>
      </w:pPr>
      <w:r>
        <w:rPr>
          <w:u w:val="thick"/>
        </w:rPr>
        <w:t>SMLOUVA O NÁJMU A</w:t>
      </w:r>
      <w:r>
        <w:rPr>
          <w:spacing w:val="1"/>
          <w:u w:val="none"/>
        </w:rPr>
        <w:t xml:space="preserve"> </w:t>
      </w:r>
      <w:r>
        <w:rPr>
          <w:u w:val="thick"/>
        </w:rPr>
        <w:t>POSKYTOVÁNÍ</w:t>
      </w:r>
      <w:r>
        <w:rPr>
          <w:spacing w:val="-20"/>
          <w:u w:val="thick"/>
        </w:rPr>
        <w:t xml:space="preserve"> </w:t>
      </w:r>
      <w:r>
        <w:rPr>
          <w:u w:val="thick"/>
        </w:rPr>
        <w:t>SLUŽEB</w:t>
      </w:r>
    </w:p>
    <w:p w:rsidR="00196B64" w:rsidRDefault="00196B64">
      <w:pPr>
        <w:sectPr w:rsidR="00196B64">
          <w:type w:val="continuous"/>
          <w:pgSz w:w="11910" w:h="16840"/>
          <w:pgMar w:top="880" w:right="460" w:bottom="280" w:left="320" w:header="708" w:footer="708" w:gutter="0"/>
          <w:cols w:space="708"/>
        </w:sectPr>
      </w:pPr>
    </w:p>
    <w:p w:rsidR="00196B64" w:rsidRDefault="009E1E66">
      <w:pPr>
        <w:spacing w:before="58"/>
        <w:ind w:left="397" w:right="258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lastRenderedPageBreak/>
        <w:t>SMLOUVA</w:t>
      </w:r>
      <w:r>
        <w:rPr>
          <w:rFonts w:ascii="Arial" w:hAnsi="Arial"/>
          <w:b/>
          <w:spacing w:val="-3"/>
          <w:sz w:val="36"/>
        </w:rPr>
        <w:t xml:space="preserve"> </w:t>
      </w:r>
      <w:r>
        <w:rPr>
          <w:rFonts w:ascii="Arial" w:hAnsi="Arial"/>
          <w:b/>
          <w:sz w:val="36"/>
        </w:rPr>
        <w:t>O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NÁJMU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A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POSKYTOVÁNÍ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SLUŽEB</w:t>
      </w:r>
    </w:p>
    <w:p w:rsidR="00196B64" w:rsidRDefault="009E1E66">
      <w:pPr>
        <w:spacing w:before="159"/>
        <w:ind w:left="395" w:right="258"/>
        <w:jc w:val="center"/>
        <w:rPr>
          <w:sz w:val="20"/>
        </w:rPr>
      </w:pPr>
      <w:r>
        <w:rPr>
          <w:w w:val="95"/>
          <w:sz w:val="20"/>
        </w:rPr>
        <w:t>Číslo: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N051021</w:t>
      </w:r>
    </w:p>
    <w:p w:rsidR="00196B64" w:rsidRDefault="00196B64">
      <w:pPr>
        <w:jc w:val="center"/>
        <w:rPr>
          <w:sz w:val="20"/>
        </w:rPr>
        <w:sectPr w:rsidR="00196B64">
          <w:pgSz w:w="11910" w:h="16840"/>
          <w:pgMar w:top="1340" w:right="460" w:bottom="280" w:left="320" w:header="708" w:footer="708" w:gutter="0"/>
          <w:cols w:space="708"/>
        </w:sectPr>
      </w:pPr>
    </w:p>
    <w:p w:rsidR="00196B64" w:rsidRDefault="009E1E66">
      <w:pPr>
        <w:pStyle w:val="Nadpis1"/>
        <w:numPr>
          <w:ilvl w:val="0"/>
          <w:numId w:val="3"/>
        </w:numPr>
        <w:tabs>
          <w:tab w:val="left" w:pos="1223"/>
        </w:tabs>
        <w:jc w:val="left"/>
      </w:pPr>
      <w:r>
        <w:t>Nájemce</w:t>
      </w:r>
    </w:p>
    <w:p w:rsidR="00196B64" w:rsidRDefault="009E1E66">
      <w:pPr>
        <w:spacing w:before="136" w:line="360" w:lineRule="auto"/>
        <w:ind w:left="954"/>
        <w:rPr>
          <w:sz w:val="20"/>
        </w:rPr>
      </w:pPr>
      <w:r>
        <w:rPr>
          <w:spacing w:val="-1"/>
          <w:w w:val="86"/>
          <w:sz w:val="20"/>
        </w:rPr>
        <w:t>Če</w:t>
      </w:r>
      <w:r>
        <w:rPr>
          <w:w w:val="86"/>
          <w:sz w:val="20"/>
        </w:rPr>
        <w:t>s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1"/>
          <w:w w:val="99"/>
          <w:sz w:val="20"/>
        </w:rPr>
        <w:t>ys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ké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ch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1"/>
          <w:w w:val="99"/>
          <w:sz w:val="20"/>
        </w:rPr>
        <w:t>ck</w:t>
      </w:r>
      <w:r>
        <w:rPr>
          <w:w w:val="99"/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 xml:space="preserve">ze </w:t>
      </w:r>
      <w:r>
        <w:rPr>
          <w:w w:val="95"/>
          <w:sz w:val="20"/>
        </w:rPr>
        <w:t>Jugoslávských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partyzánů1580/3,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160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00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Praha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6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DIČ/IČ:</w:t>
      </w:r>
      <w:r>
        <w:rPr>
          <w:spacing w:val="-2"/>
          <w:sz w:val="20"/>
        </w:rPr>
        <w:t xml:space="preserve"> </w:t>
      </w:r>
      <w:r>
        <w:rPr>
          <w:sz w:val="20"/>
        </w:rPr>
        <w:t>CZ68407700</w:t>
      </w:r>
    </w:p>
    <w:p w:rsidR="00196B64" w:rsidRDefault="009E1E66">
      <w:pPr>
        <w:spacing w:line="360" w:lineRule="auto"/>
        <w:ind w:left="954"/>
        <w:rPr>
          <w:sz w:val="20"/>
        </w:rPr>
      </w:pPr>
      <w:r>
        <w:rPr>
          <w:sz w:val="20"/>
        </w:rPr>
        <w:t xml:space="preserve">Odpovědná osoba: Ing. Robert Jára, </w:t>
      </w:r>
      <w:proofErr w:type="gramStart"/>
      <w:r>
        <w:rPr>
          <w:sz w:val="20"/>
        </w:rPr>
        <w:t>Ph.D</w:t>
      </w:r>
      <w:proofErr w:type="gramEnd"/>
      <w:r>
        <w:rPr>
          <w:spacing w:val="1"/>
          <w:sz w:val="20"/>
        </w:rPr>
        <w:t xml:space="preserve"> </w:t>
      </w:r>
      <w:r>
        <w:rPr>
          <w:w w:val="99"/>
          <w:sz w:val="20"/>
        </w:rPr>
        <w:t>F</w:t>
      </w:r>
      <w:r>
        <w:rPr>
          <w:spacing w:val="-1"/>
          <w:w w:val="99"/>
          <w:sz w:val="20"/>
        </w:rPr>
        <w:t>un</w:t>
      </w:r>
      <w:r>
        <w:rPr>
          <w:spacing w:val="1"/>
          <w:w w:val="99"/>
          <w:sz w:val="20"/>
        </w:rPr>
        <w:t>kc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spacing w:val="1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pacing w:val="-1"/>
          <w:w w:val="71"/>
          <w:sz w:val="20"/>
        </w:rPr>
        <w:t>ě</w:t>
      </w:r>
      <w:r>
        <w:rPr>
          <w:spacing w:val="1"/>
          <w:w w:val="71"/>
          <w:sz w:val="20"/>
        </w:rPr>
        <w:t>d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s</w:t>
      </w:r>
      <w:r>
        <w:rPr>
          <w:spacing w:val="1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y:</w:t>
      </w:r>
      <w:r>
        <w:rPr>
          <w:spacing w:val="1"/>
          <w:sz w:val="20"/>
        </w:rPr>
        <w:t xml:space="preserve"> </w:t>
      </w:r>
      <w:r>
        <w:rPr>
          <w:w w:val="33"/>
          <w:sz w:val="20"/>
        </w:rPr>
        <w:t>ř</w:t>
      </w:r>
      <w:r>
        <w:rPr>
          <w:spacing w:val="-1"/>
          <w:w w:val="99"/>
          <w:sz w:val="20"/>
        </w:rPr>
        <w:t>ed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t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pacing w:val="-2"/>
          <w:sz w:val="20"/>
        </w:rPr>
        <w:t xml:space="preserve"> </w:t>
      </w:r>
      <w:r>
        <w:rPr>
          <w:spacing w:val="2"/>
          <w:w w:val="99"/>
          <w:sz w:val="20"/>
        </w:rPr>
        <w:t>U</w:t>
      </w:r>
      <w:r>
        <w:rPr>
          <w:spacing w:val="-1"/>
          <w:w w:val="99"/>
          <w:sz w:val="20"/>
        </w:rPr>
        <w:t>C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B</w:t>
      </w:r>
      <w:r>
        <w:rPr>
          <w:spacing w:val="1"/>
          <w:sz w:val="20"/>
        </w:rPr>
        <w:t xml:space="preserve"> </w:t>
      </w:r>
      <w:r>
        <w:rPr>
          <w:spacing w:val="-1"/>
          <w:w w:val="83"/>
          <w:sz w:val="20"/>
        </w:rPr>
        <w:t>ČV</w:t>
      </w:r>
      <w:r>
        <w:rPr>
          <w:spacing w:val="-1"/>
          <w:w w:val="99"/>
          <w:sz w:val="20"/>
        </w:rPr>
        <w:t xml:space="preserve">UT </w:t>
      </w:r>
      <w:r>
        <w:rPr>
          <w:sz w:val="20"/>
        </w:rPr>
        <w:t>Kontaktní</w:t>
      </w:r>
      <w:r>
        <w:rPr>
          <w:spacing w:val="-1"/>
          <w:sz w:val="20"/>
        </w:rPr>
        <w:t xml:space="preserve"> </w:t>
      </w:r>
      <w:r>
        <w:rPr>
          <w:sz w:val="20"/>
        </w:rPr>
        <w:t>osoba:</w:t>
      </w:r>
      <w:r>
        <w:rPr>
          <w:spacing w:val="1"/>
          <w:sz w:val="20"/>
        </w:rPr>
        <w:t xml:space="preserve"> </w:t>
      </w:r>
      <w:r w:rsidR="00FE2CD6">
        <w:rPr>
          <w:sz w:val="20"/>
        </w:rPr>
        <w:t>XXXXXXXXXXXXXXXXX</w:t>
      </w:r>
    </w:p>
    <w:p w:rsidR="00196B64" w:rsidRDefault="009E1E66">
      <w:pPr>
        <w:pStyle w:val="Nadpis1"/>
        <w:numPr>
          <w:ilvl w:val="0"/>
          <w:numId w:val="3"/>
        </w:numPr>
        <w:tabs>
          <w:tab w:val="left" w:pos="1167"/>
        </w:tabs>
        <w:ind w:left="1166"/>
        <w:jc w:val="left"/>
      </w:pPr>
      <w:r>
        <w:br w:type="column"/>
      </w:r>
      <w:r>
        <w:t>Pronajímatel</w:t>
      </w:r>
    </w:p>
    <w:p w:rsidR="00196B64" w:rsidRDefault="009E1E66">
      <w:pPr>
        <w:spacing w:before="136"/>
        <w:ind w:left="898"/>
        <w:rPr>
          <w:sz w:val="20"/>
        </w:rPr>
      </w:pPr>
      <w:r>
        <w:rPr>
          <w:sz w:val="20"/>
        </w:rPr>
        <w:t>ARCO</w:t>
      </w:r>
      <w:r>
        <w:rPr>
          <w:spacing w:val="-2"/>
          <w:sz w:val="20"/>
        </w:rPr>
        <w:t xml:space="preserve"> </w:t>
      </w:r>
      <w:r>
        <w:rPr>
          <w:sz w:val="20"/>
        </w:rPr>
        <w:t>OFFICE</w:t>
      </w:r>
      <w:r>
        <w:rPr>
          <w:spacing w:val="-4"/>
          <w:sz w:val="20"/>
        </w:rPr>
        <w:t xml:space="preserve"> </w:t>
      </w:r>
      <w:r>
        <w:rPr>
          <w:sz w:val="20"/>
        </w:rPr>
        <w:t>s.r.o.</w:t>
      </w:r>
    </w:p>
    <w:p w:rsidR="00196B64" w:rsidRDefault="009E1E66">
      <w:pPr>
        <w:spacing w:before="116" w:line="360" w:lineRule="auto"/>
        <w:ind w:left="898" w:right="1163"/>
        <w:rPr>
          <w:sz w:val="20"/>
        </w:rPr>
      </w:pPr>
      <w:proofErr w:type="spellStart"/>
      <w:r>
        <w:rPr>
          <w:sz w:val="20"/>
        </w:rPr>
        <w:t>Budislavova</w:t>
      </w:r>
      <w:proofErr w:type="spellEnd"/>
      <w:r>
        <w:rPr>
          <w:sz w:val="20"/>
        </w:rPr>
        <w:t xml:space="preserve"> 192, 164 00</w:t>
      </w:r>
      <w:r>
        <w:rPr>
          <w:spacing w:val="1"/>
          <w:sz w:val="20"/>
        </w:rPr>
        <w:t xml:space="preserve"> </w:t>
      </w:r>
      <w:r>
        <w:rPr>
          <w:sz w:val="20"/>
        </w:rPr>
        <w:t>Praha 6</w:t>
      </w:r>
      <w:r>
        <w:rPr>
          <w:spacing w:val="-53"/>
          <w:sz w:val="20"/>
        </w:rPr>
        <w:t xml:space="preserve"> </w:t>
      </w:r>
      <w:r>
        <w:rPr>
          <w:sz w:val="20"/>
        </w:rPr>
        <w:t>DIČ/IČ:</w:t>
      </w:r>
      <w:r>
        <w:rPr>
          <w:spacing w:val="-5"/>
          <w:sz w:val="20"/>
        </w:rPr>
        <w:t xml:space="preserve"> </w:t>
      </w:r>
      <w:r>
        <w:rPr>
          <w:sz w:val="20"/>
        </w:rPr>
        <w:t>CZ25720635</w:t>
      </w:r>
    </w:p>
    <w:p w:rsidR="00196B64" w:rsidRDefault="009E1E66">
      <w:pPr>
        <w:ind w:left="89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Zapsána</w:t>
      </w:r>
      <w:r>
        <w:rPr>
          <w:rFonts w:ascii="Arial" w:hAnsi="Arial"/>
          <w:i/>
          <w:spacing w:val="41"/>
          <w:sz w:val="16"/>
        </w:rPr>
        <w:t xml:space="preserve"> </w:t>
      </w:r>
      <w:r>
        <w:rPr>
          <w:rFonts w:ascii="Arial" w:hAnsi="Arial"/>
          <w:i/>
          <w:sz w:val="16"/>
        </w:rPr>
        <w:t>v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v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Praze, oddíl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C, vložka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64181</w:t>
      </w:r>
    </w:p>
    <w:p w:rsidR="00196B64" w:rsidRDefault="00196B64">
      <w:pPr>
        <w:pStyle w:val="Zkladntext"/>
        <w:rPr>
          <w:rFonts w:ascii="Arial"/>
          <w:i/>
          <w:sz w:val="18"/>
        </w:rPr>
      </w:pPr>
    </w:p>
    <w:p w:rsidR="00196B64" w:rsidRDefault="00196B64">
      <w:pPr>
        <w:pStyle w:val="Zkladntext"/>
        <w:rPr>
          <w:rFonts w:ascii="Arial"/>
          <w:i/>
          <w:sz w:val="18"/>
        </w:rPr>
      </w:pPr>
    </w:p>
    <w:p w:rsidR="00196B64" w:rsidRDefault="00196B64">
      <w:pPr>
        <w:pStyle w:val="Zkladntext"/>
        <w:spacing w:before="7"/>
        <w:rPr>
          <w:rFonts w:ascii="Arial"/>
          <w:i/>
          <w:sz w:val="18"/>
        </w:rPr>
      </w:pPr>
    </w:p>
    <w:p w:rsidR="00196B64" w:rsidRDefault="009E1E66">
      <w:pPr>
        <w:tabs>
          <w:tab w:val="left" w:pos="2669"/>
        </w:tabs>
        <w:ind w:left="898"/>
        <w:rPr>
          <w:sz w:val="20"/>
        </w:rPr>
      </w:pPr>
      <w:r>
        <w:rPr>
          <w:sz w:val="20"/>
        </w:rPr>
        <w:t>Tel.:</w:t>
      </w:r>
      <w:r>
        <w:rPr>
          <w:spacing w:val="-1"/>
          <w:sz w:val="20"/>
        </w:rPr>
        <w:t xml:space="preserve"> </w:t>
      </w:r>
      <w:r w:rsidR="00FE2CD6">
        <w:rPr>
          <w:sz w:val="20"/>
        </w:rPr>
        <w:t>XXXXXXXXX</w:t>
      </w:r>
      <w:r>
        <w:rPr>
          <w:sz w:val="20"/>
        </w:rPr>
        <w:tab/>
        <w:t>GSM:</w:t>
      </w:r>
      <w:r>
        <w:rPr>
          <w:spacing w:val="-2"/>
          <w:sz w:val="20"/>
        </w:rPr>
        <w:t xml:space="preserve"> </w:t>
      </w:r>
      <w:r w:rsidR="00FE2CD6">
        <w:rPr>
          <w:sz w:val="20"/>
        </w:rPr>
        <w:t>XXXXXXXXXXX</w:t>
      </w:r>
    </w:p>
    <w:p w:rsidR="00196B64" w:rsidRDefault="00196B64">
      <w:pPr>
        <w:rPr>
          <w:sz w:val="20"/>
        </w:rPr>
        <w:sectPr w:rsidR="00196B64">
          <w:type w:val="continuous"/>
          <w:pgSz w:w="11910" w:h="16840"/>
          <w:pgMar w:top="880" w:right="460" w:bottom="280" w:left="320" w:header="708" w:footer="708" w:gutter="0"/>
          <w:cols w:num="2" w:space="708" w:equalWidth="0">
            <w:col w:w="5334" w:space="40"/>
            <w:col w:w="5756"/>
          </w:cols>
        </w:sectPr>
      </w:pPr>
    </w:p>
    <w:p w:rsidR="00196B64" w:rsidRDefault="00196B64">
      <w:pPr>
        <w:pStyle w:val="Zkladntext"/>
        <w:spacing w:before="2"/>
        <w:rPr>
          <w:sz w:val="21"/>
        </w:rPr>
      </w:pPr>
    </w:p>
    <w:p w:rsidR="00196B64" w:rsidRDefault="00196B64">
      <w:pPr>
        <w:rPr>
          <w:sz w:val="21"/>
        </w:rPr>
        <w:sectPr w:rsidR="00196B64">
          <w:type w:val="continuous"/>
          <w:pgSz w:w="11910" w:h="16840"/>
          <w:pgMar w:top="880" w:right="460" w:bottom="280" w:left="320" w:header="708" w:footer="708" w:gutter="0"/>
          <w:cols w:space="708"/>
        </w:sectPr>
      </w:pPr>
    </w:p>
    <w:p w:rsidR="00196B64" w:rsidRDefault="009E1E66">
      <w:pPr>
        <w:spacing w:before="93"/>
        <w:ind w:left="954"/>
        <w:rPr>
          <w:sz w:val="20"/>
        </w:rPr>
      </w:pPr>
      <w:r>
        <w:rPr>
          <w:sz w:val="20"/>
        </w:rPr>
        <w:t>Tel.:</w:t>
      </w:r>
    </w:p>
    <w:p w:rsidR="00196B64" w:rsidRDefault="00FE2CD6">
      <w:pPr>
        <w:spacing w:before="1" w:line="229" w:lineRule="exact"/>
        <w:ind w:left="954"/>
        <w:rPr>
          <w:sz w:val="20"/>
        </w:rPr>
      </w:pPr>
      <w:r>
        <w:rPr>
          <w:sz w:val="20"/>
        </w:rPr>
        <w:t>XXXXXXXX</w:t>
      </w:r>
    </w:p>
    <w:p w:rsidR="00196B64" w:rsidRDefault="009E1E66">
      <w:pPr>
        <w:ind w:left="954"/>
        <w:rPr>
          <w:sz w:val="20"/>
        </w:rPr>
      </w:pPr>
      <w:r>
        <w:rPr>
          <w:sz w:val="20"/>
        </w:rPr>
        <w:t>E-fakturace:</w:t>
      </w:r>
      <w:r w:rsidR="00FE2CD6">
        <w:rPr>
          <w:spacing w:val="1"/>
          <w:sz w:val="20"/>
        </w:rPr>
        <w:t xml:space="preserve"> XXXXXXXXXX</w:t>
      </w:r>
    </w:p>
    <w:p w:rsidR="00196B64" w:rsidRDefault="009E1E66">
      <w:pPr>
        <w:spacing w:before="93"/>
        <w:ind w:left="136"/>
        <w:rPr>
          <w:sz w:val="20"/>
        </w:rPr>
      </w:pPr>
      <w:r>
        <w:br w:type="column"/>
      </w:r>
      <w:r>
        <w:rPr>
          <w:sz w:val="20"/>
        </w:rPr>
        <w:t>E-mail:</w:t>
      </w:r>
      <w:r>
        <w:rPr>
          <w:spacing w:val="1"/>
          <w:sz w:val="20"/>
        </w:rPr>
        <w:t xml:space="preserve"> </w:t>
      </w:r>
      <w:hyperlink r:id="rId6">
        <w:r w:rsidR="00FE2CD6">
          <w:rPr>
            <w:w w:val="95"/>
            <w:sz w:val="20"/>
          </w:rPr>
          <w:t>XXXXXXXXX</w:t>
        </w:r>
      </w:hyperlink>
    </w:p>
    <w:p w:rsidR="00196B64" w:rsidRDefault="009E1E66">
      <w:pPr>
        <w:spacing w:before="93"/>
        <w:ind w:left="954"/>
        <w:rPr>
          <w:sz w:val="20"/>
        </w:rPr>
      </w:pPr>
      <w:r>
        <w:br w:type="column"/>
      </w:r>
      <w:r>
        <w:rPr>
          <w:sz w:val="20"/>
        </w:rPr>
        <w:t>Jméno</w:t>
      </w:r>
      <w:r>
        <w:rPr>
          <w:spacing w:val="-9"/>
          <w:sz w:val="20"/>
        </w:rPr>
        <w:t xml:space="preserve"> </w:t>
      </w:r>
      <w:r>
        <w:rPr>
          <w:sz w:val="20"/>
        </w:rPr>
        <w:t>zástupce:</w:t>
      </w:r>
      <w:r>
        <w:rPr>
          <w:spacing w:val="-5"/>
          <w:sz w:val="20"/>
        </w:rPr>
        <w:t xml:space="preserve"> </w:t>
      </w:r>
      <w:r>
        <w:rPr>
          <w:sz w:val="20"/>
        </w:rPr>
        <w:t>Miroslav</w:t>
      </w:r>
      <w:r>
        <w:rPr>
          <w:spacing w:val="-5"/>
          <w:sz w:val="20"/>
        </w:rPr>
        <w:t xml:space="preserve"> </w:t>
      </w:r>
      <w:r>
        <w:rPr>
          <w:sz w:val="20"/>
        </w:rPr>
        <w:t>Markvart,</w:t>
      </w:r>
      <w:r>
        <w:rPr>
          <w:spacing w:val="-7"/>
          <w:sz w:val="20"/>
        </w:rPr>
        <w:t xml:space="preserve"> </w:t>
      </w:r>
      <w:r>
        <w:rPr>
          <w:sz w:val="20"/>
        </w:rPr>
        <w:t>jednatel</w:t>
      </w:r>
    </w:p>
    <w:p w:rsidR="00196B64" w:rsidRDefault="00196B64">
      <w:pPr>
        <w:pStyle w:val="Zkladntext"/>
        <w:rPr>
          <w:sz w:val="22"/>
        </w:rPr>
      </w:pPr>
    </w:p>
    <w:p w:rsidR="00196B64" w:rsidRDefault="00196B64">
      <w:pPr>
        <w:pStyle w:val="Zkladntext"/>
        <w:rPr>
          <w:sz w:val="18"/>
        </w:rPr>
      </w:pPr>
    </w:p>
    <w:p w:rsidR="00196B64" w:rsidRDefault="009E1E66">
      <w:pPr>
        <w:ind w:left="954"/>
        <w:rPr>
          <w:sz w:val="20"/>
        </w:rPr>
      </w:pPr>
      <w:r>
        <w:rPr>
          <w:sz w:val="20"/>
        </w:rPr>
        <w:t>Bankovní</w:t>
      </w:r>
      <w:r>
        <w:rPr>
          <w:spacing w:val="-4"/>
          <w:sz w:val="20"/>
        </w:rPr>
        <w:t xml:space="preserve"> </w:t>
      </w:r>
      <w:r>
        <w:rPr>
          <w:sz w:val="20"/>
        </w:rPr>
        <w:t>spojení:</w:t>
      </w:r>
      <w:r>
        <w:rPr>
          <w:spacing w:val="-6"/>
          <w:sz w:val="20"/>
        </w:rPr>
        <w:t xml:space="preserve"> </w:t>
      </w:r>
      <w:r w:rsidR="005E4B8F">
        <w:rPr>
          <w:sz w:val="20"/>
        </w:rPr>
        <w:t>XXXXXXXXXXXXXXX</w:t>
      </w:r>
    </w:p>
    <w:p w:rsidR="00196B64" w:rsidRDefault="00196B64">
      <w:pPr>
        <w:rPr>
          <w:sz w:val="20"/>
        </w:rPr>
        <w:sectPr w:rsidR="00196B64">
          <w:type w:val="continuous"/>
          <w:pgSz w:w="11910" w:h="16840"/>
          <w:pgMar w:top="880" w:right="460" w:bottom="280" w:left="320" w:header="708" w:footer="708" w:gutter="0"/>
          <w:cols w:num="3" w:space="708" w:equalWidth="0">
            <w:col w:w="2978" w:space="40"/>
            <w:col w:w="1500" w:space="799"/>
            <w:col w:w="5813"/>
          </w:cols>
        </w:sectPr>
      </w:pPr>
    </w:p>
    <w:p w:rsidR="00196B64" w:rsidRDefault="00196B64">
      <w:pPr>
        <w:pStyle w:val="Zkladntext"/>
        <w:spacing w:before="9"/>
        <w:rPr>
          <w:sz w:val="19"/>
        </w:rPr>
      </w:pPr>
    </w:p>
    <w:p w:rsidR="00196B64" w:rsidRDefault="009E1E66">
      <w:pPr>
        <w:spacing w:line="364" w:lineRule="auto"/>
        <w:ind w:left="954" w:right="35"/>
        <w:rPr>
          <w:sz w:val="20"/>
        </w:rPr>
      </w:pPr>
      <w:r>
        <w:rPr>
          <w:sz w:val="20"/>
        </w:rPr>
        <w:t>Bankovní</w:t>
      </w:r>
      <w:r>
        <w:rPr>
          <w:spacing w:val="-4"/>
          <w:sz w:val="20"/>
        </w:rPr>
        <w:t xml:space="preserve"> </w:t>
      </w:r>
      <w:r>
        <w:rPr>
          <w:sz w:val="20"/>
        </w:rPr>
        <w:t>spojení:</w:t>
      </w:r>
      <w:r>
        <w:rPr>
          <w:spacing w:val="-4"/>
          <w:sz w:val="20"/>
        </w:rPr>
        <w:t xml:space="preserve"> </w:t>
      </w:r>
      <w:r w:rsidR="00BF61A0">
        <w:rPr>
          <w:sz w:val="20"/>
        </w:rPr>
        <w:t>XXXXXXXXXXXXXXXXXXX</w:t>
      </w:r>
      <w:r>
        <w:rPr>
          <w:sz w:val="20"/>
        </w:rPr>
        <w:t>.</w:t>
      </w:r>
      <w:r>
        <w:rPr>
          <w:spacing w:val="-53"/>
          <w:sz w:val="20"/>
        </w:rPr>
        <w:t xml:space="preserve"> </w:t>
      </w:r>
      <w:r>
        <w:rPr>
          <w:sz w:val="20"/>
        </w:rPr>
        <w:t>Číslo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nájemce: </w:t>
      </w:r>
      <w:r w:rsidR="00BF61A0">
        <w:rPr>
          <w:sz w:val="20"/>
        </w:rPr>
        <w:t>XXXXXXX</w:t>
      </w:r>
    </w:p>
    <w:p w:rsidR="00196B64" w:rsidRDefault="009E1E66">
      <w:pPr>
        <w:spacing w:line="224" w:lineRule="exact"/>
        <w:ind w:left="954"/>
        <w:rPr>
          <w:sz w:val="20"/>
        </w:rPr>
      </w:pPr>
      <w:r>
        <w:rPr>
          <w:spacing w:val="-1"/>
          <w:sz w:val="20"/>
        </w:rPr>
        <w:t>Místo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instalace: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UCEEB</w:t>
      </w:r>
      <w:r>
        <w:rPr>
          <w:spacing w:val="-11"/>
          <w:sz w:val="20"/>
        </w:rPr>
        <w:t xml:space="preserve"> </w:t>
      </w:r>
      <w:r>
        <w:rPr>
          <w:sz w:val="20"/>
        </w:rPr>
        <w:t>ČVUT</w:t>
      </w:r>
    </w:p>
    <w:p w:rsidR="00196B64" w:rsidRDefault="009E1E66">
      <w:pPr>
        <w:spacing w:before="116"/>
        <w:ind w:left="2397"/>
        <w:rPr>
          <w:sz w:val="20"/>
        </w:rPr>
      </w:pPr>
      <w:r>
        <w:rPr>
          <w:w w:val="99"/>
          <w:sz w:val="20"/>
        </w:rPr>
        <w:t>T</w:t>
      </w:r>
      <w:r>
        <w:rPr>
          <w:w w:val="33"/>
          <w:sz w:val="20"/>
        </w:rPr>
        <w:t>ř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ck</w:t>
      </w:r>
      <w:r>
        <w:rPr>
          <w:w w:val="99"/>
          <w:sz w:val="20"/>
        </w:rPr>
        <w:t>á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1</w:t>
      </w:r>
      <w:r>
        <w:rPr>
          <w:spacing w:val="-1"/>
          <w:w w:val="99"/>
          <w:sz w:val="20"/>
        </w:rPr>
        <w:t>024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27</w:t>
      </w:r>
      <w:r>
        <w:rPr>
          <w:w w:val="99"/>
          <w:sz w:val="20"/>
        </w:rPr>
        <w:t>3</w:t>
      </w:r>
      <w:r>
        <w:rPr>
          <w:spacing w:val="1"/>
          <w:sz w:val="20"/>
        </w:rPr>
        <w:t xml:space="preserve"> </w:t>
      </w:r>
      <w:proofErr w:type="gramStart"/>
      <w:r>
        <w:rPr>
          <w:spacing w:val="-1"/>
          <w:w w:val="99"/>
          <w:sz w:val="20"/>
        </w:rPr>
        <w:t>4</w:t>
      </w:r>
      <w:r>
        <w:rPr>
          <w:w w:val="99"/>
          <w:sz w:val="20"/>
        </w:rPr>
        <w:t>3</w:t>
      </w:r>
      <w:r>
        <w:rPr>
          <w:sz w:val="20"/>
        </w:rPr>
        <w:t xml:space="preserve">  </w:t>
      </w:r>
      <w:r>
        <w:rPr>
          <w:spacing w:val="1"/>
          <w:w w:val="99"/>
          <w:sz w:val="20"/>
        </w:rPr>
        <w:t>B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š</w:t>
      </w:r>
      <w:r>
        <w:rPr>
          <w:w w:val="75"/>
          <w:sz w:val="20"/>
        </w:rPr>
        <w:t>tě</w:t>
      </w:r>
      <w:r>
        <w:rPr>
          <w:spacing w:val="-1"/>
          <w:w w:val="75"/>
          <w:sz w:val="20"/>
        </w:rPr>
        <w:t>h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ad</w:t>
      </w:r>
      <w:proofErr w:type="gramEnd"/>
    </w:p>
    <w:p w:rsidR="00196B64" w:rsidRDefault="009E1E66">
      <w:pPr>
        <w:spacing w:before="115"/>
        <w:ind w:left="824"/>
        <w:rPr>
          <w:sz w:val="20"/>
        </w:rPr>
      </w:pPr>
      <w:r>
        <w:br w:type="column"/>
      </w:r>
      <w:r w:rsidR="005E4B8F">
        <w:rPr>
          <w:sz w:val="20"/>
        </w:rPr>
        <w:t>XXXXXXXXXXXXX</w:t>
      </w:r>
    </w:p>
    <w:p w:rsidR="00196B64" w:rsidRDefault="00196B64">
      <w:pPr>
        <w:rPr>
          <w:sz w:val="20"/>
        </w:rPr>
        <w:sectPr w:rsidR="00196B64">
          <w:type w:val="continuous"/>
          <w:pgSz w:w="11910" w:h="16840"/>
          <w:pgMar w:top="880" w:right="460" w:bottom="280" w:left="320" w:header="708" w:footer="708" w:gutter="0"/>
          <w:cols w:num="2" w:space="708" w:equalWidth="0">
            <w:col w:w="5408" w:space="40"/>
            <w:col w:w="5682"/>
          </w:cols>
        </w:sectPr>
      </w:pPr>
    </w:p>
    <w:p w:rsidR="00196B64" w:rsidRDefault="009E1E66">
      <w:pPr>
        <w:pStyle w:val="Zkladntext"/>
        <w:spacing w:before="1"/>
        <w:rPr>
          <w:sz w:val="26"/>
        </w:rPr>
      </w:pPr>
      <w:r>
        <w:pict>
          <v:rect id="_x0000_s1043" style="position:absolute;margin-left:178.2pt;margin-top:726pt;width:8.05pt;height:8.05pt;z-index:-16265728;mso-position-horizontal-relative:page;mso-position-vertical-relative:page" filled="f" strokeweight=".72pt">
            <w10:wrap anchorx="page" anchory="page"/>
          </v:rect>
        </w:pict>
      </w:r>
    </w:p>
    <w:p w:rsidR="00196B64" w:rsidRDefault="009E1E66">
      <w:pPr>
        <w:pStyle w:val="Nadpis1"/>
        <w:numPr>
          <w:ilvl w:val="0"/>
          <w:numId w:val="3"/>
        </w:numPr>
        <w:tabs>
          <w:tab w:val="left" w:pos="2940"/>
        </w:tabs>
        <w:spacing w:before="92"/>
        <w:ind w:left="2939" w:hanging="270"/>
        <w:jc w:val="left"/>
      </w:pPr>
      <w:r>
        <w:t>Podmínky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nájmu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poskytování</w:t>
      </w:r>
      <w:r>
        <w:rPr>
          <w:spacing w:val="-2"/>
        </w:rPr>
        <w:t xml:space="preserve"> </w:t>
      </w:r>
      <w:r>
        <w:t>služeb</w:t>
      </w:r>
    </w:p>
    <w:p w:rsidR="00196B64" w:rsidRDefault="00196B64">
      <w:pPr>
        <w:pStyle w:val="Zkladntext"/>
        <w:spacing w:before="11"/>
        <w:rPr>
          <w:rFonts w:ascii="Arial"/>
          <w:b/>
          <w:sz w:val="23"/>
        </w:rPr>
      </w:pPr>
    </w:p>
    <w:p w:rsidR="00196B64" w:rsidRDefault="009E1E66">
      <w:pPr>
        <w:ind w:left="246"/>
        <w:rPr>
          <w:sz w:val="18"/>
        </w:rPr>
      </w:pPr>
      <w:r>
        <w:pict>
          <v:rect id="_x0000_s1042" style="position:absolute;left:0;text-align:left;margin-left:454.75pt;margin-top:33.65pt;width:8.05pt;height:8.05pt;z-index:-16266240;mso-position-horizontal-relative:page" filled="f" strokeweight=".72pt">
            <w10:wrap anchorx="page"/>
          </v:rect>
        </w:pict>
      </w:r>
      <w:r>
        <w:rPr>
          <w:spacing w:val="-1"/>
          <w:sz w:val="18"/>
        </w:rPr>
        <w:t>Ná</w:t>
      </w:r>
      <w:r>
        <w:rPr>
          <w:spacing w:val="1"/>
          <w:sz w:val="18"/>
        </w:rPr>
        <w:t>j</w:t>
      </w:r>
      <w:r>
        <w:rPr>
          <w:sz w:val="18"/>
        </w:rPr>
        <w:t>e</w:t>
      </w:r>
      <w:r>
        <w:rPr>
          <w:spacing w:val="-2"/>
          <w:sz w:val="18"/>
        </w:rPr>
        <w:t>m</w:t>
      </w:r>
      <w:r>
        <w:rPr>
          <w:spacing w:val="1"/>
          <w:sz w:val="18"/>
        </w:rPr>
        <w:t>c</w:t>
      </w:r>
      <w:r>
        <w:rPr>
          <w:sz w:val="18"/>
        </w:rPr>
        <w:t>e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pr</w:t>
      </w:r>
      <w:r>
        <w:rPr>
          <w:spacing w:val="-2"/>
          <w:sz w:val="18"/>
        </w:rPr>
        <w:t>o</w:t>
      </w:r>
      <w:r>
        <w:rPr>
          <w:sz w:val="18"/>
        </w:rPr>
        <w:t>naj</w:t>
      </w:r>
      <w:r>
        <w:rPr>
          <w:spacing w:val="-2"/>
          <w:sz w:val="18"/>
        </w:rPr>
        <w:t>í</w:t>
      </w:r>
      <w:r>
        <w:rPr>
          <w:spacing w:val="1"/>
          <w:sz w:val="18"/>
        </w:rPr>
        <w:t>m</w:t>
      </w:r>
      <w:r>
        <w:rPr>
          <w:sz w:val="18"/>
        </w:rPr>
        <w:t>a</w:t>
      </w:r>
      <w:r>
        <w:rPr>
          <w:spacing w:val="-2"/>
          <w:sz w:val="18"/>
        </w:rPr>
        <w:t>t</w:t>
      </w:r>
      <w:r>
        <w:rPr>
          <w:sz w:val="18"/>
        </w:rPr>
        <w:t>el</w:t>
      </w:r>
      <w:r>
        <w:rPr>
          <w:spacing w:val="12"/>
          <w:sz w:val="18"/>
        </w:rPr>
        <w:t xml:space="preserve"> </w:t>
      </w:r>
      <w:r>
        <w:rPr>
          <w:sz w:val="18"/>
        </w:rPr>
        <w:t>u</w:t>
      </w:r>
      <w:r>
        <w:rPr>
          <w:spacing w:val="1"/>
          <w:sz w:val="18"/>
        </w:rPr>
        <w:t>z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í</w:t>
      </w:r>
      <w:r>
        <w:rPr>
          <w:sz w:val="18"/>
        </w:rPr>
        <w:t>rají</w:t>
      </w:r>
      <w:r>
        <w:rPr>
          <w:spacing w:val="15"/>
          <w:sz w:val="18"/>
        </w:rPr>
        <w:t xml:space="preserve"> </w:t>
      </w:r>
      <w:r>
        <w:rPr>
          <w:sz w:val="18"/>
        </w:rPr>
        <w:t>t</w:t>
      </w:r>
      <w:r>
        <w:rPr>
          <w:spacing w:val="-2"/>
          <w:sz w:val="18"/>
        </w:rPr>
        <w:t>í</w:t>
      </w:r>
      <w:r>
        <w:rPr>
          <w:spacing w:val="1"/>
          <w:sz w:val="18"/>
        </w:rPr>
        <w:t>m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1"/>
          <w:sz w:val="18"/>
        </w:rPr>
        <w:t>m</w:t>
      </w:r>
      <w:r>
        <w:rPr>
          <w:sz w:val="18"/>
        </w:rPr>
        <w:t>lo</w:t>
      </w:r>
      <w:r>
        <w:rPr>
          <w:spacing w:val="-2"/>
          <w:sz w:val="18"/>
        </w:rPr>
        <w:t>u</w:t>
      </w:r>
      <w:r>
        <w:rPr>
          <w:spacing w:val="1"/>
          <w:sz w:val="18"/>
        </w:rPr>
        <w:t>v</w:t>
      </w:r>
      <w:r>
        <w:rPr>
          <w:sz w:val="18"/>
        </w:rPr>
        <w:t>u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n</w:t>
      </w:r>
      <w:r>
        <w:rPr>
          <w:sz w:val="18"/>
        </w:rPr>
        <w:t>áj</w:t>
      </w:r>
      <w:r>
        <w:rPr>
          <w:spacing w:val="-2"/>
          <w:sz w:val="18"/>
        </w:rPr>
        <w:t>m</w:t>
      </w:r>
      <w:r>
        <w:rPr>
          <w:sz w:val="18"/>
        </w:rPr>
        <w:t>u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2"/>
          <w:w w:val="55"/>
          <w:sz w:val="18"/>
        </w:rPr>
        <w:t>ě</w:t>
      </w:r>
      <w:r>
        <w:rPr>
          <w:spacing w:val="1"/>
          <w:sz w:val="18"/>
        </w:rPr>
        <w:t>c</w:t>
      </w:r>
      <w:r>
        <w:rPr>
          <w:sz w:val="18"/>
        </w:rPr>
        <w:t>i</w:t>
      </w:r>
      <w:r>
        <w:rPr>
          <w:spacing w:val="21"/>
          <w:sz w:val="18"/>
        </w:rPr>
        <w:t xml:space="preserve"> </w:t>
      </w:r>
      <w:r>
        <w:rPr>
          <w:sz w:val="18"/>
        </w:rPr>
        <w:t>(p</w:t>
      </w:r>
      <w:r>
        <w:rPr>
          <w:spacing w:val="-3"/>
          <w:w w:val="33"/>
          <w:sz w:val="18"/>
        </w:rPr>
        <w:t>ř</w:t>
      </w:r>
      <w:r>
        <w:rPr>
          <w:sz w:val="18"/>
        </w:rPr>
        <w:t>í</w:t>
      </w:r>
      <w:r>
        <w:rPr>
          <w:spacing w:val="1"/>
          <w:sz w:val="18"/>
        </w:rPr>
        <w:t>s</w:t>
      </w:r>
      <w:r>
        <w:rPr>
          <w:sz w:val="18"/>
        </w:rPr>
        <w:t>t</w:t>
      </w:r>
      <w:r>
        <w:rPr>
          <w:spacing w:val="-2"/>
          <w:sz w:val="18"/>
        </w:rPr>
        <w:t>r</w:t>
      </w:r>
      <w:r>
        <w:rPr>
          <w:sz w:val="18"/>
        </w:rPr>
        <w:t>oje</w:t>
      </w:r>
      <w:r>
        <w:rPr>
          <w:spacing w:val="12"/>
          <w:sz w:val="18"/>
        </w:rPr>
        <w:t xml:space="preserve"> </w:t>
      </w:r>
      <w:r>
        <w:rPr>
          <w:sz w:val="18"/>
        </w:rPr>
        <w:t>v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k</w:t>
      </w:r>
      <w:r>
        <w:rPr>
          <w:sz w:val="18"/>
        </w:rPr>
        <w:t>on</w:t>
      </w:r>
      <w:r>
        <w:rPr>
          <w:spacing w:val="-2"/>
          <w:sz w:val="18"/>
        </w:rPr>
        <w:t>f</w:t>
      </w:r>
      <w:r>
        <w:rPr>
          <w:sz w:val="18"/>
        </w:rPr>
        <w:t>igur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c</w:t>
      </w:r>
      <w:r>
        <w:rPr>
          <w:sz w:val="18"/>
        </w:rPr>
        <w:t>i,</w:t>
      </w:r>
      <w:r>
        <w:rPr>
          <w:spacing w:val="12"/>
          <w:sz w:val="18"/>
        </w:rPr>
        <w:t xml:space="preserve"> 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pe</w:t>
      </w:r>
      <w:r>
        <w:rPr>
          <w:spacing w:val="1"/>
          <w:sz w:val="18"/>
        </w:rPr>
        <w:t>c</w:t>
      </w:r>
      <w:r>
        <w:rPr>
          <w:sz w:val="18"/>
        </w:rPr>
        <w:t>if</w:t>
      </w:r>
      <w:r>
        <w:rPr>
          <w:spacing w:val="-2"/>
          <w:sz w:val="18"/>
        </w:rPr>
        <w:t>i</w:t>
      </w:r>
      <w:r>
        <w:rPr>
          <w:spacing w:val="1"/>
          <w:sz w:val="18"/>
        </w:rPr>
        <w:t>k</w:t>
      </w:r>
      <w:r>
        <w:rPr>
          <w:spacing w:val="-2"/>
          <w:sz w:val="18"/>
        </w:rPr>
        <w:t>o</w:t>
      </w:r>
      <w:r>
        <w:rPr>
          <w:spacing w:val="1"/>
          <w:sz w:val="18"/>
        </w:rPr>
        <w:t>v</w:t>
      </w:r>
      <w:r>
        <w:rPr>
          <w:sz w:val="18"/>
        </w:rPr>
        <w:t>ané</w:t>
      </w:r>
      <w:r>
        <w:rPr>
          <w:spacing w:val="12"/>
          <w:sz w:val="18"/>
        </w:rPr>
        <w:t xml:space="preserve"> </w:t>
      </w:r>
      <w:r>
        <w:rPr>
          <w:sz w:val="18"/>
        </w:rPr>
        <w:t>v</w:t>
      </w:r>
      <w:r>
        <w:rPr>
          <w:spacing w:val="1"/>
          <w:sz w:val="18"/>
        </w:rPr>
        <w:t xml:space="preserve"> </w:t>
      </w:r>
      <w:r>
        <w:rPr>
          <w:sz w:val="18"/>
        </w:rPr>
        <w:t>bod</w:t>
      </w:r>
      <w:r>
        <w:rPr>
          <w:w w:val="55"/>
          <w:sz w:val="18"/>
        </w:rPr>
        <w:t>ě</w:t>
      </w:r>
      <w:r>
        <w:rPr>
          <w:spacing w:val="12"/>
          <w:sz w:val="18"/>
        </w:rPr>
        <w:t xml:space="preserve"> </w:t>
      </w:r>
      <w:r>
        <w:rPr>
          <w:sz w:val="18"/>
        </w:rPr>
        <w:t>4</w:t>
      </w:r>
      <w:r>
        <w:rPr>
          <w:spacing w:val="12"/>
          <w:sz w:val="18"/>
        </w:rPr>
        <w:t xml:space="preserve"> 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m</w:t>
      </w:r>
      <w:r>
        <w:rPr>
          <w:sz w:val="18"/>
        </w:rPr>
        <w:t>lo</w:t>
      </w:r>
      <w:r>
        <w:rPr>
          <w:spacing w:val="-2"/>
          <w:sz w:val="18"/>
        </w:rPr>
        <w:t>u</w:t>
      </w:r>
      <w:r>
        <w:rPr>
          <w:spacing w:val="1"/>
          <w:sz w:val="18"/>
        </w:rPr>
        <w:t>vy</w:t>
      </w:r>
      <w:r>
        <w:rPr>
          <w:sz w:val="18"/>
        </w:rPr>
        <w:t>)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p</w:t>
      </w:r>
      <w:r>
        <w:rPr>
          <w:spacing w:val="-2"/>
          <w:sz w:val="18"/>
        </w:rPr>
        <w:t>o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k</w:t>
      </w:r>
      <w:r>
        <w:rPr>
          <w:spacing w:val="1"/>
          <w:sz w:val="18"/>
        </w:rPr>
        <w:t>y</w:t>
      </w:r>
      <w:r>
        <w:rPr>
          <w:sz w:val="18"/>
        </w:rPr>
        <w:t>t</w:t>
      </w:r>
      <w:r>
        <w:rPr>
          <w:spacing w:val="-2"/>
          <w:sz w:val="18"/>
        </w:rPr>
        <w:t>o</w:t>
      </w:r>
      <w:r>
        <w:rPr>
          <w:spacing w:val="1"/>
          <w:sz w:val="18"/>
        </w:rPr>
        <w:t>v</w:t>
      </w:r>
      <w:r>
        <w:rPr>
          <w:sz w:val="18"/>
        </w:rPr>
        <w:t>ání služeb</w:t>
      </w:r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8"/>
          <w:sz w:val="18"/>
        </w:rPr>
        <w:t xml:space="preserve"> </w:t>
      </w:r>
      <w:r>
        <w:rPr>
          <w:sz w:val="18"/>
        </w:rPr>
        <w:t>podmínek</w:t>
      </w:r>
      <w:r>
        <w:rPr>
          <w:spacing w:val="-6"/>
          <w:sz w:val="18"/>
        </w:rPr>
        <w:t xml:space="preserve"> </w:t>
      </w:r>
      <w:r>
        <w:rPr>
          <w:sz w:val="18"/>
        </w:rPr>
        <w:t>dále</w:t>
      </w:r>
      <w:r>
        <w:rPr>
          <w:spacing w:val="-8"/>
          <w:sz w:val="18"/>
        </w:rPr>
        <w:t xml:space="preserve"> </w:t>
      </w:r>
      <w:r>
        <w:rPr>
          <w:sz w:val="18"/>
        </w:rPr>
        <w:t>uvedených,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včetně</w:t>
      </w:r>
      <w:r>
        <w:rPr>
          <w:spacing w:val="-8"/>
          <w:sz w:val="18"/>
        </w:rPr>
        <w:t xml:space="preserve"> </w:t>
      </w:r>
      <w:r>
        <w:rPr>
          <w:sz w:val="18"/>
        </w:rPr>
        <w:t>všeobecných</w:t>
      </w:r>
      <w:r>
        <w:rPr>
          <w:spacing w:val="-6"/>
          <w:sz w:val="18"/>
        </w:rPr>
        <w:t xml:space="preserve"> </w:t>
      </w:r>
      <w:r>
        <w:rPr>
          <w:sz w:val="18"/>
        </w:rPr>
        <w:t>podmínek</w:t>
      </w:r>
      <w:r>
        <w:rPr>
          <w:spacing w:val="-5"/>
          <w:sz w:val="18"/>
        </w:rPr>
        <w:t xml:space="preserve"> </w:t>
      </w:r>
      <w:r>
        <w:rPr>
          <w:sz w:val="18"/>
        </w:rPr>
        <w:t>uvedených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4.</w:t>
      </w:r>
      <w:r>
        <w:rPr>
          <w:spacing w:val="-8"/>
          <w:sz w:val="18"/>
        </w:rPr>
        <w:t xml:space="preserve"> </w:t>
      </w:r>
      <w:r>
        <w:rPr>
          <w:sz w:val="18"/>
        </w:rPr>
        <w:t>straně</w:t>
      </w:r>
      <w:r>
        <w:rPr>
          <w:spacing w:val="-6"/>
          <w:sz w:val="18"/>
        </w:rPr>
        <w:t xml:space="preserve"> </w:t>
      </w:r>
      <w:r>
        <w:rPr>
          <w:sz w:val="18"/>
        </w:rPr>
        <w:t>smlouvy:</w:t>
      </w:r>
    </w:p>
    <w:p w:rsidR="00196B64" w:rsidRDefault="00196B64">
      <w:pPr>
        <w:pStyle w:val="Zkladntext"/>
        <w:spacing w:before="1"/>
        <w:rPr>
          <w:sz w:val="18"/>
        </w:rPr>
      </w:pPr>
    </w:p>
    <w:tbl>
      <w:tblPr>
        <w:tblStyle w:val="TableNormal"/>
        <w:tblW w:w="0" w:type="auto"/>
        <w:tblInd w:w="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47"/>
        <w:gridCol w:w="2688"/>
        <w:gridCol w:w="1833"/>
        <w:gridCol w:w="704"/>
        <w:gridCol w:w="1848"/>
      </w:tblGrid>
      <w:tr w:rsidR="00196B64">
        <w:trPr>
          <w:trHeight w:val="208"/>
        </w:trPr>
        <w:tc>
          <w:tcPr>
            <w:tcW w:w="5112" w:type="dxa"/>
            <w:gridSpan w:val="3"/>
            <w:tcBorders>
              <w:bottom w:val="nil"/>
              <w:right w:val="nil"/>
            </w:tcBorders>
          </w:tcPr>
          <w:p w:rsidR="00196B64" w:rsidRDefault="009E1E66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Doba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trvání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smlouvy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činí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60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měsíců,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počínaje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01.10.2021</w:t>
            </w:r>
          </w:p>
        </w:tc>
        <w:tc>
          <w:tcPr>
            <w:tcW w:w="2537" w:type="dxa"/>
            <w:gridSpan w:val="2"/>
            <w:tcBorders>
              <w:left w:val="nil"/>
              <w:bottom w:val="nil"/>
              <w:right w:val="nil"/>
            </w:tcBorders>
          </w:tcPr>
          <w:p w:rsidR="00196B64" w:rsidRDefault="009E1E66">
            <w:pPr>
              <w:pStyle w:val="TableParagraph"/>
              <w:spacing w:line="188" w:lineRule="exact"/>
              <w:ind w:left="647"/>
              <w:rPr>
                <w:sz w:val="18"/>
              </w:rPr>
            </w:pPr>
            <w:r>
              <w:rPr>
                <w:w w:val="95"/>
                <w:sz w:val="18"/>
              </w:rPr>
              <w:t>Zúčtovací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období:</w:t>
            </w:r>
          </w:p>
        </w:tc>
        <w:tc>
          <w:tcPr>
            <w:tcW w:w="1848" w:type="dxa"/>
            <w:tcBorders>
              <w:left w:val="nil"/>
              <w:bottom w:val="nil"/>
            </w:tcBorders>
          </w:tcPr>
          <w:p w:rsidR="00196B64" w:rsidRDefault="009E1E66">
            <w:pPr>
              <w:pStyle w:val="TableParagraph"/>
              <w:spacing w:line="188" w:lineRule="exact"/>
              <w:ind w:left="493"/>
              <w:rPr>
                <w:sz w:val="18"/>
              </w:rPr>
            </w:pPr>
            <w:r>
              <w:rPr>
                <w:sz w:val="18"/>
              </w:rPr>
              <w:t>čtvrtletně</w:t>
            </w:r>
          </w:p>
        </w:tc>
      </w:tr>
      <w:tr w:rsidR="00196B64">
        <w:trPr>
          <w:trHeight w:val="207"/>
        </w:trPr>
        <w:tc>
          <w:tcPr>
            <w:tcW w:w="1277" w:type="dxa"/>
            <w:tcBorders>
              <w:top w:val="nil"/>
              <w:bottom w:val="nil"/>
              <w:right w:val="nil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</w:tcPr>
          <w:p w:rsidR="00196B64" w:rsidRDefault="009E1E66">
            <w:pPr>
              <w:pStyle w:val="TableParagraph"/>
              <w:spacing w:line="188" w:lineRule="exact"/>
              <w:ind w:left="236"/>
              <w:rPr>
                <w:sz w:val="18"/>
              </w:rPr>
            </w:pPr>
            <w:r>
              <w:rPr>
                <w:rFonts w:ascii="MS UI Gothic" w:hAnsi="MS UI Gothic"/>
                <w:w w:val="85"/>
                <w:sz w:val="18"/>
              </w:rPr>
              <w:t>☒</w:t>
            </w:r>
            <w:r>
              <w:rPr>
                <w:rFonts w:ascii="MS UI Gothic" w:hAnsi="MS UI Gothic"/>
                <w:spacing w:val="3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jinak: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půlročně</w:t>
            </w:r>
          </w:p>
        </w:tc>
      </w:tr>
      <w:tr w:rsidR="00196B64">
        <w:trPr>
          <w:trHeight w:val="411"/>
        </w:trPr>
        <w:tc>
          <w:tcPr>
            <w:tcW w:w="2424" w:type="dxa"/>
            <w:gridSpan w:val="2"/>
            <w:tcBorders>
              <w:top w:val="nil"/>
              <w:right w:val="nil"/>
            </w:tcBorders>
          </w:tcPr>
          <w:p w:rsidR="00196B64" w:rsidRDefault="009E1E66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w w:val="85"/>
                <w:sz w:val="18"/>
              </w:rPr>
              <w:t>Počáteční</w:t>
            </w:r>
            <w:r>
              <w:rPr>
                <w:spacing w:val="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stav</w:t>
            </w:r>
            <w:r>
              <w:rPr>
                <w:spacing w:val="2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počítadla:</w:t>
            </w:r>
          </w:p>
        </w:tc>
        <w:tc>
          <w:tcPr>
            <w:tcW w:w="2688" w:type="dxa"/>
            <w:tcBorders>
              <w:top w:val="nil"/>
              <w:left w:val="nil"/>
              <w:right w:val="nil"/>
            </w:tcBorders>
          </w:tcPr>
          <w:p w:rsidR="00196B64" w:rsidRDefault="009E1E66">
            <w:pPr>
              <w:pStyle w:val="TableParagraph"/>
              <w:spacing w:line="205" w:lineRule="exact"/>
              <w:ind w:left="355"/>
              <w:rPr>
                <w:sz w:val="18"/>
              </w:rPr>
            </w:pPr>
            <w:r>
              <w:rPr>
                <w:w w:val="90"/>
                <w:sz w:val="18"/>
              </w:rPr>
              <w:t>-0-</w:t>
            </w:r>
            <w:r>
              <w:rPr>
                <w:spacing w:val="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černobílých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kopií/výtisků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</w:tcBorders>
          </w:tcPr>
          <w:p w:rsidR="00196B64" w:rsidRDefault="009E1E66">
            <w:pPr>
              <w:pStyle w:val="TableParagraph"/>
              <w:spacing w:line="205" w:lineRule="exact"/>
              <w:ind w:left="647"/>
              <w:rPr>
                <w:sz w:val="18"/>
              </w:rPr>
            </w:pPr>
            <w:r>
              <w:rPr>
                <w:w w:val="95"/>
                <w:sz w:val="18"/>
              </w:rPr>
              <w:t>---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barevných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kopií/výtisků</w:t>
            </w:r>
          </w:p>
        </w:tc>
      </w:tr>
      <w:tr w:rsidR="00196B64">
        <w:trPr>
          <w:trHeight w:val="207"/>
        </w:trPr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5" w:type="dxa"/>
            <w:gridSpan w:val="2"/>
            <w:vMerge w:val="restart"/>
            <w:tcBorders>
              <w:bottom w:val="single" w:sz="4" w:space="0" w:color="000000"/>
            </w:tcBorders>
          </w:tcPr>
          <w:p w:rsidR="00196B64" w:rsidRDefault="009E1E66">
            <w:pPr>
              <w:pStyle w:val="TableParagraph"/>
              <w:spacing w:before="1"/>
              <w:ind w:left="232" w:right="20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Dohodnutý minimální počet výtisků a kopií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formátu A4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dle zvoleného měsíčního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paušálu:</w:t>
            </w:r>
          </w:p>
        </w:tc>
        <w:tc>
          <w:tcPr>
            <w:tcW w:w="4385" w:type="dxa"/>
            <w:gridSpan w:val="3"/>
          </w:tcPr>
          <w:p w:rsidR="00196B64" w:rsidRDefault="009E1E66">
            <w:pPr>
              <w:pStyle w:val="TableParagraph"/>
              <w:spacing w:before="1" w:line="187" w:lineRule="exact"/>
              <w:ind w:left="370"/>
              <w:rPr>
                <w:sz w:val="18"/>
              </w:rPr>
            </w:pPr>
            <w:r>
              <w:rPr>
                <w:w w:val="95"/>
                <w:sz w:val="18"/>
              </w:rPr>
              <w:t>Cena za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kopii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výtisk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dle měsíčního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paušálu:</w:t>
            </w:r>
          </w:p>
        </w:tc>
      </w:tr>
      <w:tr w:rsidR="00196B64">
        <w:trPr>
          <w:trHeight w:val="414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 w:rsidR="00196B64" w:rsidRDefault="00196B64">
            <w:pPr>
              <w:rPr>
                <w:sz w:val="2"/>
                <w:szCs w:val="2"/>
              </w:rPr>
            </w:pPr>
          </w:p>
        </w:tc>
        <w:tc>
          <w:tcPr>
            <w:tcW w:w="383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196B64" w:rsidRDefault="00196B64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tcBorders>
              <w:bottom w:val="single" w:sz="4" w:space="0" w:color="000000"/>
              <w:right w:val="single" w:sz="4" w:space="0" w:color="000000"/>
            </w:tcBorders>
          </w:tcPr>
          <w:p w:rsidR="00196B64" w:rsidRDefault="009E1E66">
            <w:pPr>
              <w:pStyle w:val="TableParagraph"/>
              <w:spacing w:line="206" w:lineRule="exact"/>
              <w:ind w:left="115" w:right="9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kopie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(výtisk)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Kč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96B64" w:rsidRDefault="009E1E66">
            <w:pPr>
              <w:pStyle w:val="TableParagraph"/>
              <w:spacing w:line="208" w:lineRule="exact"/>
              <w:ind w:left="1183" w:right="54" w:hanging="1067"/>
              <w:rPr>
                <w:sz w:val="18"/>
              </w:rPr>
            </w:pPr>
            <w:r>
              <w:rPr>
                <w:sz w:val="18"/>
              </w:rPr>
              <w:t>1 kopie (výtisk) - nad paušál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Kč</w:t>
            </w:r>
          </w:p>
        </w:tc>
      </w:tr>
      <w:tr w:rsidR="00196B64">
        <w:trPr>
          <w:trHeight w:val="203"/>
        </w:trPr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196B64" w:rsidRDefault="009E1E66">
            <w:pPr>
              <w:pStyle w:val="TableParagraph"/>
              <w:spacing w:line="184" w:lineRule="exact"/>
              <w:ind w:left="71"/>
              <w:rPr>
                <w:sz w:val="18"/>
              </w:rPr>
            </w:pPr>
            <w:r>
              <w:rPr>
                <w:sz w:val="18"/>
              </w:rPr>
              <w:t>ČERNOBÍLÉ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96B64" w:rsidRDefault="00794031">
            <w:pPr>
              <w:pStyle w:val="TableParagraph"/>
              <w:spacing w:line="184" w:lineRule="exact"/>
              <w:ind w:left="232" w:right="205"/>
              <w:jc w:val="center"/>
              <w:rPr>
                <w:sz w:val="18"/>
              </w:rPr>
            </w:pPr>
            <w:r>
              <w:rPr>
                <w:sz w:val="18"/>
              </w:rPr>
              <w:t>XXXXXXX</w:t>
            </w:r>
          </w:p>
        </w:tc>
        <w:tc>
          <w:tcPr>
            <w:tcW w:w="1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B64" w:rsidRDefault="00794031">
            <w:pPr>
              <w:pStyle w:val="TableParagraph"/>
              <w:spacing w:line="184" w:lineRule="exact"/>
              <w:ind w:left="115" w:right="96"/>
              <w:jc w:val="center"/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B64" w:rsidRDefault="00794031">
            <w:pPr>
              <w:pStyle w:val="TableParagraph"/>
              <w:spacing w:line="184" w:lineRule="exact"/>
              <w:ind w:left="1094" w:right="1047"/>
              <w:jc w:val="center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  <w:tr w:rsidR="00196B64">
        <w:trPr>
          <w:trHeight w:val="208"/>
        </w:trPr>
        <w:tc>
          <w:tcPr>
            <w:tcW w:w="1277" w:type="dxa"/>
            <w:tcBorders>
              <w:top w:val="single" w:sz="4" w:space="0" w:color="000000"/>
            </w:tcBorders>
          </w:tcPr>
          <w:p w:rsidR="00196B64" w:rsidRDefault="009E1E66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sz w:val="18"/>
              </w:rPr>
              <w:t>BAREVNÉ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right w:val="single" w:sz="4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96B64" w:rsidRDefault="00196B64">
      <w:pPr>
        <w:pStyle w:val="Zkladntext"/>
        <w:rPr>
          <w:sz w:val="20"/>
        </w:rPr>
      </w:pPr>
    </w:p>
    <w:p w:rsidR="00196B64" w:rsidRDefault="00196B64">
      <w:pPr>
        <w:pStyle w:val="Zkladntext"/>
        <w:rPr>
          <w:sz w:val="24"/>
        </w:rPr>
      </w:pPr>
    </w:p>
    <w:p w:rsidR="00196B64" w:rsidRDefault="009E1E66">
      <w:pPr>
        <w:pStyle w:val="Nadpis1"/>
        <w:numPr>
          <w:ilvl w:val="0"/>
          <w:numId w:val="3"/>
        </w:numPr>
        <w:tabs>
          <w:tab w:val="left" w:pos="3780"/>
        </w:tabs>
        <w:spacing w:before="1"/>
        <w:ind w:left="3779" w:hanging="270"/>
        <w:jc w:val="left"/>
      </w:pPr>
      <w:r>
        <w:t>Specifikace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konfigurace</w:t>
      </w:r>
      <w:r>
        <w:rPr>
          <w:spacing w:val="-2"/>
        </w:rPr>
        <w:t xml:space="preserve"> </w:t>
      </w:r>
      <w:r>
        <w:t>přístroje</w:t>
      </w:r>
    </w:p>
    <w:p w:rsidR="00196B64" w:rsidRDefault="00196B64">
      <w:pPr>
        <w:pStyle w:val="Zkladntext"/>
        <w:spacing w:before="10" w:after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59"/>
        <w:gridCol w:w="1135"/>
        <w:gridCol w:w="282"/>
        <w:gridCol w:w="2267"/>
        <w:gridCol w:w="2267"/>
        <w:gridCol w:w="1275"/>
      </w:tblGrid>
      <w:tr w:rsidR="00196B64">
        <w:trPr>
          <w:trHeight w:val="413"/>
        </w:trPr>
        <w:tc>
          <w:tcPr>
            <w:tcW w:w="708" w:type="dxa"/>
            <w:tcBorders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208" w:lineRule="exact"/>
              <w:ind w:left="163" w:hanging="42"/>
              <w:rPr>
                <w:sz w:val="18"/>
              </w:rPr>
            </w:pPr>
            <w:r>
              <w:rPr>
                <w:w w:val="80"/>
                <w:sz w:val="18"/>
              </w:rPr>
              <w:t>Počet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kusů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206" w:lineRule="exact"/>
              <w:ind w:left="1046" w:right="1013"/>
              <w:jc w:val="center"/>
              <w:rPr>
                <w:sz w:val="18"/>
              </w:rPr>
            </w:pPr>
            <w:r>
              <w:rPr>
                <w:sz w:val="18"/>
              </w:rPr>
              <w:t>Označení</w:t>
            </w:r>
          </w:p>
        </w:tc>
        <w:tc>
          <w:tcPr>
            <w:tcW w:w="2267" w:type="dxa"/>
            <w:tcBorders>
              <w:left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206" w:lineRule="exact"/>
              <w:ind w:left="892" w:right="859"/>
              <w:jc w:val="center"/>
              <w:rPr>
                <w:sz w:val="18"/>
              </w:rPr>
            </w:pPr>
            <w:r>
              <w:rPr>
                <w:sz w:val="18"/>
              </w:rPr>
              <w:t>Číslo</w:t>
            </w:r>
          </w:p>
        </w:tc>
        <w:tc>
          <w:tcPr>
            <w:tcW w:w="2267" w:type="dxa"/>
            <w:tcBorders>
              <w:left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206" w:lineRule="exact"/>
              <w:ind w:left="650"/>
              <w:rPr>
                <w:sz w:val="18"/>
              </w:rPr>
            </w:pPr>
            <w:r>
              <w:rPr>
                <w:w w:val="90"/>
                <w:sz w:val="18"/>
              </w:rPr>
              <w:t>Výrobní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číslo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:rsidR="00196B64" w:rsidRDefault="009E1E66">
            <w:pPr>
              <w:pStyle w:val="TableParagraph"/>
              <w:spacing w:line="206" w:lineRule="exact"/>
              <w:ind w:left="226"/>
              <w:rPr>
                <w:sz w:val="18"/>
              </w:rPr>
            </w:pPr>
            <w:r>
              <w:rPr>
                <w:sz w:val="18"/>
              </w:rPr>
              <w:t>Poznámka</w:t>
            </w:r>
          </w:p>
        </w:tc>
      </w:tr>
      <w:tr w:rsidR="00196B64">
        <w:trPr>
          <w:trHeight w:val="205"/>
        </w:trPr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186" w:lineRule="exact"/>
              <w:ind w:left="307"/>
              <w:rPr>
                <w:sz w:val="18"/>
              </w:rPr>
            </w:pPr>
            <w:r>
              <w:rPr>
                <w:sz w:val="18"/>
              </w:rPr>
              <w:t>1 ks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Bizhub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ECONOMY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A7AK027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A7AK027030889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05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w w:val="95"/>
                <w:sz w:val="18"/>
              </w:rPr>
              <w:t>*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DF-628</w:t>
            </w:r>
            <w:r>
              <w:rPr>
                <w:spacing w:val="5"/>
                <w:w w:val="9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8"/>
              </w:rPr>
              <w:t>aut.dupl</w:t>
            </w:r>
            <w:proofErr w:type="gramEnd"/>
            <w:r>
              <w:rPr>
                <w:w w:val="95"/>
                <w:sz w:val="18"/>
              </w:rPr>
              <w:t>.podavač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A7V7WY2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A7V7WY2467492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08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189" w:lineRule="exact"/>
              <w:ind w:left="79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DK-513 stolek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line="189" w:lineRule="exact"/>
              <w:ind w:left="79"/>
              <w:rPr>
                <w:sz w:val="18"/>
              </w:rPr>
            </w:pPr>
            <w:r>
              <w:rPr>
                <w:sz w:val="18"/>
              </w:rPr>
              <w:t>9967004020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05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29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6B64">
        <w:trPr>
          <w:trHeight w:val="229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6B64">
        <w:trPr>
          <w:trHeight w:val="208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05"/>
        </w:trPr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07"/>
        </w:trPr>
        <w:tc>
          <w:tcPr>
            <w:tcW w:w="226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Sešívající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finišer: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B64" w:rsidRDefault="009E1E66">
            <w:pPr>
              <w:pStyle w:val="TableParagraph"/>
              <w:spacing w:before="1" w:line="187" w:lineRule="exact"/>
              <w:ind w:left="337"/>
              <w:rPr>
                <w:sz w:val="18"/>
              </w:rPr>
            </w:pPr>
            <w:r>
              <w:rPr>
                <w:sz w:val="18"/>
              </w:rPr>
              <w:t>ANO</w:t>
            </w:r>
          </w:p>
        </w:tc>
        <w:tc>
          <w:tcPr>
            <w:tcW w:w="6091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196B64" w:rsidRDefault="009E1E66">
            <w:pPr>
              <w:pStyle w:val="TableParagraph"/>
              <w:spacing w:line="188" w:lineRule="exact"/>
              <w:ind w:left="78"/>
              <w:rPr>
                <w:sz w:val="18"/>
              </w:rPr>
            </w:pPr>
            <w:r>
              <w:rPr>
                <w:rFonts w:ascii="MS UI Gothic" w:hAnsi="MS UI Gothic"/>
                <w:w w:val="95"/>
                <w:sz w:val="18"/>
              </w:rPr>
              <w:t>☒</w:t>
            </w:r>
            <w:r>
              <w:rPr>
                <w:rFonts w:ascii="MS UI Gothic" w:hAnsi="MS UI Gothic"/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</w:p>
        </w:tc>
      </w:tr>
      <w:tr w:rsidR="00196B64">
        <w:trPr>
          <w:trHeight w:val="207"/>
        </w:trPr>
        <w:tc>
          <w:tcPr>
            <w:tcW w:w="9493" w:type="dxa"/>
            <w:gridSpan w:val="7"/>
            <w:tcBorders>
              <w:top w:val="single" w:sz="6" w:space="0" w:color="000000"/>
            </w:tcBorders>
          </w:tcPr>
          <w:p w:rsidR="00196B64" w:rsidRDefault="009E1E66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sz w:val="18"/>
              </w:rPr>
              <w:t>Termín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dodání: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dohody</w:t>
            </w:r>
          </w:p>
        </w:tc>
      </w:tr>
    </w:tbl>
    <w:p w:rsidR="00196B64" w:rsidRDefault="00196B64">
      <w:pPr>
        <w:spacing w:line="188" w:lineRule="exact"/>
        <w:rPr>
          <w:sz w:val="18"/>
        </w:rPr>
        <w:sectPr w:rsidR="00196B64">
          <w:type w:val="continuous"/>
          <w:pgSz w:w="11910" w:h="16840"/>
          <w:pgMar w:top="880" w:right="460" w:bottom="280" w:left="320" w:header="708" w:footer="708" w:gutter="0"/>
          <w:cols w:space="708"/>
        </w:sectPr>
      </w:pPr>
    </w:p>
    <w:p w:rsidR="00196B64" w:rsidRDefault="009E1E66">
      <w:pPr>
        <w:pStyle w:val="Odstavecseseznamem"/>
        <w:numPr>
          <w:ilvl w:val="0"/>
          <w:numId w:val="3"/>
        </w:numPr>
        <w:tabs>
          <w:tab w:val="left" w:pos="4702"/>
        </w:tabs>
        <w:spacing w:before="97"/>
        <w:ind w:left="4701"/>
        <w:jc w:val="left"/>
        <w:rPr>
          <w:rFonts w:ascii="Arial" w:hAnsi="Arial"/>
          <w:b/>
          <w:sz w:val="24"/>
        </w:rPr>
      </w:pPr>
      <w:r>
        <w:lastRenderedPageBreak/>
        <w:pict>
          <v:group id="_x0000_s1039" style="position:absolute;left:0;text-align:left;margin-left:262.95pt;margin-top:128.45pt;width:8.8pt;height:19.1pt;z-index:-16264704;mso-position-horizontal-relative:page" coordorigin="5259,2569" coordsize="176,382">
            <v:rect id="_x0000_s1041" style="position:absolute;left:5266;top:2575;width:161;height:161" filled="f" strokeweight=".72pt"/>
            <v:rect id="_x0000_s1040" style="position:absolute;left:5266;top:2782;width:161;height:161" filled="f" strokeweight=".72pt"/>
            <w10:wrap anchorx="page"/>
          </v:group>
        </w:pict>
      </w:r>
      <w:r>
        <w:pict>
          <v:group id="_x0000_s1035" style="position:absolute;left:0;text-align:left;margin-left:262.95pt;margin-top:159.5pt;width:8.8pt;height:31pt;z-index:-16264192;mso-position-horizontal-relative:page" coordorigin="5259,3190" coordsize="176,620">
            <v:rect id="_x0000_s1038" style="position:absolute;left:5266;top:3197;width:161;height:161" filled="f" strokeweight=".72pt"/>
            <v:rect id="_x0000_s1037" style="position:absolute;left:5266;top:3403;width:161;height:161" filled="f" strokeweight=".72pt"/>
            <v:rect id="_x0000_s1036" style="position:absolute;left:5266;top:3641;width:161;height:161" filled="f" strokeweight=".72pt"/>
            <w10:wrap anchorx="page"/>
          </v:group>
        </w:pict>
      </w:r>
      <w:r>
        <w:pict>
          <v:rect id="_x0000_s1034" style="position:absolute;left:0;text-align:left;margin-left:142.8pt;margin-top:182.05pt;width:8.05pt;height:8.05pt;z-index:-16263680;mso-position-horizontal-relative:page" filled="f" strokeweight=".72pt">
            <w10:wrap anchorx="page"/>
          </v:rect>
        </w:pict>
      </w:r>
      <w:r>
        <w:pict>
          <v:rect id="_x0000_s1033" style="position:absolute;left:0;text-align:left;margin-left:362.6pt;margin-top:182.05pt;width:8.05pt;height:8.05pt;z-index:-16263168;mso-position-horizontal-relative:page" filled="f" strokeweight=".72pt">
            <w10:wrap anchorx="page"/>
          </v:rect>
        </w:pict>
      </w:r>
      <w:r>
        <w:pict>
          <v:group id="_x0000_s1030" style="position:absolute;left:0;text-align:left;margin-left:202.75pt;margin-top:215pt;width:8.8pt;height:19.1pt;z-index:-16262656;mso-position-horizontal-relative:page" coordorigin="4055,4300" coordsize="176,382">
            <v:rect id="_x0000_s1032" style="position:absolute;left:4061;top:4306;width:161;height:161" filled="f" strokeweight=".72pt"/>
            <v:rect id="_x0000_s1031" style="position:absolute;left:4061;top:4513;width:161;height:161" filled="f" strokeweight=".72pt"/>
            <w10:wrap anchorx="page"/>
          </v:group>
        </w:pict>
      </w:r>
      <w:r>
        <w:pict>
          <v:rect id="_x0000_s1029" style="position:absolute;left:0;text-align:left;margin-left:463.4pt;margin-top:215.35pt;width:8.05pt;height:8.05pt;z-index:-16262144;mso-position-horizontal-relative:page" filled="f" strokeweight=".72pt">
            <w10:wrap anchorx="page"/>
          </v:rect>
        </w:pict>
      </w:r>
      <w:r>
        <w:pict>
          <v:rect id="_x0000_s1028" style="position:absolute;left:0;text-align:left;margin-left:505.9pt;margin-top:225.65pt;width:8.05pt;height:8.05pt;z-index:-16261632;mso-position-horizontal-relative:page" filled="f" strokeweight=".72pt">
            <w10:wrap anchorx="page"/>
          </v:rect>
        </w:pict>
      </w:r>
      <w:r>
        <w:rPr>
          <w:rFonts w:ascii="Arial" w:hAnsi="Arial"/>
          <w:b/>
          <w:sz w:val="24"/>
        </w:rPr>
        <w:t>Specifikace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služeb</w:t>
      </w:r>
    </w:p>
    <w:p w:rsidR="00196B64" w:rsidRDefault="00196B64">
      <w:pPr>
        <w:pStyle w:val="Zkladntext"/>
        <w:spacing w:before="10" w:after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900" w:type="dxa"/>
        <w:tblLayout w:type="fixed"/>
        <w:tblLook w:val="01E0" w:firstRow="1" w:lastRow="1" w:firstColumn="1" w:lastColumn="1" w:noHBand="0" w:noVBand="0"/>
      </w:tblPr>
      <w:tblGrid>
        <w:gridCol w:w="3919"/>
        <w:gridCol w:w="330"/>
        <w:gridCol w:w="1671"/>
        <w:gridCol w:w="2032"/>
        <w:gridCol w:w="1549"/>
      </w:tblGrid>
      <w:tr w:rsidR="00196B64">
        <w:trPr>
          <w:trHeight w:val="206"/>
        </w:trPr>
        <w:tc>
          <w:tcPr>
            <w:tcW w:w="3919" w:type="dxa"/>
            <w:tcBorders>
              <w:top w:val="single" w:sz="12" w:space="0" w:color="000000"/>
              <w:left w:val="single" w:sz="12" w:space="0" w:color="000000"/>
            </w:tcBorders>
          </w:tcPr>
          <w:p w:rsidR="00196B64" w:rsidRDefault="009E1E66">
            <w:pPr>
              <w:pStyle w:val="TableParagraph"/>
              <w:spacing w:line="187" w:lineRule="exact"/>
              <w:ind w:left="68"/>
              <w:rPr>
                <w:sz w:val="18"/>
              </w:rPr>
            </w:pPr>
            <w:r>
              <w:rPr>
                <w:sz w:val="18"/>
              </w:rPr>
              <w:t>Kompletní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servis</w:t>
            </w:r>
          </w:p>
        </w:tc>
        <w:tc>
          <w:tcPr>
            <w:tcW w:w="330" w:type="dxa"/>
            <w:tcBorders>
              <w:top w:val="single" w:sz="12" w:space="0" w:color="000000"/>
            </w:tcBorders>
          </w:tcPr>
          <w:p w:rsidR="00196B64" w:rsidRDefault="009E1E66">
            <w:pPr>
              <w:pStyle w:val="TableParagraph"/>
              <w:spacing w:line="187" w:lineRule="exact"/>
              <w:ind w:right="31"/>
              <w:jc w:val="right"/>
              <w:rPr>
                <w:rFonts w:ascii="MS UI Gothic" w:hAnsi="MS UI Gothic"/>
                <w:sz w:val="18"/>
              </w:rPr>
            </w:pPr>
            <w:r>
              <w:rPr>
                <w:rFonts w:ascii="MS UI Gothic" w:hAnsi="MS UI Gothic"/>
                <w:w w:val="89"/>
                <w:sz w:val="18"/>
              </w:rPr>
              <w:t>☒</w:t>
            </w:r>
          </w:p>
        </w:tc>
        <w:tc>
          <w:tcPr>
            <w:tcW w:w="1671" w:type="dxa"/>
            <w:tcBorders>
              <w:top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2" w:type="dxa"/>
            <w:tcBorders>
              <w:top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tcBorders>
              <w:top w:val="single" w:sz="12" w:space="0" w:color="000000"/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07"/>
        </w:trPr>
        <w:tc>
          <w:tcPr>
            <w:tcW w:w="3919" w:type="dxa"/>
            <w:tcBorders>
              <w:left w:val="single" w:sz="12" w:space="0" w:color="000000"/>
            </w:tcBorders>
          </w:tcPr>
          <w:p w:rsidR="00196B64" w:rsidRDefault="009E1E66">
            <w:pPr>
              <w:pStyle w:val="TableParagraph"/>
              <w:spacing w:line="187" w:lineRule="exact"/>
              <w:ind w:left="68"/>
              <w:rPr>
                <w:sz w:val="18"/>
              </w:rPr>
            </w:pPr>
            <w:r>
              <w:rPr>
                <w:w w:val="95"/>
                <w:sz w:val="18"/>
              </w:rPr>
              <w:t>Dodávky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spotřebního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materiálu</w:t>
            </w:r>
          </w:p>
        </w:tc>
        <w:tc>
          <w:tcPr>
            <w:tcW w:w="330" w:type="dxa"/>
          </w:tcPr>
          <w:p w:rsidR="00196B64" w:rsidRDefault="009E1E66">
            <w:pPr>
              <w:pStyle w:val="TableParagraph"/>
              <w:spacing w:line="188" w:lineRule="exact"/>
              <w:ind w:right="31"/>
              <w:jc w:val="right"/>
              <w:rPr>
                <w:rFonts w:ascii="MS UI Gothic" w:hAnsi="MS UI Gothic"/>
                <w:sz w:val="18"/>
              </w:rPr>
            </w:pPr>
            <w:r>
              <w:rPr>
                <w:rFonts w:ascii="MS UI Gothic" w:hAnsi="MS UI Gothic"/>
                <w:w w:val="89"/>
                <w:sz w:val="18"/>
              </w:rPr>
              <w:t>☒</w:t>
            </w:r>
          </w:p>
        </w:tc>
        <w:tc>
          <w:tcPr>
            <w:tcW w:w="1671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2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tcBorders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06"/>
        </w:trPr>
        <w:tc>
          <w:tcPr>
            <w:tcW w:w="3919" w:type="dxa"/>
            <w:tcBorders>
              <w:left w:val="single" w:sz="12" w:space="0" w:color="000000"/>
            </w:tcBorders>
          </w:tcPr>
          <w:p w:rsidR="00196B64" w:rsidRDefault="009E1E66">
            <w:pPr>
              <w:pStyle w:val="TableParagraph"/>
              <w:spacing w:line="186" w:lineRule="exact"/>
              <w:ind w:left="68"/>
              <w:rPr>
                <w:sz w:val="18"/>
              </w:rPr>
            </w:pPr>
            <w:r>
              <w:rPr>
                <w:w w:val="95"/>
                <w:sz w:val="18"/>
              </w:rPr>
              <w:t>Dodávky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náhradních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dílů</w:t>
            </w:r>
          </w:p>
        </w:tc>
        <w:tc>
          <w:tcPr>
            <w:tcW w:w="330" w:type="dxa"/>
          </w:tcPr>
          <w:p w:rsidR="00196B64" w:rsidRDefault="009E1E66">
            <w:pPr>
              <w:pStyle w:val="TableParagraph"/>
              <w:spacing w:line="186" w:lineRule="exact"/>
              <w:ind w:right="31"/>
              <w:jc w:val="right"/>
              <w:rPr>
                <w:rFonts w:ascii="MS UI Gothic" w:hAnsi="MS UI Gothic"/>
                <w:sz w:val="18"/>
              </w:rPr>
            </w:pPr>
            <w:r>
              <w:rPr>
                <w:rFonts w:ascii="MS UI Gothic" w:hAnsi="MS UI Gothic"/>
                <w:w w:val="89"/>
                <w:sz w:val="18"/>
              </w:rPr>
              <w:t>☒</w:t>
            </w:r>
          </w:p>
        </w:tc>
        <w:tc>
          <w:tcPr>
            <w:tcW w:w="1671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2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tcBorders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06"/>
        </w:trPr>
        <w:tc>
          <w:tcPr>
            <w:tcW w:w="3919" w:type="dxa"/>
            <w:tcBorders>
              <w:left w:val="single" w:sz="12" w:space="0" w:color="000000"/>
            </w:tcBorders>
          </w:tcPr>
          <w:p w:rsidR="00196B64" w:rsidRDefault="009E1E66">
            <w:pPr>
              <w:pStyle w:val="TableParagraph"/>
              <w:spacing w:line="186" w:lineRule="exact"/>
              <w:ind w:left="68"/>
              <w:rPr>
                <w:sz w:val="18"/>
              </w:rPr>
            </w:pPr>
            <w:r>
              <w:rPr>
                <w:sz w:val="18"/>
              </w:rPr>
              <w:t>Náklady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práci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technika</w:t>
            </w:r>
          </w:p>
        </w:tc>
        <w:tc>
          <w:tcPr>
            <w:tcW w:w="330" w:type="dxa"/>
          </w:tcPr>
          <w:p w:rsidR="00196B64" w:rsidRDefault="009E1E66">
            <w:pPr>
              <w:pStyle w:val="TableParagraph"/>
              <w:spacing w:line="186" w:lineRule="exact"/>
              <w:ind w:right="31"/>
              <w:jc w:val="right"/>
              <w:rPr>
                <w:rFonts w:ascii="MS UI Gothic" w:hAnsi="MS UI Gothic"/>
                <w:sz w:val="18"/>
              </w:rPr>
            </w:pPr>
            <w:r>
              <w:rPr>
                <w:rFonts w:ascii="MS UI Gothic" w:hAnsi="MS UI Gothic"/>
                <w:w w:val="89"/>
                <w:sz w:val="18"/>
              </w:rPr>
              <w:t>☒</w:t>
            </w:r>
          </w:p>
        </w:tc>
        <w:tc>
          <w:tcPr>
            <w:tcW w:w="1671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2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tcBorders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07"/>
        </w:trPr>
        <w:tc>
          <w:tcPr>
            <w:tcW w:w="3919" w:type="dxa"/>
            <w:tcBorders>
              <w:left w:val="single" w:sz="12" w:space="0" w:color="000000"/>
            </w:tcBorders>
          </w:tcPr>
          <w:p w:rsidR="00196B64" w:rsidRDefault="009E1E66">
            <w:pPr>
              <w:pStyle w:val="TableParagraph"/>
              <w:spacing w:line="188" w:lineRule="exact"/>
              <w:ind w:left="68"/>
              <w:rPr>
                <w:sz w:val="18"/>
              </w:rPr>
            </w:pPr>
            <w:r>
              <w:rPr>
                <w:sz w:val="18"/>
              </w:rPr>
              <w:t>Kalibrace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autocal</w:t>
            </w:r>
            <w:proofErr w:type="spellEnd"/>
          </w:p>
        </w:tc>
        <w:tc>
          <w:tcPr>
            <w:tcW w:w="330" w:type="dxa"/>
          </w:tcPr>
          <w:p w:rsidR="00196B64" w:rsidRDefault="009E1E66">
            <w:pPr>
              <w:pStyle w:val="TableParagraph"/>
              <w:spacing w:line="188" w:lineRule="exact"/>
              <w:ind w:right="31"/>
              <w:jc w:val="right"/>
              <w:rPr>
                <w:rFonts w:ascii="MS UI Gothic" w:hAnsi="MS UI Gothic"/>
                <w:sz w:val="18"/>
              </w:rPr>
            </w:pPr>
            <w:r>
              <w:rPr>
                <w:rFonts w:ascii="MS UI Gothic" w:hAnsi="MS UI Gothic"/>
                <w:w w:val="89"/>
                <w:sz w:val="18"/>
              </w:rPr>
              <w:t>☒</w:t>
            </w:r>
          </w:p>
        </w:tc>
        <w:tc>
          <w:tcPr>
            <w:tcW w:w="1671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2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tcBorders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10"/>
        </w:trPr>
        <w:tc>
          <w:tcPr>
            <w:tcW w:w="3919" w:type="dxa"/>
            <w:tcBorders>
              <w:left w:val="single" w:sz="12" w:space="0" w:color="000000"/>
            </w:tcBorders>
          </w:tcPr>
          <w:p w:rsidR="00196B64" w:rsidRDefault="009E1E66">
            <w:pPr>
              <w:pStyle w:val="TableParagraph"/>
              <w:spacing w:line="190" w:lineRule="exact"/>
              <w:ind w:left="68"/>
              <w:rPr>
                <w:sz w:val="18"/>
              </w:rPr>
            </w:pPr>
            <w:r>
              <w:rPr>
                <w:sz w:val="18"/>
              </w:rPr>
              <w:t>Systémový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330" w:type="dxa"/>
          </w:tcPr>
          <w:p w:rsidR="00196B64" w:rsidRDefault="009E1E66">
            <w:pPr>
              <w:pStyle w:val="TableParagraph"/>
              <w:spacing w:line="190" w:lineRule="exact"/>
              <w:ind w:right="31"/>
              <w:jc w:val="right"/>
              <w:rPr>
                <w:rFonts w:ascii="MS UI Gothic" w:hAnsi="MS UI Gothic"/>
                <w:sz w:val="18"/>
              </w:rPr>
            </w:pPr>
            <w:r>
              <w:rPr>
                <w:rFonts w:ascii="MS UI Gothic" w:hAnsi="MS UI Gothic"/>
                <w:w w:val="89"/>
                <w:sz w:val="18"/>
              </w:rPr>
              <w:t>☒</w:t>
            </w:r>
          </w:p>
        </w:tc>
        <w:tc>
          <w:tcPr>
            <w:tcW w:w="1671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2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tcBorders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313"/>
        </w:trPr>
        <w:tc>
          <w:tcPr>
            <w:tcW w:w="3919" w:type="dxa"/>
            <w:tcBorders>
              <w:left w:val="single" w:sz="12" w:space="0" w:color="000000"/>
            </w:tcBorders>
          </w:tcPr>
          <w:p w:rsidR="00196B64" w:rsidRDefault="009E1E66">
            <w:pPr>
              <w:pStyle w:val="TableParagraph"/>
              <w:spacing w:line="204" w:lineRule="exact"/>
              <w:ind w:left="68"/>
              <w:rPr>
                <w:sz w:val="18"/>
              </w:rPr>
            </w:pPr>
            <w:r>
              <w:rPr>
                <w:sz w:val="18"/>
              </w:rPr>
              <w:t>Systémový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330" w:type="dxa"/>
          </w:tcPr>
          <w:p w:rsidR="00196B64" w:rsidRDefault="009E1E66">
            <w:pPr>
              <w:pStyle w:val="TableParagraph"/>
              <w:spacing w:line="176" w:lineRule="exact"/>
              <w:ind w:left="149" w:right="-58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</w:r>
            <w:r>
              <w:rPr>
                <w:rFonts w:ascii="Arial"/>
                <w:position w:val="-3"/>
                <w:sz w:val="17"/>
              </w:rPr>
              <w:pict>
                <v:group id="_x0000_s1026" style="width:8.8pt;height:8.8pt;mso-position-horizontal-relative:char;mso-position-vertical-relative:line" coordsize="176,176">
                  <v:rect id="_x0000_s1027" style="position:absolute;left:7;top:7;width:161;height:161" filled="f" strokeweight=".72pt"/>
                  <w10:wrap type="none"/>
                  <w10:anchorlock/>
                </v:group>
              </w:pict>
            </w:r>
          </w:p>
        </w:tc>
        <w:tc>
          <w:tcPr>
            <w:tcW w:w="1671" w:type="dxa"/>
          </w:tcPr>
          <w:p w:rsidR="00196B64" w:rsidRDefault="009E1E66">
            <w:pPr>
              <w:pStyle w:val="TableParagraph"/>
              <w:spacing w:line="136" w:lineRule="exact"/>
              <w:ind w:left="88"/>
              <w:rPr>
                <w:sz w:val="12"/>
              </w:rPr>
            </w:pPr>
            <w:r>
              <w:rPr>
                <w:spacing w:val="-1"/>
                <w:w w:val="95"/>
                <w:sz w:val="12"/>
              </w:rPr>
              <w:t>Placená</w:t>
            </w:r>
            <w:r>
              <w:rPr>
                <w:spacing w:val="-6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služba</w:t>
            </w:r>
          </w:p>
        </w:tc>
        <w:tc>
          <w:tcPr>
            <w:tcW w:w="2032" w:type="dxa"/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tcBorders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6B64">
        <w:trPr>
          <w:trHeight w:val="319"/>
        </w:trPr>
        <w:tc>
          <w:tcPr>
            <w:tcW w:w="3919" w:type="dxa"/>
            <w:tcBorders>
              <w:left w:val="single" w:sz="12" w:space="0" w:color="000000"/>
            </w:tcBorders>
          </w:tcPr>
          <w:p w:rsidR="00196B64" w:rsidRDefault="009E1E66">
            <w:pPr>
              <w:pStyle w:val="TableParagraph"/>
              <w:tabs>
                <w:tab w:val="left" w:pos="2810"/>
              </w:tabs>
              <w:spacing w:before="110" w:line="190" w:lineRule="exact"/>
              <w:ind w:left="68"/>
              <w:rPr>
                <w:sz w:val="18"/>
              </w:rPr>
            </w:pPr>
            <w:r>
              <w:rPr>
                <w:spacing w:val="-1"/>
                <w:sz w:val="18"/>
              </w:rPr>
              <w:t>Čas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servisního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zákroku:</w:t>
            </w:r>
            <w:r>
              <w:rPr>
                <w:spacing w:val="-1"/>
                <w:sz w:val="18"/>
              </w:rPr>
              <w:tab/>
            </w:r>
            <w:r>
              <w:rPr>
                <w:w w:val="90"/>
                <w:sz w:val="18"/>
              </w:rPr>
              <w:t>do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dnů:</w:t>
            </w:r>
          </w:p>
        </w:tc>
        <w:tc>
          <w:tcPr>
            <w:tcW w:w="330" w:type="dxa"/>
          </w:tcPr>
          <w:p w:rsidR="00196B64" w:rsidRDefault="009E1E66">
            <w:pPr>
              <w:pStyle w:val="TableParagraph"/>
              <w:spacing w:before="82" w:line="218" w:lineRule="exact"/>
              <w:ind w:right="31"/>
              <w:jc w:val="right"/>
              <w:rPr>
                <w:rFonts w:ascii="MS UI Gothic" w:hAnsi="MS UI Gothic"/>
                <w:sz w:val="18"/>
              </w:rPr>
            </w:pPr>
            <w:r>
              <w:rPr>
                <w:rFonts w:ascii="MS UI Gothic" w:hAnsi="MS UI Gothic"/>
                <w:w w:val="89"/>
                <w:sz w:val="18"/>
              </w:rPr>
              <w:t>☒</w:t>
            </w:r>
          </w:p>
        </w:tc>
        <w:tc>
          <w:tcPr>
            <w:tcW w:w="1671" w:type="dxa"/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2" w:type="dxa"/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tcBorders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6B64">
        <w:trPr>
          <w:trHeight w:val="206"/>
        </w:trPr>
        <w:tc>
          <w:tcPr>
            <w:tcW w:w="3919" w:type="dxa"/>
            <w:tcBorders>
              <w:left w:val="single" w:sz="12" w:space="0" w:color="000000"/>
            </w:tcBorders>
          </w:tcPr>
          <w:p w:rsidR="00196B64" w:rsidRDefault="009E1E66">
            <w:pPr>
              <w:pStyle w:val="TableParagraph"/>
              <w:tabs>
                <w:tab w:val="left" w:pos="2810"/>
              </w:tabs>
              <w:spacing w:line="186" w:lineRule="exact"/>
              <w:ind w:left="68"/>
              <w:rPr>
                <w:sz w:val="18"/>
              </w:rPr>
            </w:pPr>
            <w:r>
              <w:rPr>
                <w:sz w:val="18"/>
              </w:rPr>
              <w:t>(v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pracovních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dnech)</w:t>
            </w:r>
            <w:r>
              <w:rPr>
                <w:sz w:val="18"/>
              </w:rPr>
              <w:tab/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 dne:</w:t>
            </w:r>
          </w:p>
        </w:tc>
        <w:tc>
          <w:tcPr>
            <w:tcW w:w="330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 w:rsidR="00196B64" w:rsidRDefault="009E1E66">
            <w:pPr>
              <w:pStyle w:val="TableParagraph"/>
              <w:spacing w:line="136" w:lineRule="exact"/>
              <w:ind w:left="88"/>
              <w:rPr>
                <w:sz w:val="12"/>
              </w:rPr>
            </w:pPr>
            <w:r>
              <w:rPr>
                <w:spacing w:val="-1"/>
                <w:w w:val="95"/>
                <w:sz w:val="12"/>
              </w:rPr>
              <w:t>Placená</w:t>
            </w:r>
            <w:r>
              <w:rPr>
                <w:spacing w:val="-6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služba</w:t>
            </w:r>
          </w:p>
        </w:tc>
        <w:tc>
          <w:tcPr>
            <w:tcW w:w="2032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tcBorders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04"/>
        </w:trPr>
        <w:tc>
          <w:tcPr>
            <w:tcW w:w="3919" w:type="dxa"/>
            <w:tcBorders>
              <w:left w:val="single" w:sz="12" w:space="0" w:color="000000"/>
            </w:tcBorders>
          </w:tcPr>
          <w:p w:rsidR="00196B64" w:rsidRDefault="009E1E66">
            <w:pPr>
              <w:pStyle w:val="TableParagraph"/>
              <w:tabs>
                <w:tab w:val="left" w:leader="dot" w:pos="731"/>
              </w:tabs>
              <w:spacing w:line="185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hodin:</w:t>
            </w:r>
          </w:p>
        </w:tc>
        <w:tc>
          <w:tcPr>
            <w:tcW w:w="330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1" w:type="dxa"/>
          </w:tcPr>
          <w:p w:rsidR="00196B64" w:rsidRDefault="009E1E66">
            <w:pPr>
              <w:pStyle w:val="TableParagraph"/>
              <w:spacing w:line="136" w:lineRule="exact"/>
              <w:ind w:left="88"/>
              <w:rPr>
                <w:sz w:val="12"/>
              </w:rPr>
            </w:pPr>
            <w:r>
              <w:rPr>
                <w:spacing w:val="-1"/>
                <w:w w:val="95"/>
                <w:sz w:val="12"/>
              </w:rPr>
              <w:t>Placená</w:t>
            </w:r>
            <w:r>
              <w:rPr>
                <w:spacing w:val="-6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služba</w:t>
            </w:r>
          </w:p>
        </w:tc>
        <w:tc>
          <w:tcPr>
            <w:tcW w:w="2032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tcBorders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190"/>
        </w:trPr>
        <w:tc>
          <w:tcPr>
            <w:tcW w:w="3919" w:type="dxa"/>
            <w:tcBorders>
              <w:left w:val="single" w:sz="12" w:space="0" w:color="000000"/>
            </w:tcBorders>
          </w:tcPr>
          <w:p w:rsidR="00196B64" w:rsidRDefault="009E1E66">
            <w:pPr>
              <w:pStyle w:val="TableParagraph"/>
              <w:tabs>
                <w:tab w:val="left" w:pos="2704"/>
              </w:tabs>
              <w:spacing w:line="170" w:lineRule="exact"/>
              <w:ind w:left="68"/>
              <w:rPr>
                <w:sz w:val="18"/>
              </w:rPr>
            </w:pPr>
            <w:r>
              <w:rPr>
                <w:w w:val="90"/>
                <w:sz w:val="18"/>
              </w:rPr>
              <w:t>Požadovaný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čas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zásahu:</w:t>
            </w:r>
            <w:r>
              <w:rPr>
                <w:rFonts w:ascii="Times New Roman" w:hAnsi="Times New Roman"/>
                <w:w w:val="90"/>
                <w:sz w:val="18"/>
              </w:rPr>
              <w:tab/>
            </w:r>
            <w:r>
              <w:rPr>
                <w:sz w:val="18"/>
              </w:rPr>
              <w:t>8.00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16.00</w:t>
            </w:r>
          </w:p>
        </w:tc>
        <w:tc>
          <w:tcPr>
            <w:tcW w:w="330" w:type="dxa"/>
          </w:tcPr>
          <w:p w:rsidR="00196B64" w:rsidRDefault="009E1E66">
            <w:pPr>
              <w:pStyle w:val="TableParagraph"/>
              <w:spacing w:line="171" w:lineRule="exact"/>
              <w:ind w:right="31"/>
              <w:jc w:val="right"/>
              <w:rPr>
                <w:rFonts w:ascii="MS UI Gothic" w:hAnsi="MS UI Gothic"/>
                <w:sz w:val="18"/>
              </w:rPr>
            </w:pPr>
            <w:r>
              <w:rPr>
                <w:rFonts w:ascii="MS UI Gothic" w:hAnsi="MS UI Gothic"/>
                <w:w w:val="89"/>
                <w:sz w:val="18"/>
              </w:rPr>
              <w:t>☒</w:t>
            </w:r>
          </w:p>
        </w:tc>
        <w:tc>
          <w:tcPr>
            <w:tcW w:w="1671" w:type="dxa"/>
          </w:tcPr>
          <w:p w:rsidR="00196B64" w:rsidRDefault="00196B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 w:rsidR="00196B64" w:rsidRDefault="00196B6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9" w:type="dxa"/>
            <w:tcBorders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96B64">
        <w:trPr>
          <w:trHeight w:val="172"/>
        </w:trPr>
        <w:tc>
          <w:tcPr>
            <w:tcW w:w="3919" w:type="dxa"/>
            <w:tcBorders>
              <w:left w:val="single" w:sz="12" w:space="0" w:color="000000"/>
            </w:tcBorders>
          </w:tcPr>
          <w:p w:rsidR="00196B64" w:rsidRDefault="009E1E66">
            <w:pPr>
              <w:pStyle w:val="TableParagraph"/>
              <w:spacing w:before="16" w:line="136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16.00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18.00</w:t>
            </w:r>
          </w:p>
        </w:tc>
        <w:tc>
          <w:tcPr>
            <w:tcW w:w="330" w:type="dxa"/>
          </w:tcPr>
          <w:p w:rsidR="00196B64" w:rsidRDefault="00196B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71" w:type="dxa"/>
          </w:tcPr>
          <w:p w:rsidR="00196B64" w:rsidRDefault="009E1E66">
            <w:pPr>
              <w:pStyle w:val="TableParagraph"/>
              <w:spacing w:before="17" w:line="135" w:lineRule="exact"/>
              <w:ind w:left="88"/>
              <w:rPr>
                <w:sz w:val="12"/>
              </w:rPr>
            </w:pPr>
            <w:r>
              <w:rPr>
                <w:spacing w:val="-1"/>
                <w:w w:val="95"/>
                <w:sz w:val="12"/>
              </w:rPr>
              <w:t>Placená</w:t>
            </w:r>
            <w:r>
              <w:rPr>
                <w:spacing w:val="-6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služba</w:t>
            </w:r>
          </w:p>
        </w:tc>
        <w:tc>
          <w:tcPr>
            <w:tcW w:w="2032" w:type="dxa"/>
          </w:tcPr>
          <w:p w:rsidR="00196B64" w:rsidRDefault="00196B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9" w:type="dxa"/>
            <w:tcBorders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96B64">
        <w:trPr>
          <w:trHeight w:val="257"/>
        </w:trPr>
        <w:tc>
          <w:tcPr>
            <w:tcW w:w="3919" w:type="dxa"/>
            <w:tcBorders>
              <w:left w:val="single" w:sz="12" w:space="0" w:color="000000"/>
              <w:bottom w:val="single" w:sz="12" w:space="0" w:color="000000"/>
            </w:tcBorders>
          </w:tcPr>
          <w:p w:rsidR="00196B64" w:rsidRDefault="009E1E66">
            <w:pPr>
              <w:pStyle w:val="TableParagraph"/>
              <w:spacing w:before="50" w:line="187" w:lineRule="exact"/>
              <w:ind w:right="185"/>
              <w:jc w:val="right"/>
              <w:rPr>
                <w:sz w:val="18"/>
              </w:rPr>
            </w:pPr>
            <w:r>
              <w:rPr>
                <w:sz w:val="18"/>
              </w:rPr>
              <w:t>16.00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22.00</w:t>
            </w:r>
          </w:p>
        </w:tc>
        <w:tc>
          <w:tcPr>
            <w:tcW w:w="330" w:type="dxa"/>
            <w:tcBorders>
              <w:bottom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  <w:tcBorders>
              <w:bottom w:val="single" w:sz="12" w:space="0" w:color="000000"/>
            </w:tcBorders>
          </w:tcPr>
          <w:p w:rsidR="00196B64" w:rsidRDefault="009E1E66">
            <w:pPr>
              <w:pStyle w:val="TableParagraph"/>
              <w:spacing w:before="51"/>
              <w:ind w:left="88"/>
              <w:rPr>
                <w:sz w:val="12"/>
              </w:rPr>
            </w:pPr>
            <w:r>
              <w:rPr>
                <w:spacing w:val="-1"/>
                <w:w w:val="95"/>
                <w:sz w:val="12"/>
              </w:rPr>
              <w:t>Placená</w:t>
            </w:r>
            <w:r>
              <w:rPr>
                <w:spacing w:val="-6"/>
                <w:w w:val="95"/>
                <w:sz w:val="12"/>
              </w:rPr>
              <w:t xml:space="preserve"> </w:t>
            </w:r>
            <w:r>
              <w:rPr>
                <w:w w:val="95"/>
                <w:sz w:val="12"/>
              </w:rPr>
              <w:t>služba</w:t>
            </w:r>
          </w:p>
        </w:tc>
        <w:tc>
          <w:tcPr>
            <w:tcW w:w="2032" w:type="dxa"/>
            <w:tcBorders>
              <w:bottom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  <w:tcBorders>
              <w:bottom w:val="single" w:sz="12" w:space="0" w:color="000000"/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6B64">
        <w:trPr>
          <w:trHeight w:val="635"/>
        </w:trPr>
        <w:tc>
          <w:tcPr>
            <w:tcW w:w="3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96B64" w:rsidRDefault="009E1E66">
            <w:pPr>
              <w:pStyle w:val="TableParagraph"/>
              <w:tabs>
                <w:tab w:val="left" w:pos="1886"/>
              </w:tabs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Papír:</w:t>
            </w:r>
            <w:r>
              <w:rPr>
                <w:sz w:val="18"/>
              </w:rPr>
              <w:tab/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A3</w:t>
            </w:r>
          </w:p>
        </w:tc>
        <w:tc>
          <w:tcPr>
            <w:tcW w:w="330" w:type="dxa"/>
            <w:tcBorders>
              <w:top w:val="single" w:sz="12" w:space="0" w:color="000000"/>
              <w:bottom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  <w:tcBorders>
              <w:top w:val="single" w:sz="12" w:space="0" w:color="000000"/>
              <w:bottom w:val="single" w:sz="12" w:space="0" w:color="000000"/>
            </w:tcBorders>
          </w:tcPr>
          <w:p w:rsidR="00196B64" w:rsidRDefault="009E1E66">
            <w:pPr>
              <w:pStyle w:val="TableParagraph"/>
              <w:spacing w:before="1"/>
              <w:ind w:left="62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A4</w:t>
            </w:r>
          </w:p>
        </w:tc>
        <w:tc>
          <w:tcPr>
            <w:tcW w:w="2032" w:type="dxa"/>
            <w:tcBorders>
              <w:top w:val="single" w:sz="12" w:space="0" w:color="000000"/>
              <w:bottom w:val="single" w:sz="12" w:space="0" w:color="000000"/>
            </w:tcBorders>
          </w:tcPr>
          <w:p w:rsidR="00196B64" w:rsidRDefault="009E1E66">
            <w:pPr>
              <w:pStyle w:val="TableParagraph"/>
              <w:spacing w:before="1" w:line="207" w:lineRule="exact"/>
              <w:ind w:left="376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 CF A4</w:t>
            </w:r>
          </w:p>
          <w:p w:rsidR="00196B64" w:rsidRDefault="009E1E66">
            <w:pPr>
              <w:pStyle w:val="TableParagraph"/>
              <w:tabs>
                <w:tab w:val="left" w:pos="1382"/>
              </w:tabs>
              <w:spacing w:line="207" w:lineRule="exact"/>
              <w:ind w:left="119"/>
              <w:rPr>
                <w:sz w:val="18"/>
              </w:rPr>
            </w:pPr>
            <w:r>
              <w:rPr>
                <w:w w:val="95"/>
                <w:sz w:val="18"/>
              </w:rPr>
              <w:t>(gramáž:</w:t>
            </w:r>
            <w:r>
              <w:rPr>
                <w:w w:val="95"/>
                <w:sz w:val="18"/>
              </w:rPr>
              <w:tab/>
            </w:r>
            <w:r>
              <w:rPr>
                <w:sz w:val="18"/>
              </w:rPr>
              <w:t>)</w:t>
            </w:r>
          </w:p>
        </w:tc>
        <w:tc>
          <w:tcPr>
            <w:tcW w:w="15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96B64" w:rsidRDefault="009E1E66">
            <w:pPr>
              <w:pStyle w:val="TableParagraph"/>
              <w:spacing w:before="173" w:line="212" w:lineRule="exact"/>
              <w:ind w:left="532" w:right="504"/>
              <w:jc w:val="center"/>
              <w:rPr>
                <w:sz w:val="18"/>
              </w:rPr>
            </w:pPr>
            <w:r>
              <w:rPr>
                <w:rFonts w:ascii="MS UI Gothic" w:hAnsi="MS UI Gothic"/>
                <w:w w:val="95"/>
                <w:sz w:val="18"/>
              </w:rPr>
              <w:t>☒</w:t>
            </w:r>
            <w:r>
              <w:rPr>
                <w:rFonts w:ascii="MS UI Gothic" w:hAnsi="MS UI Gothic"/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</w:t>
            </w:r>
          </w:p>
        </w:tc>
      </w:tr>
      <w:tr w:rsidR="00196B64">
        <w:trPr>
          <w:trHeight w:val="622"/>
        </w:trPr>
        <w:tc>
          <w:tcPr>
            <w:tcW w:w="3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96B64" w:rsidRDefault="009E1E66">
            <w:pPr>
              <w:pStyle w:val="TableParagraph"/>
              <w:tabs>
                <w:tab w:val="left" w:pos="1629"/>
              </w:tabs>
              <w:spacing w:before="1"/>
              <w:ind w:left="1629" w:right="1541" w:hanging="1561"/>
              <w:rPr>
                <w:sz w:val="18"/>
              </w:rPr>
            </w:pPr>
            <w:r>
              <w:rPr>
                <w:sz w:val="18"/>
              </w:rPr>
              <w:t>Zavezení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SM</w:t>
            </w:r>
            <w:r>
              <w:rPr>
                <w:sz w:val="18"/>
              </w:rPr>
              <w:tab/>
            </w:r>
            <w:r>
              <w:rPr>
                <w:w w:val="75"/>
                <w:sz w:val="18"/>
              </w:rPr>
              <w:t>měsíčně</w:t>
            </w:r>
            <w:r>
              <w:rPr>
                <w:spacing w:val="-35"/>
                <w:w w:val="7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kvartálně</w:t>
            </w:r>
          </w:p>
          <w:p w:rsidR="00196B64" w:rsidRDefault="009E1E66">
            <w:pPr>
              <w:pStyle w:val="TableParagraph"/>
              <w:tabs>
                <w:tab w:val="left" w:pos="2834"/>
              </w:tabs>
              <w:spacing w:line="188" w:lineRule="exact"/>
              <w:ind w:left="1629"/>
              <w:rPr>
                <w:sz w:val="18"/>
              </w:rPr>
            </w:pPr>
            <w:r>
              <w:rPr>
                <w:sz w:val="18"/>
              </w:rPr>
              <w:t>jinak</w:t>
            </w:r>
            <w:r>
              <w:rPr>
                <w:sz w:val="18"/>
              </w:rPr>
              <w:tab/>
            </w:r>
            <w:r>
              <w:rPr>
                <w:spacing w:val="-1"/>
                <w:w w:val="90"/>
                <w:sz w:val="18"/>
              </w:rPr>
              <w:t>dle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potřeby</w:t>
            </w:r>
          </w:p>
        </w:tc>
        <w:tc>
          <w:tcPr>
            <w:tcW w:w="330" w:type="dxa"/>
            <w:tcBorders>
              <w:top w:val="single" w:sz="12" w:space="0" w:color="000000"/>
              <w:bottom w:val="single" w:sz="12" w:space="0" w:color="000000"/>
            </w:tcBorders>
          </w:tcPr>
          <w:p w:rsidR="00196B64" w:rsidRDefault="00196B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1" w:type="dxa"/>
            <w:tcBorders>
              <w:top w:val="single" w:sz="12" w:space="0" w:color="000000"/>
              <w:bottom w:val="single" w:sz="12" w:space="0" w:color="000000"/>
            </w:tcBorders>
          </w:tcPr>
          <w:p w:rsidR="00196B64" w:rsidRDefault="009E1E66">
            <w:pPr>
              <w:pStyle w:val="TableParagraph"/>
              <w:spacing w:before="1"/>
              <w:ind w:left="319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Způsob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odběru:</w:t>
            </w:r>
          </w:p>
        </w:tc>
        <w:tc>
          <w:tcPr>
            <w:tcW w:w="2032" w:type="dxa"/>
            <w:tcBorders>
              <w:top w:val="single" w:sz="12" w:space="0" w:color="000000"/>
              <w:bottom w:val="single" w:sz="12" w:space="0" w:color="000000"/>
            </w:tcBorders>
          </w:tcPr>
          <w:p w:rsidR="00196B64" w:rsidRDefault="009E1E66">
            <w:pPr>
              <w:pStyle w:val="TableParagraph"/>
              <w:spacing w:before="1" w:line="207" w:lineRule="exact"/>
              <w:ind w:left="119"/>
              <w:rPr>
                <w:sz w:val="18"/>
              </w:rPr>
            </w:pPr>
            <w:r>
              <w:rPr>
                <w:w w:val="90"/>
                <w:sz w:val="18"/>
              </w:rPr>
              <w:t>vlastní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odběr</w:t>
            </w:r>
          </w:p>
          <w:p w:rsidR="00196B64" w:rsidRDefault="009E1E66">
            <w:pPr>
              <w:pStyle w:val="TableParagraph"/>
              <w:spacing w:line="207" w:lineRule="exact"/>
              <w:ind w:left="119"/>
              <w:rPr>
                <w:sz w:val="18"/>
              </w:rPr>
            </w:pPr>
            <w:r>
              <w:rPr>
                <w:sz w:val="18"/>
              </w:rPr>
              <w:t>dodání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pronajímatelem</w:t>
            </w:r>
          </w:p>
        </w:tc>
        <w:tc>
          <w:tcPr>
            <w:tcW w:w="15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6B64" w:rsidRDefault="009E1E66">
            <w:pPr>
              <w:pStyle w:val="TableParagraph"/>
              <w:tabs>
                <w:tab w:val="left" w:pos="590"/>
              </w:tabs>
              <w:spacing w:line="208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z w:val="18"/>
              </w:rPr>
              <w:tab/>
            </w:r>
            <w:r>
              <w:rPr>
                <w:rFonts w:ascii="MS UI Gothic" w:hAnsi="MS UI Gothic"/>
                <w:sz w:val="18"/>
              </w:rPr>
              <w:t>☒</w:t>
            </w:r>
            <w:r>
              <w:rPr>
                <w:rFonts w:ascii="MS UI Gothic" w:hAnsi="MS UI Gothic"/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</w:p>
          <w:p w:rsidR="00196B64" w:rsidRDefault="009E1E66">
            <w:pPr>
              <w:pStyle w:val="TableParagraph"/>
              <w:tabs>
                <w:tab w:val="left" w:pos="1109"/>
              </w:tabs>
              <w:spacing w:line="219" w:lineRule="exact"/>
              <w:ind w:right="71"/>
              <w:jc w:val="right"/>
              <w:rPr>
                <w:sz w:val="18"/>
              </w:rPr>
            </w:pPr>
            <w:r>
              <w:rPr>
                <w:rFonts w:ascii="MS UI Gothic" w:hAnsi="MS UI Gothic"/>
                <w:sz w:val="18"/>
              </w:rPr>
              <w:t>☒</w:t>
            </w:r>
            <w:r>
              <w:rPr>
                <w:rFonts w:ascii="MS UI Gothic" w:hAnsi="MS UI Gothic"/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z w:val="18"/>
              </w:rPr>
              <w:tab/>
              <w:t>NE</w:t>
            </w:r>
          </w:p>
        </w:tc>
      </w:tr>
    </w:tbl>
    <w:p w:rsidR="00196B64" w:rsidRDefault="00196B64">
      <w:pPr>
        <w:pStyle w:val="Zkladntext"/>
        <w:spacing w:after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9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997"/>
        <w:gridCol w:w="1689"/>
        <w:gridCol w:w="2413"/>
        <w:gridCol w:w="284"/>
        <w:gridCol w:w="1986"/>
      </w:tblGrid>
      <w:tr w:rsidR="00196B64">
        <w:trPr>
          <w:trHeight w:val="207"/>
        </w:trPr>
        <w:tc>
          <w:tcPr>
            <w:tcW w:w="1136" w:type="dxa"/>
          </w:tcPr>
          <w:p w:rsidR="00196B64" w:rsidRDefault="009E1E66">
            <w:pPr>
              <w:pStyle w:val="TableParagraph"/>
              <w:spacing w:line="188" w:lineRule="exact"/>
              <w:ind w:left="12" w:right="2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Typ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služby</w:t>
            </w:r>
          </w:p>
        </w:tc>
        <w:tc>
          <w:tcPr>
            <w:tcW w:w="1997" w:type="dxa"/>
          </w:tcPr>
          <w:p w:rsidR="00196B64" w:rsidRDefault="009E1E66">
            <w:pPr>
              <w:pStyle w:val="TableParagraph"/>
              <w:spacing w:line="188" w:lineRule="exact"/>
              <w:ind w:left="492" w:right="478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Číslo</w:t>
            </w:r>
            <w:r>
              <w:rPr>
                <w:spacing w:val="1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služby</w:t>
            </w:r>
          </w:p>
        </w:tc>
        <w:tc>
          <w:tcPr>
            <w:tcW w:w="4386" w:type="dxa"/>
            <w:gridSpan w:val="3"/>
          </w:tcPr>
          <w:p w:rsidR="00196B64" w:rsidRDefault="009E1E66">
            <w:pPr>
              <w:pStyle w:val="TableParagraph"/>
              <w:spacing w:line="188" w:lineRule="exact"/>
              <w:ind w:left="465"/>
              <w:rPr>
                <w:sz w:val="18"/>
              </w:rPr>
            </w:pPr>
            <w:r>
              <w:rPr>
                <w:w w:val="95"/>
                <w:sz w:val="18"/>
              </w:rPr>
              <w:t>PŘIOBJEDNANÉ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proofErr w:type="gramStart"/>
            <w:r>
              <w:rPr>
                <w:w w:val="95"/>
                <w:sz w:val="18"/>
              </w:rPr>
              <w:t>SLUŽBY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Název</w:t>
            </w:r>
            <w:proofErr w:type="gramEnd"/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služby:</w:t>
            </w:r>
          </w:p>
        </w:tc>
        <w:tc>
          <w:tcPr>
            <w:tcW w:w="1986" w:type="dxa"/>
          </w:tcPr>
          <w:p w:rsidR="00196B64" w:rsidRDefault="009E1E66">
            <w:pPr>
              <w:pStyle w:val="TableParagraph"/>
              <w:spacing w:line="188" w:lineRule="exact"/>
              <w:ind w:left="385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 DPH</w:t>
            </w:r>
          </w:p>
        </w:tc>
      </w:tr>
      <w:tr w:rsidR="00196B64">
        <w:trPr>
          <w:trHeight w:val="207"/>
        </w:trPr>
        <w:tc>
          <w:tcPr>
            <w:tcW w:w="1136" w:type="dxa"/>
          </w:tcPr>
          <w:p w:rsidR="00196B64" w:rsidRDefault="009E1E66">
            <w:pPr>
              <w:pStyle w:val="TableParagraph"/>
              <w:spacing w:line="188" w:lineRule="exact"/>
              <w:ind w:left="12" w:right="24"/>
              <w:jc w:val="center"/>
              <w:rPr>
                <w:sz w:val="18"/>
              </w:rPr>
            </w:pPr>
            <w:r>
              <w:rPr>
                <w:sz w:val="18"/>
              </w:rPr>
              <w:t>jednorázová</w:t>
            </w:r>
          </w:p>
        </w:tc>
        <w:tc>
          <w:tcPr>
            <w:tcW w:w="1997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6" w:type="dxa"/>
            <w:gridSpan w:val="3"/>
          </w:tcPr>
          <w:p w:rsidR="00196B64" w:rsidRDefault="009E1E66">
            <w:pPr>
              <w:pStyle w:val="TableParagraph"/>
              <w:spacing w:line="188" w:lineRule="exact"/>
              <w:ind w:left="54"/>
              <w:rPr>
                <w:sz w:val="18"/>
              </w:rPr>
            </w:pPr>
            <w:r>
              <w:rPr>
                <w:sz w:val="18"/>
              </w:rPr>
              <w:t>Náklady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dopravu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stroje:</w:t>
            </w:r>
          </w:p>
        </w:tc>
        <w:tc>
          <w:tcPr>
            <w:tcW w:w="1986" w:type="dxa"/>
          </w:tcPr>
          <w:p w:rsidR="00196B64" w:rsidRDefault="00F93BDA">
            <w:pPr>
              <w:pStyle w:val="TableParagraph"/>
              <w:spacing w:line="188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</w:tr>
      <w:tr w:rsidR="00196B64">
        <w:trPr>
          <w:trHeight w:val="205"/>
        </w:trPr>
        <w:tc>
          <w:tcPr>
            <w:tcW w:w="1136" w:type="dxa"/>
          </w:tcPr>
          <w:p w:rsidR="00196B64" w:rsidRDefault="009E1E66">
            <w:pPr>
              <w:pStyle w:val="TableParagraph"/>
              <w:spacing w:line="185" w:lineRule="exact"/>
              <w:ind w:left="12" w:right="24"/>
              <w:jc w:val="center"/>
              <w:rPr>
                <w:sz w:val="18"/>
              </w:rPr>
            </w:pPr>
            <w:r>
              <w:rPr>
                <w:sz w:val="18"/>
              </w:rPr>
              <w:t>jednorázová</w:t>
            </w:r>
          </w:p>
        </w:tc>
        <w:tc>
          <w:tcPr>
            <w:tcW w:w="1997" w:type="dxa"/>
          </w:tcPr>
          <w:p w:rsidR="00196B64" w:rsidRDefault="009E1E66">
            <w:pPr>
              <w:pStyle w:val="TableParagraph"/>
              <w:spacing w:line="185" w:lineRule="exact"/>
              <w:ind w:left="491" w:right="478"/>
              <w:jc w:val="center"/>
              <w:rPr>
                <w:sz w:val="18"/>
              </w:rPr>
            </w:pPr>
            <w:r>
              <w:rPr>
                <w:sz w:val="18"/>
              </w:rPr>
              <w:t>MIC2XXN</w:t>
            </w:r>
          </w:p>
        </w:tc>
        <w:tc>
          <w:tcPr>
            <w:tcW w:w="4386" w:type="dxa"/>
            <w:gridSpan w:val="3"/>
          </w:tcPr>
          <w:p w:rsidR="00196B64" w:rsidRDefault="009E1E66">
            <w:pPr>
              <w:pStyle w:val="TableParagraph"/>
              <w:spacing w:line="185" w:lineRule="exact"/>
              <w:ind w:left="54"/>
              <w:rPr>
                <w:sz w:val="18"/>
              </w:rPr>
            </w:pPr>
            <w:r>
              <w:rPr>
                <w:sz w:val="18"/>
              </w:rPr>
              <w:t>Instalace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stroje:</w:t>
            </w:r>
          </w:p>
        </w:tc>
        <w:tc>
          <w:tcPr>
            <w:tcW w:w="1986" w:type="dxa"/>
          </w:tcPr>
          <w:p w:rsidR="00196B64" w:rsidRDefault="00F93BDA">
            <w:pPr>
              <w:pStyle w:val="TableParagraph"/>
              <w:spacing w:line="185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</w:tr>
      <w:tr w:rsidR="00196B64">
        <w:trPr>
          <w:trHeight w:val="207"/>
        </w:trPr>
        <w:tc>
          <w:tcPr>
            <w:tcW w:w="1136" w:type="dxa"/>
          </w:tcPr>
          <w:p w:rsidR="00196B64" w:rsidRDefault="009E1E66">
            <w:pPr>
              <w:pStyle w:val="TableParagraph"/>
              <w:spacing w:before="1" w:line="187" w:lineRule="exact"/>
              <w:ind w:left="12" w:right="72"/>
              <w:jc w:val="center"/>
              <w:rPr>
                <w:sz w:val="18"/>
              </w:rPr>
            </w:pPr>
            <w:r>
              <w:rPr>
                <w:sz w:val="18"/>
              </w:rPr>
              <w:t>jednorázová</w:t>
            </w:r>
          </w:p>
        </w:tc>
        <w:tc>
          <w:tcPr>
            <w:tcW w:w="1997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6" w:type="dxa"/>
            <w:gridSpan w:val="3"/>
          </w:tcPr>
          <w:p w:rsidR="00196B64" w:rsidRDefault="009E1E66">
            <w:pPr>
              <w:pStyle w:val="TableParagraph"/>
              <w:spacing w:before="1" w:line="187" w:lineRule="exact"/>
              <w:ind w:left="54"/>
              <w:rPr>
                <w:sz w:val="18"/>
              </w:rPr>
            </w:pPr>
            <w:r>
              <w:rPr>
                <w:sz w:val="18"/>
              </w:rPr>
              <w:t>Zaškolení:</w:t>
            </w:r>
          </w:p>
        </w:tc>
        <w:tc>
          <w:tcPr>
            <w:tcW w:w="1986" w:type="dxa"/>
          </w:tcPr>
          <w:p w:rsidR="00196B64" w:rsidRDefault="00F93BDA">
            <w:pPr>
              <w:pStyle w:val="TableParagraph"/>
              <w:spacing w:before="1" w:line="187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</w:tr>
      <w:tr w:rsidR="00196B64">
        <w:trPr>
          <w:trHeight w:val="207"/>
        </w:trPr>
        <w:tc>
          <w:tcPr>
            <w:tcW w:w="1136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7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6" w:type="dxa"/>
            <w:gridSpan w:val="3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205"/>
        </w:trPr>
        <w:tc>
          <w:tcPr>
            <w:tcW w:w="3133" w:type="dxa"/>
            <w:gridSpan w:val="2"/>
            <w:vMerge w:val="restart"/>
          </w:tcPr>
          <w:p w:rsidR="00196B64" w:rsidRDefault="009E1E66">
            <w:pPr>
              <w:pStyle w:val="TableParagraph"/>
              <w:spacing w:before="15"/>
              <w:ind w:left="474" w:right="49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Typ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služby:</w:t>
            </w:r>
          </w:p>
          <w:p w:rsidR="00196B64" w:rsidRDefault="009E1E66">
            <w:pPr>
              <w:pStyle w:val="TableParagraph"/>
              <w:spacing w:before="2" w:line="203" w:lineRule="exact"/>
              <w:ind w:left="474" w:right="49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jednorázová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pravidelná</w:t>
            </w:r>
          </w:p>
        </w:tc>
        <w:tc>
          <w:tcPr>
            <w:tcW w:w="4386" w:type="dxa"/>
            <w:gridSpan w:val="3"/>
          </w:tcPr>
          <w:p w:rsidR="00196B64" w:rsidRDefault="009E1E66">
            <w:pPr>
              <w:pStyle w:val="TableParagraph"/>
              <w:spacing w:line="185" w:lineRule="exact"/>
              <w:ind w:left="54"/>
              <w:rPr>
                <w:sz w:val="18"/>
              </w:rPr>
            </w:pPr>
            <w:r>
              <w:rPr>
                <w:w w:val="95"/>
                <w:sz w:val="18"/>
              </w:rPr>
              <w:t>Cena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jednorázové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služby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CELKEM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bez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DPH:</w:t>
            </w:r>
          </w:p>
        </w:tc>
        <w:tc>
          <w:tcPr>
            <w:tcW w:w="1986" w:type="dxa"/>
          </w:tcPr>
          <w:p w:rsidR="00196B64" w:rsidRDefault="00F93BDA">
            <w:pPr>
              <w:pStyle w:val="TableParagraph"/>
              <w:spacing w:line="185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</w:tr>
      <w:tr w:rsidR="00196B64">
        <w:trPr>
          <w:trHeight w:val="212"/>
        </w:trPr>
        <w:tc>
          <w:tcPr>
            <w:tcW w:w="3133" w:type="dxa"/>
            <w:gridSpan w:val="2"/>
            <w:vMerge/>
            <w:tcBorders>
              <w:top w:val="nil"/>
            </w:tcBorders>
          </w:tcPr>
          <w:p w:rsidR="00196B64" w:rsidRDefault="00196B64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gridSpan w:val="3"/>
          </w:tcPr>
          <w:p w:rsidR="00196B64" w:rsidRDefault="009E1E66">
            <w:pPr>
              <w:pStyle w:val="TableParagraph"/>
              <w:spacing w:before="1" w:line="191" w:lineRule="exact"/>
              <w:ind w:left="54"/>
              <w:rPr>
                <w:sz w:val="18"/>
              </w:rPr>
            </w:pPr>
            <w:r>
              <w:rPr>
                <w:w w:val="95"/>
                <w:sz w:val="18"/>
              </w:rPr>
              <w:t>Cena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jednorázové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služby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CELKEM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včetně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DPH:</w:t>
            </w:r>
          </w:p>
        </w:tc>
        <w:tc>
          <w:tcPr>
            <w:tcW w:w="1986" w:type="dxa"/>
          </w:tcPr>
          <w:p w:rsidR="00196B64" w:rsidRDefault="00F93BDA">
            <w:pPr>
              <w:pStyle w:val="TableParagraph"/>
              <w:spacing w:before="1" w:line="191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</w:tr>
      <w:tr w:rsidR="00196B64">
        <w:trPr>
          <w:trHeight w:val="210"/>
        </w:trPr>
        <w:tc>
          <w:tcPr>
            <w:tcW w:w="3133" w:type="dxa"/>
            <w:gridSpan w:val="2"/>
            <w:vMerge w:val="restart"/>
          </w:tcPr>
          <w:p w:rsidR="00196B64" w:rsidRDefault="009E1E66">
            <w:pPr>
              <w:pStyle w:val="TableParagraph"/>
              <w:spacing w:line="206" w:lineRule="exact"/>
              <w:ind w:left="474" w:right="49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Typ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služby:</w:t>
            </w:r>
          </w:p>
          <w:p w:rsidR="00196B64" w:rsidRDefault="009E1E66">
            <w:pPr>
              <w:pStyle w:val="TableParagraph"/>
              <w:spacing w:before="2"/>
              <w:ind w:left="474" w:right="49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jednorázová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pravidelná</w:t>
            </w:r>
          </w:p>
        </w:tc>
        <w:tc>
          <w:tcPr>
            <w:tcW w:w="4386" w:type="dxa"/>
            <w:gridSpan w:val="3"/>
          </w:tcPr>
          <w:p w:rsidR="00196B64" w:rsidRDefault="009E1E66">
            <w:pPr>
              <w:pStyle w:val="TableParagraph"/>
              <w:spacing w:line="190" w:lineRule="exact"/>
              <w:ind w:left="54"/>
              <w:rPr>
                <w:sz w:val="18"/>
              </w:rPr>
            </w:pPr>
            <w:r>
              <w:rPr>
                <w:spacing w:val="-1"/>
                <w:sz w:val="18"/>
              </w:rPr>
              <w:t>Cena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pravidelné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služby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CELKEM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DPH:</w:t>
            </w:r>
          </w:p>
        </w:tc>
        <w:tc>
          <w:tcPr>
            <w:tcW w:w="1986" w:type="dxa"/>
          </w:tcPr>
          <w:p w:rsidR="00196B64" w:rsidRDefault="00F93BDA">
            <w:pPr>
              <w:pStyle w:val="TableParagraph"/>
              <w:spacing w:line="19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</w:tr>
      <w:tr w:rsidR="00196B64">
        <w:trPr>
          <w:trHeight w:val="212"/>
        </w:trPr>
        <w:tc>
          <w:tcPr>
            <w:tcW w:w="3133" w:type="dxa"/>
            <w:gridSpan w:val="2"/>
            <w:vMerge/>
            <w:tcBorders>
              <w:top w:val="nil"/>
            </w:tcBorders>
          </w:tcPr>
          <w:p w:rsidR="00196B64" w:rsidRDefault="00196B64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gridSpan w:val="3"/>
          </w:tcPr>
          <w:p w:rsidR="00196B64" w:rsidRDefault="009E1E66">
            <w:pPr>
              <w:pStyle w:val="TableParagraph"/>
              <w:spacing w:before="1" w:line="191" w:lineRule="exact"/>
              <w:ind w:left="54"/>
              <w:rPr>
                <w:sz w:val="18"/>
              </w:rPr>
            </w:pPr>
            <w:r>
              <w:rPr>
                <w:w w:val="95"/>
                <w:sz w:val="18"/>
              </w:rPr>
              <w:t>Cena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pravidelné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služby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CELKEM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včetně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DPH:</w:t>
            </w:r>
          </w:p>
        </w:tc>
        <w:tc>
          <w:tcPr>
            <w:tcW w:w="1986" w:type="dxa"/>
          </w:tcPr>
          <w:p w:rsidR="00196B64" w:rsidRDefault="00F93BDA">
            <w:pPr>
              <w:pStyle w:val="TableParagraph"/>
              <w:spacing w:before="1" w:line="191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</w:tr>
      <w:tr w:rsidR="00196B64">
        <w:trPr>
          <w:trHeight w:val="757"/>
        </w:trPr>
        <w:tc>
          <w:tcPr>
            <w:tcW w:w="9505" w:type="dxa"/>
            <w:gridSpan w:val="6"/>
            <w:tcBorders>
              <w:left w:val="nil"/>
              <w:right w:val="nil"/>
            </w:tcBorders>
          </w:tcPr>
          <w:p w:rsidR="00196B64" w:rsidRDefault="00196B64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:rsidR="00196B64" w:rsidRDefault="009E1E66">
            <w:pPr>
              <w:pStyle w:val="TableParagraph"/>
              <w:ind w:left="3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Platební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podmínky</w:t>
            </w:r>
          </w:p>
        </w:tc>
      </w:tr>
      <w:tr w:rsidR="00196B64">
        <w:trPr>
          <w:trHeight w:val="207"/>
        </w:trPr>
        <w:tc>
          <w:tcPr>
            <w:tcW w:w="4822" w:type="dxa"/>
            <w:gridSpan w:val="3"/>
          </w:tcPr>
          <w:p w:rsidR="00196B64" w:rsidRDefault="009E1E66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Cestovné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–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měsíční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paušál:</w:t>
            </w:r>
          </w:p>
        </w:tc>
        <w:tc>
          <w:tcPr>
            <w:tcW w:w="2413" w:type="dxa"/>
          </w:tcPr>
          <w:p w:rsidR="00196B64" w:rsidRDefault="001942F8">
            <w:pPr>
              <w:pStyle w:val="TableParagraph"/>
              <w:spacing w:before="1" w:line="187" w:lineRule="exact"/>
              <w:ind w:right="367"/>
              <w:jc w:val="right"/>
              <w:rPr>
                <w:sz w:val="18"/>
              </w:rPr>
            </w:pPr>
            <w:r>
              <w:rPr>
                <w:sz w:val="18"/>
              </w:rPr>
              <w:t>XXXX</w:t>
            </w:r>
            <w:r w:rsidR="009E1E66">
              <w:rPr>
                <w:spacing w:val="-2"/>
                <w:sz w:val="18"/>
              </w:rPr>
              <w:t xml:space="preserve"> </w:t>
            </w:r>
            <w:r w:rsidR="009E1E66">
              <w:rPr>
                <w:sz w:val="18"/>
              </w:rPr>
              <w:t>bez DPH</w:t>
            </w:r>
          </w:p>
        </w:tc>
        <w:tc>
          <w:tcPr>
            <w:tcW w:w="2270" w:type="dxa"/>
            <w:gridSpan w:val="2"/>
          </w:tcPr>
          <w:p w:rsidR="00196B64" w:rsidRDefault="001942F8">
            <w:pPr>
              <w:pStyle w:val="TableParagraph"/>
              <w:spacing w:before="1" w:line="187" w:lineRule="exact"/>
              <w:ind w:left="825"/>
              <w:rPr>
                <w:sz w:val="18"/>
              </w:rPr>
            </w:pPr>
            <w:r>
              <w:rPr>
                <w:w w:val="90"/>
                <w:sz w:val="18"/>
              </w:rPr>
              <w:t>XXXX</w:t>
            </w:r>
            <w:r w:rsidR="009E1E66">
              <w:rPr>
                <w:spacing w:val="6"/>
                <w:w w:val="90"/>
                <w:sz w:val="18"/>
              </w:rPr>
              <w:t xml:space="preserve"> </w:t>
            </w:r>
            <w:r w:rsidR="009E1E66">
              <w:rPr>
                <w:w w:val="90"/>
                <w:sz w:val="18"/>
              </w:rPr>
              <w:t>vč.</w:t>
            </w:r>
            <w:r w:rsidR="009E1E66">
              <w:rPr>
                <w:spacing w:val="8"/>
                <w:w w:val="90"/>
                <w:sz w:val="18"/>
              </w:rPr>
              <w:t xml:space="preserve"> </w:t>
            </w:r>
            <w:r w:rsidR="009E1E66">
              <w:rPr>
                <w:w w:val="90"/>
                <w:sz w:val="18"/>
              </w:rPr>
              <w:t>DPH</w:t>
            </w:r>
          </w:p>
        </w:tc>
      </w:tr>
      <w:tr w:rsidR="00196B64">
        <w:trPr>
          <w:trHeight w:val="207"/>
        </w:trPr>
        <w:tc>
          <w:tcPr>
            <w:tcW w:w="4822" w:type="dxa"/>
            <w:gridSpan w:val="3"/>
          </w:tcPr>
          <w:p w:rsidR="00196B64" w:rsidRDefault="009E1E66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Nájem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stroje:</w:t>
            </w:r>
          </w:p>
        </w:tc>
        <w:tc>
          <w:tcPr>
            <w:tcW w:w="2413" w:type="dxa"/>
          </w:tcPr>
          <w:p w:rsidR="00196B64" w:rsidRDefault="001942F8">
            <w:pPr>
              <w:pStyle w:val="TableParagraph"/>
              <w:spacing w:before="1" w:line="187" w:lineRule="exact"/>
              <w:ind w:right="366"/>
              <w:jc w:val="right"/>
              <w:rPr>
                <w:sz w:val="18"/>
              </w:rPr>
            </w:pPr>
            <w:r>
              <w:rPr>
                <w:sz w:val="18"/>
              </w:rPr>
              <w:t>XXXX</w:t>
            </w:r>
            <w:r w:rsidR="009E1E66">
              <w:rPr>
                <w:spacing w:val="-2"/>
                <w:sz w:val="18"/>
              </w:rPr>
              <w:t xml:space="preserve"> </w:t>
            </w:r>
            <w:r w:rsidR="009E1E66">
              <w:rPr>
                <w:sz w:val="18"/>
              </w:rPr>
              <w:t>bez</w:t>
            </w:r>
            <w:r w:rsidR="009E1E66">
              <w:rPr>
                <w:spacing w:val="-1"/>
                <w:sz w:val="18"/>
              </w:rPr>
              <w:t xml:space="preserve"> </w:t>
            </w:r>
            <w:r w:rsidR="009E1E66">
              <w:rPr>
                <w:sz w:val="18"/>
              </w:rPr>
              <w:t>DPH</w:t>
            </w:r>
          </w:p>
        </w:tc>
        <w:tc>
          <w:tcPr>
            <w:tcW w:w="2270" w:type="dxa"/>
            <w:gridSpan w:val="2"/>
          </w:tcPr>
          <w:p w:rsidR="00196B64" w:rsidRDefault="001942F8">
            <w:pPr>
              <w:pStyle w:val="TableParagraph"/>
              <w:spacing w:before="1" w:line="187" w:lineRule="exact"/>
              <w:ind w:left="625"/>
              <w:rPr>
                <w:sz w:val="18"/>
              </w:rPr>
            </w:pPr>
            <w:r>
              <w:rPr>
                <w:w w:val="95"/>
                <w:sz w:val="18"/>
              </w:rPr>
              <w:t>XXXX</w:t>
            </w:r>
            <w:r w:rsidR="009E1E66">
              <w:rPr>
                <w:spacing w:val="-10"/>
                <w:w w:val="95"/>
                <w:sz w:val="18"/>
              </w:rPr>
              <w:t xml:space="preserve"> </w:t>
            </w:r>
            <w:r w:rsidR="009E1E66">
              <w:rPr>
                <w:w w:val="95"/>
                <w:sz w:val="18"/>
              </w:rPr>
              <w:t>vč.</w:t>
            </w:r>
            <w:r w:rsidR="009E1E66">
              <w:rPr>
                <w:spacing w:val="-8"/>
                <w:w w:val="95"/>
                <w:sz w:val="18"/>
              </w:rPr>
              <w:t xml:space="preserve"> </w:t>
            </w:r>
            <w:r w:rsidR="009E1E66">
              <w:rPr>
                <w:w w:val="95"/>
                <w:sz w:val="18"/>
              </w:rPr>
              <w:t>DPH</w:t>
            </w:r>
          </w:p>
        </w:tc>
      </w:tr>
      <w:tr w:rsidR="00196B64">
        <w:trPr>
          <w:trHeight w:val="207"/>
        </w:trPr>
        <w:tc>
          <w:tcPr>
            <w:tcW w:w="4822" w:type="dxa"/>
            <w:gridSpan w:val="3"/>
          </w:tcPr>
          <w:p w:rsidR="00196B64" w:rsidRDefault="009E1E66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Částka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dohodnutý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počet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kopií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výtisků:</w:t>
            </w:r>
          </w:p>
        </w:tc>
        <w:tc>
          <w:tcPr>
            <w:tcW w:w="2413" w:type="dxa"/>
          </w:tcPr>
          <w:p w:rsidR="00196B64" w:rsidRDefault="001942F8">
            <w:pPr>
              <w:pStyle w:val="TableParagraph"/>
              <w:spacing w:line="188" w:lineRule="exact"/>
              <w:ind w:right="366"/>
              <w:jc w:val="right"/>
              <w:rPr>
                <w:sz w:val="18"/>
              </w:rPr>
            </w:pPr>
            <w:r>
              <w:rPr>
                <w:sz w:val="18"/>
              </w:rPr>
              <w:t>XXXX</w:t>
            </w:r>
            <w:r w:rsidR="009E1E66">
              <w:rPr>
                <w:spacing w:val="-2"/>
                <w:sz w:val="18"/>
              </w:rPr>
              <w:t xml:space="preserve"> </w:t>
            </w:r>
            <w:r w:rsidR="009E1E66">
              <w:rPr>
                <w:sz w:val="18"/>
              </w:rPr>
              <w:t>bez</w:t>
            </w:r>
            <w:r w:rsidR="009E1E66">
              <w:rPr>
                <w:spacing w:val="-1"/>
                <w:sz w:val="18"/>
              </w:rPr>
              <w:t xml:space="preserve"> </w:t>
            </w:r>
            <w:r w:rsidR="009E1E66">
              <w:rPr>
                <w:sz w:val="18"/>
              </w:rPr>
              <w:t>DPH</w:t>
            </w:r>
          </w:p>
        </w:tc>
        <w:tc>
          <w:tcPr>
            <w:tcW w:w="2270" w:type="dxa"/>
            <w:gridSpan w:val="2"/>
          </w:tcPr>
          <w:p w:rsidR="00196B64" w:rsidRDefault="001942F8">
            <w:pPr>
              <w:pStyle w:val="TableParagraph"/>
              <w:spacing w:line="188" w:lineRule="exact"/>
              <w:ind w:left="472"/>
              <w:rPr>
                <w:sz w:val="18"/>
              </w:rPr>
            </w:pPr>
            <w:r>
              <w:rPr>
                <w:w w:val="95"/>
                <w:sz w:val="18"/>
              </w:rPr>
              <w:t>XXXX</w:t>
            </w:r>
            <w:r w:rsidR="009E1E66">
              <w:rPr>
                <w:spacing w:val="-8"/>
                <w:w w:val="95"/>
                <w:sz w:val="18"/>
              </w:rPr>
              <w:t xml:space="preserve"> </w:t>
            </w:r>
            <w:r w:rsidR="009E1E66">
              <w:rPr>
                <w:w w:val="95"/>
                <w:sz w:val="18"/>
              </w:rPr>
              <w:t>vč.</w:t>
            </w:r>
            <w:r w:rsidR="009E1E66">
              <w:rPr>
                <w:spacing w:val="-5"/>
                <w:w w:val="95"/>
                <w:sz w:val="18"/>
              </w:rPr>
              <w:t xml:space="preserve"> </w:t>
            </w:r>
            <w:r w:rsidR="009E1E66">
              <w:rPr>
                <w:w w:val="95"/>
                <w:sz w:val="18"/>
              </w:rPr>
              <w:t>DPH</w:t>
            </w:r>
          </w:p>
        </w:tc>
      </w:tr>
      <w:tr w:rsidR="00196B64">
        <w:trPr>
          <w:trHeight w:val="205"/>
        </w:trPr>
        <w:tc>
          <w:tcPr>
            <w:tcW w:w="4822" w:type="dxa"/>
            <w:gridSpan w:val="3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3" w:type="dxa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0" w:type="dxa"/>
            <w:gridSpan w:val="2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829"/>
        </w:trPr>
        <w:tc>
          <w:tcPr>
            <w:tcW w:w="4822" w:type="dxa"/>
            <w:gridSpan w:val="3"/>
          </w:tcPr>
          <w:p w:rsidR="00196B64" w:rsidRDefault="009E1E66">
            <w:pPr>
              <w:pStyle w:val="TableParagraph"/>
              <w:spacing w:before="1" w:line="207" w:lineRule="exact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Měsíční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nájemné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dohodnutý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počet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kopií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výtisků:</w:t>
            </w:r>
          </w:p>
          <w:p w:rsidR="00196B64" w:rsidRDefault="009E1E66">
            <w:pPr>
              <w:pStyle w:val="TableParagraph"/>
              <w:ind w:left="69" w:right="151"/>
              <w:rPr>
                <w:sz w:val="18"/>
              </w:rPr>
            </w:pPr>
            <w:r>
              <w:rPr>
                <w:w w:val="95"/>
                <w:sz w:val="18"/>
              </w:rPr>
              <w:t>(cena měsíčního nájemného je uvedena včetně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nákladů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nájem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ceny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pravidelné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služby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zvolené</w:t>
            </w:r>
          </w:p>
          <w:p w:rsidR="00196B64" w:rsidRDefault="009E1E66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nájemcem,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mimo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ceny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služby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jednorázové)</w:t>
            </w:r>
          </w:p>
        </w:tc>
        <w:tc>
          <w:tcPr>
            <w:tcW w:w="2413" w:type="dxa"/>
          </w:tcPr>
          <w:p w:rsidR="00196B64" w:rsidRDefault="001942F8">
            <w:pPr>
              <w:pStyle w:val="TableParagraph"/>
              <w:spacing w:before="1"/>
              <w:ind w:right="366"/>
              <w:jc w:val="right"/>
              <w:rPr>
                <w:sz w:val="18"/>
              </w:rPr>
            </w:pPr>
            <w:r>
              <w:rPr>
                <w:sz w:val="18"/>
              </w:rPr>
              <w:t>XXXX</w:t>
            </w:r>
            <w:r w:rsidR="009E1E66">
              <w:rPr>
                <w:spacing w:val="-2"/>
                <w:sz w:val="18"/>
              </w:rPr>
              <w:t xml:space="preserve"> </w:t>
            </w:r>
            <w:r w:rsidR="009E1E66">
              <w:rPr>
                <w:sz w:val="18"/>
              </w:rPr>
              <w:t>bez</w:t>
            </w:r>
            <w:r w:rsidR="009E1E66">
              <w:rPr>
                <w:spacing w:val="-1"/>
                <w:sz w:val="18"/>
              </w:rPr>
              <w:t xml:space="preserve"> </w:t>
            </w:r>
            <w:r w:rsidR="009E1E66">
              <w:rPr>
                <w:sz w:val="18"/>
              </w:rPr>
              <w:t>DPH</w:t>
            </w:r>
          </w:p>
        </w:tc>
        <w:tc>
          <w:tcPr>
            <w:tcW w:w="2270" w:type="dxa"/>
            <w:gridSpan w:val="2"/>
          </w:tcPr>
          <w:p w:rsidR="00196B64" w:rsidRDefault="001942F8">
            <w:pPr>
              <w:pStyle w:val="TableParagraph"/>
              <w:spacing w:before="1"/>
              <w:ind w:left="472"/>
              <w:rPr>
                <w:sz w:val="18"/>
              </w:rPr>
            </w:pPr>
            <w:r>
              <w:rPr>
                <w:w w:val="95"/>
                <w:sz w:val="18"/>
              </w:rPr>
              <w:t>XXXX</w:t>
            </w:r>
            <w:r w:rsidR="009E1E66">
              <w:rPr>
                <w:spacing w:val="-8"/>
                <w:w w:val="95"/>
                <w:sz w:val="18"/>
              </w:rPr>
              <w:t xml:space="preserve"> </w:t>
            </w:r>
            <w:r w:rsidR="009E1E66">
              <w:rPr>
                <w:w w:val="95"/>
                <w:sz w:val="18"/>
              </w:rPr>
              <w:t>vč.</w:t>
            </w:r>
            <w:r w:rsidR="009E1E66">
              <w:rPr>
                <w:spacing w:val="-5"/>
                <w:w w:val="95"/>
                <w:sz w:val="18"/>
              </w:rPr>
              <w:t xml:space="preserve"> </w:t>
            </w:r>
            <w:r w:rsidR="009E1E66">
              <w:rPr>
                <w:w w:val="95"/>
                <w:sz w:val="18"/>
              </w:rPr>
              <w:t>DPH</w:t>
            </w:r>
          </w:p>
        </w:tc>
      </w:tr>
      <w:tr w:rsidR="00196B64">
        <w:trPr>
          <w:trHeight w:val="207"/>
        </w:trPr>
        <w:tc>
          <w:tcPr>
            <w:tcW w:w="4822" w:type="dxa"/>
            <w:gridSpan w:val="3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3" w:type="dxa"/>
            <w:gridSpan w:val="3"/>
          </w:tcPr>
          <w:p w:rsidR="00196B64" w:rsidRDefault="00196B6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6B64">
        <w:trPr>
          <w:trHeight w:val="414"/>
        </w:trPr>
        <w:tc>
          <w:tcPr>
            <w:tcW w:w="4822" w:type="dxa"/>
            <w:gridSpan w:val="3"/>
          </w:tcPr>
          <w:p w:rsidR="00196B64" w:rsidRDefault="009E1E66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Kau</w:t>
            </w:r>
            <w:r>
              <w:rPr>
                <w:spacing w:val="1"/>
                <w:sz w:val="18"/>
              </w:rPr>
              <w:t>c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bud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>c</w:t>
            </w:r>
            <w:r>
              <w:rPr>
                <w:sz w:val="18"/>
              </w:rPr>
              <w:t>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>h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d</w:t>
            </w:r>
            <w:r>
              <w:rPr>
                <w:sz w:val="18"/>
              </w:rPr>
              <w:t>á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1"/>
                <w:sz w:val="18"/>
              </w:rPr>
              <w:t>k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>á</w:t>
            </w:r>
            <w:r>
              <w:rPr>
                <w:sz w:val="18"/>
              </w:rPr>
              <w:t>j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1"/>
                <w:sz w:val="18"/>
              </w:rPr>
              <w:t>m</w:t>
            </w:r>
            <w:r>
              <w:rPr>
                <w:sz w:val="18"/>
              </w:rPr>
              <w:t>né</w:t>
            </w:r>
            <w:r>
              <w:rPr>
                <w:spacing w:val="-2"/>
                <w:sz w:val="18"/>
              </w:rPr>
              <w:t>h</w:t>
            </w:r>
            <w:r>
              <w:rPr>
                <w:sz w:val="18"/>
              </w:rPr>
              <w:t xml:space="preserve">o </w:t>
            </w:r>
            <w:r>
              <w:rPr>
                <w:spacing w:val="-1"/>
                <w:sz w:val="18"/>
              </w:rPr>
              <w:t>s</w:t>
            </w:r>
            <w:r>
              <w:rPr>
                <w:sz w:val="18"/>
              </w:rPr>
              <w:t>pla</w:t>
            </w:r>
            <w:r>
              <w:rPr>
                <w:spacing w:val="-2"/>
                <w:sz w:val="18"/>
              </w:rPr>
              <w:t>t</w:t>
            </w:r>
            <w:r>
              <w:rPr>
                <w:sz w:val="18"/>
              </w:rPr>
              <w:t>ná p</w:t>
            </w:r>
            <w:r>
              <w:rPr>
                <w:spacing w:val="-3"/>
                <w:w w:val="33"/>
                <w:sz w:val="18"/>
              </w:rPr>
              <w:t>ř</w:t>
            </w:r>
            <w:r>
              <w:rPr>
                <w:sz w:val="18"/>
              </w:rPr>
              <w:t>i podpisu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smlouvy:</w:t>
            </w:r>
          </w:p>
        </w:tc>
        <w:tc>
          <w:tcPr>
            <w:tcW w:w="4683" w:type="dxa"/>
            <w:gridSpan w:val="3"/>
          </w:tcPr>
          <w:p w:rsidR="00196B64" w:rsidRDefault="009E1E66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w w:val="95"/>
                <w:sz w:val="18"/>
              </w:rPr>
              <w:t>žádná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(nepodléhá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evidenci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DPH)</w:t>
            </w:r>
          </w:p>
        </w:tc>
      </w:tr>
      <w:tr w:rsidR="00196B64">
        <w:trPr>
          <w:trHeight w:val="411"/>
        </w:trPr>
        <w:tc>
          <w:tcPr>
            <w:tcW w:w="4822" w:type="dxa"/>
            <w:gridSpan w:val="3"/>
          </w:tcPr>
          <w:p w:rsidR="00196B64" w:rsidRDefault="009E1E66">
            <w:pPr>
              <w:pStyle w:val="TableParagraph"/>
              <w:tabs>
                <w:tab w:val="right" w:pos="3973"/>
              </w:tabs>
              <w:spacing w:line="206" w:lineRule="exact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Nájemce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hlásí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závady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tel.:</w:t>
            </w:r>
            <w:r>
              <w:rPr>
                <w:rFonts w:ascii="Times New Roman" w:hAnsi="Times New Roman"/>
                <w:sz w:val="18"/>
              </w:rPr>
              <w:tab/>
            </w:r>
            <w:r w:rsidR="00F43647">
              <w:rPr>
                <w:rFonts w:ascii="Arial" w:hAnsi="Arial"/>
                <w:b/>
                <w:sz w:val="18"/>
              </w:rPr>
              <w:t>XXXXXXXXXX</w:t>
            </w:r>
          </w:p>
        </w:tc>
        <w:tc>
          <w:tcPr>
            <w:tcW w:w="4683" w:type="dxa"/>
            <w:gridSpan w:val="3"/>
          </w:tcPr>
          <w:p w:rsidR="00196B64" w:rsidRDefault="009E1E66">
            <w:pPr>
              <w:pStyle w:val="TableParagraph"/>
              <w:spacing w:line="205" w:lineRule="exact"/>
              <w:ind w:left="67"/>
              <w:rPr>
                <w:sz w:val="18"/>
              </w:rPr>
            </w:pPr>
            <w:r>
              <w:rPr>
                <w:sz w:val="18"/>
              </w:rPr>
              <w:t>nebo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GSM:</w:t>
            </w:r>
            <w:r>
              <w:rPr>
                <w:spacing w:val="-2"/>
                <w:sz w:val="18"/>
              </w:rPr>
              <w:t xml:space="preserve"> </w:t>
            </w:r>
            <w:r w:rsidR="00F43647">
              <w:rPr>
                <w:sz w:val="18"/>
              </w:rPr>
              <w:t>XXXXXXXXX</w:t>
            </w:r>
          </w:p>
          <w:p w:rsidR="00196B64" w:rsidRDefault="009E1E66">
            <w:pPr>
              <w:pStyle w:val="TableParagraph"/>
              <w:spacing w:line="186" w:lineRule="exact"/>
              <w:ind w:left="67"/>
              <w:rPr>
                <w:sz w:val="18"/>
              </w:rPr>
            </w:pPr>
            <w:r>
              <w:rPr>
                <w:sz w:val="18"/>
              </w:rPr>
              <w:t>nebo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e-mail:</w:t>
            </w:r>
            <w:r>
              <w:rPr>
                <w:spacing w:val="-4"/>
                <w:sz w:val="18"/>
              </w:rPr>
              <w:t xml:space="preserve"> </w:t>
            </w:r>
            <w:hyperlink r:id="rId7">
              <w:r w:rsidR="00F43647">
                <w:rPr>
                  <w:sz w:val="18"/>
                </w:rPr>
                <w:t>XXXXXXXXXX</w:t>
              </w:r>
            </w:hyperlink>
          </w:p>
        </w:tc>
      </w:tr>
    </w:tbl>
    <w:p w:rsidR="00196B64" w:rsidRDefault="009E1E66">
      <w:pPr>
        <w:spacing w:before="208"/>
        <w:ind w:left="246"/>
        <w:rPr>
          <w:sz w:val="18"/>
        </w:rPr>
      </w:pPr>
      <w:r>
        <w:rPr>
          <w:sz w:val="18"/>
        </w:rPr>
        <w:t>Ve</w:t>
      </w:r>
      <w:r>
        <w:rPr>
          <w:spacing w:val="1"/>
          <w:sz w:val="18"/>
        </w:rPr>
        <w:t>š</w:t>
      </w:r>
      <w:r>
        <w:rPr>
          <w:spacing w:val="-2"/>
          <w:sz w:val="18"/>
        </w:rPr>
        <w:t>k</w:t>
      </w:r>
      <w:r>
        <w:rPr>
          <w:sz w:val="18"/>
        </w:rPr>
        <w:t>eré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s</w:t>
      </w:r>
      <w:r>
        <w:rPr>
          <w:sz w:val="18"/>
        </w:rPr>
        <w:t>l</w:t>
      </w:r>
      <w:r>
        <w:rPr>
          <w:spacing w:val="-2"/>
          <w:sz w:val="18"/>
        </w:rPr>
        <w:t>u</w:t>
      </w:r>
      <w:r>
        <w:rPr>
          <w:spacing w:val="1"/>
          <w:w w:val="50"/>
          <w:sz w:val="18"/>
        </w:rPr>
        <w:t>ž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s</w:t>
      </w:r>
      <w:r>
        <w:rPr>
          <w:sz w:val="18"/>
        </w:rPr>
        <w:t>po</w:t>
      </w:r>
      <w:r>
        <w:rPr>
          <w:w w:val="47"/>
          <w:sz w:val="18"/>
        </w:rPr>
        <w:t>t</w:t>
      </w:r>
      <w:r>
        <w:rPr>
          <w:spacing w:val="-2"/>
          <w:w w:val="47"/>
          <w:sz w:val="18"/>
        </w:rPr>
        <w:t>ř</w:t>
      </w:r>
      <w:r>
        <w:rPr>
          <w:sz w:val="18"/>
        </w:rPr>
        <w:t>ební</w:t>
      </w:r>
      <w:r>
        <w:rPr>
          <w:spacing w:val="-2"/>
          <w:sz w:val="18"/>
        </w:rPr>
        <w:t xml:space="preserve"> m</w:t>
      </w:r>
      <w:r>
        <w:rPr>
          <w:sz w:val="18"/>
        </w:rPr>
        <w:t>ateri</w:t>
      </w:r>
      <w:r>
        <w:rPr>
          <w:spacing w:val="-2"/>
          <w:sz w:val="18"/>
        </w:rPr>
        <w:t>á</w:t>
      </w:r>
      <w:r>
        <w:rPr>
          <w:sz w:val="18"/>
        </w:rPr>
        <w:t>l n</w:t>
      </w:r>
      <w:r>
        <w:rPr>
          <w:spacing w:val="-2"/>
          <w:sz w:val="18"/>
        </w:rPr>
        <w:t>a</w:t>
      </w:r>
      <w:r>
        <w:rPr>
          <w:sz w:val="18"/>
        </w:rPr>
        <w:t>d r</w:t>
      </w:r>
      <w:r>
        <w:rPr>
          <w:spacing w:val="-2"/>
          <w:sz w:val="18"/>
        </w:rPr>
        <w:t>á</w:t>
      </w:r>
      <w:r>
        <w:rPr>
          <w:spacing w:val="1"/>
          <w:sz w:val="18"/>
        </w:rPr>
        <w:t>m</w:t>
      </w:r>
      <w:r>
        <w:rPr>
          <w:sz w:val="18"/>
        </w:rPr>
        <w:t>ec</w:t>
      </w:r>
      <w:r>
        <w:rPr>
          <w:spacing w:val="-2"/>
          <w:sz w:val="18"/>
        </w:rPr>
        <w:t xml:space="preserve"> </w:t>
      </w:r>
      <w:r>
        <w:rPr>
          <w:sz w:val="18"/>
        </w:rPr>
        <w:t>té</w:t>
      </w:r>
      <w:r>
        <w:rPr>
          <w:spacing w:val="-2"/>
          <w:sz w:val="18"/>
        </w:rPr>
        <w:t>t</w:t>
      </w:r>
      <w:r>
        <w:rPr>
          <w:sz w:val="18"/>
        </w:rPr>
        <w:t xml:space="preserve">o </w:t>
      </w:r>
      <w:r>
        <w:rPr>
          <w:spacing w:val="-1"/>
          <w:sz w:val="18"/>
        </w:rPr>
        <w:t>s</w:t>
      </w:r>
      <w:r>
        <w:rPr>
          <w:spacing w:val="1"/>
          <w:sz w:val="18"/>
        </w:rPr>
        <w:t>m</w:t>
      </w:r>
      <w:r>
        <w:rPr>
          <w:sz w:val="18"/>
        </w:rPr>
        <w:t>l</w:t>
      </w:r>
      <w:r>
        <w:rPr>
          <w:spacing w:val="-2"/>
          <w:sz w:val="18"/>
        </w:rPr>
        <w:t>o</w:t>
      </w:r>
      <w:r>
        <w:rPr>
          <w:sz w:val="18"/>
        </w:rPr>
        <w:t>u</w:t>
      </w:r>
      <w:r>
        <w:rPr>
          <w:spacing w:val="-2"/>
          <w:sz w:val="18"/>
        </w:rPr>
        <w:t>v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j</w:t>
      </w:r>
      <w:r>
        <w:rPr>
          <w:sz w:val="18"/>
        </w:rPr>
        <w:t xml:space="preserve">e </w:t>
      </w:r>
      <w:r>
        <w:rPr>
          <w:spacing w:val="-2"/>
          <w:sz w:val="18"/>
        </w:rPr>
        <w:t>n</w:t>
      </w:r>
      <w:r>
        <w:rPr>
          <w:sz w:val="18"/>
        </w:rPr>
        <w:t>utné</w:t>
      </w:r>
      <w:r>
        <w:rPr>
          <w:spacing w:val="-2"/>
          <w:sz w:val="18"/>
        </w:rPr>
        <w:t xml:space="preserve"> </w:t>
      </w:r>
      <w:r>
        <w:rPr>
          <w:sz w:val="18"/>
        </w:rPr>
        <w:t>ob</w:t>
      </w:r>
      <w:r>
        <w:rPr>
          <w:spacing w:val="-2"/>
          <w:sz w:val="18"/>
        </w:rPr>
        <w:t>j</w:t>
      </w:r>
      <w:r>
        <w:rPr>
          <w:sz w:val="18"/>
        </w:rPr>
        <w:t>edn</w:t>
      </w:r>
      <w:r>
        <w:rPr>
          <w:spacing w:val="-2"/>
          <w:sz w:val="18"/>
        </w:rPr>
        <w:t>a</w:t>
      </w:r>
      <w:r>
        <w:rPr>
          <w:sz w:val="18"/>
        </w:rPr>
        <w:t>t a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z</w:t>
      </w:r>
      <w:r>
        <w:rPr>
          <w:sz w:val="18"/>
        </w:rPr>
        <w:t>a</w:t>
      </w:r>
      <w:r>
        <w:rPr>
          <w:spacing w:val="-2"/>
          <w:sz w:val="18"/>
        </w:rPr>
        <w:t>p</w:t>
      </w:r>
      <w:r>
        <w:rPr>
          <w:sz w:val="18"/>
        </w:rPr>
        <w:t>lat</w:t>
      </w:r>
      <w:r>
        <w:rPr>
          <w:spacing w:val="-2"/>
          <w:sz w:val="18"/>
        </w:rPr>
        <w:t>i</w:t>
      </w:r>
      <w:r>
        <w:rPr>
          <w:sz w:val="18"/>
        </w:rPr>
        <w:t xml:space="preserve">t </w:t>
      </w:r>
      <w:r>
        <w:rPr>
          <w:spacing w:val="-2"/>
          <w:sz w:val="18"/>
        </w:rPr>
        <w:t>sa</w:t>
      </w:r>
      <w:r>
        <w:rPr>
          <w:spacing w:val="1"/>
          <w:sz w:val="18"/>
        </w:rPr>
        <w:t>m</w:t>
      </w:r>
      <w:r>
        <w:rPr>
          <w:sz w:val="18"/>
        </w:rPr>
        <w:t>o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t</w:t>
      </w:r>
      <w:r>
        <w:rPr>
          <w:sz w:val="18"/>
        </w:rPr>
        <w:t>atn</w:t>
      </w:r>
      <w:r>
        <w:rPr>
          <w:spacing w:val="-2"/>
          <w:w w:val="55"/>
          <w:sz w:val="18"/>
        </w:rPr>
        <w:t>ě</w:t>
      </w:r>
      <w:r>
        <w:rPr>
          <w:sz w:val="18"/>
        </w:rPr>
        <w:t>.</w:t>
      </w:r>
    </w:p>
    <w:p w:rsidR="00196B64" w:rsidRDefault="009E1E66">
      <w:pPr>
        <w:tabs>
          <w:tab w:val="left" w:pos="2370"/>
        </w:tabs>
        <w:spacing w:before="1"/>
        <w:ind w:left="2370" w:right="104" w:hanging="2125"/>
        <w:rPr>
          <w:sz w:val="18"/>
        </w:rPr>
      </w:pPr>
      <w:r>
        <w:rPr>
          <w:sz w:val="18"/>
        </w:rPr>
        <w:t>Z</w:t>
      </w:r>
      <w:r>
        <w:rPr>
          <w:spacing w:val="1"/>
          <w:sz w:val="18"/>
        </w:rPr>
        <w:t>v</w:t>
      </w:r>
      <w:r>
        <w:rPr>
          <w:sz w:val="18"/>
        </w:rPr>
        <w:t>l</w:t>
      </w:r>
      <w:r>
        <w:rPr>
          <w:spacing w:val="-2"/>
          <w:sz w:val="18"/>
        </w:rPr>
        <w:t>á</w:t>
      </w:r>
      <w:r>
        <w:rPr>
          <w:spacing w:val="1"/>
          <w:sz w:val="18"/>
        </w:rPr>
        <w:t>š</w:t>
      </w:r>
      <w:r>
        <w:rPr>
          <w:sz w:val="18"/>
        </w:rPr>
        <w:t>tní</w:t>
      </w:r>
      <w:r>
        <w:rPr>
          <w:spacing w:val="-2"/>
          <w:sz w:val="18"/>
        </w:rPr>
        <w:t xml:space="preserve"> </w:t>
      </w:r>
      <w:r>
        <w:rPr>
          <w:sz w:val="18"/>
        </w:rPr>
        <w:t>uj</w:t>
      </w:r>
      <w:r>
        <w:rPr>
          <w:spacing w:val="-2"/>
          <w:sz w:val="18"/>
        </w:rPr>
        <w:t>e</w:t>
      </w:r>
      <w:r>
        <w:rPr>
          <w:sz w:val="18"/>
        </w:rPr>
        <w:t>dn</w:t>
      </w:r>
      <w:r>
        <w:rPr>
          <w:spacing w:val="-2"/>
          <w:sz w:val="18"/>
        </w:rPr>
        <w:t>á</w:t>
      </w:r>
      <w:r>
        <w:rPr>
          <w:sz w:val="18"/>
        </w:rPr>
        <w:t>ní:</w:t>
      </w:r>
      <w:r>
        <w:rPr>
          <w:sz w:val="18"/>
        </w:rPr>
        <w:tab/>
        <w:t>prona</w:t>
      </w:r>
      <w:r>
        <w:rPr>
          <w:spacing w:val="-2"/>
          <w:sz w:val="18"/>
        </w:rPr>
        <w:t>j</w:t>
      </w:r>
      <w:r>
        <w:rPr>
          <w:sz w:val="18"/>
        </w:rPr>
        <w:t>í</w:t>
      </w:r>
      <w:r>
        <w:rPr>
          <w:spacing w:val="1"/>
          <w:sz w:val="18"/>
        </w:rPr>
        <w:t>m</w:t>
      </w:r>
      <w:r>
        <w:rPr>
          <w:spacing w:val="-2"/>
          <w:sz w:val="18"/>
        </w:rPr>
        <w:t>a</w:t>
      </w:r>
      <w:r>
        <w:rPr>
          <w:sz w:val="18"/>
        </w:rPr>
        <w:t>tel je p</w:t>
      </w:r>
      <w:r>
        <w:rPr>
          <w:spacing w:val="-2"/>
          <w:sz w:val="18"/>
        </w:rPr>
        <w:t>o</w:t>
      </w:r>
      <w:r>
        <w:rPr>
          <w:spacing w:val="1"/>
          <w:sz w:val="18"/>
        </w:rPr>
        <w:t>v</w:t>
      </w:r>
      <w:r>
        <w:rPr>
          <w:sz w:val="18"/>
        </w:rPr>
        <w:t>i</w:t>
      </w:r>
      <w:r>
        <w:rPr>
          <w:spacing w:val="-2"/>
          <w:sz w:val="18"/>
        </w:rPr>
        <w:t>n</w:t>
      </w:r>
      <w:r>
        <w:rPr>
          <w:sz w:val="18"/>
        </w:rPr>
        <w:t xml:space="preserve">en a </w:t>
      </w:r>
      <w:r>
        <w:rPr>
          <w:spacing w:val="1"/>
          <w:sz w:val="18"/>
        </w:rPr>
        <w:t>z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z</w:t>
      </w:r>
      <w:r>
        <w:rPr>
          <w:sz w:val="18"/>
        </w:rPr>
        <w:t xml:space="preserve">uje </w:t>
      </w:r>
      <w:r>
        <w:rPr>
          <w:spacing w:val="-2"/>
          <w:sz w:val="18"/>
        </w:rPr>
        <w:t>s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p</w:t>
      </w:r>
      <w:r>
        <w:rPr>
          <w:sz w:val="18"/>
        </w:rPr>
        <w:t xml:space="preserve">o </w:t>
      </w:r>
      <w:r>
        <w:rPr>
          <w:spacing w:val="1"/>
          <w:sz w:val="18"/>
        </w:rPr>
        <w:t>sk</w:t>
      </w:r>
      <w:r>
        <w:rPr>
          <w:spacing w:val="-2"/>
          <w:sz w:val="18"/>
        </w:rPr>
        <w:t>o</w:t>
      </w:r>
      <w:r>
        <w:rPr>
          <w:sz w:val="18"/>
        </w:rPr>
        <w:t>n</w:t>
      </w:r>
      <w:r>
        <w:rPr>
          <w:spacing w:val="1"/>
          <w:w w:val="50"/>
          <w:sz w:val="18"/>
        </w:rPr>
        <w:t>č</w:t>
      </w:r>
      <w:r>
        <w:rPr>
          <w:spacing w:val="-2"/>
          <w:sz w:val="18"/>
        </w:rPr>
        <w:t>e</w:t>
      </w:r>
      <w:r>
        <w:rPr>
          <w:sz w:val="18"/>
        </w:rPr>
        <w:t>ní této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1"/>
          <w:sz w:val="18"/>
        </w:rPr>
        <w:t>m</w:t>
      </w:r>
      <w:r>
        <w:rPr>
          <w:sz w:val="18"/>
        </w:rPr>
        <w:t>l</w:t>
      </w:r>
      <w:r>
        <w:rPr>
          <w:spacing w:val="-2"/>
          <w:sz w:val="18"/>
        </w:rPr>
        <w:t>o</w:t>
      </w:r>
      <w:r>
        <w:rPr>
          <w:sz w:val="18"/>
        </w:rPr>
        <w:t>u</w:t>
      </w:r>
      <w:r>
        <w:rPr>
          <w:spacing w:val="1"/>
          <w:sz w:val="18"/>
        </w:rPr>
        <w:t>v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>d</w:t>
      </w:r>
      <w:r>
        <w:rPr>
          <w:sz w:val="18"/>
        </w:rPr>
        <w:t>prod</w:t>
      </w:r>
      <w:r>
        <w:rPr>
          <w:spacing w:val="-2"/>
          <w:sz w:val="18"/>
        </w:rPr>
        <w:t>a</w:t>
      </w:r>
      <w:r>
        <w:rPr>
          <w:sz w:val="18"/>
        </w:rPr>
        <w:t>t</w:t>
      </w:r>
      <w:r>
        <w:rPr>
          <w:spacing w:val="2"/>
          <w:sz w:val="18"/>
        </w:rPr>
        <w:t xml:space="preserve"> </w:t>
      </w:r>
      <w:r>
        <w:rPr>
          <w:sz w:val="18"/>
        </w:rPr>
        <w:t>p</w:t>
      </w:r>
      <w:r>
        <w:rPr>
          <w:spacing w:val="-3"/>
          <w:w w:val="33"/>
          <w:sz w:val="18"/>
        </w:rPr>
        <w:t>ř</w:t>
      </w:r>
      <w:r>
        <w:rPr>
          <w:sz w:val="18"/>
        </w:rPr>
        <w:t>e</w:t>
      </w:r>
      <w:r>
        <w:rPr>
          <w:spacing w:val="-2"/>
          <w:sz w:val="18"/>
        </w:rPr>
        <w:t>d</w:t>
      </w:r>
      <w:r>
        <w:rPr>
          <w:spacing w:val="1"/>
          <w:sz w:val="18"/>
        </w:rPr>
        <w:t>m</w:t>
      </w:r>
      <w:r>
        <w:rPr>
          <w:w w:val="55"/>
          <w:sz w:val="18"/>
        </w:rPr>
        <w:t>ě</w:t>
      </w:r>
      <w:r>
        <w:rPr>
          <w:sz w:val="18"/>
        </w:rPr>
        <w:t>t ná</w:t>
      </w:r>
      <w:r>
        <w:rPr>
          <w:spacing w:val="-2"/>
          <w:sz w:val="18"/>
        </w:rPr>
        <w:t>j</w:t>
      </w:r>
      <w:r>
        <w:rPr>
          <w:spacing w:val="1"/>
          <w:sz w:val="18"/>
        </w:rPr>
        <w:t>m</w:t>
      </w:r>
      <w:r>
        <w:rPr>
          <w:sz w:val="18"/>
        </w:rPr>
        <w:t xml:space="preserve">u </w:t>
      </w:r>
      <w:proofErr w:type="spellStart"/>
      <w:proofErr w:type="gramStart"/>
      <w:r>
        <w:rPr>
          <w:spacing w:val="-2"/>
          <w:sz w:val="18"/>
        </w:rPr>
        <w:t>v</w:t>
      </w:r>
      <w:r>
        <w:rPr>
          <w:spacing w:val="1"/>
          <w:w w:val="50"/>
          <w:sz w:val="18"/>
        </w:rPr>
        <w:t>č</w:t>
      </w:r>
      <w:r>
        <w:rPr>
          <w:sz w:val="18"/>
        </w:rPr>
        <w:t>.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e</w:t>
      </w:r>
      <w:r>
        <w:rPr>
          <w:spacing w:val="1"/>
          <w:sz w:val="18"/>
        </w:rPr>
        <w:t>š</w:t>
      </w:r>
      <w:r>
        <w:rPr>
          <w:spacing w:val="-2"/>
          <w:sz w:val="18"/>
        </w:rPr>
        <w:t>k</w:t>
      </w:r>
      <w:r>
        <w:rPr>
          <w:sz w:val="18"/>
        </w:rPr>
        <w:t>eré</w:t>
      </w:r>
      <w:proofErr w:type="spellEnd"/>
      <w:proofErr w:type="gramEnd"/>
      <w:r>
        <w:rPr>
          <w:sz w:val="18"/>
        </w:rPr>
        <w:t xml:space="preserve"> 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ý</w:t>
      </w:r>
      <w:r>
        <w:rPr>
          <w:sz w:val="18"/>
        </w:rPr>
        <w:t>b</w:t>
      </w:r>
      <w:r>
        <w:rPr>
          <w:spacing w:val="9"/>
          <w:sz w:val="18"/>
        </w:rPr>
        <w:t>a</w:t>
      </w:r>
      <w:r>
        <w:rPr>
          <w:spacing w:val="-2"/>
          <w:sz w:val="18"/>
        </w:rPr>
        <w:t xml:space="preserve">vy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SW</w:t>
      </w:r>
      <w:r>
        <w:rPr>
          <w:spacing w:val="-4"/>
          <w:sz w:val="18"/>
        </w:rPr>
        <w:t xml:space="preserve"> </w:t>
      </w:r>
      <w:r>
        <w:rPr>
          <w:sz w:val="18"/>
        </w:rPr>
        <w:t>nájemci</w:t>
      </w:r>
      <w:r>
        <w:rPr>
          <w:spacing w:val="-6"/>
          <w:sz w:val="18"/>
        </w:rPr>
        <w:t xml:space="preserve"> </w:t>
      </w:r>
      <w:r>
        <w:rPr>
          <w:sz w:val="18"/>
        </w:rPr>
        <w:t>dle</w:t>
      </w:r>
      <w:r>
        <w:rPr>
          <w:spacing w:val="-6"/>
          <w:sz w:val="18"/>
        </w:rPr>
        <w:t xml:space="preserve"> </w:t>
      </w:r>
      <w:r>
        <w:rPr>
          <w:sz w:val="18"/>
        </w:rPr>
        <w:t>této</w:t>
      </w:r>
      <w:r>
        <w:rPr>
          <w:spacing w:val="-7"/>
          <w:sz w:val="18"/>
        </w:rPr>
        <w:t xml:space="preserve"> </w:t>
      </w:r>
      <w:r>
        <w:rPr>
          <w:sz w:val="18"/>
        </w:rPr>
        <w:t>smlouvy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částku</w:t>
      </w:r>
      <w:r>
        <w:rPr>
          <w:spacing w:val="-1"/>
          <w:sz w:val="18"/>
        </w:rPr>
        <w:t xml:space="preserve"> </w:t>
      </w:r>
      <w:r w:rsidR="00F46B98">
        <w:rPr>
          <w:sz w:val="18"/>
        </w:rPr>
        <w:t>XXXXXX</w:t>
      </w:r>
      <w:r>
        <w:rPr>
          <w:spacing w:val="-4"/>
          <w:sz w:val="18"/>
        </w:rPr>
        <w:t xml:space="preserve"> </w:t>
      </w:r>
      <w:r>
        <w:rPr>
          <w:sz w:val="18"/>
        </w:rPr>
        <w:t>+</w:t>
      </w:r>
      <w:r>
        <w:rPr>
          <w:spacing w:val="-7"/>
          <w:sz w:val="18"/>
        </w:rPr>
        <w:t xml:space="preserve"> </w:t>
      </w:r>
      <w:r>
        <w:rPr>
          <w:sz w:val="18"/>
        </w:rPr>
        <w:t>zákonné</w:t>
      </w:r>
      <w:r>
        <w:rPr>
          <w:spacing w:val="-4"/>
          <w:sz w:val="18"/>
        </w:rPr>
        <w:t xml:space="preserve"> </w:t>
      </w:r>
      <w:r>
        <w:rPr>
          <w:sz w:val="18"/>
        </w:rPr>
        <w:t>poplatky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spacing w:val="-5"/>
          <w:sz w:val="18"/>
        </w:rPr>
        <w:t xml:space="preserve"> </w:t>
      </w:r>
      <w:r w:rsidR="00F46B98">
        <w:rPr>
          <w:sz w:val="18"/>
        </w:rPr>
        <w:t>XXXXXXX</w:t>
      </w:r>
      <w:r>
        <w:rPr>
          <w:spacing w:val="-4"/>
          <w:sz w:val="18"/>
        </w:rPr>
        <w:t xml:space="preserve"> </w:t>
      </w:r>
      <w:r>
        <w:rPr>
          <w:sz w:val="18"/>
        </w:rPr>
        <w:t>)</w:t>
      </w:r>
      <w:r>
        <w:rPr>
          <w:spacing w:val="-6"/>
          <w:sz w:val="18"/>
        </w:rPr>
        <w:t xml:space="preserve"> </w:t>
      </w:r>
      <w:r>
        <w:rPr>
          <w:sz w:val="18"/>
        </w:rPr>
        <w:t>bez</w:t>
      </w:r>
      <w:r>
        <w:rPr>
          <w:spacing w:val="-6"/>
          <w:sz w:val="18"/>
        </w:rPr>
        <w:t xml:space="preserve"> </w:t>
      </w:r>
      <w:r>
        <w:rPr>
          <w:sz w:val="18"/>
        </w:rPr>
        <w:t>DPH,</w:t>
      </w:r>
    </w:p>
    <w:p w:rsidR="00196B64" w:rsidRDefault="009E1E66">
      <w:pPr>
        <w:ind w:left="2370"/>
        <w:rPr>
          <w:sz w:val="18"/>
        </w:rPr>
      </w:pPr>
      <w:r>
        <w:rPr>
          <w:sz w:val="18"/>
        </w:rPr>
        <w:t>nájemce je</w:t>
      </w:r>
      <w:r>
        <w:rPr>
          <w:spacing w:val="2"/>
          <w:sz w:val="18"/>
        </w:rPr>
        <w:t xml:space="preserve"> </w:t>
      </w:r>
      <w:r>
        <w:rPr>
          <w:sz w:val="18"/>
        </w:rPr>
        <w:t>povinen předmět</w:t>
      </w:r>
      <w:r>
        <w:rPr>
          <w:spacing w:val="-1"/>
          <w:sz w:val="18"/>
        </w:rPr>
        <w:t xml:space="preserve"> </w:t>
      </w:r>
      <w:r>
        <w:rPr>
          <w:sz w:val="18"/>
        </w:rPr>
        <w:t>pronájmu za uvedenou</w:t>
      </w:r>
      <w:r>
        <w:rPr>
          <w:spacing w:val="1"/>
          <w:sz w:val="18"/>
        </w:rPr>
        <w:t xml:space="preserve"> </w:t>
      </w:r>
      <w:r>
        <w:rPr>
          <w:sz w:val="18"/>
        </w:rPr>
        <w:t>cenu odkoupit,</w:t>
      </w:r>
      <w:r>
        <w:rPr>
          <w:spacing w:val="2"/>
          <w:sz w:val="18"/>
        </w:rPr>
        <w:t xml:space="preserve"> </w:t>
      </w:r>
      <w:r>
        <w:rPr>
          <w:sz w:val="18"/>
        </w:rPr>
        <w:t>pokud</w:t>
      </w:r>
      <w:r>
        <w:rPr>
          <w:spacing w:val="2"/>
          <w:sz w:val="18"/>
        </w:rPr>
        <w:t xml:space="preserve"> </w:t>
      </w:r>
      <w:r>
        <w:rPr>
          <w:sz w:val="18"/>
        </w:rPr>
        <w:t>se smluvní strany</w:t>
      </w:r>
      <w:r>
        <w:rPr>
          <w:spacing w:val="1"/>
          <w:sz w:val="18"/>
        </w:rPr>
        <w:t xml:space="preserve"> </w:t>
      </w:r>
      <w:r>
        <w:rPr>
          <w:sz w:val="18"/>
        </w:rPr>
        <w:t>nedohodnou</w:t>
      </w:r>
      <w:r>
        <w:rPr>
          <w:spacing w:val="-47"/>
          <w:sz w:val="18"/>
        </w:rPr>
        <w:t xml:space="preserve"> </w:t>
      </w:r>
      <w:r>
        <w:rPr>
          <w:sz w:val="18"/>
        </w:rPr>
        <w:t>jinak,</w:t>
      </w:r>
    </w:p>
    <w:p w:rsidR="00196B64" w:rsidRDefault="009E1E66">
      <w:pPr>
        <w:spacing w:before="1"/>
        <w:ind w:left="2370" w:right="104"/>
        <w:rPr>
          <w:sz w:val="18"/>
        </w:rPr>
      </w:pPr>
      <w:r>
        <w:rPr>
          <w:sz w:val="18"/>
        </w:rPr>
        <w:t>p</w:t>
      </w:r>
      <w:r>
        <w:rPr>
          <w:w w:val="45"/>
          <w:sz w:val="18"/>
        </w:rPr>
        <w:t>ři</w:t>
      </w:r>
      <w:r>
        <w:rPr>
          <w:sz w:val="18"/>
        </w:rPr>
        <w:t xml:space="preserve"> </w:t>
      </w:r>
      <w:r>
        <w:rPr>
          <w:spacing w:val="-1"/>
          <w:sz w:val="18"/>
        </w:rPr>
        <w:t>z</w:t>
      </w:r>
      <w:r>
        <w:rPr>
          <w:sz w:val="18"/>
        </w:rPr>
        <w:t>ú</w:t>
      </w:r>
      <w:r>
        <w:rPr>
          <w:spacing w:val="1"/>
          <w:w w:val="50"/>
          <w:sz w:val="18"/>
        </w:rPr>
        <w:t>č</w:t>
      </w:r>
      <w:r>
        <w:rPr>
          <w:spacing w:val="-2"/>
          <w:sz w:val="18"/>
        </w:rPr>
        <w:t>t</w:t>
      </w:r>
      <w:r>
        <w:rPr>
          <w:sz w:val="18"/>
        </w:rPr>
        <w:t>o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á</w:t>
      </w:r>
      <w:r>
        <w:rPr>
          <w:sz w:val="18"/>
        </w:rPr>
        <w:t xml:space="preserve">ní </w:t>
      </w:r>
      <w:r>
        <w:rPr>
          <w:spacing w:val="-2"/>
          <w:sz w:val="18"/>
        </w:rPr>
        <w:t>s</w:t>
      </w:r>
      <w:r>
        <w:rPr>
          <w:sz w:val="18"/>
        </w:rPr>
        <w:t xml:space="preserve">e </w:t>
      </w:r>
      <w:r>
        <w:rPr>
          <w:spacing w:val="-1"/>
          <w:sz w:val="18"/>
        </w:rPr>
        <w:t>z</w:t>
      </w:r>
      <w:r>
        <w:rPr>
          <w:sz w:val="18"/>
        </w:rPr>
        <w:t>ap</w:t>
      </w:r>
      <w:r>
        <w:rPr>
          <w:spacing w:val="-2"/>
          <w:sz w:val="18"/>
        </w:rPr>
        <w:t>o</w:t>
      </w:r>
      <w:r>
        <w:rPr>
          <w:spacing w:val="1"/>
          <w:w w:val="50"/>
          <w:sz w:val="18"/>
        </w:rPr>
        <w:t>č</w:t>
      </w:r>
      <w:r>
        <w:rPr>
          <w:sz w:val="18"/>
        </w:rPr>
        <w:t>ít</w:t>
      </w:r>
      <w:r>
        <w:rPr>
          <w:spacing w:val="-2"/>
          <w:sz w:val="18"/>
        </w:rPr>
        <w:t>á</w:t>
      </w:r>
      <w:r>
        <w:rPr>
          <w:spacing w:val="1"/>
          <w:sz w:val="18"/>
        </w:rPr>
        <w:t>v</w:t>
      </w:r>
      <w:r>
        <w:rPr>
          <w:sz w:val="18"/>
        </w:rPr>
        <w:t>a</w:t>
      </w:r>
      <w:r>
        <w:rPr>
          <w:spacing w:val="-2"/>
          <w:sz w:val="18"/>
        </w:rPr>
        <w:t>j</w:t>
      </w:r>
      <w:r>
        <w:rPr>
          <w:sz w:val="18"/>
        </w:rPr>
        <w:t>í/</w:t>
      </w:r>
      <w:r>
        <w:rPr>
          <w:spacing w:val="-2"/>
          <w:sz w:val="18"/>
        </w:rPr>
        <w:t>d</w:t>
      </w:r>
      <w:r>
        <w:rPr>
          <w:sz w:val="18"/>
        </w:rPr>
        <w:t>ob</w:t>
      </w:r>
      <w:r>
        <w:rPr>
          <w:spacing w:val="3"/>
          <w:sz w:val="18"/>
        </w:rPr>
        <w:t>r</w:t>
      </w:r>
      <w:r>
        <w:rPr>
          <w:sz w:val="18"/>
        </w:rPr>
        <w:t>op</w:t>
      </w:r>
      <w:r>
        <w:rPr>
          <w:spacing w:val="-2"/>
          <w:sz w:val="18"/>
        </w:rPr>
        <w:t>i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u</w:t>
      </w:r>
      <w:r>
        <w:rPr>
          <w:sz w:val="18"/>
        </w:rPr>
        <w:t>jí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n</w:t>
      </w:r>
      <w:r>
        <w:rPr>
          <w:sz w:val="18"/>
        </w:rPr>
        <w:t>e</w:t>
      </w:r>
      <w:r>
        <w:rPr>
          <w:spacing w:val="-2"/>
          <w:sz w:val="18"/>
        </w:rPr>
        <w:t>v</w:t>
      </w:r>
      <w:r>
        <w:rPr>
          <w:spacing w:val="1"/>
          <w:sz w:val="18"/>
        </w:rPr>
        <w:t>y</w:t>
      </w:r>
      <w:r>
        <w:rPr>
          <w:sz w:val="18"/>
        </w:rPr>
        <w:t>u</w:t>
      </w:r>
      <w:r>
        <w:rPr>
          <w:spacing w:val="-2"/>
          <w:w w:val="50"/>
          <w:sz w:val="18"/>
        </w:rPr>
        <w:t>ž</w:t>
      </w:r>
      <w:r>
        <w:rPr>
          <w:sz w:val="18"/>
        </w:rPr>
        <w:t>ité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k</w:t>
      </w:r>
      <w:r>
        <w:rPr>
          <w:sz w:val="18"/>
        </w:rPr>
        <w:t>o</w:t>
      </w:r>
      <w:r>
        <w:rPr>
          <w:spacing w:val="-2"/>
          <w:sz w:val="18"/>
        </w:rPr>
        <w:t>p</w:t>
      </w:r>
      <w:r>
        <w:rPr>
          <w:sz w:val="18"/>
        </w:rPr>
        <w:t>ie</w:t>
      </w:r>
      <w:r>
        <w:rPr>
          <w:spacing w:val="-2"/>
          <w:sz w:val="18"/>
        </w:rPr>
        <w:t>/</w:t>
      </w:r>
      <w:r>
        <w:rPr>
          <w:spacing w:val="1"/>
          <w:sz w:val="18"/>
        </w:rPr>
        <w:t>vý</w:t>
      </w:r>
      <w:r>
        <w:rPr>
          <w:spacing w:val="-2"/>
          <w:sz w:val="18"/>
        </w:rPr>
        <w:t>ti</w:t>
      </w:r>
      <w:r>
        <w:rPr>
          <w:spacing w:val="1"/>
          <w:sz w:val="18"/>
        </w:rPr>
        <w:t>sk</w:t>
      </w:r>
      <w:r>
        <w:rPr>
          <w:sz w:val="18"/>
        </w:rPr>
        <w:t>y</w:t>
      </w:r>
      <w:r>
        <w:rPr>
          <w:sz w:val="18"/>
        </w:rPr>
        <w:t>/</w:t>
      </w:r>
      <w:proofErr w:type="spellStart"/>
      <w:r>
        <w:rPr>
          <w:spacing w:val="-1"/>
          <w:sz w:val="18"/>
        </w:rPr>
        <w:t>s</w:t>
      </w:r>
      <w:r>
        <w:rPr>
          <w:spacing w:val="1"/>
          <w:sz w:val="18"/>
        </w:rPr>
        <w:t>k</w:t>
      </w:r>
      <w:r>
        <w:rPr>
          <w:w w:val="99"/>
          <w:sz w:val="18"/>
        </w:rPr>
        <w:t>e</w:t>
      </w:r>
      <w:r>
        <w:rPr>
          <w:spacing w:val="-2"/>
          <w:w w:val="99"/>
          <w:sz w:val="18"/>
        </w:rPr>
        <w:t>n</w:t>
      </w:r>
      <w:r>
        <w:rPr>
          <w:sz w:val="18"/>
        </w:rPr>
        <w:t>y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n</w:t>
      </w:r>
      <w:r>
        <w:rPr>
          <w:spacing w:val="-2"/>
          <w:sz w:val="18"/>
        </w:rPr>
        <w:t>a</w:t>
      </w:r>
      <w:r>
        <w:rPr>
          <w:sz w:val="18"/>
        </w:rPr>
        <w:t>d 1</w:t>
      </w:r>
      <w:r>
        <w:rPr>
          <w:spacing w:val="-2"/>
          <w:sz w:val="18"/>
        </w:rPr>
        <w:t>0</w:t>
      </w:r>
      <w:r>
        <w:rPr>
          <w:sz w:val="18"/>
        </w:rPr>
        <w:t xml:space="preserve">0 </w:t>
      </w:r>
      <w:r>
        <w:rPr>
          <w:spacing w:val="-1"/>
          <w:sz w:val="18"/>
        </w:rPr>
        <w:t>s</w:t>
      </w:r>
      <w:r>
        <w:rPr>
          <w:sz w:val="18"/>
        </w:rPr>
        <w:t xml:space="preserve">tran </w:t>
      </w:r>
      <w:proofErr w:type="gramStart"/>
      <w:r>
        <w:rPr>
          <w:sz w:val="18"/>
        </w:rPr>
        <w:t>(</w:t>
      </w:r>
      <w:r>
        <w:rPr>
          <w:spacing w:val="-2"/>
          <w:sz w:val="18"/>
        </w:rPr>
        <w:t xml:space="preserve"> </w:t>
      </w:r>
      <w:r>
        <w:rPr>
          <w:sz w:val="18"/>
        </w:rPr>
        <w:t>BW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 xml:space="preserve">i </w:t>
      </w:r>
      <w:r>
        <w:rPr>
          <w:spacing w:val="-1"/>
          <w:sz w:val="18"/>
        </w:rPr>
        <w:t>C</w:t>
      </w:r>
      <w:r>
        <w:rPr>
          <w:sz w:val="18"/>
        </w:rPr>
        <w:t>LR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) </w:t>
      </w:r>
      <w:r>
        <w:rPr>
          <w:spacing w:val="-1"/>
          <w:sz w:val="18"/>
        </w:rPr>
        <w:t>m</w:t>
      </w:r>
      <w:r>
        <w:rPr>
          <w:w w:val="55"/>
          <w:sz w:val="18"/>
        </w:rPr>
        <w:t>ě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í</w:t>
      </w:r>
      <w:r>
        <w:rPr>
          <w:spacing w:val="1"/>
          <w:w w:val="50"/>
          <w:sz w:val="18"/>
        </w:rPr>
        <w:t>č</w:t>
      </w:r>
      <w:r>
        <w:rPr>
          <w:sz w:val="18"/>
        </w:rPr>
        <w:t>n</w:t>
      </w:r>
      <w:r>
        <w:rPr>
          <w:spacing w:val="3"/>
          <w:w w:val="55"/>
          <w:sz w:val="18"/>
        </w:rPr>
        <w:t>ě</w:t>
      </w:r>
      <w:r>
        <w:rPr>
          <w:sz w:val="18"/>
        </w:rPr>
        <w:t xml:space="preserve">, </w:t>
      </w:r>
      <w:r>
        <w:rPr>
          <w:w w:val="95"/>
          <w:sz w:val="18"/>
        </w:rPr>
        <w:t>IT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práce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budou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účtovány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dle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skutečně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realizovaného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času,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hodinová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sazba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činí</w:t>
      </w:r>
      <w:r w:rsidR="00EB6F80">
        <w:rPr>
          <w:w w:val="95"/>
          <w:sz w:val="18"/>
        </w:rPr>
        <w:t xml:space="preserve"> XXXXX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Kč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bez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DPH</w:t>
      </w:r>
    </w:p>
    <w:p w:rsidR="00196B64" w:rsidRDefault="00196B64">
      <w:pPr>
        <w:rPr>
          <w:sz w:val="18"/>
        </w:rPr>
        <w:sectPr w:rsidR="00196B64">
          <w:pgSz w:w="11910" w:h="16840"/>
          <w:pgMar w:top="1580" w:right="460" w:bottom="280" w:left="320" w:header="708" w:footer="708" w:gutter="0"/>
          <w:cols w:space="708"/>
        </w:sectPr>
      </w:pPr>
    </w:p>
    <w:tbl>
      <w:tblPr>
        <w:tblStyle w:val="TableNormal"/>
        <w:tblW w:w="0" w:type="auto"/>
        <w:tblInd w:w="761" w:type="dxa"/>
        <w:tblLayout w:type="fixed"/>
        <w:tblLook w:val="01E0" w:firstRow="1" w:lastRow="1" w:firstColumn="1" w:lastColumn="1" w:noHBand="0" w:noVBand="0"/>
      </w:tblPr>
      <w:tblGrid>
        <w:gridCol w:w="9758"/>
      </w:tblGrid>
      <w:tr w:rsidR="00196B64">
        <w:trPr>
          <w:trHeight w:val="563"/>
        </w:trPr>
        <w:tc>
          <w:tcPr>
            <w:tcW w:w="9758" w:type="dxa"/>
          </w:tcPr>
          <w:p w:rsidR="00196B64" w:rsidRDefault="009E1E66">
            <w:pPr>
              <w:pStyle w:val="TableParagraph"/>
              <w:ind w:left="200" w:right="157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lastRenderedPageBreak/>
              <w:t>Kopie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a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výtisky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přesahující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min.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měsíční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počet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kopií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výtisků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budou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vyúčtovány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1x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měsíců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cenu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stanovenou</w:t>
            </w:r>
            <w:r>
              <w:rPr>
                <w:spacing w:val="-44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té</w:t>
            </w:r>
            <w:r>
              <w:rPr>
                <w:spacing w:val="-2"/>
                <w:sz w:val="18"/>
              </w:rPr>
              <w:t>t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</w:t>
            </w:r>
            <w:r>
              <w:rPr>
                <w:spacing w:val="1"/>
                <w:sz w:val="18"/>
              </w:rPr>
              <w:t>m</w:t>
            </w:r>
            <w:r>
              <w:rPr>
                <w:spacing w:val="-2"/>
                <w:sz w:val="18"/>
              </w:rPr>
              <w:t>l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>v</w:t>
            </w:r>
            <w:r>
              <w:rPr>
                <w:w w:val="55"/>
                <w:sz w:val="18"/>
              </w:rPr>
              <w:t>ě</w:t>
            </w:r>
            <w:r>
              <w:rPr>
                <w:sz w:val="18"/>
              </w:rPr>
              <w:t>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z w:val="18"/>
              </w:rPr>
              <w:t>ál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>ha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p</w:t>
            </w:r>
            <w:r>
              <w:rPr>
                <w:spacing w:val="-2"/>
                <w:sz w:val="18"/>
              </w:rPr>
              <w:t>l</w:t>
            </w:r>
            <w:r>
              <w:rPr>
                <w:sz w:val="18"/>
              </w:rPr>
              <w:t>atná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w w:val="45"/>
                <w:sz w:val="18"/>
              </w:rPr>
              <w:t>ři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>d</w:t>
            </w:r>
            <w:r>
              <w:rPr>
                <w:sz w:val="18"/>
              </w:rPr>
              <w:t>pi</w:t>
            </w:r>
            <w:r>
              <w:rPr>
                <w:spacing w:val="-2"/>
                <w:sz w:val="18"/>
              </w:rPr>
              <w:t>s</w:t>
            </w:r>
            <w:r>
              <w:rPr>
                <w:sz w:val="18"/>
              </w:rPr>
              <w:t>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sm</w:t>
            </w:r>
            <w:r>
              <w:rPr>
                <w:spacing w:val="-2"/>
                <w:sz w:val="18"/>
              </w:rPr>
              <w:t>l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>v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2"/>
                <w:sz w:val="18"/>
              </w:rPr>
              <w:t>d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z</w:t>
            </w:r>
            <w:r>
              <w:rPr>
                <w:sz w:val="18"/>
              </w:rPr>
              <w:t>ú</w:t>
            </w:r>
            <w:r>
              <w:rPr>
                <w:spacing w:val="1"/>
                <w:w w:val="50"/>
                <w:sz w:val="18"/>
              </w:rPr>
              <w:t>č</w:t>
            </w:r>
            <w:r>
              <w:rPr>
                <w:spacing w:val="-2"/>
                <w:sz w:val="18"/>
              </w:rPr>
              <w:t>t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v</w:t>
            </w:r>
            <w:r>
              <w:rPr>
                <w:sz w:val="18"/>
              </w:rPr>
              <w:t>á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sk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>n</w:t>
            </w:r>
            <w:r>
              <w:rPr>
                <w:spacing w:val="1"/>
                <w:w w:val="50"/>
                <w:sz w:val="18"/>
              </w:rPr>
              <w:t>č</w:t>
            </w:r>
            <w:r>
              <w:rPr>
                <w:spacing w:val="-2"/>
                <w:sz w:val="18"/>
              </w:rPr>
              <w:t>e</w:t>
            </w:r>
            <w:r>
              <w:rPr>
                <w:sz w:val="18"/>
              </w:rPr>
              <w:t>ní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>v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v</w:t>
            </w:r>
            <w:r>
              <w:rPr>
                <w:sz w:val="18"/>
              </w:rPr>
              <w:t>rá</w:t>
            </w:r>
            <w:r>
              <w:rPr>
                <w:spacing w:val="-2"/>
                <w:sz w:val="18"/>
              </w:rPr>
              <w:t>c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>í</w:t>
            </w:r>
            <w:r>
              <w:rPr>
                <w:sz w:val="18"/>
              </w:rPr>
              <w:t>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</w:t>
            </w:r>
            <w:r>
              <w:rPr>
                <w:spacing w:val="-3"/>
                <w:w w:val="33"/>
                <w:sz w:val="18"/>
              </w:rPr>
              <w:t>ř</w:t>
            </w:r>
            <w:r>
              <w:rPr>
                <w:sz w:val="18"/>
              </w:rPr>
              <w:t>ed</w:t>
            </w:r>
            <w:r>
              <w:rPr>
                <w:spacing w:val="-2"/>
                <w:sz w:val="18"/>
              </w:rPr>
              <w:t>m</w:t>
            </w:r>
            <w:r>
              <w:rPr>
                <w:w w:val="55"/>
                <w:sz w:val="18"/>
              </w:rPr>
              <w:t>ě</w:t>
            </w:r>
            <w:r>
              <w:rPr>
                <w:sz w:val="18"/>
              </w:rPr>
              <w:t>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ná</w:t>
            </w:r>
            <w:r>
              <w:rPr>
                <w:spacing w:val="-2"/>
                <w:sz w:val="18"/>
              </w:rPr>
              <w:t>j</w:t>
            </w:r>
            <w:r>
              <w:rPr>
                <w:spacing w:val="1"/>
                <w:sz w:val="18"/>
              </w:rPr>
              <w:t>m</w:t>
            </w:r>
            <w:r>
              <w:rPr>
                <w:spacing w:val="-2"/>
                <w:sz w:val="18"/>
              </w:rPr>
              <w:t>u</w:t>
            </w:r>
            <w:r>
              <w:rPr>
                <w:sz w:val="18"/>
              </w:rPr>
              <w:t>.</w:t>
            </w:r>
          </w:p>
        </w:tc>
      </w:tr>
      <w:tr w:rsidR="00196B64">
        <w:trPr>
          <w:trHeight w:val="563"/>
        </w:trPr>
        <w:tc>
          <w:tcPr>
            <w:tcW w:w="9758" w:type="dxa"/>
          </w:tcPr>
          <w:p w:rsidR="00196B64" w:rsidRDefault="009E1E66">
            <w:pPr>
              <w:pStyle w:val="TableParagraph"/>
              <w:spacing w:before="132" w:line="206" w:lineRule="exact"/>
              <w:ind w:left="200" w:right="1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Náklady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přiobjednané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jednorázově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poskytnuté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služby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(instalace,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zaškolení,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dopravu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další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služby)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uvedené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bodě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smlouvy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hradí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nájemce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samostatně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současně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první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splátkou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nájemného.</w:t>
            </w:r>
          </w:p>
        </w:tc>
      </w:tr>
    </w:tbl>
    <w:p w:rsidR="00196B64" w:rsidRDefault="00196B64">
      <w:pPr>
        <w:pStyle w:val="Zkladntext"/>
        <w:spacing w:before="9"/>
        <w:rPr>
          <w:sz w:val="20"/>
        </w:rPr>
      </w:pPr>
    </w:p>
    <w:p w:rsidR="00196B64" w:rsidRDefault="009E1E66">
      <w:pPr>
        <w:spacing w:before="94"/>
        <w:ind w:left="104"/>
        <w:rPr>
          <w:sz w:val="18"/>
        </w:rPr>
      </w:pPr>
      <w:r>
        <w:rPr>
          <w:w w:val="90"/>
          <w:sz w:val="18"/>
        </w:rPr>
        <w:t>Přílohy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smlouvy:</w:t>
      </w:r>
    </w:p>
    <w:p w:rsidR="00196B64" w:rsidRDefault="00196B64">
      <w:pPr>
        <w:pStyle w:val="Zkladntext"/>
        <w:spacing w:before="10"/>
        <w:rPr>
          <w:sz w:val="17"/>
        </w:rPr>
      </w:pPr>
    </w:p>
    <w:p w:rsidR="00196B64" w:rsidRDefault="009E1E66">
      <w:pPr>
        <w:ind w:left="104"/>
        <w:rPr>
          <w:sz w:val="18"/>
        </w:rPr>
      </w:pPr>
      <w:r>
        <w:rPr>
          <w:sz w:val="18"/>
        </w:rPr>
        <w:t>Tato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sm</w:t>
      </w:r>
      <w:r>
        <w:rPr>
          <w:spacing w:val="-2"/>
          <w:sz w:val="18"/>
        </w:rPr>
        <w:t>l</w:t>
      </w:r>
      <w:r>
        <w:rPr>
          <w:sz w:val="18"/>
        </w:rPr>
        <w:t>ou</w:t>
      </w:r>
      <w:r>
        <w:rPr>
          <w:spacing w:val="-2"/>
          <w:sz w:val="18"/>
        </w:rPr>
        <w:t>v</w:t>
      </w:r>
      <w:r>
        <w:rPr>
          <w:sz w:val="18"/>
        </w:rPr>
        <w:t xml:space="preserve">a </w:t>
      </w:r>
      <w:r>
        <w:rPr>
          <w:spacing w:val="-1"/>
          <w:sz w:val="18"/>
        </w:rPr>
        <w:t>s</w:t>
      </w:r>
      <w:r>
        <w:rPr>
          <w:sz w:val="18"/>
        </w:rPr>
        <w:t xml:space="preserve">e </w:t>
      </w:r>
      <w:r>
        <w:rPr>
          <w:spacing w:val="-1"/>
          <w:sz w:val="18"/>
        </w:rPr>
        <w:t>v</w:t>
      </w:r>
      <w:r>
        <w:rPr>
          <w:spacing w:val="1"/>
          <w:sz w:val="18"/>
        </w:rPr>
        <w:t>š</w:t>
      </w:r>
      <w:r>
        <w:rPr>
          <w:spacing w:val="-2"/>
          <w:sz w:val="18"/>
        </w:rPr>
        <w:t>e</w:t>
      </w:r>
      <w:r>
        <w:rPr>
          <w:spacing w:val="1"/>
          <w:sz w:val="18"/>
        </w:rPr>
        <w:t>m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jej</w:t>
      </w:r>
      <w:r>
        <w:rPr>
          <w:spacing w:val="-2"/>
          <w:sz w:val="18"/>
        </w:rPr>
        <w:t>í</w:t>
      </w:r>
      <w:r>
        <w:rPr>
          <w:spacing w:val="1"/>
          <w:sz w:val="18"/>
        </w:rPr>
        <w:t>m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oddí</w:t>
      </w:r>
      <w:r>
        <w:rPr>
          <w:spacing w:val="-2"/>
          <w:sz w:val="18"/>
        </w:rPr>
        <w:t>l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v</w:t>
      </w:r>
      <w:r>
        <w:rPr>
          <w:spacing w:val="1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>o</w:t>
      </w:r>
      <w:r>
        <w:rPr>
          <w:sz w:val="18"/>
        </w:rPr>
        <w:t>de</w:t>
      </w:r>
      <w:r>
        <w:rPr>
          <w:spacing w:val="-2"/>
          <w:sz w:val="18"/>
        </w:rPr>
        <w:t>c</w:t>
      </w:r>
      <w:r>
        <w:rPr>
          <w:sz w:val="18"/>
        </w:rPr>
        <w:t xml:space="preserve">h 1 </w:t>
      </w:r>
      <w:r>
        <w:rPr>
          <w:spacing w:val="-2"/>
          <w:sz w:val="18"/>
        </w:rPr>
        <w:t>a</w:t>
      </w:r>
      <w:r>
        <w:rPr>
          <w:w w:val="50"/>
          <w:sz w:val="18"/>
        </w:rPr>
        <w:t>ž</w:t>
      </w:r>
      <w:bookmarkStart w:id="0" w:name="_GoBack"/>
      <w:bookmarkEnd w:id="0"/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6</w:t>
      </w:r>
      <w:r>
        <w:rPr>
          <w:sz w:val="18"/>
        </w:rPr>
        <w:t>, j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k</w:t>
      </w:r>
      <w:r>
        <w:rPr>
          <w:spacing w:val="-2"/>
          <w:sz w:val="18"/>
        </w:rPr>
        <w:t>o</w:t>
      </w:r>
      <w:r>
        <w:rPr>
          <w:w w:val="50"/>
          <w:sz w:val="18"/>
        </w:rPr>
        <w:t>ž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vš</w:t>
      </w:r>
      <w:r>
        <w:rPr>
          <w:spacing w:val="-2"/>
          <w:sz w:val="18"/>
        </w:rPr>
        <w:t>e</w:t>
      </w:r>
      <w:r>
        <w:rPr>
          <w:sz w:val="18"/>
        </w:rPr>
        <w:t>ob</w:t>
      </w:r>
      <w:r>
        <w:rPr>
          <w:spacing w:val="-2"/>
          <w:sz w:val="18"/>
        </w:rPr>
        <w:t>e</w:t>
      </w:r>
      <w:r>
        <w:rPr>
          <w:spacing w:val="1"/>
          <w:sz w:val="18"/>
        </w:rPr>
        <w:t>c</w:t>
      </w:r>
      <w:r>
        <w:rPr>
          <w:sz w:val="18"/>
        </w:rPr>
        <w:t>né</w:t>
      </w:r>
      <w:r>
        <w:rPr>
          <w:spacing w:val="-2"/>
          <w:sz w:val="18"/>
        </w:rPr>
        <w:t xml:space="preserve"> </w:t>
      </w:r>
      <w:r>
        <w:rPr>
          <w:sz w:val="18"/>
        </w:rPr>
        <w:t>po</w:t>
      </w:r>
      <w:r>
        <w:rPr>
          <w:spacing w:val="-2"/>
          <w:sz w:val="18"/>
        </w:rPr>
        <w:t>d</w:t>
      </w:r>
      <w:r>
        <w:rPr>
          <w:spacing w:val="1"/>
          <w:sz w:val="18"/>
        </w:rPr>
        <w:t>m</w:t>
      </w:r>
      <w:r>
        <w:rPr>
          <w:sz w:val="18"/>
        </w:rPr>
        <w:t>í</w:t>
      </w:r>
      <w:r>
        <w:rPr>
          <w:spacing w:val="-2"/>
          <w:sz w:val="18"/>
        </w:rPr>
        <w:t>n</w:t>
      </w:r>
      <w:r>
        <w:rPr>
          <w:spacing w:val="1"/>
          <w:sz w:val="18"/>
        </w:rPr>
        <w:t>k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2"/>
          <w:sz w:val="18"/>
        </w:rPr>
        <w:t>v</w:t>
      </w:r>
      <w:r>
        <w:rPr>
          <w:sz w:val="18"/>
        </w:rPr>
        <w:t>ede</w:t>
      </w:r>
      <w:r>
        <w:rPr>
          <w:spacing w:val="-2"/>
          <w:sz w:val="18"/>
        </w:rPr>
        <w:t>n</w:t>
      </w:r>
      <w:r>
        <w:rPr>
          <w:sz w:val="18"/>
        </w:rPr>
        <w:t>é na</w:t>
      </w:r>
      <w:r>
        <w:rPr>
          <w:spacing w:val="9"/>
          <w:sz w:val="18"/>
        </w:rPr>
        <w:t xml:space="preserve"> </w:t>
      </w:r>
      <w:r>
        <w:rPr>
          <w:spacing w:val="-2"/>
          <w:w w:val="99"/>
          <w:sz w:val="18"/>
        </w:rPr>
        <w:t>4</w:t>
      </w:r>
      <w:r>
        <w:rPr>
          <w:sz w:val="18"/>
        </w:rPr>
        <w:t xml:space="preserve">. </w:t>
      </w:r>
      <w:r>
        <w:rPr>
          <w:spacing w:val="1"/>
          <w:sz w:val="18"/>
        </w:rPr>
        <w:t>s</w:t>
      </w:r>
      <w:r>
        <w:rPr>
          <w:sz w:val="18"/>
        </w:rPr>
        <w:t>t</w:t>
      </w:r>
      <w:r>
        <w:rPr>
          <w:spacing w:val="-2"/>
          <w:sz w:val="18"/>
        </w:rPr>
        <w:t>r</w:t>
      </w:r>
      <w:r>
        <w:rPr>
          <w:sz w:val="18"/>
        </w:rPr>
        <w:t>an</w:t>
      </w:r>
      <w:r>
        <w:rPr>
          <w:w w:val="55"/>
          <w:sz w:val="18"/>
        </w:rPr>
        <w:t>ě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m</w:t>
      </w:r>
      <w:r>
        <w:rPr>
          <w:sz w:val="18"/>
        </w:rPr>
        <w:t>lo</w:t>
      </w:r>
      <w:r>
        <w:rPr>
          <w:spacing w:val="-2"/>
          <w:sz w:val="18"/>
        </w:rPr>
        <w:t>u</w:t>
      </w:r>
      <w:r>
        <w:rPr>
          <w:spacing w:val="1"/>
          <w:sz w:val="18"/>
        </w:rPr>
        <w:t>v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v</w:t>
      </w:r>
      <w:r>
        <w:rPr>
          <w:sz w:val="18"/>
        </w:rPr>
        <w:t>e</w:t>
      </w:r>
      <w:r>
        <w:rPr>
          <w:spacing w:val="-2"/>
          <w:sz w:val="18"/>
        </w:rPr>
        <w:t>šk</w:t>
      </w:r>
      <w:r>
        <w:rPr>
          <w:sz w:val="18"/>
        </w:rPr>
        <w:t>eré p</w:t>
      </w:r>
      <w:r>
        <w:rPr>
          <w:w w:val="47"/>
          <w:sz w:val="18"/>
        </w:rPr>
        <w:t>ř</w:t>
      </w:r>
      <w:r>
        <w:rPr>
          <w:spacing w:val="-2"/>
          <w:w w:val="47"/>
          <w:sz w:val="18"/>
        </w:rPr>
        <w:t>í</w:t>
      </w:r>
      <w:r>
        <w:rPr>
          <w:sz w:val="18"/>
        </w:rPr>
        <w:t>lo</w:t>
      </w:r>
      <w:r>
        <w:rPr>
          <w:spacing w:val="-2"/>
          <w:sz w:val="18"/>
        </w:rPr>
        <w:t>h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b</w:t>
      </w:r>
      <w:r>
        <w:rPr>
          <w:spacing w:val="1"/>
          <w:sz w:val="18"/>
        </w:rPr>
        <w:t>y</w:t>
      </w:r>
      <w:r>
        <w:rPr>
          <w:sz w:val="18"/>
        </w:rPr>
        <w:t xml:space="preserve">ly </w:t>
      </w:r>
      <w:r>
        <w:rPr>
          <w:w w:val="57"/>
          <w:sz w:val="18"/>
        </w:rPr>
        <w:t>řá</w:t>
      </w:r>
      <w:r>
        <w:rPr>
          <w:sz w:val="18"/>
        </w:rPr>
        <w:t>dn</w:t>
      </w:r>
      <w:r>
        <w:rPr>
          <w:w w:val="55"/>
          <w:sz w:val="18"/>
        </w:rPr>
        <w:t>ě</w:t>
      </w:r>
      <w:r>
        <w:rPr>
          <w:spacing w:val="-2"/>
          <w:sz w:val="18"/>
        </w:rPr>
        <w:t xml:space="preserve"> </w:t>
      </w:r>
      <w:r>
        <w:rPr>
          <w:sz w:val="18"/>
        </w:rPr>
        <w:t>p</w:t>
      </w:r>
      <w:r>
        <w:rPr>
          <w:w w:val="57"/>
          <w:sz w:val="18"/>
        </w:rPr>
        <w:t>ře</w:t>
      </w:r>
      <w:r>
        <w:rPr>
          <w:spacing w:val="-2"/>
          <w:w w:val="50"/>
          <w:sz w:val="18"/>
        </w:rPr>
        <w:t>č</w:t>
      </w:r>
      <w:r>
        <w:rPr>
          <w:sz w:val="18"/>
        </w:rPr>
        <w:t>te</w:t>
      </w:r>
      <w:r>
        <w:rPr>
          <w:spacing w:val="-2"/>
          <w:sz w:val="18"/>
        </w:rPr>
        <w:t>n</w:t>
      </w:r>
      <w:r>
        <w:rPr>
          <w:spacing w:val="1"/>
          <w:sz w:val="18"/>
        </w:rPr>
        <w:t>y</w:t>
      </w:r>
      <w:r>
        <w:rPr>
          <w:sz w:val="18"/>
        </w:rPr>
        <w:t xml:space="preserve">. </w:t>
      </w:r>
      <w:r>
        <w:rPr>
          <w:spacing w:val="-1"/>
          <w:sz w:val="18"/>
        </w:rPr>
        <w:t>N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</w:t>
      </w:r>
      <w:r>
        <w:rPr>
          <w:w w:val="55"/>
          <w:sz w:val="18"/>
        </w:rPr>
        <w:t>ů</w:t>
      </w:r>
      <w:r>
        <w:rPr>
          <w:spacing w:val="-2"/>
          <w:sz w:val="18"/>
        </w:rPr>
        <w:t>k</w:t>
      </w:r>
      <w:r>
        <w:rPr>
          <w:sz w:val="18"/>
        </w:rPr>
        <w:t>az</w:t>
      </w:r>
      <w:r>
        <w:rPr>
          <w:spacing w:val="-1"/>
          <w:sz w:val="18"/>
        </w:rPr>
        <w:t xml:space="preserve"> </w:t>
      </w:r>
      <w:r>
        <w:rPr>
          <w:spacing w:val="1"/>
          <w:sz w:val="18"/>
        </w:rPr>
        <w:t>s</w:t>
      </w:r>
      <w:r>
        <w:rPr>
          <w:sz w:val="18"/>
        </w:rPr>
        <w:t>o</w:t>
      </w:r>
      <w:r>
        <w:rPr>
          <w:spacing w:val="-2"/>
          <w:sz w:val="18"/>
        </w:rPr>
        <w:t>u</w:t>
      </w:r>
      <w:r>
        <w:rPr>
          <w:sz w:val="18"/>
        </w:rPr>
        <w:t>hla</w:t>
      </w:r>
      <w:r>
        <w:rPr>
          <w:spacing w:val="-2"/>
          <w:sz w:val="18"/>
        </w:rPr>
        <w:t>s</w:t>
      </w:r>
      <w:r>
        <w:rPr>
          <w:sz w:val="18"/>
        </w:rPr>
        <w:t xml:space="preserve">u </w:t>
      </w:r>
      <w:r>
        <w:rPr>
          <w:spacing w:val="-1"/>
          <w:sz w:val="18"/>
        </w:rPr>
        <w:t>s</w:t>
      </w:r>
      <w:r>
        <w:rPr>
          <w:sz w:val="18"/>
        </w:rPr>
        <w:t xml:space="preserve">e </w:t>
      </w:r>
      <w:r>
        <w:rPr>
          <w:spacing w:val="-1"/>
          <w:sz w:val="18"/>
        </w:rPr>
        <w:t>s</w:t>
      </w:r>
      <w:r>
        <w:rPr>
          <w:spacing w:val="1"/>
          <w:sz w:val="18"/>
        </w:rPr>
        <w:t>m</w:t>
      </w:r>
      <w:r>
        <w:rPr>
          <w:sz w:val="18"/>
        </w:rPr>
        <w:t>l</w:t>
      </w:r>
      <w:r>
        <w:rPr>
          <w:spacing w:val="-2"/>
          <w:sz w:val="18"/>
        </w:rPr>
        <w:t>o</w:t>
      </w:r>
      <w:r>
        <w:rPr>
          <w:sz w:val="18"/>
        </w:rPr>
        <w:t>u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o</w:t>
      </w:r>
      <w:r>
        <w:rPr>
          <w:sz w:val="18"/>
        </w:rPr>
        <w:t>u a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š</w:t>
      </w:r>
      <w:r>
        <w:rPr>
          <w:sz w:val="18"/>
        </w:rPr>
        <w:t>e</w:t>
      </w:r>
      <w:r>
        <w:rPr>
          <w:spacing w:val="-2"/>
          <w:sz w:val="18"/>
        </w:rPr>
        <w:t>m</w:t>
      </w:r>
      <w:r>
        <w:rPr>
          <w:sz w:val="18"/>
        </w:rPr>
        <w:t xml:space="preserve">i </w:t>
      </w:r>
      <w:r>
        <w:rPr>
          <w:spacing w:val="1"/>
          <w:sz w:val="18"/>
        </w:rPr>
        <w:t>j</w:t>
      </w:r>
      <w:r>
        <w:rPr>
          <w:spacing w:val="-2"/>
          <w:sz w:val="18"/>
        </w:rPr>
        <w:t>e</w:t>
      </w:r>
      <w:r>
        <w:rPr>
          <w:sz w:val="18"/>
        </w:rPr>
        <w:t>j</w:t>
      </w:r>
      <w:r>
        <w:rPr>
          <w:spacing w:val="-2"/>
          <w:sz w:val="18"/>
        </w:rPr>
        <w:t>í</w:t>
      </w:r>
      <w:r>
        <w:rPr>
          <w:spacing w:val="1"/>
          <w:sz w:val="18"/>
        </w:rPr>
        <w:t>m</w:t>
      </w:r>
      <w:r>
        <w:rPr>
          <w:sz w:val="18"/>
        </w:rPr>
        <w:t xml:space="preserve">i </w:t>
      </w:r>
      <w:r>
        <w:rPr>
          <w:spacing w:val="-2"/>
          <w:sz w:val="18"/>
        </w:rPr>
        <w:t>p</w:t>
      </w:r>
      <w:r>
        <w:rPr>
          <w:sz w:val="18"/>
        </w:rPr>
        <w:t>od</w:t>
      </w:r>
      <w:r>
        <w:rPr>
          <w:spacing w:val="-2"/>
          <w:sz w:val="18"/>
        </w:rPr>
        <w:t>m</w:t>
      </w:r>
      <w:r>
        <w:rPr>
          <w:sz w:val="18"/>
        </w:rPr>
        <w:t>ín</w:t>
      </w:r>
      <w:r>
        <w:rPr>
          <w:spacing w:val="-2"/>
          <w:sz w:val="18"/>
        </w:rPr>
        <w:t>k</w:t>
      </w:r>
      <w:r>
        <w:rPr>
          <w:sz w:val="18"/>
        </w:rPr>
        <w:t>a</w:t>
      </w:r>
      <w:r>
        <w:rPr>
          <w:spacing w:val="1"/>
          <w:sz w:val="18"/>
        </w:rPr>
        <w:t>m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</w:t>
      </w:r>
      <w:r>
        <w:rPr>
          <w:w w:val="45"/>
          <w:sz w:val="18"/>
        </w:rPr>
        <w:t>ř</w:t>
      </w:r>
      <w:r>
        <w:rPr>
          <w:spacing w:val="-2"/>
          <w:w w:val="45"/>
          <w:sz w:val="18"/>
        </w:rPr>
        <w:t>i</w:t>
      </w:r>
      <w:r>
        <w:rPr>
          <w:sz w:val="18"/>
        </w:rPr>
        <w:t>poj</w:t>
      </w:r>
      <w:r>
        <w:rPr>
          <w:spacing w:val="-2"/>
          <w:sz w:val="18"/>
        </w:rPr>
        <w:t>u</w:t>
      </w:r>
      <w:r>
        <w:rPr>
          <w:sz w:val="18"/>
        </w:rPr>
        <w:t xml:space="preserve">jí </w:t>
      </w:r>
      <w:r>
        <w:rPr>
          <w:spacing w:val="-2"/>
          <w:sz w:val="18"/>
        </w:rPr>
        <w:t>ú</w:t>
      </w:r>
      <w:r>
        <w:rPr>
          <w:spacing w:val="1"/>
          <w:w w:val="50"/>
          <w:sz w:val="18"/>
        </w:rPr>
        <w:t>č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t</w:t>
      </w:r>
      <w:r>
        <w:rPr>
          <w:sz w:val="18"/>
        </w:rPr>
        <w:t>ní</w:t>
      </w:r>
      <w:r>
        <w:rPr>
          <w:spacing w:val="1"/>
          <w:sz w:val="18"/>
        </w:rPr>
        <w:t>c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v</w:t>
      </w:r>
      <w:r>
        <w:rPr>
          <w:sz w:val="18"/>
        </w:rPr>
        <w:t>oje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l</w:t>
      </w:r>
      <w:r>
        <w:rPr>
          <w:sz w:val="18"/>
        </w:rPr>
        <w:t>a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t</w:t>
      </w:r>
      <w:r>
        <w:rPr>
          <w:sz w:val="18"/>
        </w:rPr>
        <w:t>nor</w:t>
      </w:r>
      <w:r>
        <w:rPr>
          <w:spacing w:val="-2"/>
          <w:sz w:val="18"/>
        </w:rPr>
        <w:t>u</w:t>
      </w:r>
      <w:r>
        <w:rPr>
          <w:spacing w:val="1"/>
          <w:w w:val="50"/>
          <w:sz w:val="18"/>
        </w:rPr>
        <w:t>č</w:t>
      </w:r>
      <w:r>
        <w:rPr>
          <w:sz w:val="18"/>
        </w:rPr>
        <w:t>ní</w:t>
      </w:r>
      <w:r>
        <w:rPr>
          <w:spacing w:val="-2"/>
          <w:sz w:val="18"/>
        </w:rPr>
        <w:t xml:space="preserve"> </w:t>
      </w:r>
      <w:r>
        <w:rPr>
          <w:sz w:val="18"/>
        </w:rPr>
        <w:t>pod</w:t>
      </w:r>
      <w:r>
        <w:rPr>
          <w:spacing w:val="-2"/>
          <w:sz w:val="18"/>
        </w:rPr>
        <w:t>p</w:t>
      </w:r>
      <w:r>
        <w:rPr>
          <w:sz w:val="18"/>
        </w:rPr>
        <w:t>i</w:t>
      </w:r>
      <w:r>
        <w:rPr>
          <w:spacing w:val="-2"/>
          <w:sz w:val="18"/>
        </w:rPr>
        <w:t>sy</w:t>
      </w:r>
      <w:r>
        <w:rPr>
          <w:sz w:val="18"/>
        </w:rPr>
        <w:t>.</w:t>
      </w:r>
    </w:p>
    <w:p w:rsidR="00196B64" w:rsidRDefault="00196B64">
      <w:pPr>
        <w:pStyle w:val="Zkladntext"/>
        <w:rPr>
          <w:sz w:val="20"/>
        </w:rPr>
      </w:pPr>
    </w:p>
    <w:p w:rsidR="00196B64" w:rsidRDefault="00196B64">
      <w:pPr>
        <w:pStyle w:val="Zkladntext"/>
        <w:rPr>
          <w:sz w:val="20"/>
        </w:rPr>
      </w:pPr>
    </w:p>
    <w:p w:rsidR="00196B64" w:rsidRDefault="009E1E66">
      <w:pPr>
        <w:tabs>
          <w:tab w:val="left" w:pos="4497"/>
        </w:tabs>
        <w:spacing w:before="244"/>
        <w:ind w:right="258"/>
        <w:jc w:val="center"/>
        <w:rPr>
          <w:rFonts w:ascii="Trebuchet MS" w:hAnsi="Trebuchet MS"/>
        </w:rPr>
      </w:pPr>
      <w:r>
        <w:rPr>
          <w:rFonts w:ascii="Trebuchet MS" w:hAnsi="Trebuchet MS"/>
          <w:w w:val="115"/>
          <w:position w:val="4"/>
        </w:rPr>
        <w:t>V</w:t>
      </w:r>
      <w:r>
        <w:rPr>
          <w:rFonts w:ascii="Trebuchet MS" w:hAnsi="Trebuchet MS"/>
          <w:spacing w:val="-12"/>
          <w:w w:val="115"/>
          <w:position w:val="4"/>
        </w:rPr>
        <w:t xml:space="preserve"> </w:t>
      </w:r>
      <w:r>
        <w:rPr>
          <w:rFonts w:ascii="Trebuchet MS" w:hAnsi="Trebuchet MS"/>
          <w:w w:val="115"/>
          <w:position w:val="4"/>
        </w:rPr>
        <w:t>Praze</w:t>
      </w:r>
      <w:r>
        <w:rPr>
          <w:rFonts w:ascii="Trebuchet MS" w:hAnsi="Trebuchet MS"/>
          <w:spacing w:val="-11"/>
          <w:w w:val="115"/>
          <w:position w:val="4"/>
        </w:rPr>
        <w:t xml:space="preserve"> </w:t>
      </w:r>
      <w:r>
        <w:rPr>
          <w:rFonts w:ascii="Trebuchet MS" w:hAnsi="Trebuchet MS"/>
          <w:w w:val="115"/>
          <w:position w:val="4"/>
        </w:rPr>
        <w:t>dne</w:t>
      </w:r>
      <w:r>
        <w:rPr>
          <w:rFonts w:ascii="Trebuchet MS" w:hAnsi="Trebuchet MS"/>
          <w:spacing w:val="-12"/>
          <w:w w:val="115"/>
          <w:position w:val="4"/>
        </w:rPr>
        <w:t xml:space="preserve"> </w:t>
      </w:r>
      <w:r>
        <w:rPr>
          <w:rFonts w:ascii="Trebuchet MS" w:hAnsi="Trebuchet MS"/>
          <w:w w:val="115"/>
          <w:position w:val="4"/>
        </w:rPr>
        <w:t>07.10.2021</w:t>
      </w:r>
      <w:r>
        <w:rPr>
          <w:rFonts w:ascii="Trebuchet MS" w:hAnsi="Trebuchet MS"/>
          <w:w w:val="115"/>
          <w:position w:val="4"/>
        </w:rPr>
        <w:tab/>
      </w:r>
      <w:r>
        <w:rPr>
          <w:rFonts w:ascii="Trebuchet MS" w:hAnsi="Trebuchet MS"/>
          <w:w w:val="115"/>
        </w:rPr>
        <w:t>V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Buštěhrad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dne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08.10.2021</w:t>
      </w:r>
    </w:p>
    <w:p w:rsidR="00196B64" w:rsidRDefault="00196B64">
      <w:pPr>
        <w:pStyle w:val="Zkladntext"/>
        <w:spacing w:before="9"/>
        <w:rPr>
          <w:rFonts w:ascii="Trebuchet MS"/>
          <w:sz w:val="21"/>
        </w:rPr>
      </w:pPr>
    </w:p>
    <w:p w:rsidR="00B87305" w:rsidRDefault="00B87305">
      <w:pPr>
        <w:pStyle w:val="Zkladntext"/>
        <w:spacing w:before="9"/>
        <w:rPr>
          <w:rFonts w:ascii="Trebuchet MS"/>
          <w:sz w:val="21"/>
        </w:rPr>
      </w:pPr>
    </w:p>
    <w:p w:rsidR="00B87305" w:rsidRDefault="00B87305">
      <w:pPr>
        <w:pStyle w:val="Zkladntext"/>
        <w:spacing w:before="9"/>
        <w:rPr>
          <w:rFonts w:ascii="Trebuchet MS"/>
          <w:sz w:val="21"/>
        </w:rPr>
      </w:pPr>
    </w:p>
    <w:p w:rsidR="00B87305" w:rsidRDefault="00B87305">
      <w:pPr>
        <w:pStyle w:val="Zkladntext"/>
        <w:spacing w:before="9"/>
        <w:rPr>
          <w:rFonts w:ascii="Trebuchet MS"/>
          <w:sz w:val="21"/>
        </w:rPr>
      </w:pPr>
    </w:p>
    <w:tbl>
      <w:tblPr>
        <w:tblStyle w:val="TableNormal"/>
        <w:tblW w:w="0" w:type="auto"/>
        <w:tblInd w:w="935" w:type="dxa"/>
        <w:tblLayout w:type="fixed"/>
        <w:tblLook w:val="01E0" w:firstRow="1" w:lastRow="1" w:firstColumn="1" w:lastColumn="1" w:noHBand="0" w:noVBand="0"/>
      </w:tblPr>
      <w:tblGrid>
        <w:gridCol w:w="2333"/>
        <w:gridCol w:w="2264"/>
        <w:gridCol w:w="2325"/>
        <w:gridCol w:w="2364"/>
      </w:tblGrid>
      <w:tr w:rsidR="00196B64">
        <w:trPr>
          <w:trHeight w:val="306"/>
        </w:trPr>
        <w:tc>
          <w:tcPr>
            <w:tcW w:w="4597" w:type="dxa"/>
            <w:gridSpan w:val="2"/>
          </w:tcPr>
          <w:p w:rsidR="00196B64" w:rsidRDefault="009E1E66">
            <w:pPr>
              <w:pStyle w:val="TableParagraph"/>
              <w:spacing w:line="201" w:lineRule="exact"/>
              <w:ind w:left="1462"/>
              <w:rPr>
                <w:sz w:val="18"/>
              </w:rPr>
            </w:pPr>
            <w:r>
              <w:rPr>
                <w:sz w:val="18"/>
              </w:rPr>
              <w:t>Podpis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pronajímatele</w:t>
            </w:r>
          </w:p>
        </w:tc>
        <w:tc>
          <w:tcPr>
            <w:tcW w:w="4689" w:type="dxa"/>
            <w:gridSpan w:val="2"/>
          </w:tcPr>
          <w:p w:rsidR="00196B64" w:rsidRDefault="009E1E66">
            <w:pPr>
              <w:pStyle w:val="TableParagraph"/>
              <w:spacing w:line="201" w:lineRule="exact"/>
              <w:ind w:left="1803" w:right="1566"/>
              <w:jc w:val="center"/>
              <w:rPr>
                <w:sz w:val="18"/>
              </w:rPr>
            </w:pPr>
            <w:r>
              <w:rPr>
                <w:sz w:val="18"/>
              </w:rPr>
              <w:t>Podpis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nájemce</w:t>
            </w:r>
          </w:p>
        </w:tc>
      </w:tr>
      <w:tr w:rsidR="00196B64">
        <w:trPr>
          <w:trHeight w:val="513"/>
        </w:trPr>
        <w:tc>
          <w:tcPr>
            <w:tcW w:w="2333" w:type="dxa"/>
          </w:tcPr>
          <w:p w:rsidR="00196B64" w:rsidRDefault="009E1E66">
            <w:pPr>
              <w:pStyle w:val="TableParagraph"/>
              <w:spacing w:before="100"/>
              <w:ind w:left="200"/>
              <w:rPr>
                <w:sz w:val="18"/>
              </w:rPr>
            </w:pPr>
            <w:r>
              <w:rPr>
                <w:sz w:val="18"/>
              </w:rPr>
              <w:t>ARCO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 s.r.o.</w:t>
            </w:r>
          </w:p>
        </w:tc>
        <w:tc>
          <w:tcPr>
            <w:tcW w:w="2264" w:type="dxa"/>
          </w:tcPr>
          <w:p w:rsidR="00196B64" w:rsidRDefault="009E1E66">
            <w:pPr>
              <w:pStyle w:val="TableParagraph"/>
              <w:spacing w:before="81" w:line="206" w:lineRule="exact"/>
              <w:ind w:left="848" w:right="371" w:hanging="396"/>
              <w:rPr>
                <w:sz w:val="18"/>
              </w:rPr>
            </w:pPr>
            <w:r>
              <w:rPr>
                <w:sz w:val="18"/>
              </w:rPr>
              <w:t>Miroslav Markvart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jednatel</w:t>
            </w:r>
          </w:p>
        </w:tc>
        <w:tc>
          <w:tcPr>
            <w:tcW w:w="2325" w:type="dxa"/>
          </w:tcPr>
          <w:p w:rsidR="00196B64" w:rsidRDefault="009E1E66">
            <w:pPr>
              <w:pStyle w:val="TableParagraph"/>
              <w:spacing w:before="81" w:line="206" w:lineRule="exact"/>
              <w:ind w:left="487" w:hanging="96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Ćeské</w:t>
            </w:r>
            <w:proofErr w:type="spellEnd"/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vysoké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učení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technické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 Praze</w:t>
            </w:r>
          </w:p>
        </w:tc>
        <w:tc>
          <w:tcPr>
            <w:tcW w:w="2364" w:type="dxa"/>
          </w:tcPr>
          <w:p w:rsidR="00196B64" w:rsidRDefault="009E1E66">
            <w:pPr>
              <w:pStyle w:val="TableParagraph"/>
              <w:spacing w:before="81" w:line="206" w:lineRule="exact"/>
              <w:ind w:left="394" w:right="179" w:hanging="70"/>
              <w:rPr>
                <w:sz w:val="18"/>
              </w:rPr>
            </w:pPr>
            <w:r>
              <w:rPr>
                <w:sz w:val="18"/>
              </w:rPr>
              <w:t>Ing. Robert Jára, Ph.D.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ředitel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UCEEB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ČVUT</w:t>
            </w:r>
          </w:p>
        </w:tc>
      </w:tr>
    </w:tbl>
    <w:p w:rsidR="00196B64" w:rsidRPr="006155F6" w:rsidRDefault="00196B64" w:rsidP="006155F6">
      <w:pPr>
        <w:tabs>
          <w:tab w:val="left" w:pos="448"/>
        </w:tabs>
        <w:spacing w:before="1"/>
        <w:rPr>
          <w:sz w:val="12"/>
        </w:rPr>
      </w:pPr>
    </w:p>
    <w:sectPr w:rsidR="00196B64" w:rsidRPr="006155F6">
      <w:pgSz w:w="11910" w:h="16840"/>
      <w:pgMar w:top="1320" w:right="46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C0B99"/>
    <w:multiLevelType w:val="multilevel"/>
    <w:tmpl w:val="F7CCF20A"/>
    <w:lvl w:ilvl="0">
      <w:start w:val="1"/>
      <w:numFmt w:val="decimal"/>
      <w:lvlText w:val="%1."/>
      <w:lvlJc w:val="left"/>
      <w:pPr>
        <w:ind w:left="380" w:hanging="135"/>
        <w:jc w:val="left"/>
      </w:pPr>
      <w:rPr>
        <w:rFonts w:hint="default"/>
        <w:b/>
        <w:bCs/>
        <w:w w:val="10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40" w:hanging="195"/>
        <w:jc w:val="left"/>
      </w:pPr>
      <w:rPr>
        <w:rFonts w:ascii="Arial MT" w:eastAsia="Arial MT" w:hAnsi="Arial MT" w:cs="Arial MT" w:hint="default"/>
        <w:w w:val="100"/>
        <w:sz w:val="12"/>
        <w:szCs w:val="12"/>
        <w:lang w:val="cs-CZ" w:eastAsia="en-US" w:bidi="ar-SA"/>
      </w:rPr>
    </w:lvl>
    <w:lvl w:ilvl="2">
      <w:numFmt w:val="bullet"/>
      <w:lvlText w:val="•"/>
      <w:lvlJc w:val="left"/>
      <w:pPr>
        <w:ind w:left="440" w:hanging="19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775" w:hanging="19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111" w:hanging="19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47" w:hanging="19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83" w:hanging="19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19" w:hanging="19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54" w:hanging="195"/>
      </w:pPr>
      <w:rPr>
        <w:rFonts w:hint="default"/>
        <w:lang w:val="cs-CZ" w:eastAsia="en-US" w:bidi="ar-SA"/>
      </w:rPr>
    </w:lvl>
  </w:abstractNum>
  <w:abstractNum w:abstractNumId="1" w15:restartNumberingAfterBreak="0">
    <w:nsid w:val="51E8053E"/>
    <w:multiLevelType w:val="hybridMultilevel"/>
    <w:tmpl w:val="8F202A40"/>
    <w:lvl w:ilvl="0" w:tplc="604CA980">
      <w:start w:val="1"/>
      <w:numFmt w:val="lowerLetter"/>
      <w:lvlText w:val="%1)"/>
      <w:lvlJc w:val="left"/>
      <w:pPr>
        <w:ind w:left="387" w:hanging="142"/>
        <w:jc w:val="left"/>
      </w:pPr>
      <w:rPr>
        <w:rFonts w:ascii="Arial MT" w:eastAsia="Arial MT" w:hAnsi="Arial MT" w:cs="Arial MT" w:hint="default"/>
        <w:w w:val="99"/>
        <w:sz w:val="12"/>
        <w:szCs w:val="12"/>
        <w:lang w:val="cs-CZ" w:eastAsia="en-US" w:bidi="ar-SA"/>
      </w:rPr>
    </w:lvl>
    <w:lvl w:ilvl="1" w:tplc="29842964">
      <w:numFmt w:val="bullet"/>
      <w:lvlText w:val="•"/>
      <w:lvlJc w:val="left"/>
      <w:pPr>
        <w:ind w:left="1454" w:hanging="142"/>
      </w:pPr>
      <w:rPr>
        <w:rFonts w:hint="default"/>
        <w:lang w:val="cs-CZ" w:eastAsia="en-US" w:bidi="ar-SA"/>
      </w:rPr>
    </w:lvl>
    <w:lvl w:ilvl="2" w:tplc="3CB8CF7C">
      <w:numFmt w:val="bullet"/>
      <w:lvlText w:val="•"/>
      <w:lvlJc w:val="left"/>
      <w:pPr>
        <w:ind w:left="2529" w:hanging="142"/>
      </w:pPr>
      <w:rPr>
        <w:rFonts w:hint="default"/>
        <w:lang w:val="cs-CZ" w:eastAsia="en-US" w:bidi="ar-SA"/>
      </w:rPr>
    </w:lvl>
    <w:lvl w:ilvl="3" w:tplc="674430F4">
      <w:numFmt w:val="bullet"/>
      <w:lvlText w:val="•"/>
      <w:lvlJc w:val="left"/>
      <w:pPr>
        <w:ind w:left="3603" w:hanging="142"/>
      </w:pPr>
      <w:rPr>
        <w:rFonts w:hint="default"/>
        <w:lang w:val="cs-CZ" w:eastAsia="en-US" w:bidi="ar-SA"/>
      </w:rPr>
    </w:lvl>
    <w:lvl w:ilvl="4" w:tplc="46801E46">
      <w:numFmt w:val="bullet"/>
      <w:lvlText w:val="•"/>
      <w:lvlJc w:val="left"/>
      <w:pPr>
        <w:ind w:left="4678" w:hanging="142"/>
      </w:pPr>
      <w:rPr>
        <w:rFonts w:hint="default"/>
        <w:lang w:val="cs-CZ" w:eastAsia="en-US" w:bidi="ar-SA"/>
      </w:rPr>
    </w:lvl>
    <w:lvl w:ilvl="5" w:tplc="B2B0ADD6">
      <w:numFmt w:val="bullet"/>
      <w:lvlText w:val="•"/>
      <w:lvlJc w:val="left"/>
      <w:pPr>
        <w:ind w:left="5753" w:hanging="142"/>
      </w:pPr>
      <w:rPr>
        <w:rFonts w:hint="default"/>
        <w:lang w:val="cs-CZ" w:eastAsia="en-US" w:bidi="ar-SA"/>
      </w:rPr>
    </w:lvl>
    <w:lvl w:ilvl="6" w:tplc="68CCDB76">
      <w:numFmt w:val="bullet"/>
      <w:lvlText w:val="•"/>
      <w:lvlJc w:val="left"/>
      <w:pPr>
        <w:ind w:left="6827" w:hanging="142"/>
      </w:pPr>
      <w:rPr>
        <w:rFonts w:hint="default"/>
        <w:lang w:val="cs-CZ" w:eastAsia="en-US" w:bidi="ar-SA"/>
      </w:rPr>
    </w:lvl>
    <w:lvl w:ilvl="7" w:tplc="FA74EAC8">
      <w:numFmt w:val="bullet"/>
      <w:lvlText w:val="•"/>
      <w:lvlJc w:val="left"/>
      <w:pPr>
        <w:ind w:left="7902" w:hanging="142"/>
      </w:pPr>
      <w:rPr>
        <w:rFonts w:hint="default"/>
        <w:lang w:val="cs-CZ" w:eastAsia="en-US" w:bidi="ar-SA"/>
      </w:rPr>
    </w:lvl>
    <w:lvl w:ilvl="8" w:tplc="9F1684CA">
      <w:numFmt w:val="bullet"/>
      <w:lvlText w:val="•"/>
      <w:lvlJc w:val="left"/>
      <w:pPr>
        <w:ind w:left="8977" w:hanging="142"/>
      </w:pPr>
      <w:rPr>
        <w:rFonts w:hint="default"/>
        <w:lang w:val="cs-CZ" w:eastAsia="en-US" w:bidi="ar-SA"/>
      </w:rPr>
    </w:lvl>
  </w:abstractNum>
  <w:abstractNum w:abstractNumId="2" w15:restartNumberingAfterBreak="0">
    <w:nsid w:val="6931561D"/>
    <w:multiLevelType w:val="hybridMultilevel"/>
    <w:tmpl w:val="AA8675C0"/>
    <w:lvl w:ilvl="0" w:tplc="E5465ABA">
      <w:start w:val="1"/>
      <w:numFmt w:val="decimal"/>
      <w:lvlText w:val="%1."/>
      <w:lvlJc w:val="left"/>
      <w:pPr>
        <w:ind w:left="1222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cs-CZ" w:eastAsia="en-US" w:bidi="ar-SA"/>
      </w:rPr>
    </w:lvl>
    <w:lvl w:ilvl="1" w:tplc="FB7EAF88">
      <w:numFmt w:val="bullet"/>
      <w:lvlText w:val="•"/>
      <w:lvlJc w:val="left"/>
      <w:pPr>
        <w:ind w:left="1631" w:hanging="269"/>
      </w:pPr>
      <w:rPr>
        <w:rFonts w:hint="default"/>
        <w:lang w:val="cs-CZ" w:eastAsia="en-US" w:bidi="ar-SA"/>
      </w:rPr>
    </w:lvl>
    <w:lvl w:ilvl="2" w:tplc="62A24094">
      <w:numFmt w:val="bullet"/>
      <w:lvlText w:val="•"/>
      <w:lvlJc w:val="left"/>
      <w:pPr>
        <w:ind w:left="2042" w:hanging="269"/>
      </w:pPr>
      <w:rPr>
        <w:rFonts w:hint="default"/>
        <w:lang w:val="cs-CZ" w:eastAsia="en-US" w:bidi="ar-SA"/>
      </w:rPr>
    </w:lvl>
    <w:lvl w:ilvl="3" w:tplc="D3E47F2C">
      <w:numFmt w:val="bullet"/>
      <w:lvlText w:val="•"/>
      <w:lvlJc w:val="left"/>
      <w:pPr>
        <w:ind w:left="2454" w:hanging="269"/>
      </w:pPr>
      <w:rPr>
        <w:rFonts w:hint="default"/>
        <w:lang w:val="cs-CZ" w:eastAsia="en-US" w:bidi="ar-SA"/>
      </w:rPr>
    </w:lvl>
    <w:lvl w:ilvl="4" w:tplc="632C1602">
      <w:numFmt w:val="bullet"/>
      <w:lvlText w:val="•"/>
      <w:lvlJc w:val="left"/>
      <w:pPr>
        <w:ind w:left="2865" w:hanging="269"/>
      </w:pPr>
      <w:rPr>
        <w:rFonts w:hint="default"/>
        <w:lang w:val="cs-CZ" w:eastAsia="en-US" w:bidi="ar-SA"/>
      </w:rPr>
    </w:lvl>
    <w:lvl w:ilvl="5" w:tplc="D3E47BC0">
      <w:numFmt w:val="bullet"/>
      <w:lvlText w:val="•"/>
      <w:lvlJc w:val="left"/>
      <w:pPr>
        <w:ind w:left="3276" w:hanging="269"/>
      </w:pPr>
      <w:rPr>
        <w:rFonts w:hint="default"/>
        <w:lang w:val="cs-CZ" w:eastAsia="en-US" w:bidi="ar-SA"/>
      </w:rPr>
    </w:lvl>
    <w:lvl w:ilvl="6" w:tplc="F5A8D168">
      <w:numFmt w:val="bullet"/>
      <w:lvlText w:val="•"/>
      <w:lvlJc w:val="left"/>
      <w:pPr>
        <w:ind w:left="3688" w:hanging="269"/>
      </w:pPr>
      <w:rPr>
        <w:rFonts w:hint="default"/>
        <w:lang w:val="cs-CZ" w:eastAsia="en-US" w:bidi="ar-SA"/>
      </w:rPr>
    </w:lvl>
    <w:lvl w:ilvl="7" w:tplc="18BC6DB0">
      <w:numFmt w:val="bullet"/>
      <w:lvlText w:val="•"/>
      <w:lvlJc w:val="left"/>
      <w:pPr>
        <w:ind w:left="4099" w:hanging="269"/>
      </w:pPr>
      <w:rPr>
        <w:rFonts w:hint="default"/>
        <w:lang w:val="cs-CZ" w:eastAsia="en-US" w:bidi="ar-SA"/>
      </w:rPr>
    </w:lvl>
    <w:lvl w:ilvl="8" w:tplc="559A5408">
      <w:numFmt w:val="bullet"/>
      <w:lvlText w:val="•"/>
      <w:lvlJc w:val="left"/>
      <w:pPr>
        <w:ind w:left="4510" w:hanging="269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B64"/>
    <w:rsid w:val="000C1A36"/>
    <w:rsid w:val="001942F8"/>
    <w:rsid w:val="00196B64"/>
    <w:rsid w:val="005E4B8F"/>
    <w:rsid w:val="006155F6"/>
    <w:rsid w:val="00794031"/>
    <w:rsid w:val="009E1E66"/>
    <w:rsid w:val="00B87305"/>
    <w:rsid w:val="00BF61A0"/>
    <w:rsid w:val="00C537E8"/>
    <w:rsid w:val="00EB6F80"/>
    <w:rsid w:val="00F43647"/>
    <w:rsid w:val="00F46B98"/>
    <w:rsid w:val="00F93BDA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325C5748"/>
  <w15:docId w15:val="{47A604F7-21B2-4388-A21C-6F3BF6E7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97"/>
      <w:ind w:left="1166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line="137" w:lineRule="exact"/>
      <w:ind w:left="380" w:hanging="135"/>
      <w:outlineLvl w:val="1"/>
    </w:pPr>
    <w:rPr>
      <w:rFonts w:ascii="Arial" w:eastAsia="Arial" w:hAnsi="Arial" w:cs="Arial"/>
      <w:b/>
      <w:bCs/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Nzev">
    <w:name w:val="Title"/>
    <w:basedOn w:val="Normln"/>
    <w:uiPriority w:val="10"/>
    <w:qFormat/>
    <w:pPr>
      <w:spacing w:before="240"/>
      <w:ind w:left="2366" w:firstLine="187"/>
    </w:pPr>
    <w:rPr>
      <w:rFonts w:ascii="Arial" w:eastAsia="Arial" w:hAnsi="Arial" w:cs="Arial"/>
      <w:b/>
      <w:bCs/>
      <w:sz w:val="56"/>
      <w:szCs w:val="56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24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E2CD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2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arcooff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ceeb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750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A MATERIÁLOVÁ SMLOUVA</dc:title>
  <dc:creator>Mirek</dc:creator>
  <cp:lastModifiedBy>Pospisilova, Karolina</cp:lastModifiedBy>
  <cp:revision>15</cp:revision>
  <dcterms:created xsi:type="dcterms:W3CDTF">2021-10-13T13:28:00Z</dcterms:created>
  <dcterms:modified xsi:type="dcterms:W3CDTF">2021-10-13T13:35:00Z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2021-10-13T00:00:00Z</vt:filetime>
  </property>
</Properties>
</file>