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7F75" w14:textId="31B1EDBC"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77777777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7E7FF0">
        <w:t>Bc. Olgou Vokáčovou, vedoucí odboru správa majetku Krajského úřadu Karlovarského kraje, na základě usnesení Rady Karlovarského kraje č. RK 992/08/19 ze dne 19.08.2019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4B3C493F" w:rsidR="00666656" w:rsidRPr="00C32151" w:rsidRDefault="00511118" w:rsidP="00666656">
      <w:pPr>
        <w:jc w:val="both"/>
        <w:rPr>
          <w:b/>
        </w:rPr>
      </w:pPr>
      <w:r>
        <w:rPr>
          <w:b/>
        </w:rPr>
        <w:t>Mateřská škola Sokolov, Pionýrů 1344</w:t>
      </w:r>
    </w:p>
    <w:p w14:paraId="162BB807" w14:textId="579A110E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511118">
        <w:t>Pionýrů 1344, 356 01 Sokolov</w:t>
      </w:r>
    </w:p>
    <w:p w14:paraId="263F9E9D" w14:textId="722158FF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6E4B74">
        <w:t>70834</w:t>
      </w:r>
      <w:r w:rsidR="006E4B74" w:rsidRPr="006E4B74">
        <w:t>598</w:t>
      </w:r>
    </w:p>
    <w:p w14:paraId="71B4BE1B" w14:textId="4E74B9F4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511118">
        <w:t>Bc. Romanou Veselkovou,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508911C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47489415" w14:textId="1CA6A436"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77777777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</w:t>
      </w:r>
      <w:r w:rsidR="00C84679">
        <w:rPr>
          <w:rFonts w:ascii="Times New Roman" w:hAnsi="Times New Roman"/>
          <w:sz w:val="24"/>
        </w:rPr>
        <w:t>entace Krajského akčního plánu 2</w:t>
      </w:r>
      <w:r w:rsidR="00666656" w:rsidRPr="00203BCC">
        <w:rPr>
          <w:rFonts w:ascii="Times New Roman" w:hAnsi="Times New Roman"/>
          <w:sz w:val="24"/>
        </w:rPr>
        <w:t xml:space="preserve"> v Karlovarském kraj</w:t>
      </w:r>
      <w:r w:rsidR="00C84679">
        <w:rPr>
          <w:rFonts w:ascii="Times New Roman" w:hAnsi="Times New Roman"/>
          <w:sz w:val="24"/>
        </w:rPr>
        <w:t>i, reg. č. CZ.02.3.68/0.0/0.0/19_078</w:t>
      </w:r>
      <w:r w:rsidR="00666656" w:rsidRPr="00203BCC">
        <w:rPr>
          <w:rFonts w:ascii="Times New Roman" w:hAnsi="Times New Roman"/>
          <w:sz w:val="24"/>
        </w:rPr>
        <w:t>/00</w:t>
      </w:r>
      <w:r w:rsidR="00C84679">
        <w:rPr>
          <w:rFonts w:ascii="Times New Roman" w:hAnsi="Times New Roman"/>
          <w:sz w:val="24"/>
        </w:rPr>
        <w:t>17823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77777777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0AE9729A" w14:textId="476DB7FA" w:rsidR="008717FA" w:rsidRDefault="008717FA" w:rsidP="00B4785C">
      <w:pPr>
        <w:overflowPunct w:val="0"/>
        <w:autoSpaceDE w:val="0"/>
        <w:autoSpaceDN w:val="0"/>
        <w:adjustRightInd w:val="0"/>
      </w:pPr>
    </w:p>
    <w:p w14:paraId="38DE2DFA" w14:textId="77777777"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14DF733C"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1A258B">
        <w:t xml:space="preserve"> v celkové hodnotě 81</w:t>
      </w:r>
      <w:r w:rsidR="005D56EA">
        <w:t> 000,00 Kč</w:t>
      </w:r>
      <w:r w:rsidRPr="00203BCC">
        <w:t>:</w:t>
      </w:r>
    </w:p>
    <w:p w14:paraId="3063004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610F14B0" w14:textId="35CDDDC5"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8D0498">
        <w:rPr>
          <w:b/>
        </w:rPr>
        <w:t>U</w:t>
      </w:r>
      <w:r w:rsidR="008F73B7">
        <w:rPr>
          <w:b/>
        </w:rPr>
        <w:t>E8E</w:t>
      </w:r>
      <w:r>
        <w:rPr>
          <w:b/>
        </w:rPr>
        <w:t xml:space="preserve"> 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14:paraId="1A997CCE" w14:textId="77777777"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14:paraId="0D55AEA6" w14:textId="77777777"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14:paraId="2B19D88B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výukové tiskové a laminované materiály Malý architekt </w:t>
      </w:r>
    </w:p>
    <w:p w14:paraId="199515D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14:paraId="07741F5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14:paraId="0CE42474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14:paraId="27573EAC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14:paraId="590C1FB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14:paraId="412A1B35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14:paraId="076284A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14:paraId="69884160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14:paraId="2B40F4F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14:paraId="76036413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14:paraId="7B2328C1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14:paraId="0EDF7E0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14:paraId="2EF3C85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14:paraId="595A532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14:paraId="7933ED6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14:paraId="582889F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14:paraId="2642F15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14:paraId="7131CAE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14:paraId="1E411AF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14:paraId="42B5427D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14:paraId="3EC48270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14:paraId="13CCD20A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14:paraId="33A28AD2" w14:textId="6CCFF99D"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</w:t>
      </w:r>
      <w:r w:rsidR="006C265E">
        <w:t>175</w:t>
      </w:r>
      <w:r w:rsidRPr="001C5DF3">
        <w:t xml:space="preserve"> ks</w:t>
      </w:r>
      <w:r w:rsidR="00D257A2">
        <w:t xml:space="preserve"> / 7000,00 Kč</w:t>
      </w:r>
      <w:r w:rsidRPr="001C5DF3">
        <w:t>)</w:t>
      </w:r>
    </w:p>
    <w:p w14:paraId="7DB4752C" w14:textId="77777777"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14:paraId="0F0025DA" w14:textId="0D1D387B" w:rsidR="001C5DF3" w:rsidRDefault="008717FA" w:rsidP="001C5DF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DA1A1B">
        <w:rPr>
          <w:b/>
        </w:rPr>
        <w:t>U</w:t>
      </w:r>
      <w:r w:rsidR="008D0498">
        <w:rPr>
          <w:b/>
        </w:rPr>
        <w:t>E</w:t>
      </w:r>
      <w:r w:rsidR="008F73B7">
        <w:rPr>
          <w:b/>
        </w:rPr>
        <w:t>6O</w:t>
      </w:r>
      <w:r>
        <w:rPr>
          <w:b/>
        </w:rPr>
        <w:t xml:space="preserve"> Malá technická univerzita – stavebnicové kostky různé tvary a barvy, stavebnicové podložky a další stavebnicové komponenty</w:t>
      </w:r>
      <w:r w:rsidR="001A258B">
        <w:rPr>
          <w:b/>
        </w:rPr>
        <w:t xml:space="preserve"> (27</w:t>
      </w:r>
      <w:r w:rsidR="00C2219D">
        <w:rPr>
          <w:b/>
        </w:rPr>
        <w:t> 500,00 Kč)</w:t>
      </w:r>
    </w:p>
    <w:p w14:paraId="13B8E242" w14:textId="77777777"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14:paraId="36CCAB16" w14:textId="7CC5A66A"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1A258B">
        <w:t xml:space="preserve"> / 27</w:t>
      </w:r>
      <w:r w:rsidR="00C2219D">
        <w:t> 500,00 Kč</w:t>
      </w:r>
      <w:r w:rsidRPr="001C5DF3">
        <w:t>)</w:t>
      </w:r>
    </w:p>
    <w:p w14:paraId="64CC2BCE" w14:textId="77777777"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14:paraId="07B95C40" w14:textId="1FE1A991"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DA1A1B">
        <w:rPr>
          <w:b/>
        </w:rPr>
        <w:t>U</w:t>
      </w:r>
      <w:r w:rsidR="005337B0">
        <w:rPr>
          <w:b/>
        </w:rPr>
        <w:t>E</w:t>
      </w:r>
      <w:r w:rsidR="008F73B7">
        <w:rPr>
          <w:b/>
        </w:rPr>
        <w:t>5T</w:t>
      </w:r>
      <w:r>
        <w:rPr>
          <w:b/>
        </w:rPr>
        <w:t xml:space="preserve"> 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14:paraId="6D14B1A1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14:paraId="4DEF5809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14:paraId="7211367F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14:paraId="19648F3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14:paraId="41D5F164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Stavitel mostů </w:t>
      </w:r>
    </w:p>
    <w:p w14:paraId="479A51B5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14:paraId="063D786E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14:paraId="7F41C81C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14:paraId="19A6C433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14:paraId="2DC18CE7" w14:textId="77777777"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14:paraId="7547527B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14:paraId="4C342D59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14:paraId="08BC8222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14:paraId="42D8FAD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lastRenderedPageBreak/>
        <w:t>(6 ks / 2 800,00 Kč)</w:t>
      </w:r>
    </w:p>
    <w:p w14:paraId="191ADAB3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14:paraId="3644D666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14:paraId="09E1EAF0" w14:textId="77777777"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14:paraId="3AFEB18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14:paraId="57ED9F06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14:paraId="51FA833E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14:paraId="1289C81A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14:paraId="4ACE5A7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14:paraId="6971A34E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14:paraId="4792CEE3" w14:textId="77777777"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77777777"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1A52D1E9" w14:textId="03CD1DC7" w:rsidR="005D79E2" w:rsidRPr="00203BCC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764B8606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264BD0B7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8F73B7">
        <w:rPr>
          <w:b/>
        </w:rPr>
        <w:t>29</w:t>
      </w:r>
      <w:r w:rsidR="008D0498">
        <w:rPr>
          <w:b/>
        </w:rPr>
        <w:t>.6</w:t>
      </w:r>
      <w:r w:rsidR="00F63E6D">
        <w:rPr>
          <w:b/>
        </w:rPr>
        <w:t>.2021</w:t>
      </w:r>
      <w:r w:rsidR="00666656" w:rsidRPr="00203BCC">
        <w:rPr>
          <w:b/>
        </w:rPr>
        <w:t xml:space="preserve"> do </w:t>
      </w:r>
      <w:r w:rsidR="008F73B7">
        <w:rPr>
          <w:b/>
        </w:rPr>
        <w:t>28</w:t>
      </w:r>
      <w:r w:rsidR="008D0498">
        <w:rPr>
          <w:b/>
        </w:rPr>
        <w:t>.6</w:t>
      </w:r>
      <w:r w:rsidR="00F63E6D">
        <w:rPr>
          <w:b/>
        </w:rPr>
        <w:t>.2024</w:t>
      </w:r>
      <w:r w:rsidR="00666656" w:rsidRPr="00203BCC">
        <w:t>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2B1F3FDC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77777777"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lastRenderedPageBreak/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422A18BC" w14:textId="77777777" w:rsidR="00B4785C" w:rsidRPr="00203BCC" w:rsidRDefault="00B4785C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4081F17" w14:textId="77777777" w:rsidR="00F43108" w:rsidRPr="00203BCC" w:rsidRDefault="00F43108" w:rsidP="00F43108">
      <w:pPr>
        <w:jc w:val="both"/>
      </w:pPr>
    </w:p>
    <w:p w14:paraId="069D94F8" w14:textId="09B33F2F" w:rsidR="00203BCC" w:rsidRPr="00E87FFA" w:rsidRDefault="00E87FFA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FFA">
        <w:rPr>
          <w:rFonts w:ascii="Times New Roman" w:hAnsi="Times New Roman"/>
          <w:iCs/>
          <w:sz w:val="24"/>
          <w:szCs w:val="24"/>
        </w:rPr>
        <w:t>Smlouva nabývá platnosti dnem jejího podpisu a účinnosti dnem uvedeným v čl. III. odst. 3.1. smlouvy. Půjčitel se zavazuje smlouvu uveřejnit v Registru smluv, dle zákona č. 340/2015 Sb., o zvláštních podmínkách účinnosti některých smluv, uveřejňování těchto smluv a o registru smluv, ve znění pozdějších předpisů, nejpozději v den zahájení výpůjčky sjednaném v čl. III. odst. 3.1. smlouvy</w:t>
      </w:r>
      <w:r w:rsidR="00203BCC" w:rsidRPr="00E87FFA">
        <w:rPr>
          <w:rFonts w:ascii="Times New Roman" w:hAnsi="Times New Roman"/>
          <w:sz w:val="24"/>
          <w:szCs w:val="24"/>
        </w:rPr>
        <w:t>.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7777777"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19D9422F" w:rsidR="00F43108" w:rsidRPr="00203BCC" w:rsidRDefault="00952F4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 Karlových Varech</w:t>
            </w:r>
            <w:r w:rsidR="00F43108" w:rsidRPr="00203BCC">
              <w:rPr>
                <w:rFonts w:eastAsia="HiddenHorzOCR"/>
              </w:rPr>
              <w:t xml:space="preserve"> dne </w:t>
            </w:r>
            <w:r>
              <w:rPr>
                <w:rFonts w:eastAsia="HiddenHorzOCR"/>
              </w:rPr>
              <w:t>30.07.2021</w:t>
            </w:r>
          </w:p>
          <w:p w14:paraId="1AD7E30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5DD905E9" w:rsidR="00203BCC" w:rsidRPr="00203BCC" w:rsidRDefault="00952F43" w:rsidP="00952F43">
            <w:pPr>
              <w:tabs>
                <w:tab w:val="left" w:pos="114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1B2BA2E0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0D6A489D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952F43">
              <w:rPr>
                <w:rFonts w:eastAsia="HiddenHorzOCR"/>
              </w:rPr>
              <w:t>Sokolově</w:t>
            </w:r>
            <w:r w:rsidRPr="00203BCC">
              <w:rPr>
                <w:rFonts w:eastAsia="HiddenHorzOCR"/>
              </w:rPr>
              <w:t xml:space="preserve"> dne </w:t>
            </w:r>
            <w:r w:rsidR="00952F43">
              <w:rPr>
                <w:rFonts w:eastAsia="HiddenHorzOCR"/>
              </w:rPr>
              <w:t>15.07.2021</w:t>
            </w:r>
          </w:p>
          <w:p w14:paraId="4D2C38B5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75BBF7D4" w:rsidR="00203BCC" w:rsidRPr="00203BCC" w:rsidRDefault="00952F43" w:rsidP="00952F43">
            <w:pPr>
              <w:tabs>
                <w:tab w:val="left" w:pos="124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AB465A5" w14:textId="40306FA8"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D38572D" w14:textId="68FF231A" w:rsidR="003070D8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14:paraId="53DCD48F" w14:textId="40131672" w:rsidR="003070D8" w:rsidRPr="00203BCC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3070D8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392" w14:textId="210EFCA2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2F43">
      <w:rPr>
        <w:noProof/>
      </w:rPr>
      <w:t>2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8DCA" w14:textId="77777777" w:rsidR="00BD4844" w:rsidRDefault="00BD4844" w:rsidP="007D2BB6"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700D" w14:textId="77777777"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 wp14:anchorId="10277CA1" wp14:editId="55E4EBF4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D0040"/>
    <w:rsid w:val="000D125A"/>
    <w:rsid w:val="000D7A6F"/>
    <w:rsid w:val="000E560F"/>
    <w:rsid w:val="000E7694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4AD7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3E77E2"/>
    <w:rsid w:val="004050A4"/>
    <w:rsid w:val="00413CBA"/>
    <w:rsid w:val="004178A2"/>
    <w:rsid w:val="0042051A"/>
    <w:rsid w:val="00426FB4"/>
    <w:rsid w:val="00432FAE"/>
    <w:rsid w:val="00442EC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511118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61FD4"/>
    <w:rsid w:val="00762793"/>
    <w:rsid w:val="007631F6"/>
    <w:rsid w:val="00773A8D"/>
    <w:rsid w:val="0079187B"/>
    <w:rsid w:val="007926D2"/>
    <w:rsid w:val="007977AC"/>
    <w:rsid w:val="007A7430"/>
    <w:rsid w:val="007B2BA5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E7FF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E10F4"/>
    <w:rsid w:val="008F2AD2"/>
    <w:rsid w:val="008F3DF5"/>
    <w:rsid w:val="008F73B7"/>
    <w:rsid w:val="0091004E"/>
    <w:rsid w:val="00910CD5"/>
    <w:rsid w:val="00916A56"/>
    <w:rsid w:val="00927C68"/>
    <w:rsid w:val="0093749C"/>
    <w:rsid w:val="0094141C"/>
    <w:rsid w:val="009466D9"/>
    <w:rsid w:val="00952F43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25F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2219D"/>
    <w:rsid w:val="00C22B3A"/>
    <w:rsid w:val="00C3594C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C24CC"/>
    <w:rsid w:val="00CD2818"/>
    <w:rsid w:val="00CD5D4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6BB1"/>
    <w:rsid w:val="00E2366B"/>
    <w:rsid w:val="00E31C33"/>
    <w:rsid w:val="00E327A8"/>
    <w:rsid w:val="00E338F2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3E6D"/>
    <w:rsid w:val="00F66185"/>
    <w:rsid w:val="00F77351"/>
    <w:rsid w:val="00F77EE5"/>
    <w:rsid w:val="00F800CA"/>
    <w:rsid w:val="00F85AD1"/>
    <w:rsid w:val="00F95BD8"/>
    <w:rsid w:val="00F96FE4"/>
    <w:rsid w:val="00FB17AF"/>
    <w:rsid w:val="00FB5E63"/>
    <w:rsid w:val="00FC1255"/>
    <w:rsid w:val="00FC5ACE"/>
    <w:rsid w:val="00FC7CC1"/>
    <w:rsid w:val="00FD52EA"/>
    <w:rsid w:val="00FD7778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7129E-B708-4FF9-A34D-2A388AA3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2016-01-06T07:51:00Z</cp:lastPrinted>
  <dcterms:created xsi:type="dcterms:W3CDTF">2021-07-30T07:00:00Z</dcterms:created>
  <dcterms:modified xsi:type="dcterms:W3CDTF">2021-07-30T07:00:00Z</dcterms:modified>
</cp:coreProperties>
</file>