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C9" w:rsidRPr="00AA711B" w:rsidRDefault="00435CC9" w:rsidP="00AA7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360"/>
        </w:tabs>
        <w:spacing w:line="280" w:lineRule="atLeast"/>
        <w:ind w:left="360" w:hanging="360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AA711B">
        <w:rPr>
          <w:rFonts w:ascii="Arial" w:eastAsia="Calibri" w:hAnsi="Arial" w:cs="Arial"/>
          <w:b/>
          <w:sz w:val="28"/>
          <w:szCs w:val="28"/>
          <w:lang w:eastAsia="en-US"/>
        </w:rPr>
        <w:t xml:space="preserve">Příloha č. </w:t>
      </w:r>
      <w:r w:rsidR="00B42369">
        <w:rPr>
          <w:rFonts w:ascii="Arial" w:eastAsia="Calibri" w:hAnsi="Arial" w:cs="Arial"/>
          <w:b/>
          <w:sz w:val="28"/>
          <w:szCs w:val="28"/>
          <w:lang w:eastAsia="en-US"/>
        </w:rPr>
        <w:t>2</w:t>
      </w:r>
    </w:p>
    <w:tbl>
      <w:tblPr>
        <w:tblW w:w="143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3685"/>
        <w:gridCol w:w="4898"/>
        <w:gridCol w:w="4326"/>
        <w:gridCol w:w="1179"/>
      </w:tblGrid>
      <w:tr w:rsidR="00376945" w:rsidRPr="0091435A" w:rsidTr="007A731A">
        <w:trPr>
          <w:trHeight w:val="893"/>
          <w:jc w:val="center"/>
        </w:trPr>
        <w:tc>
          <w:tcPr>
            <w:tcW w:w="143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711B" w:rsidRDefault="00AA711B" w:rsidP="005C0334">
            <w:pPr>
              <w:rPr>
                <w:rFonts w:ascii="Arial" w:hAnsi="Arial" w:cs="Arial"/>
                <w:b/>
              </w:rPr>
            </w:pPr>
          </w:p>
          <w:p w:rsidR="005C0334" w:rsidRDefault="0060010E" w:rsidP="005C03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Seznam poddodavatelů</w:t>
            </w:r>
          </w:p>
          <w:p w:rsidR="000966EC" w:rsidRDefault="000966EC" w:rsidP="005C0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966EC" w:rsidRDefault="000966EC" w:rsidP="005C0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966EC" w:rsidRPr="005C0334" w:rsidRDefault="000966EC" w:rsidP="005C03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731A" w:rsidRPr="0091435A" w:rsidTr="007A731A">
        <w:trPr>
          <w:cantSplit/>
          <w:trHeight w:val="276"/>
          <w:jc w:val="center"/>
        </w:trPr>
        <w:tc>
          <w:tcPr>
            <w:tcW w:w="8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7A731A" w:rsidRDefault="007A731A" w:rsidP="007A731A">
            <w:r w:rsidRPr="001271AC">
              <w:rPr>
                <w:rFonts w:ascii="Arial" w:hAnsi="Arial" w:cs="Arial"/>
                <w:b/>
                <w:bCs/>
                <w:sz w:val="20"/>
                <w:szCs w:val="20"/>
              </w:rPr>
              <w:t>Veřejná zakázka na stavební práce zadaná v režimu zakázky malého rozsahu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731A" w:rsidRDefault="007A731A" w:rsidP="007A731A">
            <w:pPr>
              <w:jc w:val="center"/>
            </w:pP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plnění VZ, kterou hodlá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účastník výběrového řízení</w:t>
            </w: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zadat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poddodavateli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7A731A" w:rsidRPr="0091435A" w:rsidRDefault="007A731A" w:rsidP="007A73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>% podíl na plnění VZ</w:t>
            </w:r>
          </w:p>
        </w:tc>
      </w:tr>
      <w:tr w:rsidR="00376945" w:rsidRPr="0091435A" w:rsidTr="007A731A">
        <w:trPr>
          <w:cantSplit/>
          <w:trHeight w:val="270"/>
          <w:jc w:val="center"/>
        </w:trPr>
        <w:tc>
          <w:tcPr>
            <w:tcW w:w="889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6945" w:rsidRPr="0091435A" w:rsidTr="007A731A">
        <w:trPr>
          <w:cantSplit/>
          <w:trHeight w:val="688"/>
          <w:jc w:val="center"/>
        </w:trPr>
        <w:tc>
          <w:tcPr>
            <w:tcW w:w="889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4E14B6" w:rsidRDefault="005C0149" w:rsidP="004E14B6">
            <w:pPr>
              <w:pStyle w:val="Zkladntext"/>
              <w:tabs>
                <w:tab w:val="left" w:pos="1620"/>
                <w:tab w:val="left" w:pos="1800"/>
              </w:tabs>
              <w:ind w:left="1701" w:hanging="1701"/>
              <w:jc w:val="center"/>
              <w:rPr>
                <w:b/>
                <w:bCs/>
                <w:sz w:val="20"/>
                <w:szCs w:val="20"/>
              </w:rPr>
            </w:pPr>
            <w:r w:rsidRPr="00E6142A">
              <w:rPr>
                <w:b/>
                <w:bCs/>
                <w:sz w:val="20"/>
                <w:szCs w:val="20"/>
              </w:rPr>
              <w:t>„</w:t>
            </w:r>
            <w:r w:rsidR="004E14B6">
              <w:rPr>
                <w:b/>
                <w:bCs/>
                <w:sz w:val="20"/>
                <w:szCs w:val="20"/>
              </w:rPr>
              <w:t>Drobné stavební úpravy objektu školy Dobrovodská 728/94, České Budějovice,</w:t>
            </w:r>
          </w:p>
          <w:p w:rsidR="00376945" w:rsidRPr="00BF76FB" w:rsidRDefault="004E14B6" w:rsidP="004E14B6">
            <w:pPr>
              <w:pStyle w:val="Zkladntext"/>
              <w:tabs>
                <w:tab w:val="left" w:pos="1620"/>
                <w:tab w:val="left" w:pos="1800"/>
              </w:tabs>
              <w:ind w:left="1701" w:hanging="170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parc. č. 1592</w:t>
            </w:r>
            <w:r w:rsidR="005C0149" w:rsidRPr="00E6142A">
              <w:rPr>
                <w:b/>
                <w:bCs/>
                <w:sz w:val="20"/>
                <w:szCs w:val="20"/>
              </w:rPr>
              <w:t>“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5930" w:rsidRPr="0091435A" w:rsidTr="007A731A">
        <w:trPr>
          <w:cantSplit/>
          <w:trHeight w:val="310"/>
          <w:jc w:val="center"/>
        </w:trPr>
        <w:tc>
          <w:tcPr>
            <w:tcW w:w="1439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5930" w:rsidRDefault="000E5930" w:rsidP="003C058E">
            <w:pPr>
              <w:spacing w:line="12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6B17A3" w:rsidRPr="000E5930" w:rsidRDefault="006B17A3" w:rsidP="003C058E">
            <w:pPr>
              <w:spacing w:line="12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76945" w:rsidRPr="0091435A" w:rsidTr="007A731A">
        <w:trPr>
          <w:cantSplit/>
          <w:trHeight w:val="397"/>
          <w:jc w:val="center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</w:tcPr>
          <w:p w:rsidR="00376945" w:rsidRPr="006F2056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6F205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  <w:r w:rsidR="00180B0A">
              <w:rPr>
                <w:rFonts w:ascii="Arial" w:hAnsi="Arial" w:cs="Arial"/>
                <w:sz w:val="20"/>
                <w:szCs w:val="20"/>
              </w:rPr>
              <w:t>------------------</w:t>
            </w:r>
          </w:p>
        </w:tc>
        <w:tc>
          <w:tcPr>
            <w:tcW w:w="4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376945" w:rsidRPr="0091435A" w:rsidRDefault="00376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9E4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909E4" w:rsidRPr="0091435A" w:rsidRDefault="00E909E4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909E4" w:rsidRPr="0091435A" w:rsidRDefault="00E90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:rsidTr="007A731A">
        <w:trPr>
          <w:cantSplit/>
          <w:trHeight w:val="397"/>
          <w:jc w:val="center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  <w:r w:rsidR="00C220B2">
              <w:rPr>
                <w:rFonts w:ascii="Arial" w:hAnsi="Arial" w:cs="Arial"/>
                <w:sz w:val="20"/>
                <w:szCs w:val="20"/>
              </w:rPr>
              <w:t>------------------</w:t>
            </w:r>
          </w:p>
        </w:tc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6945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6EC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:rsidTr="007A731A">
        <w:trPr>
          <w:cantSplit/>
          <w:trHeight w:val="397"/>
          <w:jc w:val="center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  <w:r w:rsidR="006D220D">
              <w:rPr>
                <w:rFonts w:ascii="Arial" w:hAnsi="Arial" w:cs="Arial"/>
                <w:sz w:val="20"/>
                <w:szCs w:val="20"/>
              </w:rPr>
              <w:t>------------------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6945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6EC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EC" w:rsidRPr="0091435A" w:rsidRDefault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945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45" w:rsidRPr="0091435A" w:rsidRDefault="0037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334" w:rsidRPr="0091435A" w:rsidTr="007A731A">
        <w:trPr>
          <w:cantSplit/>
          <w:trHeight w:val="397"/>
          <w:jc w:val="center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143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  <w:r w:rsidR="006D220D">
              <w:rPr>
                <w:rFonts w:ascii="Arial" w:hAnsi="Arial" w:cs="Arial"/>
                <w:sz w:val="20"/>
                <w:szCs w:val="20"/>
              </w:rPr>
              <w:t>------------------</w:t>
            </w:r>
          </w:p>
        </w:tc>
        <w:tc>
          <w:tcPr>
            <w:tcW w:w="4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0334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6EC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EC" w:rsidRPr="0091435A" w:rsidRDefault="000966EC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334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4" w:rsidRPr="0091435A" w:rsidRDefault="005C0334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:rsidTr="007A731A">
        <w:trPr>
          <w:cantSplit/>
          <w:trHeight w:val="397"/>
          <w:jc w:val="center"/>
        </w:trPr>
        <w:tc>
          <w:tcPr>
            <w:tcW w:w="30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F2056" w:rsidRPr="0091435A" w:rsidRDefault="006F2056" w:rsidP="006F2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2056" w:rsidRPr="0091435A" w:rsidRDefault="006D220D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------------------</w:t>
            </w:r>
          </w:p>
        </w:tc>
        <w:tc>
          <w:tcPr>
            <w:tcW w:w="43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056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F2056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056" w:rsidRPr="0091435A" w:rsidTr="007A731A">
        <w:trPr>
          <w:cantSplit/>
          <w:trHeight w:val="397"/>
          <w:jc w:val="center"/>
        </w:trPr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2056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48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056" w:rsidRPr="0091435A" w:rsidRDefault="006F2056" w:rsidP="000966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66EC" w:rsidRDefault="000966EC" w:rsidP="005C0334">
      <w:pPr>
        <w:pStyle w:val="NormalJustified"/>
        <w:keepNext/>
        <w:keepLines/>
        <w:spacing w:line="280" w:lineRule="atLeast"/>
        <w:rPr>
          <w:rFonts w:ascii="Arial" w:hAnsi="Arial" w:cs="Arial"/>
          <w:sz w:val="20"/>
          <w:szCs w:val="20"/>
        </w:rPr>
      </w:pPr>
    </w:p>
    <w:p w:rsidR="000966EC" w:rsidRPr="005C0334" w:rsidRDefault="000966EC" w:rsidP="005C0334">
      <w:pPr>
        <w:pStyle w:val="NormalJustified"/>
        <w:keepNext/>
        <w:keepLines/>
        <w:spacing w:line="280" w:lineRule="atLeast"/>
        <w:rPr>
          <w:rFonts w:ascii="Arial" w:hAnsi="Arial" w:cs="Arial"/>
          <w:sz w:val="20"/>
          <w:szCs w:val="20"/>
        </w:rPr>
      </w:pPr>
    </w:p>
    <w:p w:rsidR="005C0334" w:rsidRPr="005C0334" w:rsidRDefault="005C0334" w:rsidP="005C0334">
      <w:pPr>
        <w:rPr>
          <w:rFonts w:ascii="Arial" w:hAnsi="Arial" w:cs="Arial"/>
          <w:sz w:val="20"/>
          <w:szCs w:val="20"/>
        </w:rPr>
      </w:pPr>
      <w:r w:rsidRPr="005C0334">
        <w:rPr>
          <w:rFonts w:ascii="Arial" w:hAnsi="Arial" w:cs="Arial"/>
          <w:sz w:val="20"/>
          <w:szCs w:val="20"/>
        </w:rPr>
        <w:t>V</w:t>
      </w:r>
      <w:r w:rsidR="00A70424">
        <w:rPr>
          <w:rFonts w:ascii="Arial" w:hAnsi="Arial" w:cs="Arial"/>
          <w:sz w:val="20"/>
          <w:szCs w:val="20"/>
        </w:rPr>
        <w:t xml:space="preserve"> Českých Budějovicích</w:t>
      </w:r>
      <w:r w:rsidRPr="005C0334">
        <w:rPr>
          <w:rFonts w:ascii="Arial" w:hAnsi="Arial" w:cs="Arial"/>
          <w:sz w:val="20"/>
          <w:szCs w:val="20"/>
        </w:rPr>
        <w:t xml:space="preserve">, dne </w:t>
      </w:r>
      <w:r w:rsidR="006D220D">
        <w:rPr>
          <w:rFonts w:ascii="Arial" w:hAnsi="Arial" w:cs="Arial"/>
          <w:sz w:val="20"/>
          <w:szCs w:val="20"/>
        </w:rPr>
        <w:t>14</w:t>
      </w:r>
      <w:r w:rsidR="00A70424">
        <w:rPr>
          <w:rFonts w:ascii="Arial" w:hAnsi="Arial" w:cs="Arial"/>
          <w:sz w:val="20"/>
          <w:szCs w:val="20"/>
        </w:rPr>
        <w:t>.7.2020</w:t>
      </w:r>
    </w:p>
    <w:p w:rsidR="005C0334" w:rsidRPr="005C0334" w:rsidRDefault="005C0334" w:rsidP="005C0334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5C0334" w:rsidRPr="0006390F" w:rsidRDefault="005C0334" w:rsidP="005C0334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06390F">
        <w:rPr>
          <w:rFonts w:ascii="Arial" w:hAnsi="Arial" w:cs="Arial"/>
          <w:sz w:val="20"/>
          <w:szCs w:val="20"/>
        </w:rPr>
        <w:t>Titul, jméno, příjmení osoby oprávněné</w:t>
      </w:r>
      <w:r w:rsidRPr="0006390F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  <w:t>Razítko a podpis oprávněné osoby</w:t>
      </w:r>
    </w:p>
    <w:p w:rsidR="005C0334" w:rsidRPr="0006390F" w:rsidRDefault="005C0334" w:rsidP="005C0334">
      <w:pPr>
        <w:ind w:right="-318"/>
        <w:rPr>
          <w:rFonts w:ascii="Arial" w:hAnsi="Arial" w:cs="Arial"/>
          <w:sz w:val="20"/>
          <w:szCs w:val="20"/>
        </w:rPr>
      </w:pPr>
      <w:r w:rsidRPr="0006390F">
        <w:rPr>
          <w:rFonts w:ascii="Arial" w:hAnsi="Arial" w:cs="Arial"/>
          <w:sz w:val="20"/>
          <w:szCs w:val="20"/>
        </w:rPr>
        <w:t>jednat jménem či za dodavatele:</w:t>
      </w:r>
      <w:r w:rsidRPr="0006390F">
        <w:rPr>
          <w:rFonts w:ascii="Arial" w:hAnsi="Arial" w:cs="Arial"/>
          <w:sz w:val="20"/>
          <w:szCs w:val="20"/>
        </w:rPr>
        <w:tab/>
      </w:r>
      <w:r w:rsidR="00A70424">
        <w:rPr>
          <w:rFonts w:ascii="Arial" w:hAnsi="Arial" w:cs="Arial"/>
          <w:sz w:val="20"/>
          <w:szCs w:val="20"/>
        </w:rPr>
        <w:t>Jiří Ferebauer</w:t>
      </w:r>
      <w:r w:rsidR="00A70424">
        <w:rPr>
          <w:rFonts w:ascii="Arial" w:hAnsi="Arial" w:cs="Arial"/>
          <w:sz w:val="20"/>
          <w:szCs w:val="20"/>
        </w:rPr>
        <w:tab/>
      </w:r>
      <w:r w:rsidR="00A70424">
        <w:rPr>
          <w:rFonts w:ascii="Arial" w:hAnsi="Arial" w:cs="Arial"/>
          <w:sz w:val="20"/>
          <w:szCs w:val="20"/>
        </w:rPr>
        <w:tab/>
      </w:r>
      <w:r w:rsidR="00A70424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</w:r>
      <w:r w:rsidRPr="0006390F">
        <w:rPr>
          <w:rFonts w:ascii="Arial" w:hAnsi="Arial" w:cs="Arial"/>
          <w:sz w:val="20"/>
          <w:szCs w:val="20"/>
        </w:rPr>
        <w:tab/>
        <w:t>jednat jménem či za dodavatele:       …….…………………………………</w:t>
      </w:r>
    </w:p>
    <w:p w:rsidR="005C0334" w:rsidRDefault="005C0334" w:rsidP="00FA09B9">
      <w:pPr>
        <w:pStyle w:val="NormalJustified"/>
        <w:rPr>
          <w:rFonts w:ascii="Arial" w:hAnsi="Arial" w:cs="Arial"/>
          <w:b/>
          <w:bCs/>
          <w:sz w:val="20"/>
          <w:szCs w:val="20"/>
        </w:rPr>
      </w:pPr>
    </w:p>
    <w:p w:rsidR="005C0334" w:rsidRDefault="005C0334" w:rsidP="00FA09B9">
      <w:pPr>
        <w:pStyle w:val="NormalJustified"/>
        <w:rPr>
          <w:rFonts w:ascii="Arial" w:hAnsi="Arial" w:cs="Arial"/>
          <w:b/>
          <w:bCs/>
          <w:sz w:val="20"/>
          <w:szCs w:val="20"/>
        </w:rPr>
      </w:pPr>
    </w:p>
    <w:p w:rsidR="00376945" w:rsidRPr="005C0334" w:rsidRDefault="005C0334" w:rsidP="005C0334">
      <w:pPr>
        <w:pStyle w:val="NormalJustified"/>
        <w:rPr>
          <w:rFonts w:ascii="Arial" w:hAnsi="Arial" w:cs="Arial"/>
          <w:sz w:val="20"/>
          <w:szCs w:val="20"/>
        </w:rPr>
      </w:pPr>
      <w:r w:rsidRPr="005C0334">
        <w:rPr>
          <w:rFonts w:ascii="Arial" w:hAnsi="Arial" w:cs="Arial"/>
          <w:b/>
          <w:bCs/>
          <w:sz w:val="20"/>
          <w:szCs w:val="20"/>
        </w:rPr>
        <w:t>Poznámka</w:t>
      </w:r>
      <w:r w:rsidRPr="005C0334">
        <w:rPr>
          <w:rFonts w:ascii="Arial" w:hAnsi="Arial" w:cs="Arial"/>
          <w:sz w:val="20"/>
          <w:szCs w:val="20"/>
        </w:rPr>
        <w:t xml:space="preserve">: </w:t>
      </w:r>
      <w:r w:rsidR="00943F46" w:rsidRPr="005C0334">
        <w:rPr>
          <w:rFonts w:ascii="Arial" w:hAnsi="Arial" w:cs="Arial"/>
          <w:i/>
          <w:sz w:val="20"/>
          <w:szCs w:val="20"/>
        </w:rPr>
        <w:t>V případě, že dodavatel nemá v úmyslu zadat</w:t>
      </w:r>
      <w:r w:rsidR="00E909E4">
        <w:rPr>
          <w:rFonts w:ascii="Arial" w:hAnsi="Arial" w:cs="Arial"/>
          <w:i/>
          <w:sz w:val="20"/>
          <w:szCs w:val="20"/>
        </w:rPr>
        <w:t xml:space="preserve"> žádnou část veřejné zakázky poddodavateli či pod</w:t>
      </w:r>
      <w:r w:rsidR="00943F46" w:rsidRPr="005C0334">
        <w:rPr>
          <w:rFonts w:ascii="Arial" w:hAnsi="Arial" w:cs="Arial"/>
          <w:i/>
          <w:sz w:val="20"/>
          <w:szCs w:val="20"/>
        </w:rPr>
        <w:t xml:space="preserve">dodavatelům, předloží </w:t>
      </w:r>
      <w:r w:rsidR="00943F46" w:rsidRPr="005C0334">
        <w:rPr>
          <w:rFonts w:ascii="Arial" w:hAnsi="Arial" w:cs="Arial"/>
          <w:i/>
          <w:sz w:val="20"/>
          <w:u w:val="single"/>
        </w:rPr>
        <w:t xml:space="preserve">ve své  nabídce tento </w:t>
      </w:r>
      <w:r w:rsidR="00943F46" w:rsidRPr="005C0334">
        <w:rPr>
          <w:rFonts w:ascii="Arial" w:hAnsi="Arial" w:cs="Arial"/>
          <w:bCs/>
          <w:i/>
          <w:iCs/>
          <w:sz w:val="20"/>
          <w:u w:val="single"/>
        </w:rPr>
        <w:t>formulář „</w:t>
      </w:r>
      <w:r w:rsidR="00E909E4">
        <w:rPr>
          <w:rFonts w:ascii="Arial" w:hAnsi="Arial" w:cs="Arial"/>
          <w:bCs/>
          <w:i/>
          <w:iCs/>
          <w:sz w:val="20"/>
          <w:u w:val="single"/>
        </w:rPr>
        <w:t>Pod</w:t>
      </w:r>
      <w:r w:rsidR="00943F46" w:rsidRPr="005C0334">
        <w:rPr>
          <w:rFonts w:ascii="Arial" w:hAnsi="Arial" w:cs="Arial"/>
          <w:bCs/>
          <w:i/>
          <w:iCs/>
          <w:sz w:val="20"/>
          <w:u w:val="single"/>
        </w:rPr>
        <w:t xml:space="preserve">dodavatelské schéma“ </w:t>
      </w:r>
      <w:r w:rsidR="00943F46" w:rsidRPr="005C0334">
        <w:rPr>
          <w:rFonts w:ascii="Arial" w:hAnsi="Arial" w:cs="Arial"/>
          <w:b/>
          <w:i/>
          <w:sz w:val="20"/>
          <w:u w:val="single"/>
        </w:rPr>
        <w:t>podepsaný</w:t>
      </w:r>
      <w:r w:rsidR="00943F46" w:rsidRPr="005C0334">
        <w:rPr>
          <w:rFonts w:ascii="Arial" w:hAnsi="Arial" w:cs="Arial"/>
          <w:i/>
          <w:sz w:val="20"/>
        </w:rPr>
        <w:t xml:space="preserve"> osobou oprávněnou jednat jménem či za </w:t>
      </w:r>
      <w:r w:rsidR="0006390F">
        <w:rPr>
          <w:rFonts w:ascii="Arial" w:hAnsi="Arial" w:cs="Arial"/>
          <w:i/>
          <w:sz w:val="20"/>
        </w:rPr>
        <w:t>účastníka</w:t>
      </w:r>
      <w:r w:rsidR="00943F46" w:rsidRPr="005C0334">
        <w:rPr>
          <w:rFonts w:ascii="Arial" w:hAnsi="Arial" w:cs="Arial"/>
          <w:i/>
          <w:sz w:val="20"/>
        </w:rPr>
        <w:t>,</w:t>
      </w:r>
      <w:r w:rsidR="00943F46" w:rsidRPr="005C0334">
        <w:rPr>
          <w:rFonts w:ascii="Arial" w:hAnsi="Arial" w:cs="Arial"/>
          <w:bCs/>
          <w:i/>
          <w:sz w:val="20"/>
        </w:rPr>
        <w:t xml:space="preserve"> v němž </w:t>
      </w:r>
      <w:r w:rsidR="00E909E4">
        <w:rPr>
          <w:rFonts w:ascii="Arial" w:hAnsi="Arial" w:cs="Arial"/>
          <w:i/>
          <w:sz w:val="20"/>
          <w:u w:val="single"/>
        </w:rPr>
        <w:t>pod</w:t>
      </w:r>
      <w:r w:rsidR="00943F46" w:rsidRPr="005C0334">
        <w:rPr>
          <w:rFonts w:ascii="Arial" w:hAnsi="Arial" w:cs="Arial"/>
          <w:i/>
          <w:sz w:val="20"/>
          <w:u w:val="single"/>
        </w:rPr>
        <w:t>dodavatele</w:t>
      </w:r>
      <w:r w:rsidR="00943F46" w:rsidRPr="005C0334">
        <w:rPr>
          <w:rFonts w:ascii="Arial" w:hAnsi="Arial" w:cs="Arial"/>
          <w:bCs/>
          <w:i/>
          <w:iCs/>
          <w:sz w:val="20"/>
          <w:u w:val="single"/>
        </w:rPr>
        <w:t xml:space="preserve"> proškrtne</w:t>
      </w:r>
      <w:r w:rsidR="00943F46">
        <w:rPr>
          <w:rFonts w:ascii="Arial" w:hAnsi="Arial" w:cs="Arial"/>
          <w:bCs/>
          <w:i/>
          <w:iCs/>
          <w:sz w:val="20"/>
        </w:rPr>
        <w:t>, případně předloží jiné čestné prohlášení o re</w:t>
      </w:r>
      <w:r w:rsidR="00E909E4">
        <w:rPr>
          <w:rFonts w:ascii="Arial" w:hAnsi="Arial" w:cs="Arial"/>
          <w:bCs/>
          <w:i/>
          <w:iCs/>
          <w:sz w:val="20"/>
        </w:rPr>
        <w:t>alizování zakázky bez účasti pod</w:t>
      </w:r>
      <w:r w:rsidR="00943F46">
        <w:rPr>
          <w:rFonts w:ascii="Arial" w:hAnsi="Arial" w:cs="Arial"/>
          <w:bCs/>
          <w:i/>
          <w:iCs/>
          <w:sz w:val="20"/>
        </w:rPr>
        <w:t>dodavatelů.</w:t>
      </w:r>
      <w:r w:rsidR="00943F46">
        <w:rPr>
          <w:rFonts w:ascii="Arial" w:hAnsi="Arial" w:cs="Arial"/>
          <w:sz w:val="20"/>
          <w:szCs w:val="20"/>
        </w:rPr>
        <w:tab/>
      </w:r>
      <w:r w:rsidR="00376945">
        <w:rPr>
          <w:rFonts w:ascii="Arial" w:hAnsi="Arial" w:cs="Arial"/>
          <w:sz w:val="20"/>
          <w:szCs w:val="20"/>
        </w:rPr>
        <w:tab/>
      </w:r>
    </w:p>
    <w:sectPr w:rsidR="00376945" w:rsidRPr="005C0334" w:rsidSect="006F2056">
      <w:headerReference w:type="default" r:id="rId6"/>
      <w:footerReference w:type="default" r:id="rId7"/>
      <w:pgSz w:w="16838" w:h="11906" w:orient="landscape"/>
      <w:pgMar w:top="993" w:right="1418" w:bottom="1134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E9F" w:rsidRDefault="00227E9F" w:rsidP="0069266B">
      <w:r>
        <w:separator/>
      </w:r>
    </w:p>
  </w:endnote>
  <w:endnote w:type="continuationSeparator" w:id="0">
    <w:p w:rsidR="00227E9F" w:rsidRDefault="00227E9F" w:rsidP="0069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056" w:rsidRPr="006F2056" w:rsidRDefault="006F2056">
    <w:pPr>
      <w:pStyle w:val="Zpat"/>
      <w:jc w:val="right"/>
      <w:rPr>
        <w:rFonts w:ascii="Arial" w:hAnsi="Arial" w:cs="Arial"/>
        <w:sz w:val="18"/>
        <w:szCs w:val="18"/>
      </w:rPr>
    </w:pPr>
    <w:r w:rsidRPr="006F2056">
      <w:rPr>
        <w:rFonts w:ascii="Arial" w:hAnsi="Arial" w:cs="Arial"/>
        <w:sz w:val="18"/>
        <w:szCs w:val="18"/>
      </w:rPr>
      <w:fldChar w:fldCharType="begin"/>
    </w:r>
    <w:r w:rsidRPr="006F2056">
      <w:rPr>
        <w:rFonts w:ascii="Arial" w:hAnsi="Arial" w:cs="Arial"/>
        <w:sz w:val="18"/>
        <w:szCs w:val="18"/>
      </w:rPr>
      <w:instrText>PAGE   \* MERGEFORMAT</w:instrText>
    </w:r>
    <w:r w:rsidRPr="006F2056">
      <w:rPr>
        <w:rFonts w:ascii="Arial" w:hAnsi="Arial" w:cs="Arial"/>
        <w:sz w:val="18"/>
        <w:szCs w:val="18"/>
      </w:rPr>
      <w:fldChar w:fldCharType="separate"/>
    </w:r>
    <w:r w:rsidR="007C177F">
      <w:rPr>
        <w:rFonts w:ascii="Arial" w:hAnsi="Arial" w:cs="Arial"/>
        <w:noProof/>
        <w:sz w:val="18"/>
        <w:szCs w:val="18"/>
      </w:rPr>
      <w:t>1</w:t>
    </w:r>
    <w:r w:rsidRPr="006F2056">
      <w:rPr>
        <w:rFonts w:ascii="Arial" w:hAnsi="Arial" w:cs="Arial"/>
        <w:sz w:val="18"/>
        <w:szCs w:val="18"/>
      </w:rPr>
      <w:fldChar w:fldCharType="end"/>
    </w:r>
  </w:p>
  <w:p w:rsidR="000966EC" w:rsidRDefault="000966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E9F" w:rsidRDefault="00227E9F" w:rsidP="0069266B">
      <w:r>
        <w:separator/>
      </w:r>
    </w:p>
  </w:footnote>
  <w:footnote w:type="continuationSeparator" w:id="0">
    <w:p w:rsidR="00227E9F" w:rsidRDefault="00227E9F" w:rsidP="00692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6EC" w:rsidRDefault="000966EC" w:rsidP="008D47F2">
    <w:pPr>
      <w:pStyle w:val="Zhlav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0966EC" w:rsidRDefault="000966EC" w:rsidP="0069266B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916"/>
    <w:rsid w:val="00001864"/>
    <w:rsid w:val="00016DA9"/>
    <w:rsid w:val="00034892"/>
    <w:rsid w:val="0006390F"/>
    <w:rsid w:val="000666DF"/>
    <w:rsid w:val="00074F2F"/>
    <w:rsid w:val="00076FAE"/>
    <w:rsid w:val="000966EC"/>
    <w:rsid w:val="000968C7"/>
    <w:rsid w:val="00097AA1"/>
    <w:rsid w:val="000A38E6"/>
    <w:rsid w:val="000A577C"/>
    <w:rsid w:val="000B3D76"/>
    <w:rsid w:val="000B5401"/>
    <w:rsid w:val="000D45B9"/>
    <w:rsid w:val="000D4EF5"/>
    <w:rsid w:val="000E5930"/>
    <w:rsid w:val="00100855"/>
    <w:rsid w:val="00113BB0"/>
    <w:rsid w:val="00122B05"/>
    <w:rsid w:val="001356C9"/>
    <w:rsid w:val="00180B0A"/>
    <w:rsid w:val="001A2E4A"/>
    <w:rsid w:val="001F1535"/>
    <w:rsid w:val="00227E9F"/>
    <w:rsid w:val="00265E73"/>
    <w:rsid w:val="00290381"/>
    <w:rsid w:val="002B7512"/>
    <w:rsid w:val="002F198D"/>
    <w:rsid w:val="00300570"/>
    <w:rsid w:val="00307DDC"/>
    <w:rsid w:val="00335B61"/>
    <w:rsid w:val="003412C3"/>
    <w:rsid w:val="00354781"/>
    <w:rsid w:val="00376945"/>
    <w:rsid w:val="00383F66"/>
    <w:rsid w:val="0038775A"/>
    <w:rsid w:val="003C058E"/>
    <w:rsid w:val="003C697E"/>
    <w:rsid w:val="004020C7"/>
    <w:rsid w:val="004175F1"/>
    <w:rsid w:val="00430256"/>
    <w:rsid w:val="00435CC9"/>
    <w:rsid w:val="00436C5B"/>
    <w:rsid w:val="00457238"/>
    <w:rsid w:val="00471624"/>
    <w:rsid w:val="004A098A"/>
    <w:rsid w:val="004B0B06"/>
    <w:rsid w:val="004D778B"/>
    <w:rsid w:val="004E14B6"/>
    <w:rsid w:val="004E4B3D"/>
    <w:rsid w:val="00511F15"/>
    <w:rsid w:val="00540872"/>
    <w:rsid w:val="00542527"/>
    <w:rsid w:val="00547C15"/>
    <w:rsid w:val="00552CB0"/>
    <w:rsid w:val="0056437B"/>
    <w:rsid w:val="005B43C2"/>
    <w:rsid w:val="005C0149"/>
    <w:rsid w:val="005C0334"/>
    <w:rsid w:val="0060010E"/>
    <w:rsid w:val="006254C4"/>
    <w:rsid w:val="00627342"/>
    <w:rsid w:val="00647EBE"/>
    <w:rsid w:val="00675DF5"/>
    <w:rsid w:val="00684BAB"/>
    <w:rsid w:val="0069266B"/>
    <w:rsid w:val="0069667D"/>
    <w:rsid w:val="006A3865"/>
    <w:rsid w:val="006B17A3"/>
    <w:rsid w:val="006B623A"/>
    <w:rsid w:val="006D220D"/>
    <w:rsid w:val="006F2056"/>
    <w:rsid w:val="00727819"/>
    <w:rsid w:val="007405A7"/>
    <w:rsid w:val="007430B3"/>
    <w:rsid w:val="00767D49"/>
    <w:rsid w:val="007A731A"/>
    <w:rsid w:val="007B7471"/>
    <w:rsid w:val="007C177F"/>
    <w:rsid w:val="007D0333"/>
    <w:rsid w:val="007E34EF"/>
    <w:rsid w:val="007F6916"/>
    <w:rsid w:val="007F7737"/>
    <w:rsid w:val="00806EF7"/>
    <w:rsid w:val="00815FD1"/>
    <w:rsid w:val="00853C7E"/>
    <w:rsid w:val="00856478"/>
    <w:rsid w:val="00877DC4"/>
    <w:rsid w:val="0089096E"/>
    <w:rsid w:val="008A1B82"/>
    <w:rsid w:val="008C01E1"/>
    <w:rsid w:val="008D47F2"/>
    <w:rsid w:val="0091435A"/>
    <w:rsid w:val="00932278"/>
    <w:rsid w:val="009421B9"/>
    <w:rsid w:val="00943F46"/>
    <w:rsid w:val="00991405"/>
    <w:rsid w:val="009A1578"/>
    <w:rsid w:val="009A2DB6"/>
    <w:rsid w:val="009B1B7E"/>
    <w:rsid w:val="00A53DD6"/>
    <w:rsid w:val="00A70424"/>
    <w:rsid w:val="00A739D4"/>
    <w:rsid w:val="00AA511A"/>
    <w:rsid w:val="00AA711B"/>
    <w:rsid w:val="00B1368B"/>
    <w:rsid w:val="00B42369"/>
    <w:rsid w:val="00B470B7"/>
    <w:rsid w:val="00B61C6D"/>
    <w:rsid w:val="00B72975"/>
    <w:rsid w:val="00B874E2"/>
    <w:rsid w:val="00B96634"/>
    <w:rsid w:val="00BC2A1F"/>
    <w:rsid w:val="00BC4F49"/>
    <w:rsid w:val="00BD1B6D"/>
    <w:rsid w:val="00BE28B4"/>
    <w:rsid w:val="00BF76FB"/>
    <w:rsid w:val="00C003FA"/>
    <w:rsid w:val="00C220B2"/>
    <w:rsid w:val="00C2248B"/>
    <w:rsid w:val="00C637B0"/>
    <w:rsid w:val="00C638FD"/>
    <w:rsid w:val="00C77BDA"/>
    <w:rsid w:val="00C801CE"/>
    <w:rsid w:val="00C94060"/>
    <w:rsid w:val="00CA240D"/>
    <w:rsid w:val="00CB71F4"/>
    <w:rsid w:val="00CD3243"/>
    <w:rsid w:val="00D05862"/>
    <w:rsid w:val="00D1354E"/>
    <w:rsid w:val="00D13627"/>
    <w:rsid w:val="00D5150A"/>
    <w:rsid w:val="00D661C3"/>
    <w:rsid w:val="00D74B8A"/>
    <w:rsid w:val="00D769E0"/>
    <w:rsid w:val="00DA655F"/>
    <w:rsid w:val="00E211BF"/>
    <w:rsid w:val="00E22EED"/>
    <w:rsid w:val="00E663C6"/>
    <w:rsid w:val="00E909E4"/>
    <w:rsid w:val="00EA17D5"/>
    <w:rsid w:val="00EB1604"/>
    <w:rsid w:val="00EB230D"/>
    <w:rsid w:val="00ED1B91"/>
    <w:rsid w:val="00EF42EB"/>
    <w:rsid w:val="00F11A7C"/>
    <w:rsid w:val="00F137BB"/>
    <w:rsid w:val="00F2386D"/>
    <w:rsid w:val="00F46226"/>
    <w:rsid w:val="00F62770"/>
    <w:rsid w:val="00F64797"/>
    <w:rsid w:val="00F93405"/>
    <w:rsid w:val="00FA09B9"/>
    <w:rsid w:val="00FB57F2"/>
    <w:rsid w:val="00FE5ED2"/>
    <w:rsid w:val="00FE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49060A6-AC11-4842-8D2C-EB06602F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7737"/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266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9266B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926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9266B"/>
    <w:rPr>
      <w:rFonts w:ascii="Times New Roman" w:hAnsi="Times New Roman" w:cs="Times New Roman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6B623A"/>
    <w:pPr>
      <w:widowControl w:val="0"/>
      <w:jc w:val="both"/>
    </w:pPr>
    <w:rPr>
      <w:kern w:val="28"/>
    </w:rPr>
  </w:style>
  <w:style w:type="character" w:styleId="slostrnky">
    <w:name w:val="page number"/>
    <w:uiPriority w:val="99"/>
    <w:rsid w:val="00F2386D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302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30256"/>
    <w:rPr>
      <w:rFonts w:ascii="Tahoma" w:hAnsi="Tahoma" w:cs="Tahoma"/>
      <w:sz w:val="16"/>
      <w:szCs w:val="16"/>
    </w:rPr>
  </w:style>
  <w:style w:type="paragraph" w:customStyle="1" w:styleId="Zpat1">
    <w:name w:val="Zápatí1"/>
    <w:basedOn w:val="Normln"/>
    <w:uiPriority w:val="99"/>
    <w:rsid w:val="00767D49"/>
    <w:pPr>
      <w:suppressLineNumbers/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</w:rPr>
  </w:style>
  <w:style w:type="paragraph" w:styleId="Zkladntext">
    <w:name w:val="Body Text"/>
    <w:basedOn w:val="Normln"/>
    <w:link w:val="ZkladntextChar"/>
    <w:uiPriority w:val="99"/>
    <w:semiHidden/>
    <w:rsid w:val="00A739D4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semiHidden/>
    <w:locked/>
    <w:rsid w:val="00A739D4"/>
    <w:rPr>
      <w:rFonts w:ascii="Arial" w:hAnsi="Arial" w:cs="Arial"/>
      <w:sz w:val="24"/>
      <w:szCs w:val="24"/>
      <w:lang w:val="cs-CZ" w:eastAsia="cs-CZ"/>
    </w:rPr>
  </w:style>
  <w:style w:type="paragraph" w:styleId="Prosttext">
    <w:name w:val="Plain Text"/>
    <w:basedOn w:val="Normln"/>
    <w:link w:val="ProsttextChar"/>
    <w:uiPriority w:val="99"/>
    <w:rsid w:val="00FA09B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FA09B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 v souladu s § 44 odst</vt:lpstr>
    </vt:vector>
  </TitlesOfParts>
  <Company>GORDION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 v souladu s § 44 odst</dc:title>
  <dc:subject/>
  <dc:creator>knizova</dc:creator>
  <cp:keywords/>
  <dc:description/>
  <cp:lastModifiedBy>Arnošt Máče</cp:lastModifiedBy>
  <cp:revision>2</cp:revision>
  <dcterms:created xsi:type="dcterms:W3CDTF">2020-08-14T10:44:00Z</dcterms:created>
  <dcterms:modified xsi:type="dcterms:W3CDTF">2020-08-14T10:44:00Z</dcterms:modified>
</cp:coreProperties>
</file>