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62C9" w14:textId="77777777" w:rsidR="00226F7B" w:rsidRPr="00226F7B" w:rsidRDefault="00226F7B" w:rsidP="00226F7B">
      <w:pPr>
        <w:jc w:val="center"/>
        <w:rPr>
          <w:b/>
          <w:iCs/>
          <w:sz w:val="28"/>
          <w:szCs w:val="28"/>
        </w:rPr>
      </w:pPr>
      <w:r w:rsidRPr="00226F7B">
        <w:rPr>
          <w:b/>
          <w:iCs/>
          <w:sz w:val="28"/>
          <w:szCs w:val="28"/>
        </w:rPr>
        <w:t>Kupní smlouva</w:t>
      </w:r>
    </w:p>
    <w:p w14:paraId="40386394" w14:textId="77777777" w:rsidR="00226F7B" w:rsidRDefault="00226F7B" w:rsidP="00226F7B">
      <w:pPr>
        <w:rPr>
          <w:iCs/>
        </w:rPr>
      </w:pPr>
    </w:p>
    <w:p w14:paraId="4E510533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b/>
          <w:sz w:val="22"/>
          <w:szCs w:val="22"/>
        </w:rPr>
        <w:t>Kupující:</w:t>
      </w:r>
      <w:r w:rsidRPr="00440CBA">
        <w:rPr>
          <w:b/>
          <w:sz w:val="22"/>
          <w:szCs w:val="22"/>
        </w:rPr>
        <w:tab/>
      </w:r>
      <w:r w:rsidRPr="00440CBA">
        <w:rPr>
          <w:b/>
          <w:sz w:val="22"/>
          <w:szCs w:val="22"/>
        </w:rPr>
        <w:tab/>
        <w:t>Město Dobruška</w:t>
      </w:r>
      <w:r w:rsidRPr="00440CBA">
        <w:rPr>
          <w:sz w:val="22"/>
          <w:szCs w:val="22"/>
        </w:rPr>
        <w:t xml:space="preserve"> </w:t>
      </w:r>
    </w:p>
    <w:p w14:paraId="1541469A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Sídlo: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 xml:space="preserve">nám. F. L. </w:t>
      </w:r>
      <w:proofErr w:type="spellStart"/>
      <w:r w:rsidRPr="00440CBA">
        <w:rPr>
          <w:sz w:val="22"/>
          <w:szCs w:val="22"/>
        </w:rPr>
        <w:t>Věka</w:t>
      </w:r>
      <w:proofErr w:type="spellEnd"/>
      <w:r w:rsidRPr="00440CBA">
        <w:rPr>
          <w:sz w:val="22"/>
          <w:szCs w:val="22"/>
        </w:rPr>
        <w:t xml:space="preserve"> 11, 518 01 Dobruška </w:t>
      </w:r>
    </w:p>
    <w:p w14:paraId="043E49F5" w14:textId="77777777" w:rsidR="00226F7B" w:rsidRPr="00440CBA" w:rsidRDefault="00226F7B" w:rsidP="00226F7B">
      <w:pPr>
        <w:rPr>
          <w:sz w:val="22"/>
          <w:szCs w:val="22"/>
        </w:rPr>
      </w:pPr>
      <w:r w:rsidRPr="00440CBA">
        <w:rPr>
          <w:sz w:val="22"/>
          <w:szCs w:val="22"/>
        </w:rPr>
        <w:t>IČ: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>00274879</w:t>
      </w:r>
    </w:p>
    <w:p w14:paraId="64A7DE78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 xml:space="preserve">DIČ: 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>CZ00274879</w:t>
      </w:r>
    </w:p>
    <w:p w14:paraId="170E90B7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Bankovní spojení:</w:t>
      </w:r>
      <w:r w:rsidRPr="00440CBA">
        <w:rPr>
          <w:sz w:val="22"/>
          <w:szCs w:val="22"/>
        </w:rPr>
        <w:tab/>
        <w:t>Komerční banka</w:t>
      </w:r>
      <w:r>
        <w:rPr>
          <w:sz w:val="22"/>
          <w:szCs w:val="22"/>
        </w:rPr>
        <w:t>,</w:t>
      </w:r>
      <w:r w:rsidRPr="00440CBA">
        <w:rPr>
          <w:sz w:val="22"/>
          <w:szCs w:val="22"/>
        </w:rPr>
        <w:t xml:space="preserve"> a.</w:t>
      </w:r>
      <w:r>
        <w:rPr>
          <w:sz w:val="22"/>
          <w:szCs w:val="22"/>
        </w:rPr>
        <w:t xml:space="preserve"> </w:t>
      </w:r>
      <w:r w:rsidRPr="00440CBA">
        <w:rPr>
          <w:sz w:val="22"/>
          <w:szCs w:val="22"/>
        </w:rPr>
        <w:t xml:space="preserve">s. </w:t>
      </w:r>
    </w:p>
    <w:p w14:paraId="24D27E45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Číslo účtu: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 xml:space="preserve">1721571/0100 </w:t>
      </w:r>
    </w:p>
    <w:p w14:paraId="3A42E2FA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Zastoupený: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 xml:space="preserve">Ing. Petrem </w:t>
      </w:r>
      <w:proofErr w:type="spellStart"/>
      <w:r w:rsidRPr="00440CBA">
        <w:rPr>
          <w:sz w:val="22"/>
          <w:szCs w:val="22"/>
        </w:rPr>
        <w:t>Lžíčařem</w:t>
      </w:r>
      <w:proofErr w:type="spellEnd"/>
      <w:r w:rsidRPr="00440CBA">
        <w:rPr>
          <w:sz w:val="22"/>
          <w:szCs w:val="22"/>
        </w:rPr>
        <w:t xml:space="preserve">, starostou </w:t>
      </w:r>
    </w:p>
    <w:p w14:paraId="330A565B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</w:p>
    <w:p w14:paraId="2E9FAA1D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 xml:space="preserve">na straně jedné (dále jen „kupující“) </w:t>
      </w:r>
    </w:p>
    <w:p w14:paraId="3E4DF832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</w:p>
    <w:p w14:paraId="503771F3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a</w:t>
      </w:r>
    </w:p>
    <w:p w14:paraId="7A1B64AB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</w:p>
    <w:p w14:paraId="07F1FBD2" w14:textId="77777777" w:rsidR="00226F7B" w:rsidRPr="00440CBA" w:rsidRDefault="00226F7B" w:rsidP="00226F7B">
      <w:pPr>
        <w:ind w:left="360" w:hanging="360"/>
        <w:rPr>
          <w:b/>
          <w:sz w:val="22"/>
          <w:szCs w:val="22"/>
        </w:rPr>
      </w:pPr>
      <w:r w:rsidRPr="00440CBA">
        <w:rPr>
          <w:b/>
          <w:sz w:val="22"/>
          <w:szCs w:val="22"/>
        </w:rPr>
        <w:t>Prodávající:</w:t>
      </w:r>
      <w:r w:rsidRPr="00440CBA">
        <w:rPr>
          <w:b/>
          <w:sz w:val="22"/>
          <w:szCs w:val="22"/>
        </w:rPr>
        <w:tab/>
        <w:t xml:space="preserve">    </w:t>
      </w:r>
      <w:r w:rsidRPr="00440CBA">
        <w:rPr>
          <w:b/>
          <w:sz w:val="22"/>
          <w:szCs w:val="22"/>
        </w:rPr>
        <w:tab/>
      </w:r>
      <w:r>
        <w:rPr>
          <w:b/>
          <w:sz w:val="22"/>
          <w:szCs w:val="22"/>
        </w:rPr>
        <w:t>MK SERVICE, s. r. o.</w:t>
      </w:r>
    </w:p>
    <w:p w14:paraId="695658F7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Sídlo: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>
        <w:rPr>
          <w:sz w:val="22"/>
          <w:szCs w:val="22"/>
        </w:rPr>
        <w:t>Ve Struhách 363, 390 03 Tábor</w:t>
      </w:r>
    </w:p>
    <w:p w14:paraId="309FE5FB" w14:textId="77777777" w:rsidR="00226F7B" w:rsidRPr="00440CBA" w:rsidRDefault="00226F7B" w:rsidP="00226F7B">
      <w:pPr>
        <w:rPr>
          <w:sz w:val="22"/>
          <w:szCs w:val="22"/>
        </w:rPr>
      </w:pPr>
      <w:r w:rsidRPr="00440CBA">
        <w:rPr>
          <w:sz w:val="22"/>
          <w:szCs w:val="22"/>
        </w:rPr>
        <w:t>IČ: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>
        <w:rPr>
          <w:sz w:val="22"/>
          <w:szCs w:val="22"/>
        </w:rPr>
        <w:t>26077175</w:t>
      </w:r>
    </w:p>
    <w:p w14:paraId="01469765" w14:textId="77777777" w:rsidR="00226F7B" w:rsidRPr="00440CBA" w:rsidRDefault="00226F7B" w:rsidP="00226F7B">
      <w:pPr>
        <w:rPr>
          <w:sz w:val="22"/>
          <w:szCs w:val="22"/>
        </w:rPr>
      </w:pPr>
      <w:r w:rsidRPr="00440CBA">
        <w:rPr>
          <w:sz w:val="22"/>
          <w:szCs w:val="22"/>
        </w:rPr>
        <w:t>DIČ: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>
        <w:rPr>
          <w:sz w:val="22"/>
          <w:szCs w:val="22"/>
        </w:rPr>
        <w:t>CZ26077175</w:t>
      </w:r>
    </w:p>
    <w:p w14:paraId="0C2A9C91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Bankovní spojení:</w:t>
      </w:r>
      <w:r w:rsidRPr="00440CBA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Raiffeisenbank</w:t>
      </w:r>
      <w:proofErr w:type="spellEnd"/>
      <w:r>
        <w:rPr>
          <w:sz w:val="22"/>
          <w:szCs w:val="22"/>
        </w:rPr>
        <w:t>, a. s.</w:t>
      </w:r>
    </w:p>
    <w:p w14:paraId="59C513DC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 xml:space="preserve">Číslo účtu: 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>
        <w:rPr>
          <w:sz w:val="22"/>
          <w:szCs w:val="22"/>
        </w:rPr>
        <w:t>6809306597/5500</w:t>
      </w:r>
    </w:p>
    <w:p w14:paraId="7897B234" w14:textId="77777777" w:rsidR="00226F7B" w:rsidRPr="00440CBA" w:rsidRDefault="00226F7B" w:rsidP="00226F7B">
      <w:pPr>
        <w:ind w:left="2124" w:hanging="2124"/>
        <w:rPr>
          <w:sz w:val="22"/>
          <w:szCs w:val="22"/>
        </w:rPr>
      </w:pPr>
      <w:r w:rsidRPr="00440CBA">
        <w:rPr>
          <w:sz w:val="22"/>
          <w:szCs w:val="22"/>
        </w:rPr>
        <w:t>Zapsán v:</w:t>
      </w:r>
      <w:r w:rsidRPr="00440CBA">
        <w:rPr>
          <w:sz w:val="22"/>
          <w:szCs w:val="22"/>
        </w:rPr>
        <w:tab/>
        <w:t xml:space="preserve">v obchodním rejstříku vedeném </w:t>
      </w:r>
      <w:r>
        <w:rPr>
          <w:sz w:val="22"/>
          <w:szCs w:val="22"/>
        </w:rPr>
        <w:t>Krajským</w:t>
      </w:r>
      <w:r w:rsidRPr="00440CBA">
        <w:rPr>
          <w:sz w:val="22"/>
          <w:szCs w:val="22"/>
        </w:rPr>
        <w:t xml:space="preserve"> soudem v</w:t>
      </w:r>
      <w:r>
        <w:rPr>
          <w:sz w:val="22"/>
          <w:szCs w:val="22"/>
        </w:rPr>
        <w:t> Českých Budějovicích</w:t>
      </w:r>
      <w:r w:rsidRPr="00440CBA">
        <w:rPr>
          <w:sz w:val="22"/>
          <w:szCs w:val="22"/>
        </w:rPr>
        <w:t xml:space="preserve">, spis. </w:t>
      </w:r>
      <w:proofErr w:type="gramStart"/>
      <w:r w:rsidRPr="00440CBA">
        <w:rPr>
          <w:sz w:val="22"/>
          <w:szCs w:val="22"/>
        </w:rPr>
        <w:t>zn.</w:t>
      </w:r>
      <w:proofErr w:type="gramEnd"/>
      <w:r w:rsidRPr="00440CBA">
        <w:rPr>
          <w:sz w:val="22"/>
          <w:szCs w:val="22"/>
        </w:rPr>
        <w:t xml:space="preserve"> </w:t>
      </w:r>
      <w:r>
        <w:rPr>
          <w:sz w:val="22"/>
          <w:szCs w:val="22"/>
        </w:rPr>
        <w:t>C 12541</w:t>
      </w:r>
    </w:p>
    <w:p w14:paraId="6E9C5DCA" w14:textId="1DFC6961" w:rsidR="00226F7B" w:rsidRPr="00440CBA" w:rsidRDefault="00226F7B" w:rsidP="00226F7B">
      <w:pPr>
        <w:rPr>
          <w:i/>
          <w:sz w:val="22"/>
          <w:szCs w:val="22"/>
        </w:rPr>
      </w:pPr>
      <w:r w:rsidRPr="00440CBA">
        <w:rPr>
          <w:sz w:val="22"/>
          <w:szCs w:val="22"/>
        </w:rPr>
        <w:t>Zastoupený: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="003D4FF1">
        <w:rPr>
          <w:sz w:val="22"/>
          <w:szCs w:val="22"/>
        </w:rPr>
        <w:t xml:space="preserve">Milanem </w:t>
      </w:r>
      <w:proofErr w:type="spellStart"/>
      <w:r w:rsidR="003D4FF1">
        <w:rPr>
          <w:sz w:val="22"/>
          <w:szCs w:val="22"/>
        </w:rPr>
        <w:t>Kičkou</w:t>
      </w:r>
      <w:proofErr w:type="spellEnd"/>
      <w:r w:rsidR="003D4FF1">
        <w:rPr>
          <w:sz w:val="22"/>
          <w:szCs w:val="22"/>
        </w:rPr>
        <w:t>, jednatelem</w:t>
      </w:r>
    </w:p>
    <w:p w14:paraId="7FC6F39B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</w:p>
    <w:p w14:paraId="0E7C90CD" w14:textId="77777777" w:rsidR="00226F7B" w:rsidRPr="00440CBA" w:rsidRDefault="00226F7B" w:rsidP="00226F7B">
      <w:pPr>
        <w:ind w:left="360" w:hanging="360"/>
        <w:rPr>
          <w:sz w:val="22"/>
          <w:szCs w:val="22"/>
        </w:rPr>
      </w:pPr>
      <w:r w:rsidRPr="00440CBA">
        <w:rPr>
          <w:sz w:val="22"/>
          <w:szCs w:val="22"/>
        </w:rPr>
        <w:t>na straně druhé (dále jen „prodávající“)</w:t>
      </w:r>
    </w:p>
    <w:p w14:paraId="5BCBB5F4" w14:textId="77777777" w:rsidR="00226F7B" w:rsidRPr="00440CBA" w:rsidRDefault="00226F7B" w:rsidP="00226F7B">
      <w:pPr>
        <w:rPr>
          <w:sz w:val="22"/>
          <w:szCs w:val="22"/>
        </w:rPr>
      </w:pPr>
    </w:p>
    <w:p w14:paraId="3110354C" w14:textId="77777777" w:rsidR="00516DC4" w:rsidRDefault="00226F7B" w:rsidP="00717B86">
      <w:pPr>
        <w:jc w:val="both"/>
        <w:rPr>
          <w:b/>
          <w:bCs/>
          <w:sz w:val="22"/>
          <w:szCs w:val="22"/>
        </w:rPr>
      </w:pPr>
      <w:r w:rsidRPr="00440CBA">
        <w:rPr>
          <w:sz w:val="22"/>
          <w:szCs w:val="22"/>
        </w:rPr>
        <w:t>uzavírají podle § 2079 a násl. zák.</w:t>
      </w:r>
      <w:r w:rsidR="00717B86">
        <w:rPr>
          <w:sz w:val="22"/>
          <w:szCs w:val="22"/>
        </w:rPr>
        <w:t xml:space="preserve"> </w:t>
      </w:r>
      <w:r w:rsidRPr="00440CBA">
        <w:rPr>
          <w:sz w:val="22"/>
          <w:szCs w:val="22"/>
        </w:rPr>
        <w:t xml:space="preserve">č. 89/2012 Sb., občanského zákoníku, v platném znění, tuto </w:t>
      </w:r>
      <w:r w:rsidRPr="00440CBA">
        <w:rPr>
          <w:b/>
          <w:bCs/>
          <w:sz w:val="22"/>
          <w:szCs w:val="22"/>
        </w:rPr>
        <w:t>kupní smlouvu:</w:t>
      </w:r>
    </w:p>
    <w:p w14:paraId="55D96E6A" w14:textId="77777777" w:rsidR="00226F7B" w:rsidRDefault="00226F7B" w:rsidP="00226F7B">
      <w:pPr>
        <w:rPr>
          <w:bCs/>
          <w:sz w:val="22"/>
          <w:szCs w:val="22"/>
        </w:rPr>
      </w:pPr>
    </w:p>
    <w:p w14:paraId="116DAF21" w14:textId="77777777" w:rsidR="00717B86" w:rsidRPr="00717B86" w:rsidRDefault="00717B86" w:rsidP="00226F7B">
      <w:pPr>
        <w:rPr>
          <w:bCs/>
          <w:sz w:val="22"/>
          <w:szCs w:val="22"/>
        </w:rPr>
      </w:pPr>
    </w:p>
    <w:p w14:paraId="37E43791" w14:textId="77777777" w:rsidR="00226F7B" w:rsidRPr="000E0FFB" w:rsidRDefault="00226F7B" w:rsidP="00226F7B">
      <w:pPr>
        <w:jc w:val="center"/>
        <w:rPr>
          <w:b/>
          <w:sz w:val="22"/>
          <w:szCs w:val="22"/>
        </w:rPr>
      </w:pPr>
      <w:r w:rsidRPr="000E0FFB">
        <w:rPr>
          <w:b/>
          <w:sz w:val="22"/>
          <w:szCs w:val="22"/>
        </w:rPr>
        <w:t>I.</w:t>
      </w:r>
    </w:p>
    <w:p w14:paraId="49348074" w14:textId="77777777" w:rsidR="00226F7B" w:rsidRPr="000E0FFB" w:rsidRDefault="00226F7B" w:rsidP="00226F7B">
      <w:pPr>
        <w:jc w:val="both"/>
        <w:rPr>
          <w:sz w:val="22"/>
          <w:szCs w:val="22"/>
        </w:rPr>
      </w:pPr>
    </w:p>
    <w:p w14:paraId="7E30C69E" w14:textId="77777777" w:rsidR="00226F7B" w:rsidRPr="000E0FFB" w:rsidRDefault="00226F7B" w:rsidP="00226F7B">
      <w:pPr>
        <w:jc w:val="both"/>
        <w:rPr>
          <w:sz w:val="22"/>
          <w:szCs w:val="22"/>
        </w:rPr>
      </w:pPr>
      <w:r w:rsidRPr="000E0FFB">
        <w:rPr>
          <w:sz w:val="22"/>
          <w:szCs w:val="22"/>
        </w:rPr>
        <w:t xml:space="preserve">1. </w:t>
      </w:r>
      <w:r w:rsidRPr="000E0FFB">
        <w:rPr>
          <w:sz w:val="22"/>
          <w:szCs w:val="22"/>
        </w:rPr>
        <w:tab/>
        <w:t xml:space="preserve">Prodávající prohlašuje, že je výlučným vlastníkem níže uvedeného </w:t>
      </w:r>
      <w:r w:rsidR="00045EFC" w:rsidRPr="000E0FFB">
        <w:rPr>
          <w:sz w:val="22"/>
          <w:szCs w:val="22"/>
        </w:rPr>
        <w:t>nákladního automobilu kategorie N1 (do 3,5 t)</w:t>
      </w:r>
      <w:r w:rsidRPr="000E0FFB">
        <w:rPr>
          <w:sz w:val="22"/>
          <w:szCs w:val="22"/>
        </w:rPr>
        <w:t xml:space="preserve">:  </w:t>
      </w:r>
    </w:p>
    <w:p w14:paraId="30408B7E" w14:textId="77777777" w:rsidR="00226F7B" w:rsidRPr="000E0FFB" w:rsidRDefault="00226F7B" w:rsidP="00226F7B">
      <w:pPr>
        <w:rPr>
          <w:sz w:val="22"/>
          <w:szCs w:val="22"/>
        </w:rPr>
      </w:pPr>
    </w:p>
    <w:p w14:paraId="3734306C" w14:textId="77777777" w:rsidR="00226F7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Tovární značka: </w:t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>ISUZU</w:t>
      </w:r>
    </w:p>
    <w:p w14:paraId="68327C4B" w14:textId="77777777" w:rsidR="00226F7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Typ: </w:t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>N1R</w:t>
      </w:r>
    </w:p>
    <w:p w14:paraId="73D73A03" w14:textId="77777777" w:rsidR="005E478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Varianta: </w:t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>85A</w:t>
      </w:r>
    </w:p>
    <w:p w14:paraId="22D96D18" w14:textId="77777777" w:rsidR="00226F7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Obchodní označení: </w:t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>L35H</w:t>
      </w:r>
    </w:p>
    <w:p w14:paraId="0A3AE9B2" w14:textId="77777777" w:rsidR="00226F7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Identifikační číslo vozidla (VIN): </w:t>
      </w:r>
      <w:r w:rsidR="005E478B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5E478B" w:rsidRPr="000E0FFB">
        <w:rPr>
          <w:sz w:val="22"/>
          <w:szCs w:val="22"/>
        </w:rPr>
        <w:t>JAANLR85HE7100386</w:t>
      </w:r>
    </w:p>
    <w:p w14:paraId="1123F914" w14:textId="77777777" w:rsidR="007E0373" w:rsidRPr="000E0FFB" w:rsidRDefault="007E0373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>Číslo technického průkazu:</w:t>
      </w:r>
      <w:r w:rsidRPr="000E0FFB">
        <w:rPr>
          <w:sz w:val="22"/>
          <w:szCs w:val="22"/>
        </w:rPr>
        <w:tab/>
      </w:r>
      <w:r w:rsidRPr="000E0FFB">
        <w:rPr>
          <w:sz w:val="22"/>
          <w:szCs w:val="22"/>
        </w:rPr>
        <w:tab/>
      </w:r>
      <w:r w:rsidRPr="000E0FFB">
        <w:rPr>
          <w:sz w:val="22"/>
          <w:szCs w:val="22"/>
        </w:rPr>
        <w:tab/>
        <w:t>UF 722712</w:t>
      </w:r>
    </w:p>
    <w:p w14:paraId="2C173C93" w14:textId="77777777" w:rsidR="005E478B" w:rsidRPr="000E0FFB" w:rsidRDefault="005E478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Datum </w:t>
      </w:r>
      <w:r w:rsidR="007E0373" w:rsidRPr="000E0FFB">
        <w:rPr>
          <w:sz w:val="22"/>
          <w:szCs w:val="22"/>
        </w:rPr>
        <w:t xml:space="preserve">vyhotovení technického průkazu: </w:t>
      </w:r>
      <w:r w:rsidR="007E0373" w:rsidRPr="000E0FFB">
        <w:rPr>
          <w:sz w:val="22"/>
          <w:szCs w:val="22"/>
        </w:rPr>
        <w:tab/>
      </w:r>
      <w:proofErr w:type="gramStart"/>
      <w:r w:rsidR="007E0373" w:rsidRPr="000E0FFB">
        <w:rPr>
          <w:sz w:val="22"/>
          <w:szCs w:val="22"/>
        </w:rPr>
        <w:t>12.11.2014</w:t>
      </w:r>
      <w:proofErr w:type="gramEnd"/>
    </w:p>
    <w:p w14:paraId="127B91BF" w14:textId="77777777" w:rsidR="00226F7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Do provozu uvedeno: </w:t>
      </w:r>
      <w:r w:rsidR="007E0373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7E0373" w:rsidRPr="000E0FFB">
        <w:rPr>
          <w:sz w:val="22"/>
          <w:szCs w:val="22"/>
        </w:rPr>
        <w:tab/>
      </w:r>
      <w:r w:rsidR="00951152">
        <w:rPr>
          <w:sz w:val="22"/>
          <w:szCs w:val="22"/>
        </w:rPr>
        <w:tab/>
      </w:r>
      <w:proofErr w:type="gramStart"/>
      <w:r w:rsidR="007E0373" w:rsidRPr="000E0FFB">
        <w:rPr>
          <w:sz w:val="22"/>
          <w:szCs w:val="22"/>
        </w:rPr>
        <w:t>26.01.2016</w:t>
      </w:r>
      <w:proofErr w:type="gramEnd"/>
    </w:p>
    <w:p w14:paraId="299304A9" w14:textId="77777777" w:rsidR="00ED5408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Počet </w:t>
      </w:r>
      <w:r w:rsidR="0090266E" w:rsidRPr="000E0FFB">
        <w:rPr>
          <w:sz w:val="22"/>
          <w:szCs w:val="22"/>
        </w:rPr>
        <w:t>najetých km</w:t>
      </w:r>
      <w:r w:rsidRPr="000E0FFB">
        <w:rPr>
          <w:sz w:val="22"/>
          <w:szCs w:val="22"/>
        </w:rPr>
        <w:t xml:space="preserve">: </w:t>
      </w:r>
      <w:r w:rsidR="0090266E" w:rsidRPr="000E0FFB">
        <w:rPr>
          <w:sz w:val="22"/>
          <w:szCs w:val="22"/>
        </w:rPr>
        <w:tab/>
      </w:r>
      <w:r w:rsidR="0090266E" w:rsidRPr="000E0FFB">
        <w:rPr>
          <w:sz w:val="22"/>
          <w:szCs w:val="22"/>
        </w:rPr>
        <w:tab/>
      </w:r>
      <w:r w:rsidR="0090266E" w:rsidRPr="000E0FFB">
        <w:rPr>
          <w:sz w:val="22"/>
          <w:szCs w:val="22"/>
        </w:rPr>
        <w:tab/>
      </w:r>
      <w:r w:rsidR="0090266E" w:rsidRPr="000E0FFB">
        <w:rPr>
          <w:sz w:val="22"/>
          <w:szCs w:val="22"/>
        </w:rPr>
        <w:tab/>
      </w:r>
      <w:r w:rsidR="00ED5408" w:rsidRPr="000E0FFB">
        <w:rPr>
          <w:sz w:val="22"/>
          <w:szCs w:val="22"/>
        </w:rPr>
        <w:t>4.520</w:t>
      </w:r>
    </w:p>
    <w:p w14:paraId="08268AAF" w14:textId="77777777" w:rsidR="00226F7B" w:rsidRPr="000E0FFB" w:rsidRDefault="00226F7B" w:rsidP="00226F7B">
      <w:pPr>
        <w:rPr>
          <w:sz w:val="22"/>
          <w:szCs w:val="22"/>
        </w:rPr>
      </w:pPr>
      <w:r w:rsidRPr="000E0FFB">
        <w:rPr>
          <w:sz w:val="22"/>
          <w:szCs w:val="22"/>
        </w:rPr>
        <w:t xml:space="preserve">RZ: </w:t>
      </w:r>
      <w:r w:rsidR="00ED5408" w:rsidRPr="000E0FFB">
        <w:rPr>
          <w:sz w:val="22"/>
          <w:szCs w:val="22"/>
        </w:rPr>
        <w:tab/>
      </w:r>
      <w:r w:rsidR="00ED5408" w:rsidRPr="000E0FFB">
        <w:rPr>
          <w:sz w:val="22"/>
          <w:szCs w:val="22"/>
        </w:rPr>
        <w:tab/>
      </w:r>
      <w:r w:rsidR="00ED5408" w:rsidRPr="000E0FFB">
        <w:rPr>
          <w:sz w:val="22"/>
          <w:szCs w:val="22"/>
        </w:rPr>
        <w:tab/>
      </w:r>
      <w:r w:rsidR="00ED5408" w:rsidRPr="000E0FFB">
        <w:rPr>
          <w:sz w:val="22"/>
          <w:szCs w:val="22"/>
        </w:rPr>
        <w:tab/>
      </w:r>
      <w:r w:rsidR="00ED5408" w:rsidRPr="000E0FFB">
        <w:rPr>
          <w:sz w:val="22"/>
          <w:szCs w:val="22"/>
        </w:rPr>
        <w:tab/>
      </w:r>
      <w:r w:rsidR="00ED5408" w:rsidRPr="000E0FFB">
        <w:rPr>
          <w:sz w:val="22"/>
          <w:szCs w:val="22"/>
        </w:rPr>
        <w:tab/>
        <w:t>7C11720</w:t>
      </w:r>
    </w:p>
    <w:p w14:paraId="49A31365" w14:textId="77777777" w:rsidR="00226F7B" w:rsidRPr="000E0FFB" w:rsidRDefault="00226F7B" w:rsidP="00226F7B">
      <w:pPr>
        <w:rPr>
          <w:sz w:val="22"/>
          <w:szCs w:val="22"/>
        </w:rPr>
      </w:pPr>
    </w:p>
    <w:p w14:paraId="102BEFE6" w14:textId="77777777" w:rsidR="00226F7B" w:rsidRPr="000E0FFB" w:rsidRDefault="004F1E7E" w:rsidP="004F1E7E">
      <w:pPr>
        <w:jc w:val="both"/>
        <w:rPr>
          <w:sz w:val="22"/>
          <w:szCs w:val="22"/>
        </w:rPr>
      </w:pPr>
      <w:r w:rsidRPr="000E0FFB">
        <w:rPr>
          <w:sz w:val="22"/>
          <w:szCs w:val="22"/>
        </w:rPr>
        <w:t>Prodávající dále prohlašuje, že zajistí osazení tohoto nákladního automobilu novým a nepoužitým jednoramenným nosičem kontejnerů JNK CTS 03-28-K-DIN, výrobce CHARVÁT CTS, a. s., Okřínek 53, 290 01 Poděbrady, IČ: 28207505</w:t>
      </w:r>
      <w:r w:rsidR="00704149">
        <w:rPr>
          <w:sz w:val="22"/>
          <w:szCs w:val="22"/>
        </w:rPr>
        <w:t xml:space="preserve"> </w:t>
      </w:r>
      <w:r w:rsidR="00704149" w:rsidRPr="000E0FFB">
        <w:rPr>
          <w:sz w:val="22"/>
          <w:szCs w:val="22"/>
        </w:rPr>
        <w:t>(dále jen „předmět koupě“)</w:t>
      </w:r>
      <w:r w:rsidRPr="000E0FFB">
        <w:rPr>
          <w:sz w:val="22"/>
          <w:szCs w:val="22"/>
        </w:rPr>
        <w:t>.</w:t>
      </w:r>
    </w:p>
    <w:p w14:paraId="009EF4BE" w14:textId="77777777" w:rsidR="00226F7B" w:rsidRPr="00704149" w:rsidRDefault="00226F7B" w:rsidP="00226F7B">
      <w:pPr>
        <w:rPr>
          <w:sz w:val="22"/>
          <w:szCs w:val="22"/>
        </w:rPr>
      </w:pPr>
    </w:p>
    <w:p w14:paraId="6D1FDA9D" w14:textId="77777777" w:rsidR="00226F7B" w:rsidRPr="000E0FFB" w:rsidRDefault="00226F7B" w:rsidP="00226F7B">
      <w:pPr>
        <w:rPr>
          <w:sz w:val="22"/>
          <w:szCs w:val="22"/>
        </w:rPr>
      </w:pPr>
    </w:p>
    <w:p w14:paraId="7A129EB6" w14:textId="77777777" w:rsidR="004F1E7E" w:rsidRPr="000E0FFB" w:rsidRDefault="00704149" w:rsidP="007041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Předmět koupě je podrobněji specifikován v cenové nabídce</w:t>
      </w:r>
      <w:r w:rsidR="00766DF8">
        <w:rPr>
          <w:sz w:val="22"/>
          <w:szCs w:val="22"/>
        </w:rPr>
        <w:t xml:space="preserve"> ze dne </w:t>
      </w:r>
      <w:proofErr w:type="gramStart"/>
      <w:r w:rsidR="00766DF8">
        <w:rPr>
          <w:sz w:val="22"/>
          <w:szCs w:val="22"/>
        </w:rPr>
        <w:t>19.05.2020</w:t>
      </w:r>
      <w:proofErr w:type="gramEnd"/>
      <w:r>
        <w:rPr>
          <w:sz w:val="22"/>
          <w:szCs w:val="22"/>
        </w:rPr>
        <w:t>, kter</w:t>
      </w:r>
      <w:r w:rsidR="00766DF8">
        <w:rPr>
          <w:sz w:val="22"/>
          <w:szCs w:val="22"/>
        </w:rPr>
        <w:t>á</w:t>
      </w:r>
      <w:r>
        <w:rPr>
          <w:sz w:val="22"/>
          <w:szCs w:val="22"/>
        </w:rPr>
        <w:t xml:space="preserve"> je přílohou č. 1 této smlouvy.</w:t>
      </w:r>
    </w:p>
    <w:p w14:paraId="375FA43A" w14:textId="77777777" w:rsidR="004F1E7E" w:rsidRPr="000E0FFB" w:rsidRDefault="004F1E7E" w:rsidP="00226F7B">
      <w:pPr>
        <w:rPr>
          <w:sz w:val="22"/>
          <w:szCs w:val="22"/>
        </w:rPr>
      </w:pPr>
    </w:p>
    <w:p w14:paraId="6B2C2580" w14:textId="77777777" w:rsidR="004F1E7E" w:rsidRPr="000E0FFB" w:rsidRDefault="004F1E7E" w:rsidP="000E0FFB">
      <w:pPr>
        <w:jc w:val="center"/>
        <w:rPr>
          <w:b/>
          <w:sz w:val="22"/>
          <w:szCs w:val="22"/>
        </w:rPr>
      </w:pPr>
      <w:r w:rsidRPr="000E0FFB">
        <w:rPr>
          <w:b/>
          <w:sz w:val="22"/>
          <w:szCs w:val="22"/>
        </w:rPr>
        <w:lastRenderedPageBreak/>
        <w:t>II.</w:t>
      </w:r>
    </w:p>
    <w:p w14:paraId="17A796F0" w14:textId="77777777" w:rsidR="004F1E7E" w:rsidRPr="000E0FFB" w:rsidRDefault="004F1E7E" w:rsidP="00766DF8">
      <w:pPr>
        <w:rPr>
          <w:b/>
          <w:sz w:val="22"/>
          <w:szCs w:val="22"/>
        </w:rPr>
      </w:pPr>
    </w:p>
    <w:p w14:paraId="13563D59" w14:textId="77777777" w:rsidR="004F1E7E" w:rsidRPr="00A26A03" w:rsidRDefault="004F1E7E" w:rsidP="004F1E7E">
      <w:pPr>
        <w:spacing w:after="120"/>
        <w:jc w:val="both"/>
        <w:rPr>
          <w:rFonts w:cs="Arial"/>
          <w:sz w:val="22"/>
          <w:szCs w:val="22"/>
        </w:rPr>
      </w:pPr>
      <w:r w:rsidRPr="00A26A03">
        <w:t>Prodávající</w:t>
      </w:r>
      <w:r w:rsidRPr="00A26A03">
        <w:rPr>
          <w:rFonts w:cs="Arial"/>
          <w:sz w:val="22"/>
          <w:szCs w:val="22"/>
        </w:rPr>
        <w:t xml:space="preserve"> se touto smlouvou zavazuje odevzdat kupujícímu </w:t>
      </w:r>
      <w:r w:rsidRPr="00A26A03">
        <w:t xml:space="preserve">předmět koupě specifikovaný v čl. I. této smlouvy </w:t>
      </w:r>
      <w:r w:rsidRPr="00A26A03">
        <w:rPr>
          <w:rFonts w:cs="Arial"/>
          <w:sz w:val="22"/>
          <w:szCs w:val="22"/>
        </w:rPr>
        <w:t>a umožnit mu nabýt vlastnické právo k předmětu koupě.</w:t>
      </w:r>
      <w:r w:rsidRPr="00A26A03">
        <w:t xml:space="preserve"> </w:t>
      </w:r>
      <w:r w:rsidRPr="00A26A03">
        <w:rPr>
          <w:rFonts w:cs="Arial"/>
          <w:sz w:val="22"/>
          <w:szCs w:val="22"/>
        </w:rPr>
        <w:t xml:space="preserve">Kupující se podpisem této smlouvy zavazuje předmět koupě převzít a zaplatit prodávajícímu níže uvedenou kupní cenu. </w:t>
      </w:r>
    </w:p>
    <w:p w14:paraId="6E7C2FBC" w14:textId="77777777" w:rsidR="004F1E7E" w:rsidRDefault="004F1E7E" w:rsidP="00226F7B"/>
    <w:p w14:paraId="2D40262D" w14:textId="77777777" w:rsidR="00951152" w:rsidRDefault="00951152" w:rsidP="00226F7B"/>
    <w:p w14:paraId="11054EF6" w14:textId="77777777" w:rsidR="000E0FFB" w:rsidRPr="000E0FFB" w:rsidRDefault="000E0FFB" w:rsidP="000E0FFB">
      <w:pPr>
        <w:tabs>
          <w:tab w:val="left" w:pos="5220"/>
        </w:tabs>
        <w:jc w:val="center"/>
        <w:rPr>
          <w:b/>
          <w:sz w:val="22"/>
          <w:szCs w:val="22"/>
        </w:rPr>
      </w:pPr>
      <w:r w:rsidRPr="000E0FFB">
        <w:rPr>
          <w:b/>
          <w:sz w:val="22"/>
          <w:szCs w:val="22"/>
        </w:rPr>
        <w:t>III.</w:t>
      </w:r>
    </w:p>
    <w:p w14:paraId="13B2F934" w14:textId="77777777" w:rsidR="000E0FFB" w:rsidRPr="000E0FFB" w:rsidRDefault="000E0FFB" w:rsidP="000E0FFB">
      <w:pPr>
        <w:tabs>
          <w:tab w:val="left" w:pos="5220"/>
        </w:tabs>
        <w:jc w:val="center"/>
        <w:rPr>
          <w:b/>
          <w:sz w:val="22"/>
          <w:szCs w:val="22"/>
        </w:rPr>
      </w:pPr>
    </w:p>
    <w:p w14:paraId="540EFE74" w14:textId="77777777" w:rsidR="000E0FFB" w:rsidRPr="000E0FFB" w:rsidRDefault="000E0FFB" w:rsidP="000E0FFB">
      <w:pPr>
        <w:pStyle w:val="Zkladntext"/>
        <w:rPr>
          <w:sz w:val="22"/>
          <w:szCs w:val="22"/>
        </w:rPr>
      </w:pPr>
      <w:r w:rsidRPr="000E0FFB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0E0FFB">
        <w:rPr>
          <w:sz w:val="22"/>
          <w:szCs w:val="22"/>
        </w:rPr>
        <w:t xml:space="preserve">Smluvní strany sjednávají kupní cenu za předmět koupě ve výši </w:t>
      </w:r>
      <w:r w:rsidR="00274AF9">
        <w:rPr>
          <w:sz w:val="22"/>
          <w:szCs w:val="22"/>
        </w:rPr>
        <w:t xml:space="preserve">774.760 Kč bez DPH, tj. </w:t>
      </w:r>
      <w:r w:rsidRPr="000E0FFB">
        <w:rPr>
          <w:b/>
          <w:sz w:val="22"/>
          <w:szCs w:val="22"/>
        </w:rPr>
        <w:t>937.460 Kč</w:t>
      </w:r>
      <w:r w:rsidRPr="000E0FFB">
        <w:rPr>
          <w:sz w:val="22"/>
          <w:szCs w:val="22"/>
        </w:rPr>
        <w:t xml:space="preserve"> (slovy: </w:t>
      </w:r>
      <w:proofErr w:type="spellStart"/>
      <w:r>
        <w:rPr>
          <w:sz w:val="22"/>
          <w:szCs w:val="22"/>
        </w:rPr>
        <w:t>devětsettřicetsedmtisícčtyřistašedesát</w:t>
      </w:r>
      <w:r w:rsidRPr="000E0FFB">
        <w:rPr>
          <w:sz w:val="22"/>
          <w:szCs w:val="22"/>
        </w:rPr>
        <w:t>korun</w:t>
      </w:r>
      <w:proofErr w:type="spellEnd"/>
      <w:r w:rsidRPr="000E0FFB">
        <w:rPr>
          <w:sz w:val="22"/>
          <w:szCs w:val="22"/>
        </w:rPr>
        <w:t xml:space="preserve"> českých) včetně 21 % DPH. </w:t>
      </w:r>
    </w:p>
    <w:p w14:paraId="5E449BAE" w14:textId="77777777" w:rsidR="000E0FFB" w:rsidRPr="000E0FFB" w:rsidRDefault="000E0FFB" w:rsidP="000E0FFB">
      <w:pPr>
        <w:pStyle w:val="Zkladntext"/>
        <w:rPr>
          <w:sz w:val="22"/>
          <w:szCs w:val="22"/>
        </w:rPr>
      </w:pPr>
    </w:p>
    <w:p w14:paraId="09153F80" w14:textId="77777777" w:rsidR="0032298D" w:rsidRDefault="0032298D" w:rsidP="000E0FFB">
      <w:pPr>
        <w:pStyle w:val="Zkladntext"/>
        <w:rPr>
          <w:sz w:val="22"/>
          <w:szCs w:val="22"/>
        </w:rPr>
      </w:pPr>
      <w:r w:rsidRPr="00440CBA">
        <w:rPr>
          <w:sz w:val="22"/>
          <w:szCs w:val="22"/>
        </w:rPr>
        <w:t xml:space="preserve">2. </w:t>
      </w:r>
      <w:r w:rsidRPr="00440CBA">
        <w:rPr>
          <w:sz w:val="22"/>
          <w:szCs w:val="22"/>
        </w:rPr>
        <w:tab/>
        <w:t>Shora sjednaná kupní cena je cenou pevnou a konečnou a zahrnuje veškeré náklady prodávajícího na plnění této smlouvy (</w:t>
      </w:r>
      <w:r>
        <w:rPr>
          <w:sz w:val="22"/>
          <w:szCs w:val="22"/>
        </w:rPr>
        <w:t xml:space="preserve">např. </w:t>
      </w:r>
      <w:r w:rsidRPr="00440CBA">
        <w:rPr>
          <w:sz w:val="22"/>
          <w:szCs w:val="22"/>
        </w:rPr>
        <w:t>uvedení zboží do provozu včetně předvedení jeho plné funkčnosti, proškolení obsluhy) a zisk prodávajícího.</w:t>
      </w:r>
    </w:p>
    <w:p w14:paraId="0F31CA73" w14:textId="77777777" w:rsidR="0032298D" w:rsidRDefault="0032298D" w:rsidP="000E0FFB">
      <w:pPr>
        <w:pStyle w:val="Zkladntext"/>
        <w:rPr>
          <w:sz w:val="22"/>
          <w:szCs w:val="22"/>
        </w:rPr>
      </w:pPr>
    </w:p>
    <w:p w14:paraId="0430530E" w14:textId="77777777" w:rsidR="0032298D" w:rsidRDefault="0032298D" w:rsidP="000E0FFB">
      <w:pPr>
        <w:pStyle w:val="Zkladntext"/>
        <w:rPr>
          <w:sz w:val="22"/>
          <w:szCs w:val="22"/>
        </w:rPr>
      </w:pPr>
      <w:r w:rsidRPr="00440CBA">
        <w:rPr>
          <w:bCs/>
          <w:sz w:val="22"/>
          <w:szCs w:val="22"/>
        </w:rPr>
        <w:t>3.</w:t>
      </w:r>
      <w:r w:rsidRPr="00440CBA">
        <w:rPr>
          <w:b/>
          <w:sz w:val="22"/>
          <w:szCs w:val="22"/>
        </w:rPr>
        <w:tab/>
      </w:r>
      <w:r w:rsidRPr="00440CBA">
        <w:rPr>
          <w:bCs/>
          <w:sz w:val="22"/>
          <w:szCs w:val="22"/>
        </w:rPr>
        <w:t>Kupní cena může být překročena pouze v případě změny zákonné sazby DPH, která nastala nejpozději v den uskutečnění zdanitelného plnění. Dojde-li ke změně sazby DPH, bude prodávající účtovat DPH v zákonné sazbě platné ke dni uskutečnění zdanitelného plnění. V takovém případě není třeba uzavírat dodatek k této smlouvě, postačuje uvedení správné sazby DPH na faktuře.</w:t>
      </w:r>
    </w:p>
    <w:p w14:paraId="4CEEF92E" w14:textId="77777777" w:rsidR="0032298D" w:rsidRDefault="0032298D" w:rsidP="000E0FFB">
      <w:pPr>
        <w:pStyle w:val="Zkladntext"/>
        <w:rPr>
          <w:sz w:val="22"/>
          <w:szCs w:val="22"/>
        </w:rPr>
      </w:pPr>
    </w:p>
    <w:p w14:paraId="06DA434A" w14:textId="77777777" w:rsidR="0032298D" w:rsidRPr="00440CBA" w:rsidRDefault="0032298D" w:rsidP="0032298D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440CBA">
        <w:rPr>
          <w:sz w:val="22"/>
          <w:szCs w:val="22"/>
        </w:rPr>
        <w:t>Kupující nebude poskytovat zálohy.</w:t>
      </w:r>
    </w:p>
    <w:p w14:paraId="7E541EBC" w14:textId="77777777" w:rsidR="0032298D" w:rsidRDefault="0032298D" w:rsidP="000E0FFB">
      <w:pPr>
        <w:pStyle w:val="Zkladntext"/>
        <w:rPr>
          <w:sz w:val="22"/>
          <w:szCs w:val="22"/>
        </w:rPr>
      </w:pPr>
    </w:p>
    <w:p w14:paraId="7C2BFC9E" w14:textId="1AB034DC" w:rsidR="000E0FFB" w:rsidRPr="000E0FFB" w:rsidRDefault="0032298D" w:rsidP="000E0FF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5</w:t>
      </w:r>
      <w:r w:rsidR="000E0FFB" w:rsidRPr="000E0FFB">
        <w:rPr>
          <w:sz w:val="22"/>
          <w:szCs w:val="22"/>
        </w:rPr>
        <w:t xml:space="preserve">. </w:t>
      </w:r>
      <w:r w:rsidR="000E0FFB">
        <w:rPr>
          <w:sz w:val="22"/>
          <w:szCs w:val="22"/>
        </w:rPr>
        <w:tab/>
      </w:r>
      <w:r w:rsidR="000E0FFB" w:rsidRPr="000E0FFB">
        <w:rPr>
          <w:sz w:val="22"/>
          <w:szCs w:val="22"/>
        </w:rPr>
        <w:t xml:space="preserve">Sjednanou kupní cenu je kupující povinen prodávajícímu uhradit na základě faktury vystavené prodávajícím nejdříve v den předání předmětu koupě kupujícímu. Faktura bude mít náležitosti daňového dokladu dle zák. č. 234/2004 Sb., o dani z přidané hodnoty, ve znění pozdějších předpisů. </w:t>
      </w:r>
      <w:r>
        <w:rPr>
          <w:sz w:val="22"/>
          <w:szCs w:val="22"/>
        </w:rPr>
        <w:t xml:space="preserve">Faktura bude dále obsahovat specifikaci smlouvy a jméno osoby, která fakturu vyhotovila, včetně </w:t>
      </w:r>
      <w:r w:rsidR="0011569D">
        <w:rPr>
          <w:sz w:val="22"/>
          <w:szCs w:val="22"/>
        </w:rPr>
        <w:t xml:space="preserve">jejího </w:t>
      </w:r>
      <w:r>
        <w:rPr>
          <w:sz w:val="22"/>
          <w:szCs w:val="22"/>
        </w:rPr>
        <w:t xml:space="preserve">kontaktního telefonu. </w:t>
      </w:r>
      <w:r w:rsidR="000E0FFB" w:rsidRPr="000E0FFB">
        <w:rPr>
          <w:sz w:val="22"/>
          <w:szCs w:val="22"/>
        </w:rPr>
        <w:t>Splatnost faktury bude činit 1</w:t>
      </w:r>
      <w:r w:rsidR="000E0FFB">
        <w:rPr>
          <w:sz w:val="22"/>
          <w:szCs w:val="22"/>
        </w:rPr>
        <w:t>5</w:t>
      </w:r>
      <w:r w:rsidR="000E0FFB" w:rsidRPr="000E0FFB">
        <w:rPr>
          <w:sz w:val="22"/>
          <w:szCs w:val="22"/>
        </w:rPr>
        <w:t xml:space="preserve"> dnů ode dne jejího doručení kupujícímu.  </w:t>
      </w:r>
    </w:p>
    <w:p w14:paraId="3E873003" w14:textId="77777777" w:rsidR="000E0FFB" w:rsidRPr="000E0FFB" w:rsidRDefault="000E0FFB" w:rsidP="000E0FFB">
      <w:pPr>
        <w:pStyle w:val="Zkladntext"/>
        <w:rPr>
          <w:sz w:val="22"/>
          <w:szCs w:val="22"/>
        </w:rPr>
      </w:pPr>
    </w:p>
    <w:p w14:paraId="6349AB3E" w14:textId="77777777" w:rsidR="000E0FFB" w:rsidRDefault="0032298D" w:rsidP="000E0FF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E0FFB" w:rsidRPr="000E0FFB">
        <w:rPr>
          <w:sz w:val="22"/>
          <w:szCs w:val="22"/>
        </w:rPr>
        <w:t xml:space="preserve">. </w:t>
      </w:r>
      <w:r w:rsidR="000E0FFB">
        <w:rPr>
          <w:sz w:val="22"/>
          <w:szCs w:val="22"/>
        </w:rPr>
        <w:tab/>
      </w:r>
      <w:r w:rsidRPr="00440CBA">
        <w:rPr>
          <w:sz w:val="22"/>
          <w:szCs w:val="22"/>
        </w:rPr>
        <w:t>Kupní cena se považuje za uhrazenou jejím odesláním z účtu kupujícího ve prospěch účtu prodávajícího uvedeného v této smlouvě.</w:t>
      </w:r>
    </w:p>
    <w:p w14:paraId="1C3B66A8" w14:textId="77777777" w:rsidR="00096954" w:rsidRDefault="00096954" w:rsidP="000E0FFB">
      <w:pPr>
        <w:jc w:val="both"/>
        <w:rPr>
          <w:sz w:val="22"/>
          <w:szCs w:val="22"/>
        </w:rPr>
      </w:pPr>
    </w:p>
    <w:p w14:paraId="2DDDFB8C" w14:textId="77777777" w:rsidR="00951152" w:rsidRDefault="00951152" w:rsidP="000E0FFB">
      <w:pPr>
        <w:jc w:val="both"/>
        <w:rPr>
          <w:sz w:val="22"/>
          <w:szCs w:val="22"/>
        </w:rPr>
      </w:pPr>
    </w:p>
    <w:p w14:paraId="3807EC66" w14:textId="77777777" w:rsidR="00096954" w:rsidRPr="00096954" w:rsidRDefault="00096954" w:rsidP="00096954">
      <w:pPr>
        <w:jc w:val="center"/>
        <w:rPr>
          <w:b/>
          <w:sz w:val="22"/>
          <w:szCs w:val="22"/>
        </w:rPr>
      </w:pPr>
      <w:r w:rsidRPr="00096954">
        <w:rPr>
          <w:b/>
          <w:sz w:val="22"/>
          <w:szCs w:val="22"/>
        </w:rPr>
        <w:t>IV.</w:t>
      </w:r>
    </w:p>
    <w:p w14:paraId="2304C3EC" w14:textId="77777777" w:rsidR="00096954" w:rsidRPr="00096954" w:rsidRDefault="00096954" w:rsidP="00096954">
      <w:pPr>
        <w:jc w:val="center"/>
        <w:rPr>
          <w:b/>
          <w:sz w:val="22"/>
          <w:szCs w:val="22"/>
        </w:rPr>
      </w:pPr>
    </w:p>
    <w:p w14:paraId="2231F329" w14:textId="77777777" w:rsidR="001F24F7" w:rsidRDefault="00096954" w:rsidP="00096954">
      <w:pPr>
        <w:jc w:val="both"/>
        <w:rPr>
          <w:sz w:val="22"/>
          <w:szCs w:val="22"/>
        </w:rPr>
      </w:pPr>
      <w:r w:rsidRPr="00096954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096954">
        <w:rPr>
          <w:sz w:val="22"/>
          <w:szCs w:val="22"/>
        </w:rPr>
        <w:t xml:space="preserve">Předmět koupě prodávající předá kupujícímu nejpozději do </w:t>
      </w:r>
      <w:r w:rsidRPr="00096954">
        <w:rPr>
          <w:b/>
          <w:sz w:val="22"/>
          <w:szCs w:val="22"/>
        </w:rPr>
        <w:t>10 týdnů</w:t>
      </w:r>
      <w:r w:rsidRPr="00096954">
        <w:rPr>
          <w:sz w:val="22"/>
          <w:szCs w:val="22"/>
        </w:rPr>
        <w:t xml:space="preserve"> od</w:t>
      </w:r>
      <w:r>
        <w:rPr>
          <w:sz w:val="22"/>
          <w:szCs w:val="22"/>
        </w:rPr>
        <w:t>e</w:t>
      </w:r>
      <w:r w:rsidRPr="000969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dne podpisu </w:t>
      </w:r>
      <w:r w:rsidRPr="00096954">
        <w:rPr>
          <w:sz w:val="22"/>
          <w:szCs w:val="22"/>
        </w:rPr>
        <w:t>této smlouvy</w:t>
      </w:r>
      <w:r>
        <w:rPr>
          <w:sz w:val="22"/>
          <w:szCs w:val="22"/>
        </w:rPr>
        <w:t xml:space="preserve"> oběma smluvními stranami</w:t>
      </w:r>
      <w:r w:rsidRPr="00096954">
        <w:rPr>
          <w:sz w:val="22"/>
          <w:szCs w:val="22"/>
        </w:rPr>
        <w:t xml:space="preserve">. Místem předání je </w:t>
      </w:r>
      <w:r>
        <w:rPr>
          <w:sz w:val="22"/>
          <w:szCs w:val="22"/>
        </w:rPr>
        <w:t>sídlo dodavatele jednoramenného nosiče kontejnerů, společnosti CHARVÁT CTS, a. s.: Okřínek 53, Poděbrady</w:t>
      </w:r>
      <w:r w:rsidR="00274AF9">
        <w:rPr>
          <w:sz w:val="22"/>
          <w:szCs w:val="22"/>
        </w:rPr>
        <w:t xml:space="preserve">, </w:t>
      </w:r>
      <w:r w:rsidR="00274AF9" w:rsidRPr="000E0FFB">
        <w:rPr>
          <w:sz w:val="22"/>
          <w:szCs w:val="22"/>
        </w:rPr>
        <w:t>IČ: 28207505</w:t>
      </w:r>
      <w:r w:rsidRPr="00096954">
        <w:rPr>
          <w:sz w:val="22"/>
          <w:szCs w:val="22"/>
        </w:rPr>
        <w:t xml:space="preserve">. </w:t>
      </w:r>
    </w:p>
    <w:p w14:paraId="0BC3A8D3" w14:textId="77777777" w:rsidR="001F24F7" w:rsidRDefault="001F24F7" w:rsidP="00096954">
      <w:pPr>
        <w:jc w:val="both"/>
        <w:rPr>
          <w:sz w:val="22"/>
          <w:szCs w:val="22"/>
        </w:rPr>
      </w:pPr>
    </w:p>
    <w:p w14:paraId="08DCF76D" w14:textId="3A925E02" w:rsidR="0032298D" w:rsidRDefault="001F24F7" w:rsidP="00096954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096954" w:rsidRPr="00096954">
        <w:rPr>
          <w:sz w:val="22"/>
          <w:szCs w:val="22"/>
        </w:rPr>
        <w:t xml:space="preserve">Přesný termín předání prodávající kupujícímu oznámí nejméně </w:t>
      </w:r>
      <w:r w:rsidR="00096954">
        <w:rPr>
          <w:sz w:val="22"/>
          <w:szCs w:val="22"/>
        </w:rPr>
        <w:t>5 pracovních dnů</w:t>
      </w:r>
      <w:r w:rsidR="00096954" w:rsidRPr="00096954">
        <w:rPr>
          <w:sz w:val="22"/>
          <w:szCs w:val="22"/>
        </w:rPr>
        <w:t xml:space="preserve"> předem. </w:t>
      </w:r>
    </w:p>
    <w:p w14:paraId="200CB70A" w14:textId="77777777" w:rsidR="0032298D" w:rsidRDefault="0032298D" w:rsidP="00096954">
      <w:pPr>
        <w:jc w:val="both"/>
        <w:rPr>
          <w:sz w:val="22"/>
          <w:szCs w:val="22"/>
        </w:rPr>
      </w:pPr>
    </w:p>
    <w:p w14:paraId="22D6B514" w14:textId="29BDD769" w:rsidR="0032298D" w:rsidRDefault="001F24F7" w:rsidP="0032298D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2298D">
        <w:rPr>
          <w:sz w:val="22"/>
          <w:szCs w:val="22"/>
        </w:rPr>
        <w:t xml:space="preserve">. </w:t>
      </w:r>
      <w:r w:rsidR="0032298D">
        <w:rPr>
          <w:sz w:val="22"/>
          <w:szCs w:val="22"/>
        </w:rPr>
        <w:tab/>
        <w:t>Prodávající je povinen při předání předmětu koupě jej uvést do provozu, předvést jeho plnou funkčnost a provést proškolení obsluhy.</w:t>
      </w:r>
    </w:p>
    <w:p w14:paraId="21ED8DD2" w14:textId="77777777" w:rsidR="0032298D" w:rsidRDefault="0032298D" w:rsidP="0032298D">
      <w:pPr>
        <w:jc w:val="both"/>
        <w:rPr>
          <w:sz w:val="22"/>
          <w:szCs w:val="22"/>
        </w:rPr>
      </w:pPr>
    </w:p>
    <w:p w14:paraId="316664B1" w14:textId="74FACFA3" w:rsidR="00096954" w:rsidRPr="00096954" w:rsidRDefault="001F24F7" w:rsidP="0009695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2298D">
        <w:rPr>
          <w:sz w:val="22"/>
          <w:szCs w:val="22"/>
        </w:rPr>
        <w:t>.</w:t>
      </w:r>
      <w:r w:rsidR="0032298D">
        <w:rPr>
          <w:sz w:val="22"/>
          <w:szCs w:val="22"/>
        </w:rPr>
        <w:tab/>
      </w:r>
      <w:r w:rsidR="00096954" w:rsidRPr="00096954">
        <w:rPr>
          <w:sz w:val="22"/>
          <w:szCs w:val="22"/>
        </w:rPr>
        <w:t xml:space="preserve">Zboží bude prodávajícím předáno a kupujícím převzato na základě shodných prohlášení stran v předávacím protokolu. </w:t>
      </w:r>
      <w:r w:rsidR="0032298D">
        <w:rPr>
          <w:sz w:val="22"/>
          <w:szCs w:val="22"/>
        </w:rPr>
        <w:t>P</w:t>
      </w:r>
      <w:r w:rsidR="0032298D" w:rsidRPr="00440CBA">
        <w:rPr>
          <w:sz w:val="22"/>
          <w:szCs w:val="22"/>
        </w:rPr>
        <w:t xml:space="preserve">ředávací protokol, bude obsahovat specifikaci </w:t>
      </w:r>
      <w:r w:rsidR="0032298D">
        <w:rPr>
          <w:sz w:val="22"/>
          <w:szCs w:val="22"/>
        </w:rPr>
        <w:t>předmětu koupě</w:t>
      </w:r>
      <w:r w:rsidR="0032298D" w:rsidRPr="00440CBA">
        <w:rPr>
          <w:sz w:val="22"/>
          <w:szCs w:val="22"/>
        </w:rPr>
        <w:t xml:space="preserve"> a předaných dokladů k</w:t>
      </w:r>
      <w:r w:rsidR="0032298D">
        <w:rPr>
          <w:sz w:val="22"/>
          <w:szCs w:val="22"/>
        </w:rPr>
        <w:t xml:space="preserve"> němu</w:t>
      </w:r>
      <w:r w:rsidR="0032298D" w:rsidRPr="00440CBA">
        <w:rPr>
          <w:sz w:val="22"/>
          <w:szCs w:val="22"/>
        </w:rPr>
        <w:t xml:space="preserve">, místo a datum </w:t>
      </w:r>
      <w:r w:rsidR="00BC0EE0">
        <w:rPr>
          <w:sz w:val="22"/>
          <w:szCs w:val="22"/>
        </w:rPr>
        <w:t xml:space="preserve">jeho </w:t>
      </w:r>
      <w:r w:rsidR="0032298D" w:rsidRPr="00440CBA">
        <w:rPr>
          <w:sz w:val="22"/>
          <w:szCs w:val="22"/>
        </w:rPr>
        <w:t xml:space="preserve">předání, údaj o </w:t>
      </w:r>
      <w:r w:rsidR="0032298D">
        <w:rPr>
          <w:sz w:val="22"/>
          <w:szCs w:val="22"/>
        </w:rPr>
        <w:t xml:space="preserve">jeho </w:t>
      </w:r>
      <w:r w:rsidR="0032298D" w:rsidRPr="00440CBA">
        <w:rPr>
          <w:sz w:val="22"/>
          <w:szCs w:val="22"/>
        </w:rPr>
        <w:t xml:space="preserve">uvedení do provozu a o proškolení obsluhy. V závěru bude uvedeno, zda kupující </w:t>
      </w:r>
      <w:r w:rsidR="0032298D">
        <w:rPr>
          <w:sz w:val="22"/>
          <w:szCs w:val="22"/>
        </w:rPr>
        <w:t>předmět koupě</w:t>
      </w:r>
      <w:r w:rsidR="0032298D" w:rsidRPr="00440CBA">
        <w:rPr>
          <w:sz w:val="22"/>
          <w:szCs w:val="22"/>
        </w:rPr>
        <w:t xml:space="preserve"> přebírá či nikoliv, a pokud ne, z jakého důvodu.</w:t>
      </w:r>
      <w:r w:rsidR="0032298D">
        <w:rPr>
          <w:sz w:val="22"/>
          <w:szCs w:val="22"/>
        </w:rPr>
        <w:t xml:space="preserve"> </w:t>
      </w:r>
      <w:r w:rsidR="00096954" w:rsidRPr="00096954">
        <w:rPr>
          <w:sz w:val="22"/>
          <w:szCs w:val="22"/>
        </w:rPr>
        <w:t xml:space="preserve">Osobou oprávněnou k převzetí předmětu koupě za kupujícího je </w:t>
      </w:r>
      <w:r w:rsidR="00096954">
        <w:rPr>
          <w:sz w:val="22"/>
          <w:szCs w:val="22"/>
        </w:rPr>
        <w:t>Jan Jirák</w:t>
      </w:r>
      <w:r w:rsidR="00096954" w:rsidRPr="00096954">
        <w:rPr>
          <w:sz w:val="22"/>
          <w:szCs w:val="22"/>
        </w:rPr>
        <w:t xml:space="preserve">, vedoucí organizační složky </w:t>
      </w:r>
      <w:r w:rsidR="00096954">
        <w:rPr>
          <w:sz w:val="22"/>
          <w:szCs w:val="22"/>
        </w:rPr>
        <w:t>S</w:t>
      </w:r>
      <w:r w:rsidR="00096954" w:rsidRPr="00096954">
        <w:rPr>
          <w:sz w:val="22"/>
          <w:szCs w:val="22"/>
        </w:rPr>
        <w:t xml:space="preserve">portovní zařízení města Dobrušky, email: </w:t>
      </w:r>
      <w:r w:rsidR="00096954">
        <w:rPr>
          <w:sz w:val="22"/>
          <w:szCs w:val="22"/>
        </w:rPr>
        <w:t>j.jirak</w:t>
      </w:r>
      <w:r w:rsidR="00096954" w:rsidRPr="00096954">
        <w:rPr>
          <w:sz w:val="22"/>
          <w:szCs w:val="22"/>
        </w:rPr>
        <w:t xml:space="preserve">@mestodobruska.cz, mobil </w:t>
      </w:r>
      <w:r w:rsidR="0011569D">
        <w:rPr>
          <w:sz w:val="22"/>
          <w:szCs w:val="22"/>
        </w:rPr>
        <w:t>725106308</w:t>
      </w:r>
      <w:r w:rsidR="00096954" w:rsidRPr="00096954">
        <w:rPr>
          <w:sz w:val="22"/>
          <w:szCs w:val="22"/>
        </w:rPr>
        <w:t xml:space="preserve">. </w:t>
      </w:r>
    </w:p>
    <w:p w14:paraId="4031A501" w14:textId="77777777" w:rsidR="00096954" w:rsidRPr="00096954" w:rsidRDefault="00096954" w:rsidP="00096954">
      <w:pPr>
        <w:rPr>
          <w:sz w:val="22"/>
          <w:szCs w:val="22"/>
        </w:rPr>
      </w:pPr>
    </w:p>
    <w:p w14:paraId="4B93F4E0" w14:textId="0098BFBA" w:rsidR="00096954" w:rsidRDefault="001F24F7" w:rsidP="00096954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96954" w:rsidRPr="00096954">
        <w:rPr>
          <w:sz w:val="22"/>
          <w:szCs w:val="22"/>
        </w:rPr>
        <w:t xml:space="preserve">. </w:t>
      </w:r>
      <w:r w:rsidR="00A575F3">
        <w:rPr>
          <w:sz w:val="22"/>
          <w:szCs w:val="22"/>
        </w:rPr>
        <w:tab/>
      </w:r>
      <w:r w:rsidR="00096954" w:rsidRPr="00096954">
        <w:rPr>
          <w:sz w:val="22"/>
          <w:szCs w:val="22"/>
        </w:rPr>
        <w:t xml:space="preserve">Při předání předmětu koupě je prodávající povinen předat kupujícímu </w:t>
      </w:r>
      <w:r w:rsidR="00096954">
        <w:rPr>
          <w:sz w:val="22"/>
          <w:szCs w:val="22"/>
        </w:rPr>
        <w:t>tyto doklady</w:t>
      </w:r>
      <w:r w:rsidR="003E08F1">
        <w:rPr>
          <w:sz w:val="22"/>
          <w:szCs w:val="22"/>
        </w:rPr>
        <w:t>:</w:t>
      </w:r>
    </w:p>
    <w:p w14:paraId="0626033B" w14:textId="77777777" w:rsidR="00A575F3" w:rsidRDefault="00096954" w:rsidP="00A575F3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096954">
        <w:rPr>
          <w:sz w:val="22"/>
          <w:szCs w:val="22"/>
        </w:rPr>
        <w:t xml:space="preserve">návod k obsluze a údržbě </w:t>
      </w:r>
      <w:r w:rsidR="00A575F3">
        <w:rPr>
          <w:sz w:val="22"/>
          <w:szCs w:val="22"/>
        </w:rPr>
        <w:t>nákladního automobilu</w:t>
      </w:r>
      <w:r w:rsidRPr="00096954">
        <w:rPr>
          <w:sz w:val="22"/>
          <w:szCs w:val="22"/>
        </w:rPr>
        <w:t xml:space="preserve"> </w:t>
      </w:r>
      <w:r w:rsidR="00A575F3">
        <w:rPr>
          <w:sz w:val="22"/>
          <w:szCs w:val="22"/>
        </w:rPr>
        <w:t xml:space="preserve">v českém jazyce </w:t>
      </w:r>
      <w:r w:rsidR="00A575F3" w:rsidRPr="00440CBA">
        <w:rPr>
          <w:sz w:val="22"/>
          <w:szCs w:val="22"/>
        </w:rPr>
        <w:t xml:space="preserve">včetně vymezení </w:t>
      </w:r>
      <w:r w:rsidR="00A575F3">
        <w:rPr>
          <w:sz w:val="22"/>
          <w:szCs w:val="22"/>
        </w:rPr>
        <w:t>případných úkonů údržby a oprav</w:t>
      </w:r>
      <w:r w:rsidR="00A575F3" w:rsidRPr="00440CBA">
        <w:rPr>
          <w:sz w:val="22"/>
          <w:szCs w:val="22"/>
        </w:rPr>
        <w:t xml:space="preserve">, které </w:t>
      </w:r>
      <w:r w:rsidR="00A575F3">
        <w:rPr>
          <w:sz w:val="22"/>
          <w:szCs w:val="22"/>
        </w:rPr>
        <w:t xml:space="preserve">je </w:t>
      </w:r>
      <w:r w:rsidR="00A575F3" w:rsidRPr="00440CBA">
        <w:rPr>
          <w:sz w:val="22"/>
          <w:szCs w:val="22"/>
        </w:rPr>
        <w:t xml:space="preserve">kupující </w:t>
      </w:r>
      <w:r w:rsidR="00A575F3">
        <w:rPr>
          <w:sz w:val="22"/>
          <w:szCs w:val="22"/>
        </w:rPr>
        <w:t>oprávněn</w:t>
      </w:r>
      <w:r w:rsidR="00A575F3" w:rsidRPr="00440CBA">
        <w:rPr>
          <w:sz w:val="22"/>
          <w:szCs w:val="22"/>
        </w:rPr>
        <w:t xml:space="preserve"> provádět sám</w:t>
      </w:r>
      <w:r w:rsidR="00A575F3">
        <w:rPr>
          <w:sz w:val="22"/>
          <w:szCs w:val="22"/>
        </w:rPr>
        <w:t>, a pokynů k těmto opravám</w:t>
      </w:r>
      <w:r w:rsidRPr="00096954">
        <w:rPr>
          <w:sz w:val="22"/>
          <w:szCs w:val="22"/>
        </w:rPr>
        <w:t>,</w:t>
      </w:r>
    </w:p>
    <w:p w14:paraId="7B569757" w14:textId="77777777" w:rsidR="00A575F3" w:rsidRDefault="00A575F3" w:rsidP="00A575F3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096954">
        <w:rPr>
          <w:sz w:val="22"/>
          <w:szCs w:val="22"/>
        </w:rPr>
        <w:lastRenderedPageBreak/>
        <w:t xml:space="preserve">návod k obsluze a údržbě </w:t>
      </w:r>
      <w:r>
        <w:rPr>
          <w:sz w:val="22"/>
          <w:szCs w:val="22"/>
        </w:rPr>
        <w:t>jednoramenného nosiče kontejnerů</w:t>
      </w:r>
      <w:r w:rsidRPr="000969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českém jazyce </w:t>
      </w:r>
      <w:r w:rsidRPr="00440CBA">
        <w:rPr>
          <w:sz w:val="22"/>
          <w:szCs w:val="22"/>
        </w:rPr>
        <w:t xml:space="preserve">včetně vymezení </w:t>
      </w:r>
      <w:r>
        <w:rPr>
          <w:sz w:val="22"/>
          <w:szCs w:val="22"/>
        </w:rPr>
        <w:t>případných úkonů údržby a oprav</w:t>
      </w:r>
      <w:r w:rsidRPr="00440CBA">
        <w:rPr>
          <w:sz w:val="22"/>
          <w:szCs w:val="22"/>
        </w:rPr>
        <w:t xml:space="preserve">, které </w:t>
      </w:r>
      <w:r>
        <w:rPr>
          <w:sz w:val="22"/>
          <w:szCs w:val="22"/>
        </w:rPr>
        <w:t xml:space="preserve">je </w:t>
      </w:r>
      <w:r w:rsidRPr="00440CBA">
        <w:rPr>
          <w:sz w:val="22"/>
          <w:szCs w:val="22"/>
        </w:rPr>
        <w:t xml:space="preserve">kupující </w:t>
      </w:r>
      <w:r>
        <w:rPr>
          <w:sz w:val="22"/>
          <w:szCs w:val="22"/>
        </w:rPr>
        <w:t>oprávněn</w:t>
      </w:r>
      <w:r w:rsidRPr="00440CBA">
        <w:rPr>
          <w:sz w:val="22"/>
          <w:szCs w:val="22"/>
        </w:rPr>
        <w:t xml:space="preserve"> provádět sám</w:t>
      </w:r>
      <w:r>
        <w:rPr>
          <w:sz w:val="22"/>
          <w:szCs w:val="22"/>
        </w:rPr>
        <w:t>, a pokynů k těmto opravám,</w:t>
      </w:r>
    </w:p>
    <w:p w14:paraId="43F8EB8D" w14:textId="77777777" w:rsidR="00096954" w:rsidRDefault="00A575F3" w:rsidP="00A575F3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technický průkaz nákladního automobilu se zapsaným jednoramenným nosičem kontejnerů,</w:t>
      </w:r>
    </w:p>
    <w:p w14:paraId="3F715F4F" w14:textId="77777777" w:rsidR="00A575F3" w:rsidRPr="00096954" w:rsidRDefault="00A575F3" w:rsidP="00A575F3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osvědčení o registraci vozidla.</w:t>
      </w:r>
    </w:p>
    <w:p w14:paraId="7B62206E" w14:textId="77777777" w:rsidR="00096954" w:rsidRDefault="00096954" w:rsidP="00096954">
      <w:pPr>
        <w:jc w:val="both"/>
        <w:rPr>
          <w:sz w:val="22"/>
          <w:szCs w:val="22"/>
        </w:rPr>
      </w:pPr>
    </w:p>
    <w:p w14:paraId="7E8307C7" w14:textId="77777777" w:rsidR="00096954" w:rsidRDefault="00096954" w:rsidP="00096954">
      <w:pPr>
        <w:jc w:val="both"/>
        <w:rPr>
          <w:sz w:val="22"/>
          <w:szCs w:val="22"/>
        </w:rPr>
      </w:pPr>
      <w:r w:rsidRPr="00096954">
        <w:rPr>
          <w:sz w:val="22"/>
          <w:szCs w:val="22"/>
        </w:rPr>
        <w:t>Bez těchto dokladů není kupující povinen předmět koupě převzít.</w:t>
      </w:r>
    </w:p>
    <w:p w14:paraId="03CE6C2F" w14:textId="77777777" w:rsidR="0032298D" w:rsidRDefault="0032298D" w:rsidP="00096954">
      <w:pPr>
        <w:jc w:val="both"/>
        <w:rPr>
          <w:sz w:val="22"/>
          <w:szCs w:val="22"/>
        </w:rPr>
      </w:pPr>
    </w:p>
    <w:p w14:paraId="2119098A" w14:textId="0839CDEF" w:rsidR="0032298D" w:rsidRDefault="001F24F7" w:rsidP="00096954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2298D" w:rsidRPr="00440CBA">
        <w:rPr>
          <w:sz w:val="22"/>
          <w:szCs w:val="22"/>
        </w:rPr>
        <w:t xml:space="preserve">. </w:t>
      </w:r>
      <w:r w:rsidR="0032298D" w:rsidRPr="00440CBA">
        <w:rPr>
          <w:sz w:val="22"/>
          <w:szCs w:val="22"/>
        </w:rPr>
        <w:tab/>
        <w:t>Kupující není povinen přijmout částečné plnění.</w:t>
      </w:r>
    </w:p>
    <w:p w14:paraId="588FAB07" w14:textId="77777777" w:rsidR="00704149" w:rsidRDefault="00704149" w:rsidP="00096954">
      <w:pPr>
        <w:jc w:val="both"/>
        <w:rPr>
          <w:sz w:val="22"/>
          <w:szCs w:val="22"/>
        </w:rPr>
      </w:pPr>
    </w:p>
    <w:p w14:paraId="1AA118B7" w14:textId="77777777" w:rsidR="0032298D" w:rsidRDefault="0032298D" w:rsidP="00096954">
      <w:pPr>
        <w:jc w:val="both"/>
        <w:rPr>
          <w:sz w:val="22"/>
          <w:szCs w:val="22"/>
        </w:rPr>
      </w:pPr>
    </w:p>
    <w:p w14:paraId="313DF0E9" w14:textId="77777777" w:rsidR="00A575F3" w:rsidRPr="00A575F3" w:rsidRDefault="00A575F3" w:rsidP="00A575F3">
      <w:pPr>
        <w:ind w:left="3540" w:firstLine="708"/>
        <w:rPr>
          <w:b/>
          <w:sz w:val="22"/>
          <w:szCs w:val="22"/>
        </w:rPr>
      </w:pPr>
      <w:r w:rsidRPr="00A575F3">
        <w:rPr>
          <w:b/>
          <w:sz w:val="22"/>
          <w:szCs w:val="22"/>
        </w:rPr>
        <w:t xml:space="preserve">V. </w:t>
      </w:r>
    </w:p>
    <w:p w14:paraId="304FD89D" w14:textId="77777777" w:rsidR="00A575F3" w:rsidRPr="00951152" w:rsidRDefault="00A575F3" w:rsidP="00A575F3">
      <w:pPr>
        <w:ind w:left="3540" w:firstLine="708"/>
        <w:rPr>
          <w:sz w:val="22"/>
          <w:szCs w:val="22"/>
        </w:rPr>
      </w:pPr>
    </w:p>
    <w:p w14:paraId="0235BAD5" w14:textId="77777777" w:rsidR="00A575F3" w:rsidRPr="00A575F3" w:rsidRDefault="00A575F3" w:rsidP="00A575F3">
      <w:pPr>
        <w:jc w:val="both"/>
        <w:rPr>
          <w:sz w:val="22"/>
          <w:szCs w:val="22"/>
        </w:rPr>
      </w:pPr>
      <w:r w:rsidRPr="00A575F3">
        <w:rPr>
          <w:sz w:val="22"/>
          <w:szCs w:val="22"/>
        </w:rPr>
        <w:t xml:space="preserve">Smluvní strany sjednávají, že vlastnické právo k předmětu koupě přechází na kupujícího převzetím předmětu koupě kupujícím. Tímto okamžikem zároveň přechází na kupujícího i nebezpečí škody na předmětu koupě.     </w:t>
      </w:r>
    </w:p>
    <w:p w14:paraId="624D2EE8" w14:textId="77777777" w:rsidR="00A575F3" w:rsidRDefault="00A575F3" w:rsidP="00096954">
      <w:pPr>
        <w:jc w:val="both"/>
        <w:rPr>
          <w:sz w:val="22"/>
          <w:szCs w:val="22"/>
        </w:rPr>
      </w:pPr>
    </w:p>
    <w:p w14:paraId="460D5698" w14:textId="77777777" w:rsidR="00A575F3" w:rsidRDefault="00A575F3" w:rsidP="00096954">
      <w:pPr>
        <w:jc w:val="both"/>
        <w:rPr>
          <w:sz w:val="22"/>
          <w:szCs w:val="22"/>
        </w:rPr>
      </w:pPr>
    </w:p>
    <w:p w14:paraId="08BFEDAC" w14:textId="77777777" w:rsidR="00A575F3" w:rsidRPr="00A575F3" w:rsidRDefault="00A575F3" w:rsidP="00A575F3">
      <w:pPr>
        <w:jc w:val="center"/>
        <w:rPr>
          <w:b/>
          <w:sz w:val="22"/>
          <w:szCs w:val="22"/>
        </w:rPr>
      </w:pPr>
      <w:r w:rsidRPr="00A575F3">
        <w:rPr>
          <w:b/>
          <w:sz w:val="22"/>
          <w:szCs w:val="22"/>
        </w:rPr>
        <w:t>VI.</w:t>
      </w:r>
    </w:p>
    <w:p w14:paraId="460D9AE7" w14:textId="77777777" w:rsidR="00A575F3" w:rsidRPr="00A575F3" w:rsidRDefault="00A575F3" w:rsidP="00A575F3">
      <w:pPr>
        <w:jc w:val="both"/>
        <w:rPr>
          <w:b/>
          <w:sz w:val="22"/>
          <w:szCs w:val="22"/>
        </w:rPr>
      </w:pPr>
    </w:p>
    <w:p w14:paraId="12FC6B55" w14:textId="77777777" w:rsidR="00A575F3" w:rsidRPr="00A575F3" w:rsidRDefault="00A575F3" w:rsidP="00A575F3">
      <w:pPr>
        <w:jc w:val="both"/>
        <w:rPr>
          <w:sz w:val="22"/>
          <w:szCs w:val="22"/>
        </w:rPr>
      </w:pPr>
      <w:r w:rsidRPr="00A575F3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A575F3">
        <w:rPr>
          <w:sz w:val="22"/>
          <w:szCs w:val="22"/>
        </w:rPr>
        <w:t>Prodávající výslovně prohlašuje, že kromě běžného opotřebení odpovídajícího stáří a době provozu uvedené v čl. I. této smlouvy nemá předmět koupě žádné vady. Prodávající dále výslovně prohlašuje, že předmět koupě nebyl v minulosti havarovaný.</w:t>
      </w:r>
    </w:p>
    <w:p w14:paraId="78AE666E" w14:textId="77777777" w:rsidR="00A575F3" w:rsidRPr="00A575F3" w:rsidRDefault="00A575F3" w:rsidP="00A575F3">
      <w:pPr>
        <w:jc w:val="both"/>
        <w:rPr>
          <w:sz w:val="22"/>
          <w:szCs w:val="22"/>
        </w:rPr>
      </w:pPr>
    </w:p>
    <w:p w14:paraId="559C7FE6" w14:textId="77777777" w:rsidR="00A575F3" w:rsidRPr="00A575F3" w:rsidRDefault="00A575F3" w:rsidP="00A575F3">
      <w:pPr>
        <w:jc w:val="both"/>
        <w:rPr>
          <w:sz w:val="22"/>
          <w:szCs w:val="22"/>
        </w:rPr>
      </w:pPr>
      <w:r w:rsidRPr="00A575F3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A575F3">
        <w:rPr>
          <w:sz w:val="22"/>
          <w:szCs w:val="22"/>
        </w:rPr>
        <w:t xml:space="preserve">Prodávající odpovídá za vady předmětu koupě, které má předmět koupě při přechodu nebezpečí škody na kupujícího.  </w:t>
      </w:r>
    </w:p>
    <w:p w14:paraId="6FE370CB" w14:textId="77777777" w:rsidR="00A575F3" w:rsidRPr="00A575F3" w:rsidRDefault="00A575F3" w:rsidP="00A575F3">
      <w:pPr>
        <w:jc w:val="both"/>
        <w:rPr>
          <w:b/>
          <w:sz w:val="22"/>
          <w:szCs w:val="22"/>
        </w:rPr>
      </w:pPr>
      <w:r w:rsidRPr="00A575F3">
        <w:rPr>
          <w:b/>
          <w:sz w:val="22"/>
          <w:szCs w:val="22"/>
        </w:rPr>
        <w:t xml:space="preserve">  </w:t>
      </w:r>
    </w:p>
    <w:p w14:paraId="036B1E93" w14:textId="77777777" w:rsidR="00A575F3" w:rsidRDefault="00A575F3" w:rsidP="00A575F3">
      <w:pPr>
        <w:jc w:val="both"/>
        <w:rPr>
          <w:sz w:val="22"/>
          <w:szCs w:val="22"/>
        </w:rPr>
      </w:pPr>
      <w:r w:rsidRPr="00A575F3"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 w:rsidRPr="00A575F3">
        <w:rPr>
          <w:sz w:val="22"/>
          <w:szCs w:val="22"/>
        </w:rPr>
        <w:t xml:space="preserve">Prodávající zároveň poskytuje v souladu s § 2113 občanského zákoníku kupujícímu na předmět koupě záruku za jakost. Záruční doba činí 12 měsíců a počíná běžet dnem protokolárního převzetí předmětu koupě kupujícím. Záruka se nevztahuje </w:t>
      </w:r>
      <w:proofErr w:type="gramStart"/>
      <w:r w:rsidRPr="00A575F3">
        <w:rPr>
          <w:sz w:val="22"/>
          <w:szCs w:val="22"/>
        </w:rPr>
        <w:t>na</w:t>
      </w:r>
      <w:proofErr w:type="gramEnd"/>
      <w:r w:rsidRPr="00A575F3">
        <w:rPr>
          <w:sz w:val="22"/>
          <w:szCs w:val="22"/>
        </w:rPr>
        <w:t>:</w:t>
      </w:r>
    </w:p>
    <w:p w14:paraId="3F80A693" w14:textId="77777777" w:rsidR="00A575F3" w:rsidRDefault="00A575F3" w:rsidP="00A575F3">
      <w:pPr>
        <w:jc w:val="both"/>
        <w:rPr>
          <w:sz w:val="22"/>
          <w:szCs w:val="22"/>
        </w:rPr>
      </w:pPr>
    </w:p>
    <w:p w14:paraId="45831F95" w14:textId="77777777" w:rsidR="00A575F3" w:rsidRDefault="00EB3E4C" w:rsidP="00A575F3">
      <w:pPr>
        <w:pStyle w:val="Odstavecseseznamem"/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vady vzniklé v důsledku užívání předmětu koupě v rozporu s předaným návodem k jeho obsluze a údržbě,</w:t>
      </w:r>
    </w:p>
    <w:p w14:paraId="525F6A39" w14:textId="77777777" w:rsidR="00EB3E4C" w:rsidRDefault="00EB3E4C" w:rsidP="00A575F3">
      <w:pPr>
        <w:pStyle w:val="Odstavecseseznamem"/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součásti </w:t>
      </w:r>
      <w:r w:rsidR="00BC0EE0">
        <w:rPr>
          <w:sz w:val="22"/>
          <w:szCs w:val="22"/>
        </w:rPr>
        <w:t xml:space="preserve">předmětu koupě </w:t>
      </w:r>
      <w:r>
        <w:rPr>
          <w:sz w:val="22"/>
          <w:szCs w:val="22"/>
        </w:rPr>
        <w:t>podléhající běžnému opotřebení (pneumatiky, stírátka, vstřikovače, brzdové kotouče, brzdové obložení, spojka, žárovky, pojistky, vady vzniklé korozí, čalounění, skla, povrch podlahy),</w:t>
      </w:r>
    </w:p>
    <w:p w14:paraId="317AF768" w14:textId="77777777" w:rsidR="00EB3E4C" w:rsidRDefault="00EB3E4C" w:rsidP="00A575F3">
      <w:pPr>
        <w:pStyle w:val="Odstavecseseznamem"/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vady vzniklé v důsledku vnějších vlivů či vyšší moci,</w:t>
      </w:r>
    </w:p>
    <w:p w14:paraId="55721D6F" w14:textId="77777777" w:rsidR="00EB3E4C" w:rsidRDefault="00EB3E4C" w:rsidP="00A575F3">
      <w:pPr>
        <w:pStyle w:val="Odstavecseseznamem"/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vady způsobené jednáním osob odlišných od prodávajícího. </w:t>
      </w:r>
    </w:p>
    <w:p w14:paraId="15DFFE33" w14:textId="77777777" w:rsidR="00E84356" w:rsidRDefault="00E84356" w:rsidP="00E84356">
      <w:pPr>
        <w:jc w:val="both"/>
        <w:rPr>
          <w:sz w:val="22"/>
          <w:szCs w:val="22"/>
        </w:rPr>
      </w:pPr>
    </w:p>
    <w:p w14:paraId="4D2799F5" w14:textId="77777777" w:rsidR="00E84356" w:rsidRPr="00E84356" w:rsidRDefault="00E84356" w:rsidP="00E84356">
      <w:pPr>
        <w:jc w:val="both"/>
        <w:rPr>
          <w:sz w:val="22"/>
          <w:szCs w:val="22"/>
        </w:rPr>
      </w:pPr>
      <w:r w:rsidRPr="00E84356">
        <w:rPr>
          <w:sz w:val="22"/>
          <w:szCs w:val="22"/>
        </w:rPr>
        <w:t>4.</w:t>
      </w:r>
      <w:r w:rsidRPr="00E84356">
        <w:rPr>
          <w:sz w:val="22"/>
          <w:szCs w:val="22"/>
        </w:rPr>
        <w:tab/>
        <w:t xml:space="preserve">Kupující bude vady zboží oznamovat prodávajícímu písemně. Za písemné oznámení vad prodávajícímu se považuje i jejich oznámení emailem na e-mailovou adresu prodávajícího </w:t>
      </w:r>
      <w:r w:rsidR="00BC0EE0" w:rsidRPr="00BC0EE0">
        <w:rPr>
          <w:sz w:val="22"/>
          <w:szCs w:val="22"/>
        </w:rPr>
        <w:t>daniel.kicka@mk-service.cz</w:t>
      </w:r>
      <w:r w:rsidR="00BC0EE0">
        <w:rPr>
          <w:sz w:val="22"/>
          <w:szCs w:val="22"/>
        </w:rPr>
        <w:t xml:space="preserve"> či oznámení do datové schránky prodávajícího:</w:t>
      </w:r>
      <w:r w:rsidR="00BC0EE0" w:rsidRPr="00BC0EE0">
        <w:rPr>
          <w:sz w:val="22"/>
          <w:szCs w:val="22"/>
        </w:rPr>
        <w:t xml:space="preserve"> </w:t>
      </w:r>
      <w:r w:rsidR="00BC0EE0" w:rsidRPr="00BC0EE0">
        <w:rPr>
          <w:spacing w:val="17"/>
          <w:sz w:val="22"/>
          <w:szCs w:val="22"/>
        </w:rPr>
        <w:t>zwmm5iw</w:t>
      </w:r>
      <w:r w:rsidRPr="00BC0EE0">
        <w:rPr>
          <w:sz w:val="22"/>
          <w:szCs w:val="22"/>
        </w:rPr>
        <w:t>.</w:t>
      </w:r>
    </w:p>
    <w:p w14:paraId="034A2506" w14:textId="77777777" w:rsidR="00E84356" w:rsidRPr="00E84356" w:rsidRDefault="00E84356" w:rsidP="00E84356">
      <w:pPr>
        <w:ind w:left="-360"/>
        <w:rPr>
          <w:sz w:val="22"/>
          <w:szCs w:val="22"/>
        </w:rPr>
      </w:pPr>
    </w:p>
    <w:p w14:paraId="4E7B0290" w14:textId="77777777" w:rsidR="00E84356" w:rsidRPr="00E84356" w:rsidRDefault="00E84356" w:rsidP="00E84356">
      <w:pPr>
        <w:jc w:val="both"/>
        <w:rPr>
          <w:sz w:val="22"/>
          <w:szCs w:val="22"/>
        </w:rPr>
      </w:pPr>
      <w:r w:rsidRPr="00E84356">
        <w:rPr>
          <w:sz w:val="22"/>
          <w:szCs w:val="22"/>
        </w:rPr>
        <w:t>5.</w:t>
      </w:r>
      <w:r w:rsidRPr="00E84356">
        <w:rPr>
          <w:sz w:val="22"/>
          <w:szCs w:val="22"/>
        </w:rPr>
        <w:tab/>
        <w:t xml:space="preserve">Práva kupujícího z vad zboží se řídí § 2106 a násl. občanského zákoníku. Neuplatní-li kupující v oznámení vad jiné právo z odpovědnosti za vady, platí, že požaduje odstranění oznámených vad. V takovém případě je prodávající povinen oznámené vady bezplatně odstranit nejpozději do </w:t>
      </w:r>
      <w:r w:rsidRPr="00BC0EE0">
        <w:rPr>
          <w:b/>
          <w:sz w:val="22"/>
          <w:szCs w:val="22"/>
        </w:rPr>
        <w:t>30 dnů</w:t>
      </w:r>
      <w:r w:rsidRPr="00E84356">
        <w:rPr>
          <w:sz w:val="22"/>
          <w:szCs w:val="22"/>
        </w:rPr>
        <w:t xml:space="preserve"> ode dne, kdy </w:t>
      </w:r>
      <w:r>
        <w:rPr>
          <w:sz w:val="22"/>
          <w:szCs w:val="22"/>
        </w:rPr>
        <w:t>byl předmět koupě dopraven do místa servisního zásahu, jímž je sídlo prodávajícího</w:t>
      </w:r>
      <w:r w:rsidRPr="00E84356">
        <w:rPr>
          <w:sz w:val="22"/>
          <w:szCs w:val="22"/>
        </w:rPr>
        <w:t>.</w:t>
      </w:r>
    </w:p>
    <w:p w14:paraId="601E2EAC" w14:textId="77777777" w:rsidR="00E84356" w:rsidRPr="00E84356" w:rsidRDefault="00E84356" w:rsidP="00E84356">
      <w:pPr>
        <w:jc w:val="both"/>
        <w:rPr>
          <w:sz w:val="22"/>
          <w:szCs w:val="22"/>
        </w:rPr>
      </w:pPr>
    </w:p>
    <w:p w14:paraId="00F15D98" w14:textId="77777777" w:rsidR="00E84356" w:rsidRPr="00E84356" w:rsidRDefault="00E84356" w:rsidP="00E84356">
      <w:pPr>
        <w:jc w:val="both"/>
        <w:rPr>
          <w:sz w:val="22"/>
          <w:szCs w:val="22"/>
        </w:rPr>
      </w:pPr>
      <w:r w:rsidRPr="00E84356">
        <w:rPr>
          <w:sz w:val="22"/>
          <w:szCs w:val="22"/>
        </w:rPr>
        <w:t xml:space="preserve">6. </w:t>
      </w:r>
      <w:r w:rsidRPr="00E84356">
        <w:rPr>
          <w:sz w:val="22"/>
          <w:szCs w:val="22"/>
        </w:rPr>
        <w:tab/>
        <w:t xml:space="preserve">Při odstraňování vad zboží je prodávající povinen použít výhradně originální náhradní díly. Při použití neoriginálního náhradního dílu se vada nepovažuje za odstraněnou. </w:t>
      </w:r>
    </w:p>
    <w:p w14:paraId="46A05348" w14:textId="77777777" w:rsidR="00E84356" w:rsidRPr="00E84356" w:rsidRDefault="00E84356" w:rsidP="00E84356">
      <w:pPr>
        <w:jc w:val="both"/>
        <w:rPr>
          <w:sz w:val="22"/>
          <w:szCs w:val="22"/>
        </w:rPr>
      </w:pPr>
    </w:p>
    <w:p w14:paraId="0FA7BA71" w14:textId="77777777" w:rsidR="00AA6A8C" w:rsidRPr="00440CBA" w:rsidRDefault="00BC0EE0" w:rsidP="00AA6A8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40CBA">
        <w:rPr>
          <w:sz w:val="22"/>
          <w:szCs w:val="22"/>
        </w:rPr>
        <w:t xml:space="preserve">. </w:t>
      </w:r>
      <w:r w:rsidRPr="00440CBA">
        <w:rPr>
          <w:sz w:val="22"/>
          <w:szCs w:val="22"/>
        </w:rPr>
        <w:tab/>
        <w:t xml:space="preserve">Neodstraní-li prodávající kupujícím oznámené vady v době dle odst. 6 tohoto článku smlouvy, je kupující oprávněn zajistit odstranění vady prostřednictvím jiného subjektu. V takovém případě je prodávající povinen nahradit kupujícímu veškeré na to vynaložené náklady, a to do 14 dnů ode dne, kdy </w:t>
      </w:r>
      <w:r w:rsidRPr="00440CBA">
        <w:rPr>
          <w:sz w:val="22"/>
          <w:szCs w:val="22"/>
        </w:rPr>
        <w:lastRenderedPageBreak/>
        <w:t>mu budou kupujícím písemně vyúčtovány.</w:t>
      </w:r>
      <w:r w:rsidR="00AA6A8C">
        <w:rPr>
          <w:sz w:val="22"/>
          <w:szCs w:val="22"/>
        </w:rPr>
        <w:t xml:space="preserve"> </w:t>
      </w:r>
      <w:r w:rsidR="00AA6A8C" w:rsidRPr="00440CBA">
        <w:rPr>
          <w:sz w:val="22"/>
          <w:szCs w:val="22"/>
        </w:rPr>
        <w:t>Právo kupujícího na zaplacení smluvní pokuty tím není dotčeno.</w:t>
      </w:r>
    </w:p>
    <w:p w14:paraId="30A8325B" w14:textId="77777777" w:rsidR="00E84356" w:rsidRDefault="00E84356" w:rsidP="00E84356">
      <w:pPr>
        <w:jc w:val="both"/>
        <w:rPr>
          <w:sz w:val="22"/>
          <w:szCs w:val="22"/>
        </w:rPr>
      </w:pPr>
    </w:p>
    <w:p w14:paraId="3FA09477" w14:textId="77777777" w:rsidR="00BC0EE0" w:rsidRDefault="00BC0EE0" w:rsidP="00E84356">
      <w:pPr>
        <w:ind w:left="3540" w:firstLine="708"/>
        <w:jc w:val="both"/>
        <w:rPr>
          <w:b/>
          <w:sz w:val="22"/>
          <w:szCs w:val="22"/>
        </w:rPr>
      </w:pPr>
    </w:p>
    <w:p w14:paraId="0E6C770B" w14:textId="77777777" w:rsidR="00E84356" w:rsidRPr="00E84356" w:rsidRDefault="00E84356" w:rsidP="00E84356">
      <w:pPr>
        <w:ind w:left="3540" w:firstLine="708"/>
        <w:jc w:val="both"/>
        <w:rPr>
          <w:sz w:val="22"/>
          <w:szCs w:val="22"/>
        </w:rPr>
      </w:pPr>
      <w:r w:rsidRPr="00E84356">
        <w:rPr>
          <w:b/>
          <w:sz w:val="22"/>
          <w:szCs w:val="22"/>
        </w:rPr>
        <w:t>VIII</w:t>
      </w:r>
      <w:r w:rsidRPr="00E84356">
        <w:rPr>
          <w:sz w:val="22"/>
          <w:szCs w:val="22"/>
        </w:rPr>
        <w:t>.</w:t>
      </w:r>
    </w:p>
    <w:p w14:paraId="721FA45B" w14:textId="77777777" w:rsidR="00E84356" w:rsidRPr="00E84356" w:rsidRDefault="00E84356" w:rsidP="00E84356">
      <w:pPr>
        <w:ind w:left="4956"/>
        <w:jc w:val="both"/>
        <w:rPr>
          <w:sz w:val="22"/>
          <w:szCs w:val="22"/>
        </w:rPr>
      </w:pPr>
      <w:r w:rsidRPr="00E84356">
        <w:rPr>
          <w:sz w:val="22"/>
          <w:szCs w:val="22"/>
        </w:rPr>
        <w:t xml:space="preserve"> </w:t>
      </w:r>
    </w:p>
    <w:p w14:paraId="42F11C36" w14:textId="35653CCC" w:rsidR="00E84356" w:rsidRPr="00E84356" w:rsidRDefault="00E84356" w:rsidP="00E84356">
      <w:pPr>
        <w:jc w:val="both"/>
        <w:rPr>
          <w:sz w:val="22"/>
          <w:szCs w:val="22"/>
        </w:rPr>
      </w:pPr>
      <w:r w:rsidRPr="00E8435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E84356">
        <w:rPr>
          <w:sz w:val="22"/>
          <w:szCs w:val="22"/>
        </w:rPr>
        <w:t>V případě prodlení prodávajícího s</w:t>
      </w:r>
      <w:r w:rsidR="001F24F7">
        <w:rPr>
          <w:sz w:val="22"/>
          <w:szCs w:val="22"/>
        </w:rPr>
        <w:t> předáním předmětu koupě</w:t>
      </w:r>
      <w:r w:rsidRPr="00E84356">
        <w:rPr>
          <w:sz w:val="22"/>
          <w:szCs w:val="22"/>
        </w:rPr>
        <w:t xml:space="preserve"> je prodávající povinen zaplatit kupujícímu smluvní pokutu ve výši 250 Kč za každý i započatý den prodlení. </w:t>
      </w:r>
    </w:p>
    <w:p w14:paraId="36D425D9" w14:textId="77777777" w:rsidR="00E84356" w:rsidRPr="00E84356" w:rsidRDefault="00E84356" w:rsidP="00E84356">
      <w:pPr>
        <w:jc w:val="both"/>
        <w:rPr>
          <w:sz w:val="22"/>
          <w:szCs w:val="22"/>
        </w:rPr>
      </w:pPr>
    </w:p>
    <w:p w14:paraId="03BCD4B2" w14:textId="77777777" w:rsidR="00AA6A8C" w:rsidRDefault="00AA6A8C" w:rsidP="00E84356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2.</w:t>
      </w:r>
      <w:r w:rsidRPr="00440CBA">
        <w:rPr>
          <w:sz w:val="22"/>
          <w:szCs w:val="22"/>
        </w:rPr>
        <w:tab/>
        <w:t xml:space="preserve">V případě prodlení prodávajícího s odstraněním oznámených vad zboží je prodávající povinen zaplatit kupujícímu smluvní pokutu ve výši </w:t>
      </w:r>
      <w:r>
        <w:rPr>
          <w:sz w:val="22"/>
          <w:szCs w:val="22"/>
        </w:rPr>
        <w:t>250</w:t>
      </w:r>
      <w:r w:rsidRPr="00440CBA">
        <w:rPr>
          <w:sz w:val="22"/>
          <w:szCs w:val="22"/>
        </w:rPr>
        <w:t xml:space="preserve"> Kč za každý i započatý den prodlení.</w:t>
      </w:r>
    </w:p>
    <w:p w14:paraId="7E38627D" w14:textId="77777777" w:rsidR="00AA6A8C" w:rsidRDefault="00AA6A8C" w:rsidP="00E84356">
      <w:pPr>
        <w:jc w:val="both"/>
        <w:rPr>
          <w:sz w:val="22"/>
          <w:szCs w:val="22"/>
        </w:rPr>
      </w:pPr>
    </w:p>
    <w:p w14:paraId="54274D98" w14:textId="39733CD1" w:rsidR="00E84356" w:rsidRPr="00E84356" w:rsidRDefault="00AA6A8C" w:rsidP="00E84356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84356" w:rsidRPr="00E84356">
        <w:rPr>
          <w:sz w:val="22"/>
          <w:szCs w:val="22"/>
        </w:rPr>
        <w:t xml:space="preserve">. </w:t>
      </w:r>
      <w:r w:rsidR="00E84356">
        <w:rPr>
          <w:sz w:val="22"/>
          <w:szCs w:val="22"/>
        </w:rPr>
        <w:tab/>
      </w:r>
      <w:r w:rsidR="00E84356" w:rsidRPr="00E84356">
        <w:rPr>
          <w:sz w:val="22"/>
          <w:szCs w:val="22"/>
        </w:rPr>
        <w:t xml:space="preserve">V případě prodlení kupujícího se zaplacením sjednané kupní ceny je kupující povinen </w:t>
      </w:r>
      <w:r w:rsidR="0011569D">
        <w:rPr>
          <w:sz w:val="22"/>
          <w:szCs w:val="22"/>
        </w:rPr>
        <w:t xml:space="preserve">zaplatit </w:t>
      </w:r>
      <w:r w:rsidR="00E84356" w:rsidRPr="00E84356">
        <w:rPr>
          <w:sz w:val="22"/>
          <w:szCs w:val="22"/>
        </w:rPr>
        <w:t>prodávajícímu úrok z prodlení ve výši 0,05</w:t>
      </w:r>
      <w:r w:rsidR="00E84356">
        <w:rPr>
          <w:sz w:val="22"/>
          <w:szCs w:val="22"/>
        </w:rPr>
        <w:t>%</w:t>
      </w:r>
      <w:r w:rsidR="00E84356" w:rsidRPr="00E84356">
        <w:rPr>
          <w:sz w:val="22"/>
          <w:szCs w:val="22"/>
        </w:rPr>
        <w:t xml:space="preserve"> z dlužné částky za každý i započatý den prodlení. </w:t>
      </w:r>
    </w:p>
    <w:p w14:paraId="02D8A78D" w14:textId="77777777" w:rsidR="00E84356" w:rsidRPr="00E84356" w:rsidRDefault="00E84356" w:rsidP="00E84356">
      <w:pPr>
        <w:jc w:val="both"/>
        <w:rPr>
          <w:sz w:val="22"/>
          <w:szCs w:val="22"/>
        </w:rPr>
      </w:pPr>
    </w:p>
    <w:p w14:paraId="4CA06BD8" w14:textId="77777777" w:rsidR="00E84356" w:rsidRDefault="00AA6A8C" w:rsidP="00E8435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84356" w:rsidRPr="00E84356">
        <w:rPr>
          <w:sz w:val="22"/>
          <w:szCs w:val="22"/>
        </w:rPr>
        <w:t xml:space="preserve">. </w:t>
      </w:r>
      <w:r w:rsidR="00410DE9">
        <w:rPr>
          <w:sz w:val="22"/>
          <w:szCs w:val="22"/>
        </w:rPr>
        <w:tab/>
      </w:r>
      <w:r w:rsidR="00E84356" w:rsidRPr="00E84356">
        <w:rPr>
          <w:sz w:val="22"/>
          <w:szCs w:val="22"/>
        </w:rPr>
        <w:t>Zaplacením smluvní pokuty či úroku z prodlení dle ustanovení tohoto článku smlouvy není dotčeno oprávněn</w:t>
      </w:r>
      <w:r w:rsidR="00410DE9">
        <w:rPr>
          <w:sz w:val="22"/>
          <w:szCs w:val="22"/>
        </w:rPr>
        <w:t>í</w:t>
      </w:r>
      <w:r w:rsidR="00E84356" w:rsidRPr="00E84356">
        <w:rPr>
          <w:sz w:val="22"/>
          <w:szCs w:val="22"/>
        </w:rPr>
        <w:t xml:space="preserve"> smluvní strany na náhradu škody, a to v plné vzniklé výši.</w:t>
      </w:r>
    </w:p>
    <w:p w14:paraId="415609F9" w14:textId="77777777" w:rsidR="00410DE9" w:rsidRDefault="00410DE9" w:rsidP="00E84356">
      <w:pPr>
        <w:jc w:val="both"/>
        <w:rPr>
          <w:sz w:val="22"/>
          <w:szCs w:val="22"/>
        </w:rPr>
      </w:pPr>
    </w:p>
    <w:p w14:paraId="1CC97166" w14:textId="77777777" w:rsidR="00410DE9" w:rsidRDefault="00410DE9" w:rsidP="00E84356">
      <w:pPr>
        <w:jc w:val="both"/>
        <w:rPr>
          <w:sz w:val="22"/>
          <w:szCs w:val="22"/>
        </w:rPr>
      </w:pPr>
    </w:p>
    <w:p w14:paraId="771004A8" w14:textId="77777777" w:rsidR="00410DE9" w:rsidRPr="00410DE9" w:rsidRDefault="00410DE9" w:rsidP="00410DE9">
      <w:pPr>
        <w:ind w:left="4248"/>
        <w:jc w:val="both"/>
        <w:rPr>
          <w:b/>
          <w:sz w:val="22"/>
          <w:szCs w:val="22"/>
        </w:rPr>
      </w:pPr>
      <w:r w:rsidRPr="00410DE9">
        <w:rPr>
          <w:b/>
          <w:sz w:val="22"/>
          <w:szCs w:val="22"/>
        </w:rPr>
        <w:t xml:space="preserve">IX. </w:t>
      </w:r>
    </w:p>
    <w:p w14:paraId="3C8FA07C" w14:textId="77777777" w:rsidR="00410DE9" w:rsidRPr="00410DE9" w:rsidRDefault="00410DE9" w:rsidP="00410DE9">
      <w:pPr>
        <w:jc w:val="both"/>
        <w:rPr>
          <w:b/>
          <w:sz w:val="22"/>
          <w:szCs w:val="22"/>
        </w:rPr>
      </w:pPr>
    </w:p>
    <w:p w14:paraId="6D0C8DD6" w14:textId="634885DC" w:rsidR="00410DE9" w:rsidRPr="00410DE9" w:rsidRDefault="00410DE9" w:rsidP="00410DE9">
      <w:pPr>
        <w:jc w:val="both"/>
        <w:rPr>
          <w:sz w:val="22"/>
          <w:szCs w:val="22"/>
        </w:rPr>
      </w:pPr>
      <w:r w:rsidRPr="00410DE9">
        <w:rPr>
          <w:sz w:val="22"/>
          <w:szCs w:val="22"/>
        </w:rPr>
        <w:t xml:space="preserve">1.  </w:t>
      </w:r>
      <w:r>
        <w:rPr>
          <w:sz w:val="22"/>
          <w:szCs w:val="22"/>
        </w:rPr>
        <w:tab/>
      </w:r>
      <w:r w:rsidRPr="00410DE9">
        <w:rPr>
          <w:sz w:val="22"/>
          <w:szCs w:val="22"/>
        </w:rPr>
        <w:t>Prodlení prodávajícího s</w:t>
      </w:r>
      <w:r w:rsidR="001F24F7">
        <w:rPr>
          <w:sz w:val="22"/>
          <w:szCs w:val="22"/>
        </w:rPr>
        <w:t> předáním předmětu koupě</w:t>
      </w:r>
      <w:r w:rsidRPr="00410DE9">
        <w:rPr>
          <w:sz w:val="22"/>
          <w:szCs w:val="22"/>
        </w:rPr>
        <w:t xml:space="preserve"> delší než </w:t>
      </w:r>
      <w:r w:rsidR="00AA6A8C">
        <w:rPr>
          <w:sz w:val="22"/>
          <w:szCs w:val="22"/>
        </w:rPr>
        <w:t>15</w:t>
      </w:r>
      <w:r w:rsidRPr="00410DE9">
        <w:rPr>
          <w:sz w:val="22"/>
          <w:szCs w:val="22"/>
        </w:rPr>
        <w:t xml:space="preserve"> dnů se považuje za podstatné porušení smlouvy opravňující kupujícího k odstoupení od smlouvy. </w:t>
      </w:r>
    </w:p>
    <w:p w14:paraId="15AA2DF3" w14:textId="77777777" w:rsidR="00410DE9" w:rsidRPr="00410DE9" w:rsidRDefault="00410DE9" w:rsidP="00410DE9">
      <w:pPr>
        <w:jc w:val="both"/>
        <w:rPr>
          <w:sz w:val="22"/>
          <w:szCs w:val="22"/>
        </w:rPr>
      </w:pPr>
    </w:p>
    <w:p w14:paraId="3CB189A3" w14:textId="77777777" w:rsidR="00AA6A8C" w:rsidRDefault="00410DE9" w:rsidP="00410DE9">
      <w:pPr>
        <w:jc w:val="both"/>
        <w:rPr>
          <w:sz w:val="22"/>
          <w:szCs w:val="22"/>
        </w:rPr>
      </w:pPr>
      <w:r w:rsidRPr="00410DE9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410DE9">
        <w:rPr>
          <w:sz w:val="22"/>
          <w:szCs w:val="22"/>
        </w:rPr>
        <w:t xml:space="preserve">Prodlení kupujícího se zaplacením kupní ceny delší než </w:t>
      </w:r>
      <w:r w:rsidR="00AA6A8C">
        <w:rPr>
          <w:sz w:val="22"/>
          <w:szCs w:val="22"/>
        </w:rPr>
        <w:t>15</w:t>
      </w:r>
      <w:r w:rsidRPr="00410DE9">
        <w:rPr>
          <w:sz w:val="22"/>
          <w:szCs w:val="22"/>
        </w:rPr>
        <w:t xml:space="preserve"> dnů se považuje za podstatné porušení smlouvy opravňující prodávajícího k odstoupení od smlouvy.</w:t>
      </w:r>
    </w:p>
    <w:p w14:paraId="01F9FB33" w14:textId="77777777" w:rsidR="00AA6A8C" w:rsidRDefault="00AA6A8C" w:rsidP="00410DE9">
      <w:pPr>
        <w:jc w:val="both"/>
        <w:rPr>
          <w:sz w:val="22"/>
          <w:szCs w:val="22"/>
        </w:rPr>
      </w:pPr>
    </w:p>
    <w:p w14:paraId="6E2683DB" w14:textId="77777777" w:rsidR="00AA6A8C" w:rsidRPr="00440CBA" w:rsidRDefault="00AA6A8C" w:rsidP="00AA6A8C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40CBA">
        <w:rPr>
          <w:sz w:val="22"/>
          <w:szCs w:val="22"/>
        </w:rPr>
        <w:t xml:space="preserve">. </w:t>
      </w:r>
      <w:r w:rsidRPr="00440CBA">
        <w:rPr>
          <w:sz w:val="22"/>
          <w:szCs w:val="22"/>
        </w:rPr>
        <w:tab/>
        <w:t>Kupující je dále oprávněn od smlouvy odstoupit, bylo-li insolvenčním soudem pravomocně rozhodnuto o úpadku prodávajícího či byl-li návrh na zahájení insolvenčního řízení zamítnut pro nedostatek majetku prodávajícího či vstoupil-li prodávající do likvidace nebo zanikl.</w:t>
      </w:r>
    </w:p>
    <w:p w14:paraId="569D4878" w14:textId="77777777" w:rsidR="00AA6A8C" w:rsidRPr="00440CBA" w:rsidRDefault="00AA6A8C" w:rsidP="00AA6A8C">
      <w:pPr>
        <w:jc w:val="both"/>
        <w:rPr>
          <w:sz w:val="22"/>
          <w:szCs w:val="22"/>
        </w:rPr>
      </w:pPr>
    </w:p>
    <w:p w14:paraId="6AF20154" w14:textId="77777777" w:rsidR="00AA6A8C" w:rsidRPr="00440CBA" w:rsidRDefault="00AA6A8C" w:rsidP="00AA6A8C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40CBA">
        <w:rPr>
          <w:sz w:val="22"/>
          <w:szCs w:val="22"/>
        </w:rPr>
        <w:t xml:space="preserve">.     </w:t>
      </w:r>
      <w:r w:rsidRPr="00440CBA">
        <w:rPr>
          <w:sz w:val="22"/>
          <w:szCs w:val="22"/>
        </w:rPr>
        <w:tab/>
        <w:t>Chce-li některá ze stran od této smlouvy odstoupit, je povinna svoje odstoupení písemně oznámit druhé straně s uvedením důvodu, pro který strana odstupuje.</w:t>
      </w:r>
    </w:p>
    <w:p w14:paraId="6129D645" w14:textId="77777777" w:rsidR="00AA6A8C" w:rsidRPr="00440CBA" w:rsidRDefault="00AA6A8C" w:rsidP="00AA6A8C">
      <w:pPr>
        <w:jc w:val="both"/>
        <w:rPr>
          <w:sz w:val="22"/>
          <w:szCs w:val="22"/>
        </w:rPr>
      </w:pPr>
    </w:p>
    <w:p w14:paraId="1D0DFE7E" w14:textId="77777777" w:rsidR="00AA6A8C" w:rsidRPr="00440CBA" w:rsidRDefault="00AA6A8C" w:rsidP="00AA6A8C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40CBA">
        <w:rPr>
          <w:sz w:val="22"/>
          <w:szCs w:val="22"/>
        </w:rPr>
        <w:t>.</w:t>
      </w:r>
      <w:r w:rsidRPr="00440CBA">
        <w:rPr>
          <w:sz w:val="22"/>
          <w:szCs w:val="22"/>
        </w:rPr>
        <w:tab/>
        <w:t xml:space="preserve">Odstoupením od smlouvy není dotčeno právo na náhradu škody a na zaplacení smluvní pokuty.  </w:t>
      </w:r>
    </w:p>
    <w:p w14:paraId="3CE8F10E" w14:textId="77777777" w:rsidR="00AA6A8C" w:rsidRPr="00440CBA" w:rsidRDefault="00AA6A8C" w:rsidP="00AA6A8C">
      <w:pPr>
        <w:jc w:val="both"/>
        <w:rPr>
          <w:color w:val="FF00FF"/>
          <w:sz w:val="22"/>
          <w:szCs w:val="22"/>
        </w:rPr>
      </w:pPr>
    </w:p>
    <w:p w14:paraId="4F74724A" w14:textId="77777777" w:rsidR="00410DE9" w:rsidRPr="00410DE9" w:rsidRDefault="00AA6A8C" w:rsidP="00AA6A8C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40CBA">
        <w:rPr>
          <w:sz w:val="22"/>
          <w:szCs w:val="22"/>
        </w:rPr>
        <w:t xml:space="preserve">. </w:t>
      </w:r>
      <w:r w:rsidRPr="00440CBA">
        <w:rPr>
          <w:sz w:val="22"/>
          <w:szCs w:val="22"/>
        </w:rPr>
        <w:tab/>
        <w:t>Nejpozději do 14 dnů po odstoupení od smlouvy některou smluvní stranou si smluvní strany vrátí již poskytnutá plnění.</w:t>
      </w:r>
      <w:r w:rsidR="00410DE9" w:rsidRPr="00410DE9">
        <w:rPr>
          <w:sz w:val="22"/>
          <w:szCs w:val="22"/>
        </w:rPr>
        <w:t xml:space="preserve"> </w:t>
      </w:r>
    </w:p>
    <w:p w14:paraId="4151504F" w14:textId="77777777" w:rsidR="00410DE9" w:rsidRDefault="00410DE9" w:rsidP="00E84356">
      <w:pPr>
        <w:jc w:val="both"/>
        <w:rPr>
          <w:sz w:val="22"/>
          <w:szCs w:val="22"/>
        </w:rPr>
      </w:pPr>
    </w:p>
    <w:p w14:paraId="6782AEDA" w14:textId="77777777" w:rsidR="00AA6A8C" w:rsidRDefault="00AA6A8C" w:rsidP="00410DE9">
      <w:pPr>
        <w:tabs>
          <w:tab w:val="left" w:pos="540"/>
        </w:tabs>
        <w:jc w:val="both"/>
        <w:rPr>
          <w:sz w:val="22"/>
          <w:szCs w:val="22"/>
        </w:rPr>
      </w:pPr>
    </w:p>
    <w:p w14:paraId="1B7ADE54" w14:textId="77777777" w:rsidR="00AA6A8C" w:rsidRPr="00AA6A8C" w:rsidRDefault="00AA6A8C" w:rsidP="00AA6A8C">
      <w:pPr>
        <w:tabs>
          <w:tab w:val="left" w:pos="540"/>
        </w:tabs>
        <w:jc w:val="center"/>
        <w:rPr>
          <w:b/>
          <w:sz w:val="22"/>
          <w:szCs w:val="22"/>
        </w:rPr>
      </w:pPr>
      <w:r w:rsidRPr="00AA6A8C">
        <w:rPr>
          <w:b/>
          <w:sz w:val="22"/>
          <w:szCs w:val="22"/>
        </w:rPr>
        <w:t>X.</w:t>
      </w:r>
    </w:p>
    <w:p w14:paraId="53AFFD07" w14:textId="77777777" w:rsidR="00AA6A8C" w:rsidRDefault="00AA6A8C" w:rsidP="00410DE9">
      <w:pPr>
        <w:tabs>
          <w:tab w:val="left" w:pos="540"/>
        </w:tabs>
        <w:jc w:val="both"/>
        <w:rPr>
          <w:sz w:val="22"/>
          <w:szCs w:val="22"/>
        </w:rPr>
      </w:pPr>
    </w:p>
    <w:p w14:paraId="218ADE72" w14:textId="77777777" w:rsidR="00AA6A8C" w:rsidRPr="00440CBA" w:rsidRDefault="00AA6A8C" w:rsidP="00AA6A8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40CBA">
        <w:rPr>
          <w:sz w:val="22"/>
          <w:szCs w:val="22"/>
        </w:rPr>
        <w:t>1.</w:t>
      </w:r>
      <w:r w:rsidRPr="00440CBA">
        <w:rPr>
          <w:sz w:val="22"/>
          <w:szCs w:val="22"/>
        </w:rPr>
        <w:tab/>
        <w:t>Prodávající je</w:t>
      </w:r>
      <w:r w:rsidRPr="00440CBA">
        <w:rPr>
          <w:b/>
          <w:sz w:val="22"/>
          <w:szCs w:val="22"/>
        </w:rPr>
        <w:t xml:space="preserve"> </w:t>
      </w:r>
      <w:r w:rsidRPr="00440CBA">
        <w:rPr>
          <w:sz w:val="22"/>
          <w:szCs w:val="22"/>
        </w:rPr>
        <w:t>dle § 2e) zákona č. 320/2001 Sb., o finanční kontrole, ve znění pozdějších předpisů, osobou povinnou spolupůsobit při výkonu finanční kontroly prováděné v souvislosti s úhradou zboží nebo služeb z veřejných výdajů. Prodávající je povinen poskytnout požadované informace a dokumentaci zaměstnancům nebo zmocněncům pověřených orgánů.</w:t>
      </w:r>
    </w:p>
    <w:p w14:paraId="67847A47" w14:textId="77777777" w:rsidR="00AA6A8C" w:rsidRPr="00440CBA" w:rsidRDefault="00AA6A8C" w:rsidP="00AA6A8C">
      <w:pPr>
        <w:rPr>
          <w:sz w:val="22"/>
          <w:szCs w:val="22"/>
        </w:rPr>
      </w:pPr>
    </w:p>
    <w:p w14:paraId="6053DED7" w14:textId="77777777" w:rsidR="00AA6A8C" w:rsidRDefault="00AA6A8C" w:rsidP="00AA6A8C">
      <w:pPr>
        <w:tabs>
          <w:tab w:val="left" w:pos="0"/>
        </w:tabs>
        <w:jc w:val="both"/>
        <w:rPr>
          <w:sz w:val="22"/>
          <w:szCs w:val="22"/>
        </w:rPr>
      </w:pPr>
      <w:r w:rsidRPr="00440CBA">
        <w:rPr>
          <w:sz w:val="22"/>
          <w:szCs w:val="22"/>
        </w:rPr>
        <w:t>2.</w:t>
      </w:r>
      <w:r w:rsidRPr="00440CBA">
        <w:rPr>
          <w:sz w:val="22"/>
          <w:szCs w:val="22"/>
        </w:rPr>
        <w:tab/>
        <w:t>Smluvní strany jsou povinny se vzájemně a bezodkladně informovat o změně údajů týkajících se jejich identifikace, jakož i o změně ostatních údajů rozhodných pro řádné plnění této smlouvy</w:t>
      </w:r>
    </w:p>
    <w:p w14:paraId="0C98D146" w14:textId="77777777" w:rsidR="00AA6A8C" w:rsidRDefault="00AA6A8C" w:rsidP="00410DE9">
      <w:pPr>
        <w:tabs>
          <w:tab w:val="left" w:pos="540"/>
        </w:tabs>
        <w:jc w:val="both"/>
        <w:rPr>
          <w:sz w:val="22"/>
          <w:szCs w:val="22"/>
        </w:rPr>
      </w:pPr>
    </w:p>
    <w:p w14:paraId="5DA124DF" w14:textId="77777777" w:rsidR="00410DE9" w:rsidRPr="00440CBA" w:rsidRDefault="00410DE9" w:rsidP="00410DE9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40CBA">
        <w:rPr>
          <w:sz w:val="22"/>
          <w:szCs w:val="22"/>
        </w:rPr>
        <w:t>.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 xml:space="preserve">Tato smlouva nabývá platnosti dnem jejího podpisu oběma smluvními stranami a účinnosti dnem jejího uveřejnění v registru smluv dle zákona č. 340/2015 Sb., o zvláštních podmínkách účinnosti některých smluv, uveřejňování těchto smluv a o registru smluv (zákon o registru smluv).  </w:t>
      </w:r>
    </w:p>
    <w:p w14:paraId="0A1072EE" w14:textId="77777777" w:rsidR="00410DE9" w:rsidRPr="00440CBA" w:rsidRDefault="00410DE9" w:rsidP="00410DE9">
      <w:pPr>
        <w:tabs>
          <w:tab w:val="left" w:pos="0"/>
        </w:tabs>
        <w:jc w:val="both"/>
        <w:rPr>
          <w:sz w:val="22"/>
          <w:szCs w:val="22"/>
        </w:rPr>
      </w:pPr>
      <w:r w:rsidRPr="00440CBA">
        <w:rPr>
          <w:sz w:val="22"/>
          <w:szCs w:val="22"/>
        </w:rPr>
        <w:lastRenderedPageBreak/>
        <w:t>2.</w:t>
      </w:r>
      <w:r w:rsidRPr="00440CBA">
        <w:rPr>
          <w:sz w:val="22"/>
          <w:szCs w:val="22"/>
        </w:rPr>
        <w:tab/>
        <w:t>Smluvní strany výslovně souhlasí s uveřejněním této smlouvy v registru smluv a dohodly se, že smlouvu v registru smluv uveřejní kupující, a to nejpozději do 5 pracovních dnů po jejím uzavření. Prodávající je povinen poskytnout k tomu kupujícímu potřebnou součinnost.</w:t>
      </w:r>
    </w:p>
    <w:p w14:paraId="3415C7DD" w14:textId="77777777" w:rsidR="00951152" w:rsidRDefault="00951152" w:rsidP="00410DE9">
      <w:pPr>
        <w:tabs>
          <w:tab w:val="left" w:pos="540"/>
        </w:tabs>
        <w:jc w:val="both"/>
        <w:rPr>
          <w:sz w:val="22"/>
          <w:szCs w:val="22"/>
        </w:rPr>
      </w:pPr>
    </w:p>
    <w:p w14:paraId="42A133FD" w14:textId="77777777" w:rsidR="00410DE9" w:rsidRPr="00440CBA" w:rsidRDefault="00410DE9" w:rsidP="00410DE9">
      <w:pPr>
        <w:tabs>
          <w:tab w:val="left" w:pos="540"/>
        </w:tabs>
        <w:jc w:val="both"/>
        <w:rPr>
          <w:sz w:val="22"/>
          <w:szCs w:val="22"/>
        </w:rPr>
      </w:pPr>
      <w:r w:rsidRPr="00440CBA">
        <w:rPr>
          <w:sz w:val="22"/>
          <w:szCs w:val="22"/>
        </w:rPr>
        <w:t>3.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>Otázky touto smlouvou výslovně neupravené se řídí zák. č. 89/2012 Sb., občanským zákoníkem, v platném znění.</w:t>
      </w:r>
    </w:p>
    <w:p w14:paraId="3D544E6C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66515315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4.</w:t>
      </w:r>
      <w:r w:rsidRPr="00440CBA">
        <w:rPr>
          <w:sz w:val="22"/>
          <w:szCs w:val="22"/>
        </w:rPr>
        <w:tab/>
        <w:t>Měnit nebo doplňovat text smlouvy je možné jen formou písemných vzestupně číslovaných dodatků podepsaných zástupci obou smluvních stran. Smluvní strany sjednávají, že § 564 občanského zákoníku se nepoužije, tzn., že měnit nebo doplňovat text smlouvy je možné pouze formou písemných dodatků podepsaných oběma smluvními stranami. Možnost měnit smlouvu jinou formou smluvní strany vylučují.</w:t>
      </w:r>
    </w:p>
    <w:p w14:paraId="58ED4244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21140B4A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5.</w:t>
      </w:r>
      <w:r w:rsidRPr="00440CBA">
        <w:rPr>
          <w:sz w:val="22"/>
          <w:szCs w:val="22"/>
        </w:rPr>
        <w:tab/>
        <w:t xml:space="preserve">Prodávající není oprávněn převést práva a povinnosti plynoucí z této smlouvy na třetí osobu. </w:t>
      </w:r>
    </w:p>
    <w:p w14:paraId="1901CE88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755CF72B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6.</w:t>
      </w:r>
      <w:r w:rsidRPr="00440CBA">
        <w:rPr>
          <w:sz w:val="22"/>
          <w:szCs w:val="22"/>
        </w:rPr>
        <w:tab/>
        <w:t>Kupující v souladu s </w:t>
      </w:r>
      <w:proofErr w:type="spellStart"/>
      <w:r w:rsidRPr="00440CBA">
        <w:rPr>
          <w:sz w:val="22"/>
          <w:szCs w:val="22"/>
        </w:rPr>
        <w:t>ust</w:t>
      </w:r>
      <w:proofErr w:type="spellEnd"/>
      <w:r w:rsidRPr="00440CBA">
        <w:rPr>
          <w:sz w:val="22"/>
          <w:szCs w:val="22"/>
        </w:rPr>
        <w:t>. § 1740 odst. 3 občanského zákoníku výslovně vylučuje přijetí návrhu této smlouvy prodávajícím s dodatkem či s jakoukoliv, byť nepodstatnou, odchylkou.</w:t>
      </w:r>
    </w:p>
    <w:p w14:paraId="0A831C91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62EBA889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7.</w:t>
      </w:r>
      <w:r w:rsidRPr="00440CBA">
        <w:rPr>
          <w:sz w:val="22"/>
          <w:szCs w:val="22"/>
        </w:rPr>
        <w:tab/>
        <w:t>Tato smlouva je sepsána ve třech vyhotoveních, z nichž dvě obdrží kupující a jedno prodávající.</w:t>
      </w:r>
    </w:p>
    <w:p w14:paraId="05AD8303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6C87CB80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8.</w:t>
      </w:r>
      <w:r w:rsidRPr="00440CBA">
        <w:rPr>
          <w:sz w:val="22"/>
          <w:szCs w:val="22"/>
        </w:rPr>
        <w:tab/>
        <w:t>Kupující i prodávající prohlašují, že si tuto smlouvu před jejím podpisem přečetli a že tato byla uzavřena podle jejich pravé a svobodné vůle, určitě, vážně a srozumitelně, nikoliv v tísni ani za jinak jednostranně nápadně nevýhodných podmínek.</w:t>
      </w:r>
    </w:p>
    <w:p w14:paraId="3096DD4B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26B46063" w14:textId="77777777" w:rsidR="00410DE9" w:rsidRDefault="00410DE9" w:rsidP="00111427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9.</w:t>
      </w:r>
      <w:r w:rsidRPr="00440CBA">
        <w:rPr>
          <w:sz w:val="22"/>
          <w:szCs w:val="22"/>
        </w:rPr>
        <w:tab/>
        <w:t>Nedílnou součástí této smlouvy j</w:t>
      </w:r>
      <w:r w:rsidR="00111427">
        <w:rPr>
          <w:sz w:val="22"/>
          <w:szCs w:val="22"/>
        </w:rPr>
        <w:t>e jako její p</w:t>
      </w:r>
      <w:r>
        <w:rPr>
          <w:sz w:val="22"/>
          <w:szCs w:val="22"/>
        </w:rPr>
        <w:t xml:space="preserve">říloha </w:t>
      </w:r>
      <w:r w:rsidR="00111427">
        <w:rPr>
          <w:sz w:val="22"/>
          <w:szCs w:val="22"/>
        </w:rPr>
        <w:t>c</w:t>
      </w:r>
      <w:r>
        <w:rPr>
          <w:sz w:val="22"/>
          <w:szCs w:val="22"/>
        </w:rPr>
        <w:t>enová nabídka nákladního vozu ISUZU L35H a jednoramenného nosiče kontejnerů JNK CTS 03-28-K-DIN</w:t>
      </w:r>
      <w:r w:rsidR="00BF33E5">
        <w:rPr>
          <w:sz w:val="22"/>
          <w:szCs w:val="22"/>
        </w:rPr>
        <w:t xml:space="preserve"> ze dne </w:t>
      </w:r>
      <w:proofErr w:type="gramStart"/>
      <w:r w:rsidR="00BF33E5">
        <w:rPr>
          <w:sz w:val="22"/>
          <w:szCs w:val="22"/>
        </w:rPr>
        <w:t>19.05.2020</w:t>
      </w:r>
      <w:proofErr w:type="gramEnd"/>
      <w:r w:rsidR="00111427">
        <w:rPr>
          <w:sz w:val="22"/>
          <w:szCs w:val="22"/>
        </w:rPr>
        <w:t>.</w:t>
      </w:r>
    </w:p>
    <w:p w14:paraId="70E27D25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3BE7E3B6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 xml:space="preserve">10. </w:t>
      </w:r>
      <w:r w:rsidRPr="00440CBA">
        <w:rPr>
          <w:sz w:val="22"/>
          <w:szCs w:val="22"/>
        </w:rPr>
        <w:tab/>
        <w:t xml:space="preserve">Uzavření této smlouvy schválila Rada města Dobrušky na své schůzi konané dne </w:t>
      </w:r>
      <w:proofErr w:type="gramStart"/>
      <w:r>
        <w:rPr>
          <w:sz w:val="22"/>
          <w:szCs w:val="22"/>
        </w:rPr>
        <w:t>08.06.</w:t>
      </w:r>
      <w:r w:rsidRPr="00440CBA">
        <w:rPr>
          <w:sz w:val="22"/>
          <w:szCs w:val="22"/>
        </w:rPr>
        <w:t>2020</w:t>
      </w:r>
      <w:proofErr w:type="gramEnd"/>
      <w:r w:rsidRPr="00440CBA">
        <w:rPr>
          <w:sz w:val="22"/>
          <w:szCs w:val="22"/>
        </w:rPr>
        <w:t>.</w:t>
      </w:r>
    </w:p>
    <w:p w14:paraId="4A178CEA" w14:textId="77777777" w:rsidR="00410DE9" w:rsidRPr="00440CBA" w:rsidRDefault="00410DE9" w:rsidP="00410DE9">
      <w:pPr>
        <w:rPr>
          <w:sz w:val="22"/>
          <w:szCs w:val="22"/>
        </w:rPr>
      </w:pPr>
    </w:p>
    <w:p w14:paraId="0485D802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1DBC86E4" w14:textId="55C0F0C9" w:rsidR="00410DE9" w:rsidRDefault="00B74583" w:rsidP="00410D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Dobrušce, dne </w:t>
      </w:r>
      <w:proofErr w:type="gramStart"/>
      <w:r w:rsidR="00FD28BF">
        <w:rPr>
          <w:sz w:val="22"/>
          <w:szCs w:val="22"/>
        </w:rPr>
        <w:t>08.06.2020</w:t>
      </w:r>
      <w:proofErr w:type="gramEnd"/>
      <w:r w:rsidR="00FD28B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Táboře, dne </w:t>
      </w:r>
      <w:r w:rsidR="00FD28BF">
        <w:rPr>
          <w:sz w:val="22"/>
          <w:szCs w:val="22"/>
        </w:rPr>
        <w:t>15.06.2020</w:t>
      </w:r>
      <w:r w:rsidR="00383FC5">
        <w:rPr>
          <w:sz w:val="22"/>
          <w:szCs w:val="22"/>
        </w:rPr>
        <w:tab/>
      </w:r>
      <w:bookmarkStart w:id="0" w:name="_GoBack"/>
      <w:bookmarkEnd w:id="0"/>
    </w:p>
    <w:p w14:paraId="09B36E76" w14:textId="77777777" w:rsidR="00B74583" w:rsidRDefault="00B74583" w:rsidP="00410DE9">
      <w:pPr>
        <w:jc w:val="both"/>
        <w:rPr>
          <w:sz w:val="22"/>
          <w:szCs w:val="22"/>
        </w:rPr>
      </w:pPr>
    </w:p>
    <w:p w14:paraId="648F9B36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74426445" w14:textId="77777777" w:rsidR="00410DE9" w:rsidRPr="00440CBA" w:rsidRDefault="00410DE9" w:rsidP="00410DE9">
      <w:pPr>
        <w:jc w:val="both"/>
        <w:rPr>
          <w:sz w:val="22"/>
          <w:szCs w:val="22"/>
        </w:rPr>
      </w:pPr>
      <w:r w:rsidRPr="00440CBA">
        <w:rPr>
          <w:sz w:val="22"/>
          <w:szCs w:val="22"/>
        </w:rPr>
        <w:t>Kupující: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  <w:t>Prodávající:</w:t>
      </w:r>
      <w:r w:rsidRPr="00440CBA">
        <w:rPr>
          <w:sz w:val="22"/>
          <w:szCs w:val="22"/>
        </w:rPr>
        <w:tab/>
        <w:t xml:space="preserve"> </w:t>
      </w:r>
    </w:p>
    <w:p w14:paraId="320D9C5C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4F344179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22C0A6CF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53CC2399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597E7A99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64322D80" w14:textId="77777777" w:rsidR="00410DE9" w:rsidRPr="00440CBA" w:rsidRDefault="00410DE9" w:rsidP="00410DE9">
      <w:pPr>
        <w:jc w:val="both"/>
        <w:rPr>
          <w:sz w:val="22"/>
          <w:szCs w:val="22"/>
        </w:rPr>
      </w:pPr>
    </w:p>
    <w:p w14:paraId="7408733E" w14:textId="77777777" w:rsidR="00410DE9" w:rsidRPr="00440CBA" w:rsidRDefault="00410DE9" w:rsidP="00410DE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033A195F" w14:textId="77777777" w:rsidR="00410DE9" w:rsidRPr="00440CBA" w:rsidRDefault="00410DE9" w:rsidP="00410DE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66EC1120" w14:textId="77777777" w:rsidR="00410DE9" w:rsidRPr="00440CBA" w:rsidRDefault="00410DE9" w:rsidP="00410DE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440CBA">
        <w:rPr>
          <w:bCs/>
          <w:color w:val="000000"/>
          <w:sz w:val="22"/>
          <w:szCs w:val="22"/>
        </w:rPr>
        <w:t>……………………………</w:t>
      </w:r>
      <w:r w:rsidRPr="00440CBA">
        <w:rPr>
          <w:bCs/>
          <w:color w:val="000000"/>
          <w:sz w:val="22"/>
          <w:szCs w:val="22"/>
        </w:rPr>
        <w:tab/>
      </w:r>
      <w:r w:rsidRPr="00440CBA">
        <w:rPr>
          <w:bCs/>
          <w:color w:val="000000"/>
          <w:sz w:val="22"/>
          <w:szCs w:val="22"/>
        </w:rPr>
        <w:tab/>
      </w:r>
      <w:r w:rsidRPr="00440CBA">
        <w:rPr>
          <w:bCs/>
          <w:color w:val="000000"/>
          <w:sz w:val="22"/>
          <w:szCs w:val="22"/>
        </w:rPr>
        <w:tab/>
      </w:r>
      <w:r w:rsidRPr="00440CBA">
        <w:rPr>
          <w:bCs/>
          <w:color w:val="000000"/>
          <w:sz w:val="22"/>
          <w:szCs w:val="22"/>
        </w:rPr>
        <w:tab/>
        <w:t>……………………………</w:t>
      </w:r>
    </w:p>
    <w:p w14:paraId="0959DAA3" w14:textId="313CD18C" w:rsidR="00410DE9" w:rsidRPr="00440CBA" w:rsidRDefault="00410DE9" w:rsidP="00410DE9">
      <w:pPr>
        <w:autoSpaceDE w:val="0"/>
        <w:autoSpaceDN w:val="0"/>
        <w:adjustRightInd w:val="0"/>
        <w:ind w:left="4950" w:hanging="4950"/>
        <w:jc w:val="both"/>
        <w:rPr>
          <w:bCs/>
          <w:sz w:val="22"/>
          <w:szCs w:val="22"/>
        </w:rPr>
      </w:pPr>
      <w:r w:rsidRPr="00440CBA">
        <w:rPr>
          <w:sz w:val="22"/>
          <w:szCs w:val="22"/>
        </w:rPr>
        <w:t>Ing. Petr Lžíčař, starosta</w:t>
      </w:r>
      <w:r w:rsidRPr="00440CBA">
        <w:rPr>
          <w:sz w:val="22"/>
          <w:szCs w:val="22"/>
        </w:rPr>
        <w:tab/>
      </w:r>
      <w:r w:rsidRPr="00440CBA">
        <w:rPr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>Milan Kička, jednatel</w:t>
      </w:r>
    </w:p>
    <w:p w14:paraId="572559CF" w14:textId="77777777" w:rsidR="00410DE9" w:rsidRPr="00E84356" w:rsidRDefault="00410DE9" w:rsidP="00E84356">
      <w:pPr>
        <w:jc w:val="both"/>
        <w:rPr>
          <w:sz w:val="22"/>
          <w:szCs w:val="22"/>
        </w:rPr>
      </w:pPr>
    </w:p>
    <w:sectPr w:rsidR="00410DE9" w:rsidRPr="00E843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789D7" w14:textId="77777777" w:rsidR="00BD7FF7" w:rsidRDefault="00BD7FF7" w:rsidP="00A575F3">
      <w:r>
        <w:separator/>
      </w:r>
    </w:p>
  </w:endnote>
  <w:endnote w:type="continuationSeparator" w:id="0">
    <w:p w14:paraId="56C914E1" w14:textId="77777777" w:rsidR="00BD7FF7" w:rsidRDefault="00BD7FF7" w:rsidP="00A5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33747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B1BC155" w14:textId="6F053C64" w:rsidR="00A575F3" w:rsidRPr="00A575F3" w:rsidRDefault="00A575F3">
        <w:pPr>
          <w:pStyle w:val="Zpat"/>
          <w:jc w:val="center"/>
          <w:rPr>
            <w:sz w:val="22"/>
            <w:szCs w:val="22"/>
          </w:rPr>
        </w:pPr>
        <w:r w:rsidRPr="00A575F3">
          <w:rPr>
            <w:sz w:val="22"/>
            <w:szCs w:val="22"/>
          </w:rPr>
          <w:fldChar w:fldCharType="begin"/>
        </w:r>
        <w:r w:rsidRPr="00A575F3">
          <w:rPr>
            <w:sz w:val="22"/>
            <w:szCs w:val="22"/>
          </w:rPr>
          <w:instrText>PAGE   \* MERGEFORMAT</w:instrText>
        </w:r>
        <w:r w:rsidRPr="00A575F3">
          <w:rPr>
            <w:sz w:val="22"/>
            <w:szCs w:val="22"/>
          </w:rPr>
          <w:fldChar w:fldCharType="separate"/>
        </w:r>
        <w:r w:rsidR="00383FC5">
          <w:rPr>
            <w:noProof/>
            <w:sz w:val="22"/>
            <w:szCs w:val="22"/>
          </w:rPr>
          <w:t>3</w:t>
        </w:r>
        <w:r w:rsidRPr="00A575F3">
          <w:rPr>
            <w:sz w:val="22"/>
            <w:szCs w:val="22"/>
          </w:rPr>
          <w:fldChar w:fldCharType="end"/>
        </w:r>
      </w:p>
    </w:sdtContent>
  </w:sdt>
  <w:p w14:paraId="42D47E85" w14:textId="77777777" w:rsidR="00A575F3" w:rsidRDefault="00A575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3D39" w14:textId="77777777" w:rsidR="00BD7FF7" w:rsidRDefault="00BD7FF7" w:rsidP="00A575F3">
      <w:r>
        <w:separator/>
      </w:r>
    </w:p>
  </w:footnote>
  <w:footnote w:type="continuationSeparator" w:id="0">
    <w:p w14:paraId="588664B7" w14:textId="77777777" w:rsidR="00BD7FF7" w:rsidRDefault="00BD7FF7" w:rsidP="00A5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2DB2"/>
    <w:multiLevelType w:val="hybridMultilevel"/>
    <w:tmpl w:val="CA26CC74"/>
    <w:lvl w:ilvl="0" w:tplc="776C0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2F8"/>
    <w:multiLevelType w:val="hybridMultilevel"/>
    <w:tmpl w:val="AF4E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360BD"/>
    <w:multiLevelType w:val="hybridMultilevel"/>
    <w:tmpl w:val="2FE6D3C2"/>
    <w:lvl w:ilvl="0" w:tplc="587C17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7B"/>
    <w:rsid w:val="00045EFC"/>
    <w:rsid w:val="00096954"/>
    <w:rsid w:val="000E0FFB"/>
    <w:rsid w:val="00111427"/>
    <w:rsid w:val="0011569D"/>
    <w:rsid w:val="001F24F7"/>
    <w:rsid w:val="00226F7B"/>
    <w:rsid w:val="00274AF9"/>
    <w:rsid w:val="002E2E6E"/>
    <w:rsid w:val="0032298D"/>
    <w:rsid w:val="00383FC5"/>
    <w:rsid w:val="003D4FF1"/>
    <w:rsid w:val="003E08F1"/>
    <w:rsid w:val="003F7C4C"/>
    <w:rsid w:val="00410DE9"/>
    <w:rsid w:val="004F1E7E"/>
    <w:rsid w:val="00516DC4"/>
    <w:rsid w:val="00561A5A"/>
    <w:rsid w:val="005E478B"/>
    <w:rsid w:val="00704149"/>
    <w:rsid w:val="00717B86"/>
    <w:rsid w:val="00766DF8"/>
    <w:rsid w:val="007E0373"/>
    <w:rsid w:val="0090266E"/>
    <w:rsid w:val="00951152"/>
    <w:rsid w:val="009B2188"/>
    <w:rsid w:val="00A575F3"/>
    <w:rsid w:val="00A66365"/>
    <w:rsid w:val="00AA6A8C"/>
    <w:rsid w:val="00B610AE"/>
    <w:rsid w:val="00B74583"/>
    <w:rsid w:val="00BC0EE0"/>
    <w:rsid w:val="00BD7FF7"/>
    <w:rsid w:val="00BE3E1F"/>
    <w:rsid w:val="00BF33E5"/>
    <w:rsid w:val="00E71719"/>
    <w:rsid w:val="00E84356"/>
    <w:rsid w:val="00EB3E4C"/>
    <w:rsid w:val="00ED5408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9FCC"/>
  <w15:chartTrackingRefBased/>
  <w15:docId w15:val="{137C9B2D-4ABF-40F7-BD7C-0067A582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F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E0FF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E0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969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7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57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5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C0EE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4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4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4F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4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4FF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F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2111-D8FE-4077-B77A-A9096F0B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1729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 Martin</dc:creator>
  <cp:keywords/>
  <dc:description/>
  <cp:lastModifiedBy>Pošvář Martin</cp:lastModifiedBy>
  <cp:revision>4</cp:revision>
  <dcterms:created xsi:type="dcterms:W3CDTF">2020-06-18T04:59:00Z</dcterms:created>
  <dcterms:modified xsi:type="dcterms:W3CDTF">2020-06-18T05:06:00Z</dcterms:modified>
</cp:coreProperties>
</file>