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80915" w14:textId="40E0E3DC" w:rsidR="00BE0228" w:rsidRPr="00756CFD" w:rsidRDefault="00BE0228" w:rsidP="00BE02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1 ke </w:t>
      </w:r>
      <w:r w:rsidRPr="00756CFD">
        <w:rPr>
          <w:b/>
          <w:sz w:val="36"/>
          <w:szCs w:val="36"/>
        </w:rPr>
        <w:t>Smlouv</w:t>
      </w:r>
      <w:r>
        <w:rPr>
          <w:b/>
          <w:sz w:val="36"/>
          <w:szCs w:val="36"/>
        </w:rPr>
        <w:t>ě</w:t>
      </w:r>
      <w:r w:rsidRPr="00756CFD">
        <w:rPr>
          <w:b/>
          <w:sz w:val="36"/>
          <w:szCs w:val="36"/>
        </w:rPr>
        <w:t xml:space="preserve"> na dodávku obědů pro žáky a zaměstnance</w:t>
      </w:r>
      <w:r>
        <w:rPr>
          <w:b/>
          <w:sz w:val="36"/>
          <w:szCs w:val="36"/>
        </w:rPr>
        <w:t xml:space="preserve"> ze dne 1. 11. 2018</w:t>
      </w:r>
    </w:p>
    <w:p w14:paraId="6D21306C" w14:textId="3391D2D2" w:rsidR="00BE0228" w:rsidRDefault="00BE0228" w:rsidP="00BE0228">
      <w:pPr>
        <w:jc w:val="center"/>
        <w:rPr>
          <w:i/>
          <w:sz w:val="20"/>
          <w:szCs w:val="20"/>
        </w:rPr>
      </w:pPr>
      <w:r w:rsidRPr="00756CFD">
        <w:rPr>
          <w:i/>
          <w:sz w:val="20"/>
          <w:szCs w:val="20"/>
        </w:rPr>
        <w:t>kter</w:t>
      </w:r>
      <w:r>
        <w:rPr>
          <w:i/>
          <w:sz w:val="20"/>
          <w:szCs w:val="20"/>
        </w:rPr>
        <w:t>ý</w:t>
      </w:r>
      <w:r w:rsidRPr="00756CFD">
        <w:rPr>
          <w:i/>
          <w:sz w:val="20"/>
          <w:szCs w:val="20"/>
        </w:rPr>
        <w:t xml:space="preserve"> níže uvedeného dne, měsíce a roku uzavřely dle ustanovení § 1746 odst. 2 zákona č. 89/2012 Sb., občanského zákoníků, tyto smluvní strany:</w:t>
      </w:r>
    </w:p>
    <w:p w14:paraId="7C518BDE" w14:textId="5F6FABB9" w:rsidR="00BE0228" w:rsidRDefault="00BE0228" w:rsidP="00BE0228">
      <w:pPr>
        <w:jc w:val="center"/>
        <w:rPr>
          <w:i/>
          <w:sz w:val="20"/>
          <w:szCs w:val="20"/>
        </w:rPr>
      </w:pPr>
    </w:p>
    <w:p w14:paraId="277D6BCD" w14:textId="77777777" w:rsidR="00BE0228" w:rsidRDefault="00BE0228" w:rsidP="00BE0228">
      <w:pPr>
        <w:jc w:val="center"/>
        <w:rPr>
          <w:b/>
          <w:sz w:val="20"/>
          <w:szCs w:val="20"/>
        </w:rPr>
      </w:pPr>
      <w:r w:rsidRPr="00756CFD">
        <w:rPr>
          <w:b/>
          <w:sz w:val="20"/>
          <w:szCs w:val="20"/>
        </w:rPr>
        <w:t xml:space="preserve">I. </w:t>
      </w:r>
      <w:r>
        <w:rPr>
          <w:b/>
          <w:sz w:val="20"/>
          <w:szCs w:val="20"/>
        </w:rPr>
        <w:t>Smluvní strany</w:t>
      </w:r>
    </w:p>
    <w:p w14:paraId="119D6FF7" w14:textId="77777777" w:rsidR="00BE0228" w:rsidRPr="00E55342" w:rsidRDefault="00BE0228" w:rsidP="00BE0228">
      <w:pPr>
        <w:pStyle w:val="Odstavecseseznamem"/>
        <w:ind w:left="1080"/>
        <w:rPr>
          <w:rFonts w:cstheme="minorHAnsi"/>
          <w:b/>
          <w:sz w:val="20"/>
          <w:szCs w:val="20"/>
        </w:rPr>
      </w:pPr>
    </w:p>
    <w:p w14:paraId="5FDD1E10" w14:textId="77777777" w:rsidR="00BE0228" w:rsidRPr="00E55342" w:rsidRDefault="00BE0228" w:rsidP="00BE0228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  <w:u w:val="single"/>
        </w:rPr>
        <w:t xml:space="preserve">Dodavatel: </w:t>
      </w:r>
      <w:r w:rsidRPr="00756CFD">
        <w:rPr>
          <w:rFonts w:asciiTheme="minorHAnsi" w:hAnsiTheme="minorHAnsi" w:cstheme="minorHAnsi"/>
          <w:sz w:val="20"/>
          <w:szCs w:val="20"/>
        </w:rPr>
        <w:t xml:space="preserve">    </w:t>
      </w:r>
      <w:r w:rsidRPr="00E55342">
        <w:rPr>
          <w:rFonts w:asciiTheme="minorHAnsi" w:hAnsiTheme="minorHAnsi" w:cstheme="minorHAnsi"/>
          <w:b/>
          <w:sz w:val="20"/>
          <w:szCs w:val="20"/>
        </w:rPr>
        <w:t xml:space="preserve">Masarykův domov  mládeže  a Školní  jídelna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5342">
        <w:rPr>
          <w:rFonts w:asciiTheme="minorHAnsi" w:hAnsiTheme="minorHAnsi" w:cstheme="minorHAnsi"/>
          <w:b/>
          <w:sz w:val="20"/>
          <w:szCs w:val="20"/>
        </w:rPr>
        <w:t>Brno, příspěvková organizace</w:t>
      </w:r>
    </w:p>
    <w:p w14:paraId="40D722A8" w14:textId="77777777" w:rsidR="00BE0228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Cihlářská 604/21, 602 00 Brno</w:t>
      </w:r>
    </w:p>
    <w:p w14:paraId="18594E84" w14:textId="77777777" w:rsidR="00BE0228" w:rsidRPr="00FD1359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FD1359">
        <w:rPr>
          <w:rFonts w:asciiTheme="minorHAnsi" w:hAnsiTheme="minorHAnsi" w:cstheme="minorHAnsi"/>
          <w:sz w:val="20"/>
          <w:szCs w:val="20"/>
        </w:rPr>
        <w:t>Zřizovatel: Jihomoravský kraj</w:t>
      </w:r>
    </w:p>
    <w:p w14:paraId="3525DC5F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Zastoupená: PhDr. Eva Svobodová, MBA, LL.M., ředitelkou DM</w:t>
      </w:r>
    </w:p>
    <w:p w14:paraId="0883E7C1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IČ: 00567370</w:t>
      </w:r>
    </w:p>
    <w:p w14:paraId="475E9647" w14:textId="28FC206D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DIČ: </w:t>
      </w:r>
      <w:r>
        <w:rPr>
          <w:rFonts w:asciiTheme="minorHAnsi" w:hAnsiTheme="minorHAnsi" w:cstheme="minorHAnsi"/>
          <w:sz w:val="20"/>
          <w:szCs w:val="20"/>
        </w:rPr>
        <w:t>CZ00567370</w:t>
      </w:r>
    </w:p>
    <w:p w14:paraId="12B8005B" w14:textId="554962D9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Bankovní spojení: </w:t>
      </w:r>
    </w:p>
    <w:p w14:paraId="37F25F60" w14:textId="793EBEE3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Číslo účtu: </w:t>
      </w:r>
    </w:p>
    <w:p w14:paraId="6841C82E" w14:textId="772DF8FB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Telefon:</w:t>
      </w:r>
      <w:r w:rsidRPr="00756CFD">
        <w:rPr>
          <w:rFonts w:asciiTheme="minorHAnsi" w:hAnsiTheme="minorHAnsi" w:cstheme="minorHAnsi"/>
          <w:sz w:val="20"/>
          <w:szCs w:val="20"/>
        </w:rPr>
        <w:tab/>
      </w:r>
    </w:p>
    <w:p w14:paraId="3EA9728A" w14:textId="39B5B264" w:rsidR="00BE0228" w:rsidRPr="00BE0228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BE0228">
        <w:rPr>
          <w:rFonts w:asciiTheme="minorHAnsi" w:hAnsiTheme="minorHAnsi" w:cstheme="minorHAnsi"/>
          <w:sz w:val="20"/>
          <w:szCs w:val="20"/>
        </w:rPr>
        <w:t xml:space="preserve">   E-mail: </w:t>
      </w:r>
    </w:p>
    <w:p w14:paraId="059BEC35" w14:textId="77777777" w:rsidR="00BE0228" w:rsidRPr="00FD1359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FD1359"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p w14:paraId="49C15916" w14:textId="77777777" w:rsidR="00BE0228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(dále jen „dodavatel“)</w:t>
      </w:r>
    </w:p>
    <w:p w14:paraId="198384CD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14:paraId="658A5DD9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14:paraId="083F4293" w14:textId="77777777" w:rsidR="00BE0228" w:rsidRDefault="00BE0228" w:rsidP="00BE0228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  <w:u w:val="single"/>
        </w:rPr>
        <w:t>Odběratel</w:t>
      </w:r>
      <w:r w:rsidRPr="00756CFD">
        <w:rPr>
          <w:rFonts w:asciiTheme="minorHAnsi" w:hAnsiTheme="minorHAnsi" w:cstheme="minorHAnsi"/>
          <w:sz w:val="20"/>
          <w:szCs w:val="20"/>
        </w:rPr>
        <w:t xml:space="preserve">:    </w:t>
      </w:r>
      <w:r>
        <w:rPr>
          <w:rFonts w:asciiTheme="minorHAnsi" w:hAnsiTheme="minorHAnsi" w:cstheme="minorHAnsi"/>
          <w:b/>
          <w:sz w:val="20"/>
          <w:szCs w:val="20"/>
        </w:rPr>
        <w:t xml:space="preserve">Obchodní akademie, Střední odborná škola knihovnická a Vyšší odborná škola Brno, </w:t>
      </w:r>
    </w:p>
    <w:p w14:paraId="7DE9B4BA" w14:textId="77777777" w:rsidR="00BE0228" w:rsidRPr="005034C9" w:rsidRDefault="00BE0228" w:rsidP="00BE0228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příspěvková organizace</w:t>
      </w:r>
    </w:p>
    <w:p w14:paraId="09C72DAC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Zřizovatel: Jihomoravský kraj  </w:t>
      </w:r>
    </w:p>
    <w:p w14:paraId="392FDAC1" w14:textId="54583ADB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Zastoupená: </w:t>
      </w:r>
      <w:r>
        <w:rPr>
          <w:rFonts w:asciiTheme="minorHAnsi" w:hAnsiTheme="minorHAnsi" w:cstheme="minorHAnsi"/>
          <w:sz w:val="20"/>
          <w:szCs w:val="20"/>
        </w:rPr>
        <w:t xml:space="preserve">Ing. Mgr. Jiří </w:t>
      </w:r>
      <w:proofErr w:type="spellStart"/>
      <w:r>
        <w:rPr>
          <w:rFonts w:asciiTheme="minorHAnsi" w:hAnsiTheme="minorHAnsi" w:cstheme="minorHAnsi"/>
          <w:sz w:val="20"/>
          <w:szCs w:val="20"/>
        </w:rPr>
        <w:t>Haičman</w:t>
      </w:r>
      <w:proofErr w:type="spellEnd"/>
      <w:r>
        <w:rPr>
          <w:rFonts w:asciiTheme="minorHAnsi" w:hAnsiTheme="minorHAnsi" w:cstheme="minorHAnsi"/>
          <w:sz w:val="20"/>
          <w:szCs w:val="20"/>
        </w:rPr>
        <w:t>, ředitelem školy</w:t>
      </w:r>
    </w:p>
    <w:p w14:paraId="7BE7EB96" w14:textId="57D6C5B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>00566381</w:t>
      </w:r>
    </w:p>
    <w:p w14:paraId="0B45D2A8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DIČ: </w:t>
      </w:r>
      <w:r>
        <w:rPr>
          <w:rFonts w:asciiTheme="minorHAnsi" w:hAnsiTheme="minorHAnsi" w:cstheme="minorHAnsi"/>
          <w:sz w:val="20"/>
          <w:szCs w:val="20"/>
        </w:rPr>
        <w:t>CZ00566381</w:t>
      </w:r>
    </w:p>
    <w:p w14:paraId="10AF1F92" w14:textId="0A896DE3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Bankovní spojení: </w:t>
      </w:r>
    </w:p>
    <w:p w14:paraId="295AE1C8" w14:textId="7B62004F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Číslo účtu: </w:t>
      </w:r>
    </w:p>
    <w:p w14:paraId="1E9482E9" w14:textId="79B2E2F6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Telefon:                        </w:t>
      </w:r>
    </w:p>
    <w:p w14:paraId="426EE289" w14:textId="5EB9F8C4" w:rsidR="00BE0228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>E-m</w:t>
      </w:r>
      <w:r w:rsidRPr="00BE0228">
        <w:rPr>
          <w:rFonts w:asciiTheme="minorHAnsi" w:hAnsiTheme="minorHAnsi" w:cstheme="minorHAnsi"/>
          <w:sz w:val="20"/>
          <w:szCs w:val="20"/>
        </w:rPr>
        <w:t xml:space="preserve">ail: </w:t>
      </w:r>
      <w:bookmarkStart w:id="0" w:name="_GoBack"/>
      <w:bookmarkEnd w:id="0"/>
    </w:p>
    <w:p w14:paraId="32F57CF5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14:paraId="0EC79F05" w14:textId="77777777" w:rsidR="00BE0228" w:rsidRPr="00756CFD" w:rsidRDefault="00BE0228" w:rsidP="00BE0228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(dále jen „odběratel“)</w:t>
      </w:r>
    </w:p>
    <w:p w14:paraId="5A1BBD95" w14:textId="2A04F345" w:rsidR="00BE0228" w:rsidRDefault="00BE0228" w:rsidP="00BE0228">
      <w:pPr>
        <w:jc w:val="both"/>
        <w:rPr>
          <w:iCs/>
          <w:sz w:val="20"/>
          <w:szCs w:val="20"/>
        </w:rPr>
      </w:pPr>
    </w:p>
    <w:p w14:paraId="1AF56241" w14:textId="77777777" w:rsidR="00BE0228" w:rsidRPr="00BE0228" w:rsidRDefault="00BE0228" w:rsidP="00BE0228">
      <w:pPr>
        <w:jc w:val="both"/>
        <w:rPr>
          <w:iCs/>
          <w:sz w:val="20"/>
          <w:szCs w:val="20"/>
        </w:rPr>
      </w:pPr>
    </w:p>
    <w:p w14:paraId="682A9511" w14:textId="1B2C3865" w:rsidR="00E26721" w:rsidRDefault="00E26721"/>
    <w:p w14:paraId="0D384EC9" w14:textId="06F60709" w:rsidR="00BE0228" w:rsidRDefault="00BE0228" w:rsidP="00BE0228">
      <w:pPr>
        <w:jc w:val="center"/>
        <w:rPr>
          <w:sz w:val="20"/>
          <w:szCs w:val="20"/>
        </w:rPr>
      </w:pPr>
      <w:r>
        <w:rPr>
          <w:sz w:val="20"/>
          <w:szCs w:val="20"/>
        </w:rPr>
        <w:t>I.</w:t>
      </w:r>
    </w:p>
    <w:p w14:paraId="27788AC9" w14:textId="77777777" w:rsidR="006B5FB0" w:rsidRDefault="006B5FB0" w:rsidP="00BE0228">
      <w:pPr>
        <w:jc w:val="center"/>
        <w:rPr>
          <w:sz w:val="20"/>
          <w:szCs w:val="20"/>
        </w:rPr>
      </w:pPr>
    </w:p>
    <w:p w14:paraId="20843862" w14:textId="227F651A" w:rsidR="00BE0228" w:rsidRDefault="00BE0228" w:rsidP="00BE0228">
      <w:pPr>
        <w:jc w:val="both"/>
        <w:rPr>
          <w:sz w:val="20"/>
          <w:szCs w:val="20"/>
        </w:rPr>
      </w:pPr>
      <w:r>
        <w:rPr>
          <w:sz w:val="20"/>
          <w:szCs w:val="20"/>
        </w:rPr>
        <w:t>Tímto Dodatkem č. 1 se mění článek IV. odst. 1. Smlouvy na dodávku obědů pro žáky a zaměstnance, a to následovně:</w:t>
      </w:r>
    </w:p>
    <w:p w14:paraId="0C565B02" w14:textId="77777777" w:rsidR="006B5FB0" w:rsidRDefault="006B5FB0" w:rsidP="00BE0228">
      <w:pPr>
        <w:jc w:val="both"/>
        <w:rPr>
          <w:sz w:val="20"/>
          <w:szCs w:val="20"/>
        </w:rPr>
      </w:pPr>
    </w:p>
    <w:p w14:paraId="443324AD" w14:textId="77777777" w:rsidR="00BE0228" w:rsidRDefault="00BE0228" w:rsidP="00BE0228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 Cena a platební podmínky</w:t>
      </w:r>
    </w:p>
    <w:p w14:paraId="7912C867" w14:textId="77777777" w:rsidR="00BE0228" w:rsidRDefault="00BE0228" w:rsidP="00BE0228">
      <w:pPr>
        <w:ind w:left="360"/>
        <w:jc w:val="center"/>
        <w:rPr>
          <w:b/>
          <w:sz w:val="20"/>
          <w:szCs w:val="20"/>
        </w:rPr>
      </w:pPr>
    </w:p>
    <w:p w14:paraId="609F032A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Pr="00650AAA">
        <w:rPr>
          <w:rFonts w:asciiTheme="minorHAnsi" w:hAnsiTheme="minorHAnsi" w:cstheme="minorHAnsi"/>
          <w:sz w:val="20"/>
          <w:szCs w:val="20"/>
        </w:rPr>
        <w:t xml:space="preserve">         Cena obědů je stanovena Vyhláškou č. 107/2005 Sb., o školním stravování, ve znění pozdějších předpisů </w:t>
      </w:r>
    </w:p>
    <w:p w14:paraId="4F4943E4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650AAA">
        <w:rPr>
          <w:rFonts w:asciiTheme="minorHAnsi" w:hAnsiTheme="minorHAnsi" w:cstheme="minorHAnsi"/>
          <w:sz w:val="20"/>
          <w:szCs w:val="20"/>
        </w:rPr>
        <w:t>vyhlášky č. 463/2011 Sb., konkrétně pak ustanovením § 2, organizace školního stravování.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50AAA">
        <w:rPr>
          <w:rFonts w:asciiTheme="minorHAnsi" w:hAnsiTheme="minorHAnsi" w:cstheme="minorHAnsi"/>
          <w:sz w:val="20"/>
          <w:szCs w:val="20"/>
        </w:rPr>
        <w:t xml:space="preserve">Výše </w:t>
      </w:r>
    </w:p>
    <w:p w14:paraId="48BE4F4E" w14:textId="487725C1" w:rsidR="00BE0228" w:rsidRPr="00650AAA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        </w:t>
      </w:r>
      <w:r w:rsidRPr="00650AAA">
        <w:rPr>
          <w:rFonts w:asciiTheme="minorHAnsi" w:hAnsiTheme="minorHAnsi" w:cstheme="minorHAnsi"/>
          <w:sz w:val="20"/>
          <w:szCs w:val="20"/>
        </w:rPr>
        <w:t>finančního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50AAA">
        <w:rPr>
          <w:rFonts w:asciiTheme="minorHAnsi" w:hAnsiTheme="minorHAnsi" w:cstheme="minorHAnsi"/>
          <w:sz w:val="20"/>
          <w:szCs w:val="20"/>
        </w:rPr>
        <w:t>normativu bude realizována podle § 5 odst. 2 výše uvedené vyhlášky takto:</w:t>
      </w:r>
    </w:p>
    <w:p w14:paraId="47F53622" w14:textId="77777777" w:rsidR="00BE0228" w:rsidRPr="00D46A63" w:rsidRDefault="00BE0228" w:rsidP="00BE0228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52A852E" w14:textId="77777777" w:rsidR="00BE0228" w:rsidRPr="00D46A63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>Cena obědů pro žáky: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</w:p>
    <w:p w14:paraId="6B43EC7B" w14:textId="77777777" w:rsidR="00BE0228" w:rsidRPr="00D46A63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Náklady na potraviny                                                 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   29,-- Kč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</w:p>
    <w:p w14:paraId="103946E7" w14:textId="5C6D0C59" w:rsidR="00BE0228" w:rsidRPr="00D46A63" w:rsidRDefault="00BE0228" w:rsidP="006B5FB0">
      <w:pPr>
        <w:pStyle w:val="Bezmezer1"/>
        <w:pBdr>
          <w:bottom w:val="single" w:sz="6" w:space="1" w:color="000000"/>
        </w:pBdr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Věcné + osobní náklady (režie)                                  </w:t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     0,-- Kč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</w:p>
    <w:p w14:paraId="0061D234" w14:textId="77777777" w:rsidR="00BE0228" w:rsidRPr="00D46A63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Celkem                                                                         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7A180A">
        <w:rPr>
          <w:rFonts w:asciiTheme="minorHAnsi" w:hAnsiTheme="minorHAnsi" w:cstheme="minorHAnsi"/>
          <w:b/>
          <w:sz w:val="20"/>
          <w:szCs w:val="20"/>
        </w:rPr>
        <w:t xml:space="preserve">    29,-- Kč</w:t>
      </w:r>
      <w:r w:rsidRPr="007A180A">
        <w:rPr>
          <w:rFonts w:asciiTheme="minorHAnsi" w:hAnsiTheme="minorHAnsi" w:cstheme="minorHAnsi"/>
          <w:b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14:paraId="43C9D6E7" w14:textId="5E7FAA97" w:rsidR="00BE0228" w:rsidRDefault="00BE0228" w:rsidP="00BE0228">
      <w:pPr>
        <w:pStyle w:val="Bezmezer1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62C05126" w14:textId="77777777" w:rsidR="006B5FB0" w:rsidRPr="00D46A63" w:rsidRDefault="006B5FB0" w:rsidP="00BE0228">
      <w:pPr>
        <w:pStyle w:val="Bezmezer1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314636BC" w14:textId="77777777" w:rsidR="00BE0228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>Cena obědů pro zaměstnance:</w:t>
      </w:r>
    </w:p>
    <w:p w14:paraId="6DAE91DA" w14:textId="77777777" w:rsidR="00BE0228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Náklady na potraviny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29,-- Kč</w:t>
      </w:r>
    </w:p>
    <w:p w14:paraId="5D1E43F1" w14:textId="77777777" w:rsidR="00BE0228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Věcné + osobní náklady (režie)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17,21 Kč</w:t>
      </w:r>
    </w:p>
    <w:p w14:paraId="6D21562E" w14:textId="77777777" w:rsidR="00BE0228" w:rsidRDefault="00BE0228" w:rsidP="00BE0228">
      <w:pPr>
        <w:pStyle w:val="Bezmezer1"/>
        <w:pBdr>
          <w:bottom w:val="single" w:sz="6" w:space="1" w:color="auto"/>
        </w:pBd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Mzdové náklady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25,79 Kč</w:t>
      </w:r>
    </w:p>
    <w:p w14:paraId="7EEABC82" w14:textId="69395CA6" w:rsidR="00BE0228" w:rsidRPr="00BE0228" w:rsidRDefault="00BE0228" w:rsidP="00BE0228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BE0228">
        <w:rPr>
          <w:rFonts w:asciiTheme="minorHAnsi" w:hAnsiTheme="minorHAnsi" w:cstheme="minorHAnsi"/>
          <w:sz w:val="20"/>
          <w:szCs w:val="20"/>
        </w:rPr>
        <w:t>Celkem náklady</w:t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  <w:t xml:space="preserve">    72,-- Kč</w:t>
      </w:r>
    </w:p>
    <w:p w14:paraId="3D86E64F" w14:textId="1E742904" w:rsidR="00BE0228" w:rsidRPr="00BE0228" w:rsidRDefault="00BE0228" w:rsidP="00BE0228">
      <w:pPr>
        <w:pStyle w:val="Bezmezer1"/>
        <w:pBdr>
          <w:bottom w:val="single" w:sz="12" w:space="1" w:color="auto"/>
        </w:pBdr>
        <w:ind w:left="720"/>
        <w:rPr>
          <w:rFonts w:asciiTheme="minorHAnsi" w:hAnsiTheme="minorHAnsi" w:cstheme="minorHAnsi"/>
          <w:sz w:val="20"/>
          <w:szCs w:val="20"/>
        </w:rPr>
      </w:pPr>
      <w:r w:rsidRPr="00BE0228">
        <w:rPr>
          <w:rFonts w:asciiTheme="minorHAnsi" w:hAnsiTheme="minorHAnsi" w:cstheme="minorHAnsi"/>
          <w:sz w:val="20"/>
          <w:szCs w:val="20"/>
        </w:rPr>
        <w:t>DPH 15 %</w:t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</w:r>
      <w:r w:rsidRPr="00BE0228">
        <w:rPr>
          <w:rFonts w:asciiTheme="minorHAnsi" w:hAnsiTheme="minorHAnsi" w:cstheme="minorHAnsi"/>
          <w:sz w:val="20"/>
          <w:szCs w:val="20"/>
        </w:rPr>
        <w:tab/>
        <w:t xml:space="preserve">    1</w:t>
      </w:r>
      <w:r w:rsidR="006B5FB0">
        <w:rPr>
          <w:rFonts w:asciiTheme="minorHAnsi" w:hAnsiTheme="minorHAnsi" w:cstheme="minorHAnsi"/>
          <w:sz w:val="20"/>
          <w:szCs w:val="20"/>
        </w:rPr>
        <w:t>0,80</w:t>
      </w:r>
      <w:r w:rsidRPr="00BE0228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32F4168D" w14:textId="644C412B" w:rsidR="00BE0228" w:rsidRPr="005034C9" w:rsidRDefault="00BE0228" w:rsidP="00BE0228">
      <w:pPr>
        <w:pStyle w:val="Bezmezer1"/>
        <w:ind w:left="720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Celkem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8</w:t>
      </w:r>
      <w:r w:rsidR="006B5FB0">
        <w:rPr>
          <w:rFonts w:asciiTheme="minorHAnsi" w:hAnsiTheme="minorHAnsi" w:cstheme="minorHAnsi"/>
          <w:b/>
          <w:sz w:val="20"/>
          <w:szCs w:val="20"/>
        </w:rPr>
        <w:t>2,80</w:t>
      </w:r>
      <w:r>
        <w:rPr>
          <w:rFonts w:asciiTheme="minorHAnsi" w:hAnsiTheme="minorHAnsi" w:cstheme="minorHAnsi"/>
          <w:b/>
          <w:sz w:val="20"/>
          <w:szCs w:val="20"/>
        </w:rPr>
        <w:t xml:space="preserve"> Kč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14:paraId="0A7C294D" w14:textId="52C71654" w:rsidR="00BE0228" w:rsidRDefault="00BE0228"/>
    <w:p w14:paraId="3AB06FA1" w14:textId="1DB74889" w:rsidR="00BE0228" w:rsidRDefault="00BE0228"/>
    <w:p w14:paraId="1B666978" w14:textId="2F6164A9" w:rsidR="00BE0228" w:rsidRDefault="00BE0228" w:rsidP="00BE0228">
      <w:pPr>
        <w:jc w:val="center"/>
      </w:pPr>
      <w:r>
        <w:t>II.</w:t>
      </w:r>
    </w:p>
    <w:p w14:paraId="72D911BF" w14:textId="0C8AB0F2" w:rsidR="00BE0228" w:rsidRDefault="00BE0228"/>
    <w:p w14:paraId="4C0AC885" w14:textId="6299637F" w:rsidR="00BE0228" w:rsidRDefault="006B5FB0" w:rsidP="006B5FB0">
      <w:pPr>
        <w:pStyle w:val="Bezmezer1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ab/>
      </w:r>
      <w:r w:rsidR="00BE0228">
        <w:rPr>
          <w:rFonts w:asciiTheme="minorHAnsi" w:hAnsiTheme="minorHAnsi" w:cstheme="minorHAnsi"/>
          <w:sz w:val="20"/>
          <w:szCs w:val="20"/>
        </w:rPr>
        <w:t>Dodatek č. 1</w:t>
      </w:r>
      <w:r w:rsidR="00BE0228" w:rsidRPr="006F5580">
        <w:rPr>
          <w:rFonts w:asciiTheme="minorHAnsi" w:hAnsiTheme="minorHAnsi" w:cstheme="minorHAnsi"/>
          <w:sz w:val="20"/>
          <w:szCs w:val="20"/>
        </w:rPr>
        <w:t xml:space="preserve"> nabývá platnosti dnem podpisu t</w:t>
      </w:r>
      <w:r>
        <w:rPr>
          <w:rFonts w:asciiTheme="minorHAnsi" w:hAnsiTheme="minorHAnsi" w:cstheme="minorHAnsi"/>
          <w:sz w:val="20"/>
          <w:szCs w:val="20"/>
        </w:rPr>
        <w:t>ohoto dodatku</w:t>
      </w:r>
      <w:r w:rsidR="00BE0228" w:rsidRPr="006F5580">
        <w:rPr>
          <w:rFonts w:asciiTheme="minorHAnsi" w:hAnsiTheme="minorHAnsi" w:cstheme="minorHAnsi"/>
          <w:sz w:val="20"/>
          <w:szCs w:val="20"/>
        </w:rPr>
        <w:t xml:space="preserve"> oběma smluvními stranami.</w:t>
      </w:r>
    </w:p>
    <w:p w14:paraId="54BB6B82" w14:textId="318AEC02" w:rsidR="00BE0228" w:rsidRDefault="00BE0228" w:rsidP="006B5FB0">
      <w:pPr>
        <w:pStyle w:val="Bezmezer1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B5FB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</w:t>
      </w:r>
      <w:r w:rsidR="006B5FB0">
        <w:rPr>
          <w:rFonts w:asciiTheme="minorHAnsi" w:hAnsiTheme="minorHAnsi" w:cstheme="minorHAnsi"/>
          <w:sz w:val="20"/>
          <w:szCs w:val="20"/>
        </w:rPr>
        <w:t>ento dodatek č. 1</w:t>
      </w:r>
      <w:r>
        <w:rPr>
          <w:rFonts w:asciiTheme="minorHAnsi" w:hAnsiTheme="minorHAnsi" w:cstheme="minorHAnsi"/>
          <w:sz w:val="20"/>
          <w:szCs w:val="20"/>
        </w:rPr>
        <w:t xml:space="preserve"> je vyhotoven ve dvou vyhotoveních, z nichž jedno obdrží dodavatel a jedno odběratel.</w:t>
      </w:r>
    </w:p>
    <w:p w14:paraId="10ACE11D" w14:textId="6C6C8B64" w:rsidR="006B5FB0" w:rsidRDefault="00BE0228" w:rsidP="006B5FB0">
      <w:pPr>
        <w:pStyle w:val="Bezmezer1"/>
        <w:numPr>
          <w:ilvl w:val="0"/>
          <w:numId w:val="1"/>
        </w:numPr>
        <w:tabs>
          <w:tab w:val="clear" w:pos="0"/>
          <w:tab w:val="num" w:pos="709"/>
        </w:tabs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5034C9">
        <w:rPr>
          <w:rFonts w:asciiTheme="minorHAnsi" w:hAnsiTheme="minorHAnsi" w:cstheme="minorHAnsi"/>
          <w:sz w:val="20"/>
          <w:szCs w:val="20"/>
        </w:rPr>
        <w:t xml:space="preserve">          </w:t>
      </w:r>
      <w:r w:rsidR="006B5FB0">
        <w:rPr>
          <w:rFonts w:asciiTheme="minorHAnsi" w:hAnsiTheme="minorHAnsi" w:cstheme="minorHAnsi"/>
          <w:sz w:val="20"/>
          <w:szCs w:val="20"/>
        </w:rPr>
        <w:tab/>
      </w:r>
      <w:r w:rsidRPr="005034C9">
        <w:rPr>
          <w:rFonts w:asciiTheme="minorHAnsi" w:hAnsiTheme="minorHAnsi" w:cstheme="minorHAnsi"/>
          <w:sz w:val="20"/>
          <w:szCs w:val="20"/>
        </w:rPr>
        <w:t xml:space="preserve">Smluvní strany prohlašují, že souhlasí s obsahem </w:t>
      </w:r>
      <w:r w:rsidR="006B5FB0">
        <w:rPr>
          <w:rFonts w:asciiTheme="minorHAnsi" w:hAnsiTheme="minorHAnsi" w:cstheme="minorHAnsi"/>
          <w:sz w:val="20"/>
          <w:szCs w:val="20"/>
        </w:rPr>
        <w:t>dodatku č. 1</w:t>
      </w:r>
      <w:r w:rsidRPr="005034C9">
        <w:rPr>
          <w:rFonts w:asciiTheme="minorHAnsi" w:hAnsiTheme="minorHAnsi" w:cstheme="minorHAnsi"/>
          <w:sz w:val="20"/>
          <w:szCs w:val="20"/>
        </w:rPr>
        <w:t xml:space="preserve">, že </w:t>
      </w:r>
      <w:r w:rsidR="006B5FB0">
        <w:rPr>
          <w:rFonts w:asciiTheme="minorHAnsi" w:hAnsiTheme="minorHAnsi" w:cstheme="minorHAnsi"/>
          <w:sz w:val="20"/>
          <w:szCs w:val="20"/>
        </w:rPr>
        <w:t>dodatek č. 1</w:t>
      </w:r>
      <w:r w:rsidRPr="005034C9">
        <w:rPr>
          <w:rFonts w:asciiTheme="minorHAnsi" w:hAnsiTheme="minorHAnsi" w:cstheme="minorHAnsi"/>
          <w:sz w:val="20"/>
          <w:szCs w:val="20"/>
        </w:rPr>
        <w:t xml:space="preserve"> byl sepsána určitě,</w:t>
      </w:r>
    </w:p>
    <w:p w14:paraId="49F18C53" w14:textId="614E3750" w:rsidR="00BE0228" w:rsidRPr="005034C9" w:rsidRDefault="00BE0228" w:rsidP="006B5FB0">
      <w:pPr>
        <w:pStyle w:val="Bezmezer1"/>
        <w:tabs>
          <w:tab w:val="num" w:pos="709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5034C9">
        <w:rPr>
          <w:rFonts w:asciiTheme="minorHAnsi" w:hAnsiTheme="minorHAnsi" w:cstheme="minorHAnsi"/>
          <w:sz w:val="20"/>
          <w:szCs w:val="20"/>
        </w:rPr>
        <w:t>srozumitelně na základě jejich pravé a svobodné vůle, bez nátlaku na některou ze stran. Na důkaz toho připojují své podpisy.</w:t>
      </w:r>
    </w:p>
    <w:p w14:paraId="52A13221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0D0CFDFF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4678E997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27A62A69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2CB5CED8" w14:textId="508F9C7D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Brně dne 2</w:t>
      </w:r>
      <w:r w:rsidR="006B5FB0">
        <w:rPr>
          <w:rFonts w:asciiTheme="minorHAnsi" w:hAnsiTheme="minorHAnsi" w:cstheme="minorHAnsi"/>
          <w:sz w:val="20"/>
          <w:szCs w:val="20"/>
        </w:rPr>
        <w:t>0. 12. 2019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V Brně dne </w:t>
      </w:r>
      <w:r w:rsidR="006B5FB0">
        <w:rPr>
          <w:rFonts w:asciiTheme="minorHAnsi" w:hAnsiTheme="minorHAnsi" w:cstheme="minorHAnsi"/>
          <w:sz w:val="20"/>
          <w:szCs w:val="20"/>
        </w:rPr>
        <w:t>20. 12. 2019</w:t>
      </w:r>
    </w:p>
    <w:p w14:paraId="55CCFFFF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3485B713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08CD1ACA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3F89646A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14DE16B8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271A4D03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37094076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78FAB692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453AF8B9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14:paraId="0264AA73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</w:t>
      </w:r>
    </w:p>
    <w:p w14:paraId="6AEBBE10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za dodavatele: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za odběratele:</w:t>
      </w:r>
    </w:p>
    <w:p w14:paraId="70E7662C" w14:textId="77777777" w:rsidR="00BE0228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PhDr. Eva Svobodová, MBA, LL.M.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Ing. Mgr. Jiří </w:t>
      </w:r>
      <w:proofErr w:type="spellStart"/>
      <w:r>
        <w:rPr>
          <w:rFonts w:asciiTheme="minorHAnsi" w:hAnsiTheme="minorHAnsi" w:cstheme="minorHAnsi"/>
          <w:sz w:val="20"/>
          <w:szCs w:val="20"/>
        </w:rPr>
        <w:t>Haičman</w:t>
      </w:r>
      <w:proofErr w:type="spellEnd"/>
    </w:p>
    <w:p w14:paraId="78478836" w14:textId="77777777" w:rsidR="00BE0228" w:rsidRPr="006F5580" w:rsidRDefault="00BE0228" w:rsidP="00BE022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ředitelka                                                                                                                      ředitel                                    </w:t>
      </w:r>
    </w:p>
    <w:p w14:paraId="3FB2DE66" w14:textId="77777777" w:rsidR="00BE0228" w:rsidRDefault="00BE0228"/>
    <w:sectPr w:rsidR="00BE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F94EE1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Lucida Sans Unicode" w:hAnsiTheme="minorHAnsi" w:cstheme="minorHAnsi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28"/>
    <w:rsid w:val="006B5FB0"/>
    <w:rsid w:val="00B470F7"/>
    <w:rsid w:val="00BE0228"/>
    <w:rsid w:val="00E2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521A"/>
  <w15:chartTrackingRefBased/>
  <w15:docId w15:val="{ADB58C77-373F-4375-8EBF-3C11D514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2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BE0228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  <w:style w:type="paragraph" w:styleId="Odstavecseseznamem">
    <w:name w:val="List Paragraph"/>
    <w:basedOn w:val="Normln"/>
    <w:uiPriority w:val="34"/>
    <w:qFormat/>
    <w:rsid w:val="00BE02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Svobodová</dc:creator>
  <cp:keywords/>
  <dc:description/>
  <cp:lastModifiedBy>Soňa</cp:lastModifiedBy>
  <cp:revision>2</cp:revision>
  <cp:lastPrinted>2020-02-04T08:22:00Z</cp:lastPrinted>
  <dcterms:created xsi:type="dcterms:W3CDTF">2020-02-04T08:02:00Z</dcterms:created>
  <dcterms:modified xsi:type="dcterms:W3CDTF">2020-02-04T09:30:00Z</dcterms:modified>
</cp:coreProperties>
</file>