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599" w:rsidRPr="00EE7599" w:rsidRDefault="00EE7599" w:rsidP="000E2652">
      <w:pPr>
        <w:ind w:left="1420" w:firstLine="284"/>
        <w:jc w:val="center"/>
        <w:rPr>
          <w:bCs/>
          <w:sz w:val="24"/>
          <w:szCs w:val="24"/>
        </w:rPr>
      </w:pPr>
      <w:bookmarkStart w:id="0" w:name="__1"/>
      <w:bookmarkEnd w:id="0"/>
      <w:r w:rsidRPr="00EE7599">
        <w:rPr>
          <w:bCs/>
          <w:sz w:val="24"/>
          <w:szCs w:val="24"/>
        </w:rPr>
        <w:t>Ev. číslo smlouvy:</w:t>
      </w:r>
      <w:r w:rsidR="000E2652">
        <w:rPr>
          <w:bCs/>
          <w:sz w:val="24"/>
          <w:szCs w:val="24"/>
        </w:rPr>
        <w:t xml:space="preserve"> </w:t>
      </w:r>
      <w:r w:rsidR="000E2652" w:rsidRPr="000E2652">
        <w:rPr>
          <w:bCs/>
          <w:sz w:val="24"/>
          <w:szCs w:val="24"/>
        </w:rPr>
        <w:t>KK03784/2019</w:t>
      </w:r>
    </w:p>
    <w:p w:rsidR="00EE7599" w:rsidRDefault="00EE7599" w:rsidP="00EB062D">
      <w:pPr>
        <w:jc w:val="center"/>
        <w:rPr>
          <w:b/>
          <w:bCs/>
          <w:sz w:val="28"/>
          <w:szCs w:val="28"/>
        </w:rPr>
      </w:pPr>
    </w:p>
    <w:p w:rsidR="003C79D0" w:rsidRPr="00DC3D5F" w:rsidRDefault="00D408BD" w:rsidP="00EB062D">
      <w:pPr>
        <w:jc w:val="center"/>
        <w:rPr>
          <w:b/>
          <w:bCs/>
          <w:sz w:val="28"/>
          <w:szCs w:val="28"/>
        </w:rPr>
      </w:pPr>
      <w:r w:rsidRPr="00DC3D5F">
        <w:rPr>
          <w:b/>
          <w:bCs/>
          <w:sz w:val="28"/>
          <w:szCs w:val="28"/>
        </w:rPr>
        <w:t xml:space="preserve">Smlouva o </w:t>
      </w:r>
      <w:r w:rsidR="00EB062D">
        <w:rPr>
          <w:b/>
          <w:bCs/>
          <w:sz w:val="28"/>
          <w:szCs w:val="28"/>
        </w:rPr>
        <w:t xml:space="preserve">zajištění </w:t>
      </w:r>
      <w:r w:rsidR="00BC7998" w:rsidRPr="00DC3D5F">
        <w:rPr>
          <w:b/>
          <w:bCs/>
          <w:sz w:val="28"/>
          <w:szCs w:val="28"/>
        </w:rPr>
        <w:t xml:space="preserve">organizace soutěže </w:t>
      </w:r>
      <w:r w:rsidR="00F504A9">
        <w:rPr>
          <w:b/>
          <w:sz w:val="28"/>
          <w:szCs w:val="28"/>
        </w:rPr>
        <w:t xml:space="preserve">ve hře na elektronické klávesové nástroje </w:t>
      </w:r>
      <w:r w:rsidR="00BC7998" w:rsidRPr="00DC3D5F">
        <w:rPr>
          <w:b/>
          <w:bCs/>
          <w:sz w:val="28"/>
          <w:szCs w:val="28"/>
        </w:rPr>
        <w:t>v rámci</w:t>
      </w:r>
      <w:r w:rsidR="003C79D0" w:rsidRPr="00DC3D5F">
        <w:rPr>
          <w:b/>
          <w:bCs/>
          <w:sz w:val="28"/>
          <w:szCs w:val="28"/>
        </w:rPr>
        <w:t xml:space="preserve"> Her IX. zimní olympiády dětí a mládeže ČR 2020</w:t>
      </w:r>
      <w:r w:rsidR="00B61B34" w:rsidRPr="00B61B34">
        <w:rPr>
          <w:b/>
          <w:bCs/>
          <w:sz w:val="28"/>
          <w:szCs w:val="28"/>
        </w:rPr>
        <w:t xml:space="preserve"> </w:t>
      </w:r>
    </w:p>
    <w:p w:rsidR="001F2604" w:rsidRPr="006B7FF0" w:rsidRDefault="001F2604" w:rsidP="00C22263">
      <w:pPr>
        <w:spacing w:after="240"/>
        <w:rPr>
          <w:color w:val="FF0000"/>
          <w:sz w:val="24"/>
          <w:szCs w:val="24"/>
        </w:rPr>
      </w:pPr>
    </w:p>
    <w:p w:rsidR="00851A0B" w:rsidRPr="00C22263" w:rsidRDefault="00851A0B" w:rsidP="00C22263">
      <w:pPr>
        <w:rPr>
          <w:b/>
          <w:sz w:val="24"/>
          <w:szCs w:val="24"/>
          <w:lang w:eastAsia="cs-CZ"/>
        </w:rPr>
      </w:pPr>
      <w:r w:rsidRPr="00C22263">
        <w:rPr>
          <w:b/>
          <w:sz w:val="24"/>
          <w:szCs w:val="24"/>
          <w:lang w:eastAsia="cs-CZ"/>
        </w:rPr>
        <w:t>Karlovarský kraj</w:t>
      </w:r>
    </w:p>
    <w:p w:rsidR="00851A0B" w:rsidRPr="00C22263" w:rsidRDefault="00851A0B" w:rsidP="00C22263">
      <w:pPr>
        <w:rPr>
          <w:sz w:val="24"/>
          <w:szCs w:val="24"/>
          <w:lang w:eastAsia="cs-CZ"/>
        </w:rPr>
      </w:pPr>
      <w:r w:rsidRPr="00C22263">
        <w:rPr>
          <w:sz w:val="24"/>
          <w:szCs w:val="24"/>
          <w:lang w:eastAsia="cs-CZ"/>
        </w:rPr>
        <w:t>Sídlo:</w:t>
      </w:r>
      <w:r w:rsidRPr="00C22263">
        <w:rPr>
          <w:sz w:val="24"/>
          <w:szCs w:val="24"/>
          <w:lang w:eastAsia="cs-CZ"/>
        </w:rPr>
        <w:tab/>
      </w:r>
      <w:r w:rsidRPr="00C22263">
        <w:rPr>
          <w:sz w:val="24"/>
          <w:szCs w:val="24"/>
          <w:lang w:eastAsia="cs-CZ"/>
        </w:rPr>
        <w:tab/>
      </w:r>
      <w:r w:rsidRPr="00C22263">
        <w:rPr>
          <w:sz w:val="24"/>
          <w:szCs w:val="24"/>
          <w:lang w:eastAsia="cs-CZ"/>
        </w:rPr>
        <w:tab/>
      </w:r>
      <w:r w:rsidRPr="00C22263">
        <w:rPr>
          <w:sz w:val="24"/>
          <w:szCs w:val="24"/>
          <w:lang w:eastAsia="cs-CZ"/>
        </w:rPr>
        <w:tab/>
      </w:r>
      <w:r w:rsidRPr="00C22263">
        <w:rPr>
          <w:sz w:val="24"/>
          <w:szCs w:val="24"/>
          <w:lang w:eastAsia="cs-CZ"/>
        </w:rPr>
        <w:tab/>
      </w:r>
      <w:r w:rsidRPr="00C22263">
        <w:rPr>
          <w:sz w:val="24"/>
          <w:szCs w:val="24"/>
          <w:lang w:eastAsia="cs-CZ"/>
        </w:rPr>
        <w:tab/>
        <w:t xml:space="preserve">Závodní 353/88, 360 06 </w:t>
      </w:r>
      <w:r w:rsidR="00A04A5C">
        <w:rPr>
          <w:sz w:val="24"/>
          <w:szCs w:val="24"/>
          <w:lang w:eastAsia="cs-CZ"/>
        </w:rPr>
        <w:t xml:space="preserve"> </w:t>
      </w:r>
      <w:r w:rsidRPr="00C22263">
        <w:rPr>
          <w:sz w:val="24"/>
          <w:szCs w:val="24"/>
          <w:lang w:eastAsia="cs-CZ"/>
        </w:rPr>
        <w:t>Karlovy Vary – Dvory</w:t>
      </w:r>
    </w:p>
    <w:p w:rsidR="00851A0B" w:rsidRPr="00C22263" w:rsidRDefault="00851A0B" w:rsidP="00C22263">
      <w:pPr>
        <w:rPr>
          <w:sz w:val="24"/>
          <w:szCs w:val="24"/>
          <w:lang w:eastAsia="cs-CZ"/>
        </w:rPr>
      </w:pPr>
      <w:r w:rsidRPr="00C22263">
        <w:rPr>
          <w:sz w:val="24"/>
          <w:szCs w:val="24"/>
          <w:lang w:eastAsia="cs-CZ"/>
        </w:rPr>
        <w:t>Identifikační číslo:</w:t>
      </w:r>
      <w:r w:rsidRPr="00C22263">
        <w:rPr>
          <w:sz w:val="24"/>
          <w:szCs w:val="24"/>
          <w:lang w:eastAsia="cs-CZ"/>
        </w:rPr>
        <w:tab/>
      </w:r>
      <w:r w:rsidRPr="00C22263">
        <w:rPr>
          <w:sz w:val="24"/>
          <w:szCs w:val="24"/>
          <w:lang w:eastAsia="cs-CZ"/>
        </w:rPr>
        <w:tab/>
        <w:t>70891168</w:t>
      </w:r>
    </w:p>
    <w:p w:rsidR="00851A0B" w:rsidRPr="00C22263" w:rsidRDefault="00851A0B" w:rsidP="00C22263">
      <w:pPr>
        <w:rPr>
          <w:sz w:val="24"/>
          <w:szCs w:val="24"/>
          <w:lang w:eastAsia="cs-CZ"/>
        </w:rPr>
      </w:pPr>
      <w:r w:rsidRPr="00C22263">
        <w:rPr>
          <w:sz w:val="24"/>
          <w:szCs w:val="24"/>
          <w:lang w:eastAsia="cs-CZ"/>
        </w:rPr>
        <w:t>DIČ:</w:t>
      </w:r>
      <w:r w:rsidRPr="00C22263">
        <w:rPr>
          <w:sz w:val="24"/>
          <w:szCs w:val="24"/>
          <w:lang w:eastAsia="cs-CZ"/>
        </w:rPr>
        <w:tab/>
      </w:r>
      <w:r w:rsidRPr="00C22263">
        <w:rPr>
          <w:sz w:val="24"/>
          <w:szCs w:val="24"/>
          <w:lang w:eastAsia="cs-CZ"/>
        </w:rPr>
        <w:tab/>
      </w:r>
      <w:r w:rsidRPr="00C22263">
        <w:rPr>
          <w:sz w:val="24"/>
          <w:szCs w:val="24"/>
          <w:lang w:eastAsia="cs-CZ"/>
        </w:rPr>
        <w:tab/>
      </w:r>
      <w:r w:rsidRPr="00C22263">
        <w:rPr>
          <w:sz w:val="24"/>
          <w:szCs w:val="24"/>
          <w:lang w:eastAsia="cs-CZ"/>
        </w:rPr>
        <w:tab/>
      </w:r>
      <w:r w:rsidRPr="00C22263">
        <w:rPr>
          <w:sz w:val="24"/>
          <w:szCs w:val="24"/>
          <w:lang w:eastAsia="cs-CZ"/>
        </w:rPr>
        <w:tab/>
      </w:r>
      <w:r w:rsidRPr="00C22263">
        <w:rPr>
          <w:sz w:val="24"/>
          <w:szCs w:val="24"/>
          <w:lang w:eastAsia="cs-CZ"/>
        </w:rPr>
        <w:tab/>
      </w:r>
      <w:r w:rsidR="005A6F3D">
        <w:rPr>
          <w:sz w:val="24"/>
          <w:szCs w:val="24"/>
          <w:lang w:eastAsia="cs-CZ"/>
        </w:rPr>
        <w:tab/>
      </w:r>
      <w:r w:rsidRPr="00C22263">
        <w:rPr>
          <w:sz w:val="24"/>
          <w:szCs w:val="24"/>
          <w:lang w:eastAsia="cs-CZ"/>
        </w:rPr>
        <w:t>CZ70891168</w:t>
      </w:r>
    </w:p>
    <w:p w:rsidR="00DC3D5F" w:rsidRDefault="00851A0B" w:rsidP="00C22263">
      <w:pPr>
        <w:rPr>
          <w:sz w:val="24"/>
          <w:szCs w:val="24"/>
          <w:lang w:eastAsia="cs-CZ"/>
        </w:rPr>
      </w:pPr>
      <w:r w:rsidRPr="00C22263">
        <w:rPr>
          <w:sz w:val="24"/>
          <w:szCs w:val="24"/>
          <w:lang w:eastAsia="cs-CZ"/>
        </w:rPr>
        <w:t>Zastoupený:</w:t>
      </w:r>
      <w:r w:rsidRPr="00C22263">
        <w:rPr>
          <w:sz w:val="24"/>
          <w:szCs w:val="24"/>
          <w:lang w:eastAsia="cs-CZ"/>
        </w:rPr>
        <w:tab/>
      </w:r>
      <w:r w:rsidRPr="00C22263">
        <w:rPr>
          <w:sz w:val="24"/>
          <w:szCs w:val="24"/>
          <w:lang w:eastAsia="cs-CZ"/>
        </w:rPr>
        <w:tab/>
      </w:r>
      <w:r w:rsidRPr="00C22263">
        <w:rPr>
          <w:sz w:val="24"/>
          <w:szCs w:val="24"/>
          <w:lang w:eastAsia="cs-CZ"/>
        </w:rPr>
        <w:tab/>
      </w:r>
      <w:r w:rsidRPr="00C22263">
        <w:rPr>
          <w:sz w:val="24"/>
          <w:szCs w:val="24"/>
          <w:lang w:eastAsia="cs-CZ"/>
        </w:rPr>
        <w:tab/>
      </w:r>
      <w:r w:rsidR="00C0407E">
        <w:rPr>
          <w:sz w:val="24"/>
          <w:szCs w:val="24"/>
          <w:lang w:eastAsia="cs-CZ"/>
        </w:rPr>
        <w:t>Ing. Jaroslav Bradáč, člen Rady Karlovarského kraje</w:t>
      </w:r>
    </w:p>
    <w:p w:rsidR="00851A0B" w:rsidRPr="00C22263" w:rsidRDefault="00851A0B" w:rsidP="00C22263">
      <w:pPr>
        <w:rPr>
          <w:sz w:val="24"/>
          <w:szCs w:val="24"/>
        </w:rPr>
      </w:pPr>
      <w:r w:rsidRPr="00C22263">
        <w:rPr>
          <w:sz w:val="24"/>
          <w:szCs w:val="24"/>
        </w:rPr>
        <w:t>Bankovní spojení:</w:t>
      </w:r>
      <w:r w:rsidRPr="00C22263">
        <w:rPr>
          <w:sz w:val="24"/>
          <w:szCs w:val="24"/>
        </w:rPr>
        <w:tab/>
      </w:r>
      <w:r w:rsidRPr="00C22263">
        <w:rPr>
          <w:sz w:val="24"/>
          <w:szCs w:val="24"/>
        </w:rPr>
        <w:tab/>
        <w:t>Komerční banka, a.s.</w:t>
      </w:r>
    </w:p>
    <w:p w:rsidR="00851A0B" w:rsidRPr="00C22263" w:rsidRDefault="00851A0B" w:rsidP="00C22263">
      <w:pPr>
        <w:rPr>
          <w:sz w:val="24"/>
          <w:szCs w:val="24"/>
        </w:rPr>
      </w:pPr>
      <w:r w:rsidRPr="00C22263">
        <w:rPr>
          <w:sz w:val="24"/>
          <w:szCs w:val="24"/>
        </w:rPr>
        <w:t>Číslo účtu:</w:t>
      </w:r>
      <w:r w:rsidRPr="00C22263">
        <w:rPr>
          <w:sz w:val="24"/>
          <w:szCs w:val="24"/>
        </w:rPr>
        <w:tab/>
      </w:r>
      <w:r w:rsidRPr="00C22263">
        <w:rPr>
          <w:sz w:val="24"/>
          <w:szCs w:val="24"/>
        </w:rPr>
        <w:tab/>
      </w:r>
      <w:r w:rsidRPr="00C22263">
        <w:rPr>
          <w:sz w:val="24"/>
          <w:szCs w:val="24"/>
        </w:rPr>
        <w:tab/>
      </w:r>
      <w:r w:rsidRPr="00C22263">
        <w:rPr>
          <w:sz w:val="24"/>
          <w:szCs w:val="24"/>
        </w:rPr>
        <w:tab/>
      </w:r>
      <w:r w:rsidR="005A6F3D">
        <w:rPr>
          <w:sz w:val="24"/>
          <w:szCs w:val="24"/>
        </w:rPr>
        <w:tab/>
      </w:r>
      <w:r w:rsidR="007C5DF8">
        <w:rPr>
          <w:sz w:val="24"/>
          <w:szCs w:val="24"/>
        </w:rPr>
        <w:t>XXX</w:t>
      </w:r>
    </w:p>
    <w:p w:rsidR="00851A0B" w:rsidRPr="00C22263" w:rsidRDefault="00851A0B" w:rsidP="00C22263">
      <w:pPr>
        <w:rPr>
          <w:sz w:val="24"/>
          <w:szCs w:val="24"/>
        </w:rPr>
      </w:pPr>
      <w:r w:rsidRPr="00C22263">
        <w:rPr>
          <w:sz w:val="24"/>
          <w:szCs w:val="24"/>
        </w:rPr>
        <w:t>Bankovní spojení:</w:t>
      </w:r>
      <w:r w:rsidRPr="00C22263">
        <w:rPr>
          <w:sz w:val="24"/>
          <w:szCs w:val="24"/>
        </w:rPr>
        <w:tab/>
      </w:r>
      <w:r w:rsidRPr="00C22263">
        <w:rPr>
          <w:sz w:val="24"/>
          <w:szCs w:val="24"/>
        </w:rPr>
        <w:tab/>
        <w:t>Československá obchodní banka, a.s.</w:t>
      </w:r>
    </w:p>
    <w:p w:rsidR="00851A0B" w:rsidRPr="00C22263" w:rsidRDefault="00851A0B" w:rsidP="00C22263">
      <w:pPr>
        <w:rPr>
          <w:sz w:val="24"/>
          <w:szCs w:val="24"/>
        </w:rPr>
      </w:pPr>
      <w:r w:rsidRPr="00C22263">
        <w:rPr>
          <w:sz w:val="24"/>
          <w:szCs w:val="24"/>
        </w:rPr>
        <w:t>Číslo účtu:</w:t>
      </w:r>
      <w:r w:rsidRPr="00C22263">
        <w:rPr>
          <w:sz w:val="24"/>
          <w:szCs w:val="24"/>
        </w:rPr>
        <w:tab/>
      </w:r>
      <w:r w:rsidRPr="00C22263">
        <w:rPr>
          <w:sz w:val="24"/>
          <w:szCs w:val="24"/>
        </w:rPr>
        <w:tab/>
      </w:r>
      <w:r w:rsidRPr="00C22263">
        <w:rPr>
          <w:sz w:val="24"/>
          <w:szCs w:val="24"/>
        </w:rPr>
        <w:tab/>
      </w:r>
      <w:r w:rsidRPr="00C22263">
        <w:rPr>
          <w:sz w:val="24"/>
          <w:szCs w:val="24"/>
        </w:rPr>
        <w:tab/>
      </w:r>
      <w:r w:rsidR="005A6F3D">
        <w:rPr>
          <w:sz w:val="24"/>
          <w:szCs w:val="24"/>
        </w:rPr>
        <w:tab/>
      </w:r>
      <w:r w:rsidR="007C5DF8">
        <w:rPr>
          <w:sz w:val="24"/>
          <w:szCs w:val="24"/>
        </w:rPr>
        <w:t>XXX</w:t>
      </w:r>
    </w:p>
    <w:p w:rsidR="00851A0B" w:rsidRPr="00C22263" w:rsidRDefault="00851A0B" w:rsidP="00C22263">
      <w:pPr>
        <w:rPr>
          <w:sz w:val="24"/>
          <w:szCs w:val="24"/>
        </w:rPr>
      </w:pPr>
      <w:r w:rsidRPr="00C22263">
        <w:rPr>
          <w:sz w:val="24"/>
          <w:szCs w:val="24"/>
        </w:rPr>
        <w:t>Bankovní spojení:</w:t>
      </w:r>
      <w:r w:rsidRPr="00C22263">
        <w:rPr>
          <w:sz w:val="24"/>
          <w:szCs w:val="24"/>
        </w:rPr>
        <w:tab/>
      </w:r>
      <w:r w:rsidRPr="00C22263">
        <w:rPr>
          <w:sz w:val="24"/>
          <w:szCs w:val="24"/>
        </w:rPr>
        <w:tab/>
        <w:t>Česká spořitelna, a.s.</w:t>
      </w:r>
    </w:p>
    <w:p w:rsidR="00851A0B" w:rsidRPr="00C22263" w:rsidRDefault="00851A0B" w:rsidP="00C22263">
      <w:pPr>
        <w:rPr>
          <w:sz w:val="24"/>
          <w:szCs w:val="24"/>
        </w:rPr>
      </w:pPr>
      <w:r w:rsidRPr="00C22263">
        <w:rPr>
          <w:sz w:val="24"/>
          <w:szCs w:val="24"/>
        </w:rPr>
        <w:t>Číslo účtu:</w:t>
      </w:r>
      <w:r w:rsidRPr="00C22263">
        <w:rPr>
          <w:sz w:val="24"/>
          <w:szCs w:val="24"/>
        </w:rPr>
        <w:tab/>
      </w:r>
      <w:r w:rsidRPr="00C22263">
        <w:rPr>
          <w:sz w:val="24"/>
          <w:szCs w:val="24"/>
        </w:rPr>
        <w:tab/>
      </w:r>
      <w:r w:rsidRPr="00C22263">
        <w:rPr>
          <w:sz w:val="24"/>
          <w:szCs w:val="24"/>
        </w:rPr>
        <w:tab/>
      </w:r>
      <w:r w:rsidRPr="00C22263">
        <w:rPr>
          <w:sz w:val="24"/>
          <w:szCs w:val="24"/>
        </w:rPr>
        <w:tab/>
      </w:r>
      <w:r w:rsidR="005A6F3D">
        <w:rPr>
          <w:sz w:val="24"/>
          <w:szCs w:val="24"/>
        </w:rPr>
        <w:tab/>
      </w:r>
      <w:r w:rsidR="007C5DF8">
        <w:rPr>
          <w:sz w:val="24"/>
          <w:szCs w:val="24"/>
        </w:rPr>
        <w:t>XXX</w:t>
      </w:r>
    </w:p>
    <w:p w:rsidR="00851A0B" w:rsidRPr="00C22263" w:rsidRDefault="00851A0B" w:rsidP="00C22263">
      <w:pPr>
        <w:rPr>
          <w:sz w:val="24"/>
          <w:szCs w:val="24"/>
        </w:rPr>
      </w:pPr>
      <w:r w:rsidRPr="00C22263">
        <w:rPr>
          <w:sz w:val="24"/>
          <w:szCs w:val="24"/>
        </w:rPr>
        <w:t>Bankovní spojení:</w:t>
      </w:r>
      <w:r w:rsidRPr="00C22263">
        <w:rPr>
          <w:sz w:val="24"/>
          <w:szCs w:val="24"/>
        </w:rPr>
        <w:tab/>
      </w:r>
      <w:r w:rsidRPr="00C22263">
        <w:rPr>
          <w:sz w:val="24"/>
          <w:szCs w:val="24"/>
        </w:rPr>
        <w:tab/>
        <w:t>PPF banka a.s.</w:t>
      </w:r>
    </w:p>
    <w:p w:rsidR="00851A0B" w:rsidRPr="00C22263" w:rsidRDefault="00851A0B" w:rsidP="00C22263">
      <w:pPr>
        <w:rPr>
          <w:sz w:val="24"/>
          <w:szCs w:val="24"/>
        </w:rPr>
      </w:pPr>
      <w:r w:rsidRPr="00C22263">
        <w:rPr>
          <w:sz w:val="24"/>
          <w:szCs w:val="24"/>
        </w:rPr>
        <w:t>Číslo účtu:</w:t>
      </w:r>
      <w:r w:rsidRPr="00C22263">
        <w:rPr>
          <w:sz w:val="24"/>
          <w:szCs w:val="24"/>
        </w:rPr>
        <w:tab/>
      </w:r>
      <w:r w:rsidRPr="00C22263">
        <w:rPr>
          <w:sz w:val="24"/>
          <w:szCs w:val="24"/>
        </w:rPr>
        <w:tab/>
      </w:r>
      <w:r w:rsidRPr="00C22263">
        <w:rPr>
          <w:sz w:val="24"/>
          <w:szCs w:val="24"/>
        </w:rPr>
        <w:tab/>
      </w:r>
      <w:r w:rsidRPr="00C22263">
        <w:rPr>
          <w:sz w:val="24"/>
          <w:szCs w:val="24"/>
        </w:rPr>
        <w:tab/>
      </w:r>
      <w:r w:rsidR="005A6F3D">
        <w:rPr>
          <w:sz w:val="24"/>
          <w:szCs w:val="24"/>
        </w:rPr>
        <w:tab/>
      </w:r>
      <w:r w:rsidR="007C5DF8">
        <w:rPr>
          <w:sz w:val="24"/>
          <w:szCs w:val="24"/>
        </w:rPr>
        <w:t>XXX</w:t>
      </w:r>
    </w:p>
    <w:p w:rsidR="00851A0B" w:rsidRPr="00C22263" w:rsidRDefault="00851A0B" w:rsidP="00C22263">
      <w:pPr>
        <w:rPr>
          <w:sz w:val="24"/>
          <w:szCs w:val="24"/>
        </w:rPr>
      </w:pPr>
      <w:r w:rsidRPr="00C22263">
        <w:rPr>
          <w:sz w:val="24"/>
          <w:szCs w:val="24"/>
        </w:rPr>
        <w:t>Datová schránka:</w:t>
      </w:r>
      <w:r w:rsidRPr="00C22263">
        <w:rPr>
          <w:sz w:val="24"/>
          <w:szCs w:val="24"/>
        </w:rPr>
        <w:tab/>
      </w:r>
      <w:r w:rsidRPr="00C22263">
        <w:rPr>
          <w:sz w:val="24"/>
          <w:szCs w:val="24"/>
        </w:rPr>
        <w:tab/>
      </w:r>
      <w:r w:rsidR="005A6F3D">
        <w:rPr>
          <w:sz w:val="24"/>
          <w:szCs w:val="24"/>
        </w:rPr>
        <w:tab/>
      </w:r>
      <w:r w:rsidR="007C5DF8">
        <w:rPr>
          <w:sz w:val="24"/>
          <w:szCs w:val="24"/>
        </w:rPr>
        <w:t>XXX</w:t>
      </w:r>
    </w:p>
    <w:p w:rsidR="00851A0B" w:rsidRPr="00C22263" w:rsidRDefault="00851A0B" w:rsidP="00C22263">
      <w:pPr>
        <w:rPr>
          <w:sz w:val="24"/>
          <w:szCs w:val="24"/>
        </w:rPr>
      </w:pPr>
      <w:proofErr w:type="spellStart"/>
      <w:r w:rsidRPr="00C22263">
        <w:rPr>
          <w:sz w:val="24"/>
          <w:szCs w:val="24"/>
        </w:rPr>
        <w:t>Administrující</w:t>
      </w:r>
      <w:proofErr w:type="spellEnd"/>
      <w:r w:rsidRPr="00C22263">
        <w:rPr>
          <w:sz w:val="24"/>
          <w:szCs w:val="24"/>
        </w:rPr>
        <w:t xml:space="preserve"> odbor: </w:t>
      </w:r>
      <w:r w:rsidRPr="00C22263">
        <w:rPr>
          <w:sz w:val="24"/>
          <w:szCs w:val="24"/>
        </w:rPr>
        <w:tab/>
        <w:t>odbor školství, mládeže a tělovýchovy</w:t>
      </w:r>
    </w:p>
    <w:p w:rsidR="00851A0B" w:rsidRPr="00C22263" w:rsidRDefault="00851A0B" w:rsidP="00C22263">
      <w:pPr>
        <w:rPr>
          <w:sz w:val="24"/>
          <w:szCs w:val="24"/>
          <w:lang w:eastAsia="cs-CZ"/>
        </w:rPr>
      </w:pPr>
      <w:r w:rsidRPr="00C22263">
        <w:rPr>
          <w:sz w:val="24"/>
          <w:szCs w:val="24"/>
          <w:lang w:eastAsia="cs-CZ"/>
        </w:rPr>
        <w:t>(dále jen „</w:t>
      </w:r>
      <w:r w:rsidR="00EB062D">
        <w:rPr>
          <w:sz w:val="24"/>
          <w:szCs w:val="24"/>
          <w:lang w:eastAsia="cs-CZ"/>
        </w:rPr>
        <w:t>kraj</w:t>
      </w:r>
      <w:r w:rsidRPr="00C22263">
        <w:rPr>
          <w:sz w:val="24"/>
          <w:szCs w:val="24"/>
          <w:lang w:eastAsia="cs-CZ"/>
        </w:rPr>
        <w:t>“) na straně jedné</w:t>
      </w:r>
    </w:p>
    <w:p w:rsidR="00851A0B" w:rsidRPr="00C22263" w:rsidRDefault="00851A0B" w:rsidP="00C22263">
      <w:pPr>
        <w:rPr>
          <w:sz w:val="24"/>
          <w:szCs w:val="24"/>
        </w:rPr>
      </w:pPr>
    </w:p>
    <w:p w:rsidR="00AB597E" w:rsidRPr="00C22263" w:rsidRDefault="006B7079" w:rsidP="00C22263">
      <w:pPr>
        <w:rPr>
          <w:sz w:val="24"/>
          <w:szCs w:val="24"/>
        </w:rPr>
      </w:pPr>
      <w:r w:rsidRPr="00C22263">
        <w:rPr>
          <w:sz w:val="24"/>
          <w:szCs w:val="24"/>
        </w:rPr>
        <w:t>a</w:t>
      </w:r>
    </w:p>
    <w:p w:rsidR="001F2604" w:rsidRPr="00C22263" w:rsidRDefault="001F2604" w:rsidP="00C22263">
      <w:pPr>
        <w:rPr>
          <w:sz w:val="24"/>
          <w:szCs w:val="24"/>
        </w:rPr>
      </w:pPr>
    </w:p>
    <w:p w:rsidR="00912896" w:rsidRPr="00C22263" w:rsidRDefault="00912896" w:rsidP="00912896">
      <w:pPr>
        <w:rPr>
          <w:sz w:val="24"/>
          <w:szCs w:val="24"/>
        </w:rPr>
      </w:pPr>
      <w:r>
        <w:rPr>
          <w:b/>
          <w:sz w:val="24"/>
          <w:szCs w:val="24"/>
        </w:rPr>
        <w:t>Základní umělecká škola Sokolov, Staré náměstí 37</w:t>
      </w:r>
    </w:p>
    <w:p w:rsidR="00912896" w:rsidRDefault="006C5288" w:rsidP="00912896">
      <w:pPr>
        <w:rPr>
          <w:bCs/>
          <w:sz w:val="24"/>
          <w:szCs w:val="24"/>
          <w:lang w:eastAsia="cs-CZ"/>
        </w:rPr>
      </w:pPr>
      <w:r>
        <w:rPr>
          <w:bCs/>
          <w:sz w:val="24"/>
          <w:szCs w:val="24"/>
          <w:lang w:eastAsia="cs-CZ"/>
        </w:rPr>
        <w:t>Sídlo:</w:t>
      </w:r>
      <w:r>
        <w:rPr>
          <w:bCs/>
          <w:sz w:val="24"/>
          <w:szCs w:val="24"/>
          <w:lang w:eastAsia="cs-CZ"/>
        </w:rPr>
        <w:tab/>
      </w:r>
      <w:r>
        <w:rPr>
          <w:bCs/>
          <w:sz w:val="24"/>
          <w:szCs w:val="24"/>
          <w:lang w:eastAsia="cs-CZ"/>
        </w:rPr>
        <w:tab/>
      </w:r>
      <w:r w:rsidR="00912896" w:rsidRPr="00C22263">
        <w:rPr>
          <w:bCs/>
          <w:sz w:val="24"/>
          <w:szCs w:val="24"/>
          <w:lang w:eastAsia="cs-CZ"/>
        </w:rPr>
        <w:tab/>
      </w:r>
      <w:r w:rsidR="00EC0489">
        <w:rPr>
          <w:bCs/>
          <w:sz w:val="24"/>
          <w:szCs w:val="24"/>
          <w:lang w:eastAsia="cs-CZ"/>
        </w:rPr>
        <w:tab/>
      </w:r>
      <w:r w:rsidR="00EC0489">
        <w:rPr>
          <w:bCs/>
          <w:sz w:val="24"/>
          <w:szCs w:val="24"/>
          <w:lang w:eastAsia="cs-CZ"/>
        </w:rPr>
        <w:tab/>
      </w:r>
      <w:r w:rsidR="00C719DE">
        <w:rPr>
          <w:bCs/>
          <w:sz w:val="24"/>
          <w:szCs w:val="24"/>
          <w:lang w:eastAsia="cs-CZ"/>
        </w:rPr>
        <w:tab/>
      </w:r>
      <w:r w:rsidR="00912896">
        <w:rPr>
          <w:bCs/>
          <w:sz w:val="24"/>
          <w:szCs w:val="24"/>
          <w:lang w:eastAsia="cs-CZ"/>
        </w:rPr>
        <w:t xml:space="preserve">Staré náměstí 37, 356 01 </w:t>
      </w:r>
      <w:r w:rsidR="00745A4E">
        <w:rPr>
          <w:bCs/>
          <w:sz w:val="24"/>
          <w:szCs w:val="24"/>
          <w:lang w:eastAsia="cs-CZ"/>
        </w:rPr>
        <w:t xml:space="preserve"> </w:t>
      </w:r>
      <w:r w:rsidR="00912896">
        <w:rPr>
          <w:bCs/>
          <w:sz w:val="24"/>
          <w:szCs w:val="24"/>
          <w:lang w:eastAsia="cs-CZ"/>
        </w:rPr>
        <w:t>Sokolov</w:t>
      </w:r>
      <w:r w:rsidR="00912896" w:rsidRPr="00C22263">
        <w:rPr>
          <w:bCs/>
          <w:sz w:val="24"/>
          <w:szCs w:val="24"/>
          <w:lang w:eastAsia="cs-CZ"/>
        </w:rPr>
        <w:tab/>
      </w:r>
      <w:r w:rsidR="00912896" w:rsidRPr="00C22263">
        <w:rPr>
          <w:bCs/>
          <w:sz w:val="24"/>
          <w:szCs w:val="24"/>
          <w:lang w:eastAsia="cs-CZ"/>
        </w:rPr>
        <w:tab/>
      </w:r>
      <w:r w:rsidR="00912896">
        <w:rPr>
          <w:bCs/>
          <w:sz w:val="24"/>
          <w:szCs w:val="24"/>
          <w:lang w:eastAsia="cs-CZ"/>
        </w:rPr>
        <w:tab/>
      </w:r>
    </w:p>
    <w:p w:rsidR="00912896" w:rsidRDefault="00912896" w:rsidP="00912896">
      <w:pPr>
        <w:rPr>
          <w:bCs/>
          <w:sz w:val="24"/>
          <w:szCs w:val="24"/>
          <w:lang w:eastAsia="cs-CZ"/>
        </w:rPr>
      </w:pPr>
      <w:r w:rsidRPr="00C22263">
        <w:rPr>
          <w:bCs/>
          <w:sz w:val="24"/>
          <w:szCs w:val="24"/>
          <w:lang w:eastAsia="cs-CZ"/>
        </w:rPr>
        <w:t>Identifikační číslo:</w:t>
      </w:r>
      <w:r w:rsidRPr="00C22263">
        <w:rPr>
          <w:bCs/>
          <w:sz w:val="24"/>
          <w:szCs w:val="24"/>
          <w:lang w:eastAsia="cs-CZ"/>
        </w:rPr>
        <w:tab/>
      </w:r>
      <w:r w:rsidR="00C719DE">
        <w:rPr>
          <w:bCs/>
          <w:sz w:val="24"/>
          <w:szCs w:val="24"/>
          <w:lang w:eastAsia="cs-CZ"/>
        </w:rPr>
        <w:tab/>
      </w:r>
      <w:r>
        <w:rPr>
          <w:bCs/>
          <w:sz w:val="24"/>
          <w:szCs w:val="24"/>
          <w:lang w:eastAsia="cs-CZ"/>
        </w:rPr>
        <w:t>66978972</w:t>
      </w:r>
      <w:r w:rsidRPr="00C22263">
        <w:rPr>
          <w:bCs/>
          <w:sz w:val="24"/>
          <w:szCs w:val="24"/>
          <w:lang w:eastAsia="cs-CZ"/>
        </w:rPr>
        <w:tab/>
      </w:r>
    </w:p>
    <w:p w:rsidR="00912896" w:rsidRPr="00EC0489" w:rsidRDefault="00912896" w:rsidP="00EC0489">
      <w:pPr>
        <w:rPr>
          <w:sz w:val="24"/>
          <w:szCs w:val="24"/>
        </w:rPr>
      </w:pPr>
      <w:r>
        <w:rPr>
          <w:bCs/>
          <w:sz w:val="24"/>
          <w:szCs w:val="24"/>
          <w:lang w:eastAsia="cs-CZ"/>
        </w:rPr>
        <w:t xml:space="preserve">Právní forma: </w:t>
      </w:r>
      <w:r w:rsidR="00EC0489">
        <w:rPr>
          <w:bCs/>
          <w:sz w:val="24"/>
          <w:szCs w:val="24"/>
          <w:lang w:eastAsia="cs-CZ"/>
        </w:rPr>
        <w:tab/>
      </w:r>
      <w:r w:rsidR="00EC0489">
        <w:rPr>
          <w:bCs/>
          <w:sz w:val="24"/>
          <w:szCs w:val="24"/>
          <w:lang w:eastAsia="cs-CZ"/>
        </w:rPr>
        <w:tab/>
      </w:r>
      <w:r w:rsidR="00EC0489">
        <w:rPr>
          <w:bCs/>
          <w:sz w:val="24"/>
          <w:szCs w:val="24"/>
          <w:lang w:eastAsia="cs-CZ"/>
        </w:rPr>
        <w:tab/>
      </w:r>
      <w:r w:rsidR="00C719DE">
        <w:rPr>
          <w:bCs/>
          <w:sz w:val="24"/>
          <w:szCs w:val="24"/>
          <w:lang w:eastAsia="cs-CZ"/>
        </w:rPr>
        <w:tab/>
      </w:r>
      <w:r w:rsidR="00B55F92">
        <w:rPr>
          <w:bCs/>
          <w:sz w:val="24"/>
          <w:szCs w:val="24"/>
          <w:lang w:eastAsia="cs-CZ"/>
        </w:rPr>
        <w:t>p</w:t>
      </w:r>
      <w:r>
        <w:rPr>
          <w:bCs/>
          <w:sz w:val="24"/>
          <w:szCs w:val="24"/>
          <w:lang w:eastAsia="cs-CZ"/>
        </w:rPr>
        <w:t xml:space="preserve">říspěvková organizace  </w:t>
      </w:r>
    </w:p>
    <w:p w:rsidR="00912896" w:rsidRDefault="00912896" w:rsidP="00912896">
      <w:pPr>
        <w:rPr>
          <w:sz w:val="24"/>
          <w:szCs w:val="24"/>
          <w:lang w:eastAsia="cs-CZ"/>
        </w:rPr>
      </w:pPr>
      <w:r>
        <w:rPr>
          <w:sz w:val="24"/>
          <w:szCs w:val="24"/>
          <w:lang w:eastAsia="cs-CZ"/>
        </w:rPr>
        <w:t xml:space="preserve">Zastoupená: </w:t>
      </w:r>
      <w:r w:rsidR="00EC0489">
        <w:rPr>
          <w:sz w:val="24"/>
          <w:szCs w:val="24"/>
          <w:lang w:eastAsia="cs-CZ"/>
        </w:rPr>
        <w:tab/>
      </w:r>
      <w:r w:rsidR="00EC0489">
        <w:rPr>
          <w:sz w:val="24"/>
          <w:szCs w:val="24"/>
          <w:lang w:eastAsia="cs-CZ"/>
        </w:rPr>
        <w:tab/>
      </w:r>
      <w:r w:rsidR="00EC0489">
        <w:rPr>
          <w:sz w:val="24"/>
          <w:szCs w:val="24"/>
          <w:lang w:eastAsia="cs-CZ"/>
        </w:rPr>
        <w:tab/>
      </w:r>
      <w:r w:rsidR="00C719DE">
        <w:rPr>
          <w:sz w:val="24"/>
          <w:szCs w:val="24"/>
          <w:lang w:eastAsia="cs-CZ"/>
        </w:rPr>
        <w:tab/>
      </w:r>
      <w:r w:rsidR="00EC0489">
        <w:rPr>
          <w:sz w:val="24"/>
          <w:szCs w:val="24"/>
          <w:lang w:eastAsia="cs-CZ"/>
        </w:rPr>
        <w:t>Roman Švancar, ředitel</w:t>
      </w:r>
      <w:r>
        <w:rPr>
          <w:sz w:val="24"/>
          <w:szCs w:val="24"/>
          <w:lang w:eastAsia="cs-CZ"/>
        </w:rPr>
        <w:t xml:space="preserve"> školy</w:t>
      </w:r>
      <w:r w:rsidRPr="00C22263">
        <w:rPr>
          <w:sz w:val="24"/>
          <w:szCs w:val="24"/>
          <w:lang w:eastAsia="cs-CZ"/>
        </w:rPr>
        <w:tab/>
      </w:r>
      <w:r w:rsidRPr="00C22263">
        <w:rPr>
          <w:sz w:val="24"/>
          <w:szCs w:val="24"/>
          <w:lang w:eastAsia="cs-CZ"/>
        </w:rPr>
        <w:tab/>
      </w:r>
      <w:r w:rsidRPr="00C22263">
        <w:rPr>
          <w:sz w:val="24"/>
          <w:szCs w:val="24"/>
          <w:lang w:eastAsia="cs-CZ"/>
        </w:rPr>
        <w:tab/>
      </w:r>
    </w:p>
    <w:p w:rsidR="00912896" w:rsidRDefault="00912896" w:rsidP="00912896">
      <w:pPr>
        <w:rPr>
          <w:rFonts w:eastAsia="Arial Unicode MS"/>
          <w:sz w:val="24"/>
          <w:szCs w:val="24"/>
          <w:lang w:eastAsia="cs-CZ"/>
        </w:rPr>
      </w:pPr>
      <w:r w:rsidRPr="00C22263">
        <w:rPr>
          <w:rFonts w:eastAsia="Arial Unicode MS"/>
          <w:sz w:val="24"/>
          <w:szCs w:val="24"/>
          <w:lang w:eastAsia="cs-CZ"/>
        </w:rPr>
        <w:t xml:space="preserve">Registrace ve veřejném rejstříku: </w:t>
      </w:r>
      <w:r w:rsidR="006F677D">
        <w:rPr>
          <w:rFonts w:eastAsia="Arial Unicode MS"/>
          <w:sz w:val="24"/>
          <w:szCs w:val="24"/>
          <w:lang w:eastAsia="cs-CZ"/>
        </w:rPr>
        <w:t xml:space="preserve">zapsaná </w:t>
      </w:r>
      <w:r w:rsidR="008D36C7">
        <w:rPr>
          <w:rFonts w:eastAsia="Arial Unicode MS"/>
          <w:sz w:val="24"/>
          <w:szCs w:val="24"/>
          <w:lang w:eastAsia="cs-CZ"/>
        </w:rPr>
        <w:t xml:space="preserve">ve školském rejstříku pod </w:t>
      </w:r>
      <w:r w:rsidR="008D36C7" w:rsidRPr="008D36C7">
        <w:rPr>
          <w:sz w:val="24"/>
          <w:szCs w:val="24"/>
        </w:rPr>
        <w:t>RED-IZO 600073211</w:t>
      </w:r>
    </w:p>
    <w:p w:rsidR="00912896" w:rsidRDefault="00912896" w:rsidP="00912896">
      <w:pPr>
        <w:rPr>
          <w:sz w:val="24"/>
          <w:szCs w:val="24"/>
        </w:rPr>
      </w:pPr>
      <w:r w:rsidRPr="00C22263">
        <w:rPr>
          <w:sz w:val="24"/>
          <w:szCs w:val="24"/>
        </w:rPr>
        <w:t>Bankovní spojení:</w:t>
      </w:r>
      <w:r>
        <w:rPr>
          <w:sz w:val="24"/>
          <w:szCs w:val="24"/>
        </w:rPr>
        <w:t xml:space="preserve"> </w:t>
      </w:r>
      <w:r w:rsidR="00C719DE">
        <w:rPr>
          <w:sz w:val="24"/>
          <w:szCs w:val="24"/>
        </w:rPr>
        <w:tab/>
      </w:r>
      <w:r w:rsidR="00C719DE">
        <w:rPr>
          <w:sz w:val="24"/>
          <w:szCs w:val="24"/>
        </w:rPr>
        <w:tab/>
      </w:r>
      <w:r w:rsidRPr="00C22263">
        <w:rPr>
          <w:sz w:val="24"/>
          <w:szCs w:val="24"/>
        </w:rPr>
        <w:t>Československá obchodní banka, a.s.</w:t>
      </w:r>
      <w:r w:rsidRPr="00C22263">
        <w:rPr>
          <w:sz w:val="24"/>
          <w:szCs w:val="24"/>
        </w:rPr>
        <w:tab/>
      </w:r>
      <w:r w:rsidRPr="00C22263">
        <w:rPr>
          <w:sz w:val="24"/>
          <w:szCs w:val="24"/>
        </w:rPr>
        <w:tab/>
      </w:r>
    </w:p>
    <w:p w:rsidR="00912896" w:rsidRPr="00C22263" w:rsidRDefault="00912896" w:rsidP="00912896">
      <w:pPr>
        <w:rPr>
          <w:sz w:val="24"/>
          <w:szCs w:val="24"/>
        </w:rPr>
      </w:pPr>
      <w:r w:rsidRPr="00C22263">
        <w:rPr>
          <w:sz w:val="24"/>
          <w:szCs w:val="24"/>
        </w:rPr>
        <w:t>Číslo účtu:</w:t>
      </w:r>
      <w:r w:rsidRPr="00C22263">
        <w:rPr>
          <w:sz w:val="24"/>
          <w:szCs w:val="24"/>
        </w:rPr>
        <w:tab/>
      </w:r>
      <w:r w:rsidR="00C719DE">
        <w:rPr>
          <w:sz w:val="24"/>
          <w:szCs w:val="24"/>
        </w:rPr>
        <w:tab/>
      </w:r>
      <w:r w:rsidR="00C719DE">
        <w:rPr>
          <w:sz w:val="24"/>
          <w:szCs w:val="24"/>
        </w:rPr>
        <w:tab/>
      </w:r>
      <w:r w:rsidR="00C719DE">
        <w:rPr>
          <w:sz w:val="24"/>
          <w:szCs w:val="24"/>
        </w:rPr>
        <w:tab/>
      </w:r>
      <w:r w:rsidR="00C719DE">
        <w:rPr>
          <w:sz w:val="24"/>
          <w:szCs w:val="24"/>
        </w:rPr>
        <w:tab/>
      </w:r>
      <w:r w:rsidR="007C5DF8">
        <w:rPr>
          <w:sz w:val="24"/>
          <w:szCs w:val="24"/>
        </w:rPr>
        <w:t>XXX</w:t>
      </w:r>
      <w:r w:rsidRPr="00C22263">
        <w:rPr>
          <w:sz w:val="24"/>
          <w:szCs w:val="24"/>
        </w:rPr>
        <w:tab/>
      </w:r>
      <w:r w:rsidRPr="00C22263">
        <w:rPr>
          <w:sz w:val="24"/>
          <w:szCs w:val="24"/>
        </w:rPr>
        <w:tab/>
      </w:r>
      <w:r w:rsidRPr="00C22263">
        <w:rPr>
          <w:sz w:val="24"/>
          <w:szCs w:val="24"/>
        </w:rPr>
        <w:tab/>
      </w:r>
      <w:r>
        <w:rPr>
          <w:sz w:val="24"/>
          <w:szCs w:val="24"/>
        </w:rPr>
        <w:tab/>
      </w:r>
      <w:r w:rsidRPr="00C22263">
        <w:rPr>
          <w:sz w:val="24"/>
          <w:szCs w:val="24"/>
        </w:rPr>
        <w:t xml:space="preserve">  </w:t>
      </w:r>
    </w:p>
    <w:p w:rsidR="00912896" w:rsidRPr="00C22263" w:rsidRDefault="00912896" w:rsidP="00912896">
      <w:pPr>
        <w:rPr>
          <w:sz w:val="24"/>
          <w:szCs w:val="24"/>
        </w:rPr>
      </w:pPr>
      <w:r w:rsidRPr="00C22263">
        <w:rPr>
          <w:sz w:val="24"/>
          <w:szCs w:val="24"/>
        </w:rPr>
        <w:t>Datová schránka:</w:t>
      </w:r>
      <w:r w:rsidR="00C719DE">
        <w:rPr>
          <w:sz w:val="24"/>
          <w:szCs w:val="24"/>
        </w:rPr>
        <w:tab/>
      </w:r>
      <w:r w:rsidR="00C719DE">
        <w:rPr>
          <w:sz w:val="24"/>
          <w:szCs w:val="24"/>
        </w:rPr>
        <w:tab/>
      </w:r>
      <w:r w:rsidR="00C719DE">
        <w:rPr>
          <w:sz w:val="24"/>
          <w:szCs w:val="24"/>
        </w:rPr>
        <w:tab/>
      </w:r>
      <w:r w:rsidR="007C5DF8">
        <w:rPr>
          <w:sz w:val="24"/>
          <w:szCs w:val="24"/>
        </w:rPr>
        <w:t>XXX</w:t>
      </w:r>
      <w:r>
        <w:rPr>
          <w:sz w:val="24"/>
          <w:szCs w:val="24"/>
        </w:rPr>
        <w:tab/>
      </w:r>
    </w:p>
    <w:p w:rsidR="00851A0B" w:rsidRPr="006B7FF0" w:rsidRDefault="00912896" w:rsidP="00912896">
      <w:pPr>
        <w:rPr>
          <w:color w:val="FF0000"/>
          <w:sz w:val="24"/>
          <w:szCs w:val="24"/>
        </w:rPr>
      </w:pPr>
      <w:r w:rsidRPr="00C22263">
        <w:rPr>
          <w:sz w:val="24"/>
          <w:szCs w:val="24"/>
        </w:rPr>
        <w:t>Plátce DPH:</w:t>
      </w:r>
      <w:r>
        <w:rPr>
          <w:sz w:val="24"/>
          <w:szCs w:val="24"/>
        </w:rPr>
        <w:t xml:space="preserve"> </w:t>
      </w:r>
      <w:r w:rsidR="00C74E72">
        <w:rPr>
          <w:sz w:val="24"/>
          <w:szCs w:val="24"/>
        </w:rPr>
        <w:tab/>
      </w:r>
      <w:r w:rsidR="00C74E72">
        <w:rPr>
          <w:sz w:val="24"/>
          <w:szCs w:val="24"/>
        </w:rPr>
        <w:tab/>
      </w:r>
      <w:r w:rsidR="00C74E72">
        <w:rPr>
          <w:sz w:val="24"/>
          <w:szCs w:val="24"/>
        </w:rPr>
        <w:tab/>
      </w:r>
      <w:r w:rsidR="00C74E72">
        <w:rPr>
          <w:sz w:val="24"/>
          <w:szCs w:val="24"/>
        </w:rPr>
        <w:tab/>
      </w:r>
      <w:r w:rsidR="00173E5D">
        <w:rPr>
          <w:sz w:val="24"/>
          <w:szCs w:val="24"/>
        </w:rPr>
        <w:t>n</w:t>
      </w:r>
      <w:r>
        <w:rPr>
          <w:sz w:val="24"/>
          <w:szCs w:val="24"/>
        </w:rPr>
        <w:t>e</w:t>
      </w:r>
      <w:r w:rsidRPr="00C22263">
        <w:rPr>
          <w:sz w:val="24"/>
          <w:szCs w:val="24"/>
        </w:rPr>
        <w:tab/>
      </w:r>
      <w:r w:rsidRPr="00C22263">
        <w:rPr>
          <w:sz w:val="24"/>
          <w:szCs w:val="24"/>
        </w:rPr>
        <w:tab/>
      </w:r>
      <w:r w:rsidRPr="00C22263">
        <w:rPr>
          <w:sz w:val="24"/>
          <w:szCs w:val="24"/>
        </w:rPr>
        <w:tab/>
      </w:r>
      <w:r w:rsidR="005A6F3D">
        <w:rPr>
          <w:sz w:val="24"/>
          <w:szCs w:val="24"/>
        </w:rPr>
        <w:tab/>
      </w:r>
    </w:p>
    <w:p w:rsidR="00717ED3" w:rsidRPr="00C22263" w:rsidRDefault="00717ED3" w:rsidP="00C22263">
      <w:pPr>
        <w:rPr>
          <w:sz w:val="24"/>
          <w:szCs w:val="24"/>
        </w:rPr>
      </w:pPr>
      <w:r w:rsidRPr="00C22263">
        <w:rPr>
          <w:sz w:val="24"/>
          <w:szCs w:val="24"/>
        </w:rPr>
        <w:t>(dále jen „</w:t>
      </w:r>
      <w:r w:rsidR="00622C17">
        <w:rPr>
          <w:sz w:val="24"/>
          <w:szCs w:val="24"/>
        </w:rPr>
        <w:t>organizátor</w:t>
      </w:r>
      <w:r w:rsidRPr="00C22263">
        <w:rPr>
          <w:sz w:val="24"/>
          <w:szCs w:val="24"/>
        </w:rPr>
        <w:t>“) na straně druhé</w:t>
      </w:r>
    </w:p>
    <w:p w:rsidR="008D61E6" w:rsidRPr="00C22263" w:rsidRDefault="008D61E6" w:rsidP="00C22263">
      <w:pPr>
        <w:rPr>
          <w:sz w:val="24"/>
          <w:szCs w:val="24"/>
        </w:rPr>
      </w:pPr>
      <w:r w:rsidRPr="00C22263">
        <w:rPr>
          <w:sz w:val="24"/>
          <w:szCs w:val="24"/>
        </w:rPr>
        <w:t>(společně jako „smluvní strany</w:t>
      </w:r>
      <w:r w:rsidR="00C37A5C">
        <w:rPr>
          <w:sz w:val="24"/>
          <w:szCs w:val="24"/>
        </w:rPr>
        <w:t>“</w:t>
      </w:r>
      <w:r w:rsidRPr="00C22263">
        <w:rPr>
          <w:sz w:val="24"/>
          <w:szCs w:val="24"/>
        </w:rPr>
        <w:t>)</w:t>
      </w:r>
    </w:p>
    <w:p w:rsidR="00C22263" w:rsidRDefault="00C22263" w:rsidP="00C22263">
      <w:pPr>
        <w:spacing w:before="240"/>
        <w:jc w:val="both"/>
        <w:rPr>
          <w:sz w:val="24"/>
          <w:szCs w:val="24"/>
        </w:rPr>
      </w:pPr>
    </w:p>
    <w:p w:rsidR="00AB597E" w:rsidRPr="00C22263" w:rsidRDefault="00717ED3" w:rsidP="006C5288">
      <w:pPr>
        <w:spacing w:before="240"/>
        <w:jc w:val="both"/>
        <w:rPr>
          <w:sz w:val="24"/>
          <w:szCs w:val="24"/>
        </w:rPr>
      </w:pPr>
      <w:r w:rsidRPr="00C22263">
        <w:rPr>
          <w:sz w:val="24"/>
          <w:szCs w:val="24"/>
        </w:rPr>
        <w:t>u</w:t>
      </w:r>
      <w:r w:rsidR="00D408BD" w:rsidRPr="00C22263">
        <w:rPr>
          <w:sz w:val="24"/>
          <w:szCs w:val="24"/>
        </w:rPr>
        <w:t>zavírají podle</w:t>
      </w:r>
      <w:r w:rsidR="001F2604" w:rsidRPr="00C22263">
        <w:rPr>
          <w:sz w:val="24"/>
          <w:szCs w:val="24"/>
        </w:rPr>
        <w:t xml:space="preserve"> u</w:t>
      </w:r>
      <w:r w:rsidR="00A04A5C">
        <w:rPr>
          <w:sz w:val="24"/>
          <w:szCs w:val="24"/>
        </w:rPr>
        <w:t>stanovení § 1746 odst. 2 zákona</w:t>
      </w:r>
      <w:r w:rsidR="001F2604" w:rsidRPr="00C22263">
        <w:rPr>
          <w:sz w:val="24"/>
          <w:szCs w:val="24"/>
        </w:rPr>
        <w:t xml:space="preserve"> č. 89/2012 Sb., o</w:t>
      </w:r>
      <w:r w:rsidR="005D20FD" w:rsidRPr="00C22263">
        <w:rPr>
          <w:sz w:val="24"/>
          <w:szCs w:val="24"/>
        </w:rPr>
        <w:t>bčansk</w:t>
      </w:r>
      <w:r w:rsidR="003155FA">
        <w:rPr>
          <w:sz w:val="24"/>
          <w:szCs w:val="24"/>
        </w:rPr>
        <w:t>ý zákoník</w:t>
      </w:r>
      <w:r w:rsidR="001F2604" w:rsidRPr="00C22263">
        <w:rPr>
          <w:sz w:val="24"/>
          <w:szCs w:val="24"/>
        </w:rPr>
        <w:t>, ve znění pozdějších předpisů</w:t>
      </w:r>
      <w:r w:rsidR="00627A6F">
        <w:rPr>
          <w:sz w:val="24"/>
          <w:szCs w:val="24"/>
        </w:rPr>
        <w:t xml:space="preserve"> (dále jen „občanský zákoník“)</w:t>
      </w:r>
      <w:r w:rsidR="00D408BD" w:rsidRPr="00C22263">
        <w:rPr>
          <w:sz w:val="24"/>
          <w:szCs w:val="24"/>
        </w:rPr>
        <w:t xml:space="preserve"> tuto</w:t>
      </w:r>
      <w:r w:rsidR="006C5288">
        <w:rPr>
          <w:sz w:val="24"/>
          <w:szCs w:val="24"/>
        </w:rPr>
        <w:t xml:space="preserve"> </w:t>
      </w:r>
      <w:r w:rsidR="006B7079" w:rsidRPr="00C22263">
        <w:rPr>
          <w:sz w:val="24"/>
          <w:szCs w:val="24"/>
        </w:rPr>
        <w:t xml:space="preserve">smlouvu (dále jen </w:t>
      </w:r>
      <w:r w:rsidR="00E83921" w:rsidRPr="00C22263">
        <w:rPr>
          <w:sz w:val="24"/>
          <w:szCs w:val="24"/>
        </w:rPr>
        <w:t>„</w:t>
      </w:r>
      <w:r w:rsidR="001F2604" w:rsidRPr="00C22263">
        <w:rPr>
          <w:sz w:val="24"/>
          <w:szCs w:val="24"/>
        </w:rPr>
        <w:t>smlouva“</w:t>
      </w:r>
      <w:r w:rsidR="00E83921" w:rsidRPr="00C22263">
        <w:rPr>
          <w:sz w:val="24"/>
          <w:szCs w:val="24"/>
        </w:rPr>
        <w:t>)</w:t>
      </w:r>
      <w:r w:rsidR="006B7079" w:rsidRPr="00C22263">
        <w:rPr>
          <w:sz w:val="24"/>
          <w:szCs w:val="24"/>
        </w:rPr>
        <w:t>.</w:t>
      </w:r>
    </w:p>
    <w:p w:rsidR="00192B4F" w:rsidRDefault="00192B4F" w:rsidP="005667DD">
      <w:pPr>
        <w:pStyle w:val="Nadpis1"/>
        <w:numPr>
          <w:ilvl w:val="0"/>
          <w:numId w:val="0"/>
        </w:numPr>
        <w:ind w:left="360" w:hanging="360"/>
        <w:rPr>
          <w:rFonts w:ascii="Times New Roman" w:hAnsi="Times New Roman"/>
          <w:u w:val="none"/>
        </w:rPr>
      </w:pPr>
    </w:p>
    <w:p w:rsidR="006673A3" w:rsidRDefault="006673A3" w:rsidP="00192B4F"/>
    <w:p w:rsidR="00EE7599" w:rsidRDefault="00EE7599" w:rsidP="00192B4F"/>
    <w:p w:rsidR="00EE7599" w:rsidRDefault="00EE7599" w:rsidP="00192B4F"/>
    <w:p w:rsidR="00EE7599" w:rsidRDefault="00EE7599" w:rsidP="00192B4F"/>
    <w:p w:rsidR="00EE7599" w:rsidRDefault="00EE7599" w:rsidP="00192B4F"/>
    <w:p w:rsidR="00C8520E" w:rsidRDefault="00C8520E" w:rsidP="00192B4F"/>
    <w:p w:rsidR="00C8520E" w:rsidRPr="00192B4F" w:rsidRDefault="00C8520E" w:rsidP="00192B4F"/>
    <w:p w:rsidR="006C5288" w:rsidRPr="005650C6" w:rsidRDefault="006C5288" w:rsidP="006C5288">
      <w:pPr>
        <w:pStyle w:val="Nadpis1"/>
        <w:numPr>
          <w:ilvl w:val="0"/>
          <w:numId w:val="0"/>
        </w:numPr>
        <w:rPr>
          <w:rFonts w:ascii="Times New Roman" w:hAnsi="Times New Roman"/>
          <w:u w:val="none"/>
        </w:rPr>
      </w:pPr>
      <w:r w:rsidRPr="005650C6">
        <w:rPr>
          <w:rFonts w:ascii="Times New Roman" w:hAnsi="Times New Roman"/>
          <w:u w:val="none"/>
        </w:rPr>
        <w:lastRenderedPageBreak/>
        <w:t>Článek I.</w:t>
      </w:r>
    </w:p>
    <w:p w:rsidR="006C5288" w:rsidRPr="005650C6" w:rsidRDefault="006C5288" w:rsidP="006C5288">
      <w:pPr>
        <w:pStyle w:val="Nadpis1"/>
        <w:numPr>
          <w:ilvl w:val="0"/>
          <w:numId w:val="0"/>
        </w:numPr>
        <w:ind w:left="3900" w:hanging="3900"/>
        <w:rPr>
          <w:rFonts w:ascii="Times New Roman" w:hAnsi="Times New Roman"/>
          <w:u w:val="none"/>
        </w:rPr>
      </w:pPr>
      <w:r w:rsidRPr="005650C6">
        <w:rPr>
          <w:rFonts w:ascii="Times New Roman" w:hAnsi="Times New Roman"/>
          <w:u w:val="none"/>
        </w:rPr>
        <w:t>Účel a předmět smlouvy</w:t>
      </w:r>
    </w:p>
    <w:p w:rsidR="006C5288" w:rsidRPr="005650C6" w:rsidRDefault="006C5288" w:rsidP="006C5288">
      <w:pPr>
        <w:rPr>
          <w:sz w:val="24"/>
          <w:szCs w:val="24"/>
        </w:rPr>
      </w:pPr>
    </w:p>
    <w:p w:rsidR="006C5288" w:rsidRPr="005650C6" w:rsidRDefault="006C5288" w:rsidP="006C5288">
      <w:pPr>
        <w:ind w:left="567" w:hanging="567"/>
        <w:jc w:val="both"/>
        <w:rPr>
          <w:sz w:val="24"/>
          <w:szCs w:val="24"/>
        </w:rPr>
      </w:pPr>
      <w:r w:rsidRPr="005650C6">
        <w:rPr>
          <w:sz w:val="24"/>
          <w:szCs w:val="24"/>
        </w:rPr>
        <w:t>1.</w:t>
      </w:r>
      <w:r w:rsidRPr="005650C6">
        <w:rPr>
          <w:sz w:val="24"/>
          <w:szCs w:val="24"/>
        </w:rPr>
        <w:tab/>
        <w:t>Účelem smlouvy je zajistit přípravu a organizac</w:t>
      </w:r>
      <w:r w:rsidR="006011FA" w:rsidRPr="005650C6">
        <w:rPr>
          <w:sz w:val="24"/>
          <w:szCs w:val="24"/>
        </w:rPr>
        <w:t>i</w:t>
      </w:r>
      <w:r w:rsidRPr="005650C6">
        <w:rPr>
          <w:sz w:val="24"/>
          <w:szCs w:val="24"/>
        </w:rPr>
        <w:t xml:space="preserve"> </w:t>
      </w:r>
      <w:r w:rsidR="005650C6" w:rsidRPr="005650C6">
        <w:rPr>
          <w:bCs/>
          <w:sz w:val="24"/>
          <w:szCs w:val="24"/>
        </w:rPr>
        <w:t>soutěže ve hře na elektronické klávesové nástroje</w:t>
      </w:r>
      <w:r w:rsidRPr="005650C6">
        <w:rPr>
          <w:bCs/>
          <w:sz w:val="24"/>
          <w:szCs w:val="24"/>
        </w:rPr>
        <w:t xml:space="preserve"> </w:t>
      </w:r>
      <w:r w:rsidRPr="005650C6">
        <w:rPr>
          <w:sz w:val="24"/>
          <w:szCs w:val="24"/>
        </w:rPr>
        <w:t>(dále jen „soutěž“), kter</w:t>
      </w:r>
      <w:r w:rsidR="005650C6" w:rsidRPr="005650C6">
        <w:rPr>
          <w:sz w:val="24"/>
          <w:szCs w:val="24"/>
        </w:rPr>
        <w:t>á</w:t>
      </w:r>
      <w:r w:rsidRPr="005650C6">
        <w:rPr>
          <w:sz w:val="24"/>
          <w:szCs w:val="24"/>
        </w:rPr>
        <w:t xml:space="preserve"> se bud</w:t>
      </w:r>
      <w:r w:rsidR="005650C6" w:rsidRPr="005650C6">
        <w:rPr>
          <w:sz w:val="24"/>
          <w:szCs w:val="24"/>
        </w:rPr>
        <w:t>e</w:t>
      </w:r>
      <w:r w:rsidRPr="005650C6">
        <w:rPr>
          <w:sz w:val="24"/>
          <w:szCs w:val="24"/>
        </w:rPr>
        <w:t xml:space="preserve"> konat v rámci Her IX. zimní olympiády dětí a mládeže ČR 2020 (dále jen „Hry“).</w:t>
      </w:r>
    </w:p>
    <w:p w:rsidR="006C5288" w:rsidRPr="005650C6" w:rsidRDefault="006C5288" w:rsidP="006C5288">
      <w:pPr>
        <w:ind w:left="567" w:hanging="567"/>
        <w:jc w:val="both"/>
        <w:rPr>
          <w:sz w:val="24"/>
          <w:szCs w:val="24"/>
        </w:rPr>
      </w:pPr>
    </w:p>
    <w:p w:rsidR="006C5288" w:rsidRPr="005650C6" w:rsidRDefault="006C5288" w:rsidP="006C5288">
      <w:pPr>
        <w:ind w:left="567" w:hanging="567"/>
        <w:jc w:val="both"/>
        <w:rPr>
          <w:sz w:val="24"/>
          <w:szCs w:val="24"/>
        </w:rPr>
      </w:pPr>
      <w:r w:rsidRPr="005650C6">
        <w:rPr>
          <w:sz w:val="24"/>
          <w:szCs w:val="24"/>
        </w:rPr>
        <w:t>2.</w:t>
      </w:r>
      <w:r w:rsidRPr="005650C6">
        <w:rPr>
          <w:sz w:val="24"/>
          <w:szCs w:val="24"/>
        </w:rPr>
        <w:tab/>
        <w:t>Předmětem smlouvy je</w:t>
      </w:r>
    </w:p>
    <w:p w:rsidR="006C5288" w:rsidRPr="005650C6" w:rsidRDefault="006C5288" w:rsidP="006C5288">
      <w:pPr>
        <w:pStyle w:val="Odstavecseseznamem"/>
        <w:numPr>
          <w:ilvl w:val="0"/>
          <w:numId w:val="34"/>
        </w:numPr>
        <w:spacing w:line="240" w:lineRule="auto"/>
        <w:ind w:left="1134" w:hanging="567"/>
        <w:jc w:val="both"/>
        <w:rPr>
          <w:rFonts w:ascii="Times New Roman" w:hAnsi="Times New Roman"/>
          <w:sz w:val="24"/>
          <w:szCs w:val="24"/>
        </w:rPr>
      </w:pPr>
      <w:r w:rsidRPr="005650C6">
        <w:rPr>
          <w:rFonts w:ascii="Times New Roman" w:hAnsi="Times New Roman"/>
          <w:sz w:val="24"/>
          <w:szCs w:val="24"/>
        </w:rPr>
        <w:t>závazek organizátora poskytnout komplexní služby spojené s přípravou a organizaci soutěže v termínu, rozsahu, na místě a za podmínek a požadavků uvedených ve smlouvě a v příloze č. 1, která je nedílnou součástí smlouvy</w:t>
      </w:r>
      <w:r w:rsidR="00EB062D">
        <w:rPr>
          <w:rFonts w:ascii="Times New Roman" w:hAnsi="Times New Roman"/>
          <w:sz w:val="24"/>
          <w:szCs w:val="24"/>
        </w:rPr>
        <w:t xml:space="preserve"> (dále jen „služby“)</w:t>
      </w:r>
      <w:r w:rsidRPr="005650C6">
        <w:rPr>
          <w:rFonts w:ascii="Times New Roman" w:hAnsi="Times New Roman"/>
          <w:sz w:val="24"/>
          <w:szCs w:val="24"/>
        </w:rPr>
        <w:t>;</w:t>
      </w:r>
    </w:p>
    <w:p w:rsidR="006C5288" w:rsidRPr="005650C6" w:rsidRDefault="006C5288" w:rsidP="006C5288">
      <w:pPr>
        <w:pStyle w:val="Odstavecseseznamem"/>
        <w:numPr>
          <w:ilvl w:val="0"/>
          <w:numId w:val="34"/>
        </w:numPr>
        <w:spacing w:line="240" w:lineRule="auto"/>
        <w:ind w:left="1134" w:hanging="567"/>
        <w:jc w:val="both"/>
        <w:rPr>
          <w:rFonts w:ascii="Times New Roman" w:hAnsi="Times New Roman"/>
          <w:sz w:val="24"/>
          <w:szCs w:val="24"/>
        </w:rPr>
      </w:pPr>
      <w:r w:rsidRPr="005650C6">
        <w:rPr>
          <w:rFonts w:ascii="Times New Roman" w:hAnsi="Times New Roman"/>
          <w:sz w:val="24"/>
          <w:szCs w:val="24"/>
        </w:rPr>
        <w:t xml:space="preserve">závazek </w:t>
      </w:r>
      <w:r w:rsidR="00EB062D">
        <w:rPr>
          <w:rFonts w:ascii="Times New Roman" w:hAnsi="Times New Roman"/>
          <w:sz w:val="24"/>
          <w:szCs w:val="24"/>
        </w:rPr>
        <w:t>kraje</w:t>
      </w:r>
      <w:r w:rsidRPr="005650C6">
        <w:rPr>
          <w:rFonts w:ascii="Times New Roman" w:hAnsi="Times New Roman"/>
          <w:sz w:val="24"/>
          <w:szCs w:val="24"/>
        </w:rPr>
        <w:t xml:space="preserve"> zaplatit organizátorovi za poskytnuté služby cenu uvedenou v čl. VI. smlouvy.</w:t>
      </w:r>
    </w:p>
    <w:p w:rsidR="00612435" w:rsidRPr="00C22263" w:rsidRDefault="00612435" w:rsidP="005667DD">
      <w:pPr>
        <w:jc w:val="center"/>
        <w:rPr>
          <w:b/>
          <w:sz w:val="24"/>
          <w:szCs w:val="24"/>
        </w:rPr>
      </w:pPr>
      <w:r w:rsidRPr="00C22263">
        <w:rPr>
          <w:b/>
          <w:sz w:val="24"/>
          <w:szCs w:val="24"/>
        </w:rPr>
        <w:t>Článek II.</w:t>
      </w:r>
    </w:p>
    <w:p w:rsidR="003939F8" w:rsidRDefault="00745A4E" w:rsidP="005667DD">
      <w:pPr>
        <w:jc w:val="center"/>
        <w:rPr>
          <w:b/>
          <w:sz w:val="24"/>
          <w:szCs w:val="24"/>
        </w:rPr>
      </w:pPr>
      <w:r>
        <w:rPr>
          <w:b/>
          <w:sz w:val="24"/>
          <w:szCs w:val="24"/>
        </w:rPr>
        <w:t>T</w:t>
      </w:r>
      <w:r w:rsidR="00554069" w:rsidRPr="005446FF">
        <w:rPr>
          <w:b/>
          <w:sz w:val="24"/>
          <w:szCs w:val="24"/>
        </w:rPr>
        <w:t>ermín a místo konání soutěže</w:t>
      </w:r>
    </w:p>
    <w:p w:rsidR="005A394B" w:rsidRPr="005446FF" w:rsidRDefault="005A394B" w:rsidP="005667DD">
      <w:pPr>
        <w:jc w:val="center"/>
        <w:rPr>
          <w:b/>
          <w:sz w:val="24"/>
          <w:szCs w:val="24"/>
        </w:rPr>
      </w:pPr>
    </w:p>
    <w:p w:rsidR="005446FF" w:rsidRDefault="005446FF" w:rsidP="00B43650">
      <w:pPr>
        <w:pStyle w:val="Odstavecseseznamem"/>
        <w:numPr>
          <w:ilvl w:val="0"/>
          <w:numId w:val="33"/>
        </w:numPr>
        <w:spacing w:after="0" w:line="240" w:lineRule="auto"/>
        <w:ind w:left="567" w:hanging="567"/>
        <w:jc w:val="both"/>
        <w:rPr>
          <w:rFonts w:ascii="Times New Roman" w:hAnsi="Times New Roman"/>
          <w:sz w:val="24"/>
          <w:szCs w:val="24"/>
        </w:rPr>
      </w:pPr>
      <w:r w:rsidRPr="00E4798F">
        <w:rPr>
          <w:rFonts w:ascii="Times New Roman" w:hAnsi="Times New Roman"/>
          <w:sz w:val="24"/>
          <w:szCs w:val="24"/>
        </w:rPr>
        <w:t>Termín konání</w:t>
      </w:r>
      <w:r w:rsidR="00EB062D">
        <w:rPr>
          <w:rFonts w:ascii="Times New Roman" w:hAnsi="Times New Roman"/>
          <w:sz w:val="24"/>
          <w:szCs w:val="24"/>
        </w:rPr>
        <w:t>:</w:t>
      </w:r>
      <w:r w:rsidRPr="00E4798F">
        <w:rPr>
          <w:rFonts w:ascii="Times New Roman" w:hAnsi="Times New Roman"/>
          <w:sz w:val="24"/>
          <w:szCs w:val="24"/>
        </w:rPr>
        <w:t xml:space="preserve"> </w:t>
      </w:r>
      <w:r w:rsidR="00B61B34">
        <w:rPr>
          <w:rFonts w:ascii="Times New Roman" w:hAnsi="Times New Roman"/>
          <w:sz w:val="24"/>
          <w:szCs w:val="24"/>
        </w:rPr>
        <w:t>20. 1.</w:t>
      </w:r>
      <w:r w:rsidRPr="00E4798F">
        <w:rPr>
          <w:rFonts w:ascii="Times New Roman" w:hAnsi="Times New Roman"/>
          <w:sz w:val="24"/>
          <w:szCs w:val="24"/>
        </w:rPr>
        <w:t xml:space="preserve"> </w:t>
      </w:r>
      <w:r w:rsidR="00EB062D">
        <w:rPr>
          <w:rFonts w:ascii="Times New Roman" w:hAnsi="Times New Roman"/>
          <w:sz w:val="24"/>
          <w:szCs w:val="24"/>
        </w:rPr>
        <w:t>-</w:t>
      </w:r>
      <w:r w:rsidRPr="00E4798F">
        <w:rPr>
          <w:rFonts w:ascii="Times New Roman" w:hAnsi="Times New Roman"/>
          <w:sz w:val="24"/>
          <w:szCs w:val="24"/>
        </w:rPr>
        <w:t xml:space="preserve"> </w:t>
      </w:r>
      <w:r w:rsidR="00B61B34" w:rsidRPr="006478E0">
        <w:rPr>
          <w:rFonts w:ascii="Times New Roman" w:hAnsi="Times New Roman"/>
          <w:sz w:val="24"/>
          <w:szCs w:val="24"/>
        </w:rPr>
        <w:t>21. 1. 2020</w:t>
      </w:r>
      <w:r w:rsidRPr="006478E0">
        <w:rPr>
          <w:rFonts w:ascii="Times New Roman" w:hAnsi="Times New Roman"/>
          <w:sz w:val="24"/>
          <w:szCs w:val="24"/>
        </w:rPr>
        <w:t>.</w:t>
      </w:r>
    </w:p>
    <w:p w:rsidR="00E4798F" w:rsidRPr="00F079D4" w:rsidRDefault="00E4798F" w:rsidP="00F079D4">
      <w:pPr>
        <w:rPr>
          <w:sz w:val="24"/>
          <w:szCs w:val="24"/>
        </w:rPr>
      </w:pPr>
    </w:p>
    <w:p w:rsidR="00F079D4" w:rsidRPr="00F079D4" w:rsidRDefault="005446FF" w:rsidP="00F079D4">
      <w:pPr>
        <w:pStyle w:val="Odstavecseseznamem"/>
        <w:numPr>
          <w:ilvl w:val="0"/>
          <w:numId w:val="33"/>
        </w:numPr>
        <w:ind w:left="567" w:hanging="567"/>
        <w:jc w:val="both"/>
        <w:rPr>
          <w:rFonts w:ascii="Times New Roman" w:hAnsi="Times New Roman"/>
          <w:sz w:val="24"/>
          <w:szCs w:val="24"/>
        </w:rPr>
      </w:pPr>
      <w:r w:rsidRPr="00F079D4">
        <w:rPr>
          <w:rFonts w:ascii="Times New Roman" w:hAnsi="Times New Roman"/>
          <w:sz w:val="24"/>
          <w:szCs w:val="24"/>
        </w:rPr>
        <w:t xml:space="preserve">Místo konání soutěže: </w:t>
      </w:r>
      <w:r w:rsidR="00FC2910" w:rsidRPr="005650C6">
        <w:rPr>
          <w:rFonts w:ascii="Times New Roman" w:hAnsi="Times New Roman"/>
          <w:caps/>
          <w:sz w:val="24"/>
          <w:szCs w:val="24"/>
        </w:rPr>
        <w:t>Spa H</w:t>
      </w:r>
      <w:r w:rsidR="00F079D4" w:rsidRPr="005650C6">
        <w:rPr>
          <w:rFonts w:ascii="Times New Roman" w:hAnsi="Times New Roman"/>
          <w:caps/>
          <w:sz w:val="24"/>
          <w:szCs w:val="24"/>
        </w:rPr>
        <w:t>otel Thermal</w:t>
      </w:r>
      <w:r w:rsidR="00F079D4" w:rsidRPr="00F079D4">
        <w:rPr>
          <w:rFonts w:ascii="Times New Roman" w:hAnsi="Times New Roman"/>
          <w:sz w:val="24"/>
          <w:szCs w:val="24"/>
        </w:rPr>
        <w:t xml:space="preserve"> – malý sál, I.</w:t>
      </w:r>
      <w:r w:rsidR="00337075">
        <w:rPr>
          <w:rFonts w:ascii="Times New Roman" w:hAnsi="Times New Roman"/>
          <w:sz w:val="24"/>
          <w:szCs w:val="24"/>
        </w:rPr>
        <w:t xml:space="preserve"> </w:t>
      </w:r>
      <w:r w:rsidR="00F079D4" w:rsidRPr="00F079D4">
        <w:rPr>
          <w:rFonts w:ascii="Times New Roman" w:hAnsi="Times New Roman"/>
          <w:sz w:val="24"/>
          <w:szCs w:val="24"/>
        </w:rPr>
        <w:t>P. Pavlova 2001/11, 360</w:t>
      </w:r>
      <w:r w:rsidR="005650C6">
        <w:rPr>
          <w:rFonts w:ascii="Times New Roman" w:hAnsi="Times New Roman"/>
          <w:sz w:val="24"/>
          <w:szCs w:val="24"/>
        </w:rPr>
        <w:t> </w:t>
      </w:r>
      <w:r w:rsidR="00F079D4" w:rsidRPr="00F079D4">
        <w:rPr>
          <w:rFonts w:ascii="Times New Roman" w:hAnsi="Times New Roman"/>
          <w:sz w:val="24"/>
          <w:szCs w:val="24"/>
        </w:rPr>
        <w:t xml:space="preserve">01 </w:t>
      </w:r>
      <w:r w:rsidR="005650C6">
        <w:rPr>
          <w:rFonts w:ascii="Times New Roman" w:hAnsi="Times New Roman"/>
          <w:sz w:val="24"/>
          <w:szCs w:val="24"/>
        </w:rPr>
        <w:t xml:space="preserve"> </w:t>
      </w:r>
      <w:r w:rsidR="00F079D4" w:rsidRPr="00F079D4">
        <w:rPr>
          <w:rFonts w:ascii="Times New Roman" w:hAnsi="Times New Roman"/>
          <w:sz w:val="24"/>
          <w:szCs w:val="24"/>
        </w:rPr>
        <w:t>Karlovy Vary</w:t>
      </w:r>
      <w:r w:rsidR="00745A4E">
        <w:rPr>
          <w:rFonts w:ascii="Times New Roman" w:hAnsi="Times New Roman"/>
          <w:sz w:val="24"/>
          <w:szCs w:val="24"/>
        </w:rPr>
        <w:t>.</w:t>
      </w:r>
    </w:p>
    <w:p w:rsidR="003B6E2F" w:rsidRPr="00F079D4" w:rsidRDefault="003B6E2F" w:rsidP="00F079D4">
      <w:pPr>
        <w:pStyle w:val="Odstavecseseznamem"/>
        <w:spacing w:after="0" w:line="240" w:lineRule="auto"/>
        <w:ind w:left="567"/>
        <w:jc w:val="both"/>
        <w:rPr>
          <w:color w:val="FF0000"/>
          <w:sz w:val="24"/>
          <w:szCs w:val="24"/>
        </w:rPr>
      </w:pPr>
    </w:p>
    <w:p w:rsidR="00851F29" w:rsidRPr="00C22263" w:rsidRDefault="00851F29" w:rsidP="005667DD">
      <w:pPr>
        <w:jc w:val="center"/>
        <w:rPr>
          <w:b/>
          <w:sz w:val="24"/>
          <w:szCs w:val="24"/>
        </w:rPr>
      </w:pPr>
      <w:r w:rsidRPr="00C22263">
        <w:rPr>
          <w:b/>
          <w:sz w:val="24"/>
          <w:szCs w:val="24"/>
        </w:rPr>
        <w:t>Článek III.</w:t>
      </w:r>
    </w:p>
    <w:p w:rsidR="00851F29" w:rsidRPr="00C22263" w:rsidRDefault="00851F29" w:rsidP="005667DD">
      <w:pPr>
        <w:jc w:val="center"/>
        <w:rPr>
          <w:b/>
          <w:sz w:val="24"/>
          <w:szCs w:val="24"/>
        </w:rPr>
      </w:pPr>
      <w:r w:rsidRPr="00C22263">
        <w:rPr>
          <w:b/>
          <w:sz w:val="24"/>
          <w:szCs w:val="24"/>
        </w:rPr>
        <w:t xml:space="preserve">Povinnosti a oprávnění </w:t>
      </w:r>
      <w:r w:rsidR="00717C40">
        <w:rPr>
          <w:b/>
          <w:sz w:val="24"/>
          <w:szCs w:val="24"/>
        </w:rPr>
        <w:t>organizátora</w:t>
      </w:r>
    </w:p>
    <w:p w:rsidR="000D5F97" w:rsidRPr="00C22263" w:rsidRDefault="000D5F97" w:rsidP="005667DD">
      <w:pPr>
        <w:ind w:left="851" w:hanging="851"/>
        <w:jc w:val="both"/>
        <w:rPr>
          <w:sz w:val="24"/>
          <w:szCs w:val="24"/>
        </w:rPr>
      </w:pPr>
    </w:p>
    <w:p w:rsidR="00286564" w:rsidRPr="00C22263" w:rsidRDefault="00851F29" w:rsidP="005667DD">
      <w:pPr>
        <w:ind w:left="567" w:hanging="567"/>
        <w:jc w:val="both"/>
        <w:rPr>
          <w:sz w:val="24"/>
          <w:szCs w:val="24"/>
        </w:rPr>
      </w:pPr>
      <w:r w:rsidRPr="00C22263">
        <w:rPr>
          <w:sz w:val="24"/>
          <w:szCs w:val="24"/>
        </w:rPr>
        <w:t xml:space="preserve">1. </w:t>
      </w:r>
      <w:r w:rsidRPr="00C22263">
        <w:rPr>
          <w:sz w:val="24"/>
          <w:szCs w:val="24"/>
        </w:rPr>
        <w:tab/>
      </w:r>
      <w:r w:rsidR="00784B44">
        <w:rPr>
          <w:sz w:val="24"/>
          <w:szCs w:val="24"/>
        </w:rPr>
        <w:t>Organizátor</w:t>
      </w:r>
      <w:r w:rsidR="00E06B0A" w:rsidRPr="00C22263">
        <w:rPr>
          <w:sz w:val="24"/>
          <w:szCs w:val="24"/>
        </w:rPr>
        <w:t xml:space="preserve"> j</w:t>
      </w:r>
      <w:r w:rsidR="00286564" w:rsidRPr="00C22263">
        <w:rPr>
          <w:sz w:val="24"/>
          <w:szCs w:val="24"/>
        </w:rPr>
        <w:t>e povinen:</w:t>
      </w:r>
    </w:p>
    <w:p w:rsidR="00D8334B" w:rsidRDefault="00D8334B" w:rsidP="005667DD">
      <w:pPr>
        <w:numPr>
          <w:ilvl w:val="0"/>
          <w:numId w:val="15"/>
        </w:numPr>
        <w:tabs>
          <w:tab w:val="left" w:pos="1134"/>
        </w:tabs>
        <w:suppressAutoHyphens w:val="0"/>
        <w:ind w:left="1134" w:hanging="567"/>
        <w:jc w:val="both"/>
        <w:rPr>
          <w:sz w:val="24"/>
          <w:szCs w:val="24"/>
        </w:rPr>
      </w:pPr>
      <w:r>
        <w:rPr>
          <w:sz w:val="24"/>
          <w:szCs w:val="24"/>
        </w:rPr>
        <w:t xml:space="preserve">zajistit za účelem </w:t>
      </w:r>
      <w:r w:rsidR="004D199A">
        <w:rPr>
          <w:sz w:val="24"/>
          <w:szCs w:val="24"/>
        </w:rPr>
        <w:t xml:space="preserve">splnění </w:t>
      </w:r>
      <w:r>
        <w:rPr>
          <w:sz w:val="24"/>
          <w:szCs w:val="24"/>
        </w:rPr>
        <w:t>předmětu smlouvy</w:t>
      </w:r>
      <w:r w:rsidR="004D199A">
        <w:rPr>
          <w:sz w:val="24"/>
          <w:szCs w:val="24"/>
        </w:rPr>
        <w:t> </w:t>
      </w:r>
      <w:r w:rsidR="00BC0082">
        <w:rPr>
          <w:sz w:val="24"/>
          <w:szCs w:val="24"/>
        </w:rPr>
        <w:t xml:space="preserve">movité věci </w:t>
      </w:r>
      <w:r w:rsidR="004D199A">
        <w:rPr>
          <w:sz w:val="24"/>
          <w:szCs w:val="24"/>
        </w:rPr>
        <w:t>nezbytné k realizaci soutěže</w:t>
      </w:r>
      <w:r w:rsidR="00BC0082">
        <w:rPr>
          <w:sz w:val="24"/>
          <w:szCs w:val="24"/>
        </w:rPr>
        <w:t>;</w:t>
      </w:r>
    </w:p>
    <w:p w:rsidR="00D324AA" w:rsidRDefault="00F77509" w:rsidP="005667DD">
      <w:pPr>
        <w:numPr>
          <w:ilvl w:val="0"/>
          <w:numId w:val="15"/>
        </w:numPr>
        <w:tabs>
          <w:tab w:val="left" w:pos="1134"/>
        </w:tabs>
        <w:suppressAutoHyphens w:val="0"/>
        <w:ind w:left="1134" w:hanging="567"/>
        <w:jc w:val="both"/>
        <w:rPr>
          <w:sz w:val="24"/>
          <w:szCs w:val="24"/>
        </w:rPr>
      </w:pPr>
      <w:r w:rsidRPr="00D324AA">
        <w:rPr>
          <w:sz w:val="24"/>
          <w:szCs w:val="24"/>
        </w:rPr>
        <w:t>plnit služby specifikované ve smlouvě</w:t>
      </w:r>
      <w:r w:rsidR="00D83747" w:rsidRPr="00D324AA">
        <w:rPr>
          <w:sz w:val="24"/>
          <w:szCs w:val="24"/>
        </w:rPr>
        <w:t xml:space="preserve"> </w:t>
      </w:r>
      <w:r w:rsidRPr="00D324AA">
        <w:rPr>
          <w:sz w:val="24"/>
          <w:szCs w:val="24"/>
        </w:rPr>
        <w:t>řádně a v</w:t>
      </w:r>
      <w:r w:rsidR="00BF5FE6" w:rsidRPr="00D324AA">
        <w:rPr>
          <w:sz w:val="24"/>
          <w:szCs w:val="24"/>
        </w:rPr>
        <w:t xml:space="preserve">čas, přičemž včasným plněním se rozumí stav, kdy zejména veškerá zařízení, materiál a osoby oprávněné a způsobilé k provedení jednotlivých služeb jsou na </w:t>
      </w:r>
      <w:r w:rsidR="00C349A7">
        <w:rPr>
          <w:sz w:val="24"/>
          <w:szCs w:val="24"/>
        </w:rPr>
        <w:t>určeném místě</w:t>
      </w:r>
      <w:r w:rsidR="00BF5FE6" w:rsidRPr="00D324AA">
        <w:rPr>
          <w:sz w:val="24"/>
          <w:szCs w:val="24"/>
        </w:rPr>
        <w:t xml:space="preserve">, již proběhly veškeré zkoušky funkčnosti zařízení a </w:t>
      </w:r>
      <w:r w:rsidR="00C349A7">
        <w:rPr>
          <w:sz w:val="24"/>
          <w:szCs w:val="24"/>
        </w:rPr>
        <w:t xml:space="preserve">soutěž </w:t>
      </w:r>
      <w:r w:rsidR="00BF5FE6" w:rsidRPr="00D324AA">
        <w:rPr>
          <w:sz w:val="24"/>
          <w:szCs w:val="24"/>
        </w:rPr>
        <w:t xml:space="preserve">by mohla být fakticky již zahájena, aniž by bylo objektivně zřejmé </w:t>
      </w:r>
      <w:r w:rsidR="00D324AA" w:rsidRPr="00D324AA">
        <w:rPr>
          <w:sz w:val="24"/>
          <w:szCs w:val="24"/>
        </w:rPr>
        <w:t>nebo by bylo s vysokou mírou předvídatelnosti možné dospět k závěru</w:t>
      </w:r>
      <w:r w:rsidR="00BF5FE6" w:rsidRPr="00D324AA">
        <w:rPr>
          <w:sz w:val="24"/>
          <w:szCs w:val="24"/>
        </w:rPr>
        <w:t xml:space="preserve">, že její průběh bude nebo byl </w:t>
      </w:r>
      <w:r w:rsidR="00D324AA" w:rsidRPr="00D324AA">
        <w:rPr>
          <w:sz w:val="24"/>
          <w:szCs w:val="24"/>
        </w:rPr>
        <w:t>narušen nebo ohrožen;</w:t>
      </w:r>
    </w:p>
    <w:p w:rsidR="00D324AA" w:rsidRDefault="00D324AA" w:rsidP="005667DD">
      <w:pPr>
        <w:numPr>
          <w:ilvl w:val="0"/>
          <w:numId w:val="15"/>
        </w:numPr>
        <w:tabs>
          <w:tab w:val="left" w:pos="1134"/>
        </w:tabs>
        <w:suppressAutoHyphens w:val="0"/>
        <w:ind w:left="1134" w:hanging="567"/>
        <w:jc w:val="both"/>
        <w:rPr>
          <w:sz w:val="24"/>
          <w:szCs w:val="24"/>
        </w:rPr>
      </w:pPr>
      <w:r w:rsidRPr="003740CA">
        <w:rPr>
          <w:sz w:val="24"/>
          <w:szCs w:val="24"/>
        </w:rPr>
        <w:t>zajistit plnění dle smlouvy dostatečnými materiál</w:t>
      </w:r>
      <w:r w:rsidR="003740CA">
        <w:rPr>
          <w:sz w:val="24"/>
          <w:szCs w:val="24"/>
        </w:rPr>
        <w:t xml:space="preserve">ními a technickými prostředky </w:t>
      </w:r>
      <w:r w:rsidR="003740CA" w:rsidRPr="003740CA">
        <w:rPr>
          <w:sz w:val="24"/>
          <w:szCs w:val="24"/>
        </w:rPr>
        <w:t>a</w:t>
      </w:r>
      <w:r w:rsidR="003740CA">
        <w:rPr>
          <w:sz w:val="24"/>
          <w:szCs w:val="24"/>
        </w:rPr>
        <w:t> </w:t>
      </w:r>
      <w:r w:rsidRPr="003740CA">
        <w:rPr>
          <w:sz w:val="24"/>
          <w:szCs w:val="24"/>
        </w:rPr>
        <w:t xml:space="preserve">počtem odpovědných a způsobilých osob; </w:t>
      </w:r>
    </w:p>
    <w:p w:rsidR="00F77509" w:rsidRDefault="00F77509" w:rsidP="005667DD">
      <w:pPr>
        <w:numPr>
          <w:ilvl w:val="0"/>
          <w:numId w:val="15"/>
        </w:numPr>
        <w:tabs>
          <w:tab w:val="left" w:pos="1134"/>
        </w:tabs>
        <w:suppressAutoHyphens w:val="0"/>
        <w:ind w:left="1134" w:hanging="567"/>
        <w:jc w:val="both"/>
        <w:rPr>
          <w:sz w:val="24"/>
          <w:szCs w:val="24"/>
        </w:rPr>
      </w:pPr>
      <w:r w:rsidRPr="003740CA">
        <w:rPr>
          <w:sz w:val="24"/>
          <w:szCs w:val="24"/>
        </w:rPr>
        <w:t>při plnění dl</w:t>
      </w:r>
      <w:r w:rsidR="00FC6610" w:rsidRPr="003740CA">
        <w:rPr>
          <w:sz w:val="24"/>
          <w:szCs w:val="24"/>
        </w:rPr>
        <w:t>e smlouvy postupovat s</w:t>
      </w:r>
      <w:r w:rsidR="00D83747" w:rsidRPr="003740CA">
        <w:rPr>
          <w:sz w:val="24"/>
          <w:szCs w:val="24"/>
        </w:rPr>
        <w:t> </w:t>
      </w:r>
      <w:r w:rsidR="00FC6610" w:rsidRPr="003740CA">
        <w:rPr>
          <w:sz w:val="24"/>
          <w:szCs w:val="24"/>
        </w:rPr>
        <w:t>odbornou</w:t>
      </w:r>
      <w:r w:rsidR="00D83747" w:rsidRPr="003740CA">
        <w:rPr>
          <w:sz w:val="24"/>
          <w:szCs w:val="24"/>
        </w:rPr>
        <w:t xml:space="preserve"> </w:t>
      </w:r>
      <w:r w:rsidRPr="003740CA">
        <w:rPr>
          <w:sz w:val="24"/>
          <w:szCs w:val="24"/>
        </w:rPr>
        <w:t>péč</w:t>
      </w:r>
      <w:r w:rsidR="00C22263" w:rsidRPr="003740CA">
        <w:rPr>
          <w:sz w:val="24"/>
          <w:szCs w:val="24"/>
        </w:rPr>
        <w:t>í</w:t>
      </w:r>
      <w:r w:rsidRPr="003740CA">
        <w:rPr>
          <w:sz w:val="24"/>
          <w:szCs w:val="24"/>
        </w:rPr>
        <w:t xml:space="preserve">, podle svých nejlepších znalostí a schopností a rovněž chránit dobré jméno </w:t>
      </w:r>
      <w:r w:rsidR="00985E8A" w:rsidRPr="003740CA">
        <w:rPr>
          <w:sz w:val="24"/>
          <w:szCs w:val="24"/>
        </w:rPr>
        <w:t xml:space="preserve">a zájmy </w:t>
      </w:r>
      <w:r w:rsidR="00E56C1D">
        <w:rPr>
          <w:sz w:val="24"/>
          <w:szCs w:val="24"/>
        </w:rPr>
        <w:t>kraje</w:t>
      </w:r>
      <w:r w:rsidR="00E06B0A" w:rsidRPr="003740CA">
        <w:rPr>
          <w:sz w:val="24"/>
          <w:szCs w:val="24"/>
        </w:rPr>
        <w:t>;</w:t>
      </w:r>
    </w:p>
    <w:p w:rsidR="003475E2" w:rsidRDefault="003475E2" w:rsidP="005667DD">
      <w:pPr>
        <w:numPr>
          <w:ilvl w:val="0"/>
          <w:numId w:val="15"/>
        </w:numPr>
        <w:tabs>
          <w:tab w:val="left" w:pos="1134"/>
        </w:tabs>
        <w:suppressAutoHyphens w:val="0"/>
        <w:ind w:left="1134" w:hanging="567"/>
        <w:jc w:val="both"/>
        <w:rPr>
          <w:sz w:val="24"/>
          <w:szCs w:val="24"/>
        </w:rPr>
      </w:pPr>
      <w:r w:rsidRPr="003740CA">
        <w:rPr>
          <w:sz w:val="24"/>
          <w:szCs w:val="24"/>
        </w:rPr>
        <w:t xml:space="preserve">služby dle smlouvy poskytovat bez </w:t>
      </w:r>
      <w:r w:rsidR="004B173F" w:rsidRPr="003740CA">
        <w:rPr>
          <w:sz w:val="24"/>
          <w:szCs w:val="24"/>
        </w:rPr>
        <w:t>jakýchkoli</w:t>
      </w:r>
      <w:r w:rsidR="00627A6F" w:rsidRPr="003740CA">
        <w:rPr>
          <w:sz w:val="24"/>
          <w:szCs w:val="24"/>
        </w:rPr>
        <w:t>v vad</w:t>
      </w:r>
      <w:r w:rsidRPr="003740CA">
        <w:rPr>
          <w:sz w:val="24"/>
          <w:szCs w:val="24"/>
        </w:rPr>
        <w:t>, v souladu se smlouv</w:t>
      </w:r>
      <w:r w:rsidR="00C22263" w:rsidRPr="003740CA">
        <w:rPr>
          <w:sz w:val="24"/>
          <w:szCs w:val="24"/>
        </w:rPr>
        <w:t>o</w:t>
      </w:r>
      <w:r w:rsidRPr="003740CA">
        <w:rPr>
          <w:sz w:val="24"/>
          <w:szCs w:val="24"/>
        </w:rPr>
        <w:t>u, platnou právní úpravou</w:t>
      </w:r>
      <w:r w:rsidR="00EB062D">
        <w:rPr>
          <w:sz w:val="24"/>
          <w:szCs w:val="24"/>
        </w:rPr>
        <w:t>,</w:t>
      </w:r>
      <w:r w:rsidRPr="003740CA">
        <w:rPr>
          <w:sz w:val="24"/>
          <w:szCs w:val="24"/>
        </w:rPr>
        <w:t xml:space="preserve"> </w:t>
      </w:r>
      <w:r w:rsidR="004B173F" w:rsidRPr="003740CA">
        <w:rPr>
          <w:sz w:val="24"/>
          <w:szCs w:val="24"/>
        </w:rPr>
        <w:t xml:space="preserve">příslušnými </w:t>
      </w:r>
      <w:r w:rsidRPr="003740CA">
        <w:rPr>
          <w:sz w:val="24"/>
          <w:szCs w:val="24"/>
        </w:rPr>
        <w:t>technickými normami</w:t>
      </w:r>
      <w:r w:rsidR="007F41FF">
        <w:rPr>
          <w:sz w:val="24"/>
          <w:szCs w:val="24"/>
        </w:rPr>
        <w:t xml:space="preserve"> a pravidly soutěže</w:t>
      </w:r>
      <w:r w:rsidRPr="003740CA">
        <w:rPr>
          <w:sz w:val="24"/>
          <w:szCs w:val="24"/>
        </w:rPr>
        <w:t>;</w:t>
      </w:r>
    </w:p>
    <w:p w:rsidR="00985E8A" w:rsidRDefault="00627A6F" w:rsidP="005667DD">
      <w:pPr>
        <w:numPr>
          <w:ilvl w:val="0"/>
          <w:numId w:val="15"/>
        </w:numPr>
        <w:tabs>
          <w:tab w:val="left" w:pos="1134"/>
        </w:tabs>
        <w:suppressAutoHyphens w:val="0"/>
        <w:ind w:left="1134" w:hanging="567"/>
        <w:jc w:val="both"/>
        <w:rPr>
          <w:sz w:val="24"/>
          <w:szCs w:val="24"/>
        </w:rPr>
      </w:pPr>
      <w:r w:rsidRPr="003740CA">
        <w:rPr>
          <w:sz w:val="24"/>
          <w:szCs w:val="24"/>
        </w:rPr>
        <w:t xml:space="preserve">včas </w:t>
      </w:r>
      <w:r w:rsidR="00985E8A" w:rsidRPr="003740CA">
        <w:rPr>
          <w:sz w:val="24"/>
          <w:szCs w:val="24"/>
        </w:rPr>
        <w:t>písemně požádat</w:t>
      </w:r>
      <w:r w:rsidR="00C349A7">
        <w:rPr>
          <w:sz w:val="24"/>
          <w:szCs w:val="24"/>
        </w:rPr>
        <w:t xml:space="preserve"> </w:t>
      </w:r>
      <w:r w:rsidR="007F41FF">
        <w:rPr>
          <w:sz w:val="24"/>
          <w:szCs w:val="24"/>
        </w:rPr>
        <w:t>kraj</w:t>
      </w:r>
      <w:r w:rsidR="00985E8A" w:rsidRPr="003740CA">
        <w:rPr>
          <w:sz w:val="24"/>
          <w:szCs w:val="24"/>
        </w:rPr>
        <w:t xml:space="preserve"> o potřebnou součinnost za účelem řádného plnění dle smlouvy</w:t>
      </w:r>
      <w:r w:rsidR="007F41FF">
        <w:rPr>
          <w:sz w:val="24"/>
          <w:szCs w:val="24"/>
        </w:rPr>
        <w:t>, pokud lze takovou součinnost po něm požadovat,</w:t>
      </w:r>
      <w:r w:rsidR="00985E8A" w:rsidRPr="003740CA">
        <w:rPr>
          <w:sz w:val="24"/>
          <w:szCs w:val="24"/>
        </w:rPr>
        <w:t xml:space="preserve"> a stan</w:t>
      </w:r>
      <w:r w:rsidR="00E06B0A" w:rsidRPr="003740CA">
        <w:rPr>
          <w:sz w:val="24"/>
          <w:szCs w:val="24"/>
        </w:rPr>
        <w:t>ovit mu k tomu přiměřenou lhůtu;</w:t>
      </w:r>
    </w:p>
    <w:p w:rsidR="00985E8A" w:rsidRDefault="00DA78C5" w:rsidP="005667DD">
      <w:pPr>
        <w:numPr>
          <w:ilvl w:val="0"/>
          <w:numId w:val="15"/>
        </w:numPr>
        <w:tabs>
          <w:tab w:val="left" w:pos="1134"/>
        </w:tabs>
        <w:suppressAutoHyphens w:val="0"/>
        <w:ind w:left="1134" w:hanging="567"/>
        <w:jc w:val="both"/>
        <w:rPr>
          <w:sz w:val="24"/>
          <w:szCs w:val="24"/>
        </w:rPr>
      </w:pPr>
      <w:r w:rsidRPr="003740CA">
        <w:rPr>
          <w:sz w:val="24"/>
          <w:szCs w:val="24"/>
        </w:rPr>
        <w:t>neprodleně informovat</w:t>
      </w:r>
      <w:r w:rsidR="00985E8A" w:rsidRPr="003740CA">
        <w:rPr>
          <w:sz w:val="24"/>
          <w:szCs w:val="24"/>
        </w:rPr>
        <w:t xml:space="preserve"> </w:t>
      </w:r>
      <w:r w:rsidR="0015028C">
        <w:rPr>
          <w:sz w:val="24"/>
          <w:szCs w:val="24"/>
        </w:rPr>
        <w:t>kraj</w:t>
      </w:r>
      <w:r w:rsidR="00985E8A" w:rsidRPr="003740CA">
        <w:rPr>
          <w:sz w:val="24"/>
          <w:szCs w:val="24"/>
        </w:rPr>
        <w:t xml:space="preserve"> o </w:t>
      </w:r>
      <w:r w:rsidRPr="003740CA">
        <w:rPr>
          <w:sz w:val="24"/>
          <w:szCs w:val="24"/>
        </w:rPr>
        <w:t>jakékol</w:t>
      </w:r>
      <w:r w:rsidR="00C349A7">
        <w:rPr>
          <w:sz w:val="24"/>
          <w:szCs w:val="24"/>
        </w:rPr>
        <w:t>iv změně v údajích uvedených ve </w:t>
      </w:r>
      <w:r w:rsidRPr="003740CA">
        <w:rPr>
          <w:sz w:val="24"/>
          <w:szCs w:val="24"/>
        </w:rPr>
        <w:t xml:space="preserve">smlouvě ohledně jeho osoby a rovněž o </w:t>
      </w:r>
      <w:r w:rsidR="00985E8A" w:rsidRPr="003740CA">
        <w:rPr>
          <w:sz w:val="24"/>
          <w:szCs w:val="24"/>
        </w:rPr>
        <w:t>všech skutečnostech</w:t>
      </w:r>
      <w:r w:rsidR="00522242" w:rsidRPr="003740CA">
        <w:rPr>
          <w:sz w:val="24"/>
          <w:szCs w:val="24"/>
        </w:rPr>
        <w:t>, které mají nebo by mohly mít</w:t>
      </w:r>
      <w:r w:rsidR="00E06B0A" w:rsidRPr="003740CA">
        <w:rPr>
          <w:sz w:val="24"/>
          <w:szCs w:val="24"/>
        </w:rPr>
        <w:t xml:space="preserve"> </w:t>
      </w:r>
      <w:r w:rsidR="00D83747" w:rsidRPr="003740CA">
        <w:rPr>
          <w:sz w:val="24"/>
          <w:szCs w:val="24"/>
        </w:rPr>
        <w:t>vliv</w:t>
      </w:r>
      <w:r w:rsidR="002F3EAF" w:rsidRPr="003740CA">
        <w:rPr>
          <w:sz w:val="24"/>
          <w:szCs w:val="24"/>
        </w:rPr>
        <w:t xml:space="preserve"> </w:t>
      </w:r>
      <w:r w:rsidR="00E06B0A" w:rsidRPr="003740CA">
        <w:rPr>
          <w:sz w:val="24"/>
          <w:szCs w:val="24"/>
        </w:rPr>
        <w:t>na plnění dle smlouvy;</w:t>
      </w:r>
    </w:p>
    <w:p w:rsidR="007F41FF" w:rsidRDefault="00774965" w:rsidP="005667DD">
      <w:pPr>
        <w:numPr>
          <w:ilvl w:val="0"/>
          <w:numId w:val="15"/>
        </w:numPr>
        <w:tabs>
          <w:tab w:val="left" w:pos="1134"/>
        </w:tabs>
        <w:suppressAutoHyphens w:val="0"/>
        <w:ind w:left="1134" w:hanging="567"/>
        <w:jc w:val="both"/>
        <w:rPr>
          <w:sz w:val="24"/>
          <w:szCs w:val="24"/>
        </w:rPr>
      </w:pPr>
      <w:r w:rsidRPr="007F41FF">
        <w:rPr>
          <w:sz w:val="24"/>
          <w:szCs w:val="24"/>
        </w:rPr>
        <w:t>při plnění dle</w:t>
      </w:r>
      <w:r w:rsidR="00D83747" w:rsidRPr="007F41FF">
        <w:rPr>
          <w:sz w:val="24"/>
          <w:szCs w:val="24"/>
        </w:rPr>
        <w:t xml:space="preserve"> </w:t>
      </w:r>
      <w:r w:rsidRPr="007F41FF">
        <w:rPr>
          <w:sz w:val="24"/>
          <w:szCs w:val="24"/>
        </w:rPr>
        <w:t xml:space="preserve">smlouvy </w:t>
      </w:r>
      <w:r w:rsidR="00286564" w:rsidRPr="007F41FF">
        <w:rPr>
          <w:sz w:val="24"/>
          <w:szCs w:val="24"/>
        </w:rPr>
        <w:t>plnit</w:t>
      </w:r>
      <w:r w:rsidRPr="007F41FF">
        <w:rPr>
          <w:sz w:val="24"/>
          <w:szCs w:val="24"/>
        </w:rPr>
        <w:t xml:space="preserve"> pokyny </w:t>
      </w:r>
      <w:r w:rsidR="0015028C">
        <w:rPr>
          <w:sz w:val="24"/>
          <w:szCs w:val="24"/>
        </w:rPr>
        <w:t>kraje</w:t>
      </w:r>
      <w:r w:rsidRPr="007F41FF">
        <w:rPr>
          <w:sz w:val="24"/>
          <w:szCs w:val="24"/>
        </w:rPr>
        <w:t>. Pokud jsou pokyny</w:t>
      </w:r>
      <w:r w:rsidR="009435B7" w:rsidRPr="007F41FF">
        <w:rPr>
          <w:sz w:val="24"/>
          <w:szCs w:val="24"/>
        </w:rPr>
        <w:t xml:space="preserve"> </w:t>
      </w:r>
      <w:r w:rsidR="0015028C">
        <w:rPr>
          <w:sz w:val="24"/>
          <w:szCs w:val="24"/>
        </w:rPr>
        <w:t>kraje</w:t>
      </w:r>
      <w:r w:rsidR="00FC6610" w:rsidRPr="007F41FF">
        <w:rPr>
          <w:sz w:val="24"/>
          <w:szCs w:val="24"/>
        </w:rPr>
        <w:t>, jejichž následkem může vzniknout</w:t>
      </w:r>
      <w:r w:rsidR="009435B7" w:rsidRPr="007F41FF">
        <w:rPr>
          <w:sz w:val="24"/>
          <w:szCs w:val="24"/>
        </w:rPr>
        <w:t xml:space="preserve"> újma</w:t>
      </w:r>
      <w:r w:rsidR="00FC6610" w:rsidRPr="007F41FF">
        <w:rPr>
          <w:sz w:val="24"/>
          <w:szCs w:val="24"/>
        </w:rPr>
        <w:t xml:space="preserve"> nebo nesoulad se zákony nebo obecně závaznými právními předpisy, </w:t>
      </w:r>
      <w:r w:rsidRPr="007F41FF">
        <w:rPr>
          <w:sz w:val="24"/>
          <w:szCs w:val="24"/>
        </w:rPr>
        <w:t xml:space="preserve">nevhodné, je </w:t>
      </w:r>
      <w:r w:rsidR="00C349A7" w:rsidRPr="007F41FF">
        <w:rPr>
          <w:sz w:val="24"/>
          <w:szCs w:val="24"/>
        </w:rPr>
        <w:t>organizátor</w:t>
      </w:r>
      <w:r w:rsidRPr="007F41FF">
        <w:rPr>
          <w:sz w:val="24"/>
          <w:szCs w:val="24"/>
        </w:rPr>
        <w:t xml:space="preserve"> povinen na to </w:t>
      </w:r>
      <w:r w:rsidR="0015028C">
        <w:rPr>
          <w:sz w:val="24"/>
          <w:szCs w:val="24"/>
        </w:rPr>
        <w:t>kraj</w:t>
      </w:r>
      <w:r w:rsidRPr="007F41FF">
        <w:rPr>
          <w:sz w:val="24"/>
          <w:szCs w:val="24"/>
        </w:rPr>
        <w:t xml:space="preserve"> neprodleně písemně </w:t>
      </w:r>
      <w:r w:rsidRPr="007F41FF">
        <w:rPr>
          <w:sz w:val="24"/>
          <w:szCs w:val="24"/>
        </w:rPr>
        <w:lastRenderedPageBreak/>
        <w:t xml:space="preserve">upozornit. </w:t>
      </w:r>
      <w:r w:rsidR="009435B7" w:rsidRPr="007F41FF">
        <w:rPr>
          <w:sz w:val="24"/>
          <w:szCs w:val="24"/>
        </w:rPr>
        <w:t xml:space="preserve">V případě, že </w:t>
      </w:r>
      <w:r w:rsidR="0015028C">
        <w:rPr>
          <w:sz w:val="24"/>
          <w:szCs w:val="24"/>
        </w:rPr>
        <w:t>kraj</w:t>
      </w:r>
      <w:r w:rsidR="009435B7" w:rsidRPr="007F41FF">
        <w:rPr>
          <w:sz w:val="24"/>
          <w:szCs w:val="24"/>
        </w:rPr>
        <w:t xml:space="preserve"> i </w:t>
      </w:r>
      <w:r w:rsidR="00FC6610" w:rsidRPr="007F41FF">
        <w:rPr>
          <w:sz w:val="24"/>
          <w:szCs w:val="24"/>
        </w:rPr>
        <w:t xml:space="preserve">přes toto upozornění trvá na svých pokynech, </w:t>
      </w:r>
      <w:r w:rsidR="00C349A7" w:rsidRPr="007F41FF">
        <w:rPr>
          <w:sz w:val="24"/>
          <w:szCs w:val="24"/>
        </w:rPr>
        <w:t>organizátor</w:t>
      </w:r>
      <w:r w:rsidR="00FC6610" w:rsidRPr="007F41FF">
        <w:rPr>
          <w:sz w:val="24"/>
          <w:szCs w:val="24"/>
        </w:rPr>
        <w:t xml:space="preserve"> neodpovídá za újmu </w:t>
      </w:r>
      <w:r w:rsidR="00E80C92" w:rsidRPr="007F41FF">
        <w:rPr>
          <w:sz w:val="24"/>
          <w:szCs w:val="24"/>
        </w:rPr>
        <w:t xml:space="preserve">vzniklou </w:t>
      </w:r>
      <w:r w:rsidR="007F41FF">
        <w:rPr>
          <w:sz w:val="24"/>
          <w:szCs w:val="24"/>
        </w:rPr>
        <w:t xml:space="preserve">v této příčinné souvislosti; </w:t>
      </w:r>
    </w:p>
    <w:p w:rsidR="003475E2" w:rsidRPr="007F41FF" w:rsidRDefault="003475E2" w:rsidP="005667DD">
      <w:pPr>
        <w:numPr>
          <w:ilvl w:val="0"/>
          <w:numId w:val="15"/>
        </w:numPr>
        <w:tabs>
          <w:tab w:val="left" w:pos="1134"/>
        </w:tabs>
        <w:suppressAutoHyphens w:val="0"/>
        <w:ind w:left="1134" w:hanging="567"/>
        <w:jc w:val="both"/>
        <w:rPr>
          <w:sz w:val="24"/>
          <w:szCs w:val="24"/>
        </w:rPr>
      </w:pPr>
      <w:r w:rsidRPr="007F41FF">
        <w:rPr>
          <w:sz w:val="24"/>
          <w:szCs w:val="24"/>
        </w:rPr>
        <w:t xml:space="preserve">po dobu trvání </w:t>
      </w:r>
      <w:r w:rsidR="005650C6" w:rsidRPr="007F41FF">
        <w:rPr>
          <w:sz w:val="24"/>
          <w:szCs w:val="24"/>
        </w:rPr>
        <w:t>soutěže</w:t>
      </w:r>
      <w:r w:rsidRPr="007F41FF">
        <w:rPr>
          <w:sz w:val="24"/>
          <w:szCs w:val="24"/>
        </w:rPr>
        <w:t xml:space="preserve"> bezplatně odstranit vady </w:t>
      </w:r>
      <w:r w:rsidR="007F41FF">
        <w:rPr>
          <w:sz w:val="24"/>
          <w:szCs w:val="24"/>
        </w:rPr>
        <w:t xml:space="preserve">poskytovaných </w:t>
      </w:r>
      <w:r w:rsidRPr="007F41FF">
        <w:rPr>
          <w:sz w:val="24"/>
          <w:szCs w:val="24"/>
        </w:rPr>
        <w:t>služeb,</w:t>
      </w:r>
      <w:r w:rsidR="00784B44" w:rsidRPr="007F41FF">
        <w:rPr>
          <w:sz w:val="24"/>
          <w:szCs w:val="24"/>
        </w:rPr>
        <w:t xml:space="preserve"> které se </w:t>
      </w:r>
      <w:r w:rsidR="007F41FF">
        <w:rPr>
          <w:sz w:val="24"/>
          <w:szCs w:val="24"/>
        </w:rPr>
        <w:t>při plnění předmětu smlouvy objeví</w:t>
      </w:r>
      <w:r w:rsidR="00784B44" w:rsidRPr="007F41FF">
        <w:rPr>
          <w:sz w:val="24"/>
          <w:szCs w:val="24"/>
        </w:rPr>
        <w:t>, a </w:t>
      </w:r>
      <w:r w:rsidRPr="007F41FF">
        <w:rPr>
          <w:sz w:val="24"/>
          <w:szCs w:val="24"/>
        </w:rPr>
        <w:t>to neprodleně</w:t>
      </w:r>
      <w:r w:rsidR="00D83747" w:rsidRPr="007F41FF">
        <w:rPr>
          <w:sz w:val="24"/>
          <w:szCs w:val="24"/>
        </w:rPr>
        <w:t xml:space="preserve"> </w:t>
      </w:r>
      <w:r w:rsidRPr="007F41FF">
        <w:rPr>
          <w:sz w:val="24"/>
          <w:szCs w:val="24"/>
        </w:rPr>
        <w:t xml:space="preserve">od okamžiku oznámení vady </w:t>
      </w:r>
      <w:r w:rsidR="0015028C">
        <w:rPr>
          <w:sz w:val="24"/>
          <w:szCs w:val="24"/>
        </w:rPr>
        <w:t>krajem</w:t>
      </w:r>
      <w:r w:rsidRPr="007F41FF">
        <w:rPr>
          <w:sz w:val="24"/>
          <w:szCs w:val="24"/>
        </w:rPr>
        <w:t>, nedohodnou-li se strany jinak;</w:t>
      </w:r>
    </w:p>
    <w:p w:rsidR="003475E2" w:rsidRPr="00BC0082" w:rsidRDefault="003475E2" w:rsidP="005667DD">
      <w:pPr>
        <w:numPr>
          <w:ilvl w:val="0"/>
          <w:numId w:val="15"/>
        </w:numPr>
        <w:tabs>
          <w:tab w:val="left" w:pos="1134"/>
        </w:tabs>
        <w:suppressAutoHyphens w:val="0"/>
        <w:ind w:left="1134" w:hanging="567"/>
        <w:jc w:val="both"/>
        <w:rPr>
          <w:sz w:val="24"/>
          <w:szCs w:val="24"/>
        </w:rPr>
      </w:pPr>
      <w:r w:rsidRPr="003740CA">
        <w:rPr>
          <w:sz w:val="24"/>
          <w:szCs w:val="24"/>
        </w:rPr>
        <w:t xml:space="preserve">uhradit </w:t>
      </w:r>
      <w:r w:rsidR="0015028C">
        <w:rPr>
          <w:sz w:val="24"/>
          <w:szCs w:val="24"/>
        </w:rPr>
        <w:t>kraji</w:t>
      </w:r>
      <w:r w:rsidRPr="003740CA">
        <w:rPr>
          <w:sz w:val="24"/>
          <w:szCs w:val="24"/>
        </w:rPr>
        <w:t xml:space="preserve"> náklady, které </w:t>
      </w:r>
      <w:r w:rsidR="009435B7" w:rsidRPr="003740CA">
        <w:rPr>
          <w:sz w:val="24"/>
          <w:szCs w:val="24"/>
        </w:rPr>
        <w:t>mu</w:t>
      </w:r>
      <w:r w:rsidRPr="003740CA">
        <w:rPr>
          <w:sz w:val="24"/>
          <w:szCs w:val="24"/>
        </w:rPr>
        <w:t xml:space="preserve"> vzni</w:t>
      </w:r>
      <w:r w:rsidR="004B173F" w:rsidRPr="003740CA">
        <w:rPr>
          <w:sz w:val="24"/>
          <w:szCs w:val="24"/>
        </w:rPr>
        <w:t xml:space="preserve">kly v rámci odstranění vady </w:t>
      </w:r>
      <w:r w:rsidR="004B173F" w:rsidRPr="00BC0082">
        <w:rPr>
          <w:sz w:val="24"/>
          <w:szCs w:val="24"/>
        </w:rPr>
        <w:t>dle čl. </w:t>
      </w:r>
      <w:r w:rsidR="00E80439">
        <w:rPr>
          <w:sz w:val="24"/>
          <w:szCs w:val="24"/>
        </w:rPr>
        <w:t>IV. </w:t>
      </w:r>
      <w:r w:rsidRPr="00BC0082">
        <w:rPr>
          <w:sz w:val="24"/>
          <w:szCs w:val="24"/>
        </w:rPr>
        <w:t xml:space="preserve">odst. 2 písm. </w:t>
      </w:r>
      <w:r w:rsidR="00E80C92" w:rsidRPr="00BC0082">
        <w:rPr>
          <w:sz w:val="24"/>
          <w:szCs w:val="24"/>
        </w:rPr>
        <w:t>b</w:t>
      </w:r>
      <w:r w:rsidRPr="00BC0082">
        <w:rPr>
          <w:sz w:val="24"/>
          <w:szCs w:val="24"/>
        </w:rPr>
        <w:t>) smlouvy;</w:t>
      </w:r>
    </w:p>
    <w:p w:rsidR="0003295C" w:rsidRDefault="0003295C" w:rsidP="005667DD">
      <w:pPr>
        <w:numPr>
          <w:ilvl w:val="0"/>
          <w:numId w:val="15"/>
        </w:numPr>
        <w:tabs>
          <w:tab w:val="left" w:pos="1134"/>
        </w:tabs>
        <w:suppressAutoHyphens w:val="0"/>
        <w:ind w:left="1134" w:hanging="567"/>
        <w:jc w:val="both"/>
        <w:rPr>
          <w:sz w:val="24"/>
          <w:szCs w:val="24"/>
        </w:rPr>
      </w:pPr>
      <w:r w:rsidRPr="003740CA">
        <w:rPr>
          <w:sz w:val="24"/>
          <w:szCs w:val="24"/>
        </w:rPr>
        <w:t xml:space="preserve">podávat </w:t>
      </w:r>
      <w:r w:rsidR="0015028C">
        <w:rPr>
          <w:sz w:val="24"/>
          <w:szCs w:val="24"/>
        </w:rPr>
        <w:t>kraji</w:t>
      </w:r>
      <w:r w:rsidRPr="003740CA">
        <w:rPr>
          <w:sz w:val="24"/>
          <w:szCs w:val="24"/>
        </w:rPr>
        <w:t xml:space="preserve"> </w:t>
      </w:r>
      <w:r w:rsidR="00C24E20">
        <w:rPr>
          <w:sz w:val="24"/>
          <w:szCs w:val="24"/>
        </w:rPr>
        <w:t>zprávu</w:t>
      </w:r>
      <w:r w:rsidR="003740CA" w:rsidRPr="007637E2">
        <w:rPr>
          <w:color w:val="FF0000"/>
          <w:sz w:val="24"/>
          <w:szCs w:val="24"/>
        </w:rPr>
        <w:t xml:space="preserve"> </w:t>
      </w:r>
      <w:r w:rsidR="003740CA">
        <w:rPr>
          <w:sz w:val="24"/>
          <w:szCs w:val="24"/>
        </w:rPr>
        <w:t xml:space="preserve">o </w:t>
      </w:r>
      <w:r w:rsidR="005650C6">
        <w:rPr>
          <w:sz w:val="24"/>
          <w:szCs w:val="24"/>
        </w:rPr>
        <w:t>plnění předmětu smlouvy</w:t>
      </w:r>
      <w:r w:rsidRPr="003740CA">
        <w:rPr>
          <w:sz w:val="24"/>
          <w:szCs w:val="24"/>
        </w:rPr>
        <w:t xml:space="preserve">, </w:t>
      </w:r>
      <w:r w:rsidR="00C24E20">
        <w:rPr>
          <w:sz w:val="24"/>
          <w:szCs w:val="24"/>
        </w:rPr>
        <w:t xml:space="preserve">kdykoliv o to </w:t>
      </w:r>
      <w:r w:rsidR="0015028C">
        <w:rPr>
          <w:sz w:val="24"/>
          <w:szCs w:val="24"/>
        </w:rPr>
        <w:t xml:space="preserve">kraj </w:t>
      </w:r>
      <w:r w:rsidR="00C24E20">
        <w:rPr>
          <w:sz w:val="24"/>
          <w:szCs w:val="24"/>
        </w:rPr>
        <w:t xml:space="preserve">požádá, a to způsobem, v rozsahu a ve lhůtě dle požadavku </w:t>
      </w:r>
      <w:r w:rsidR="0015028C">
        <w:rPr>
          <w:sz w:val="24"/>
          <w:szCs w:val="24"/>
        </w:rPr>
        <w:t>kraje</w:t>
      </w:r>
      <w:r w:rsidR="00C24E20">
        <w:rPr>
          <w:sz w:val="24"/>
          <w:szCs w:val="24"/>
        </w:rPr>
        <w:t>;</w:t>
      </w:r>
    </w:p>
    <w:p w:rsidR="00355C7B" w:rsidRPr="00C24E20" w:rsidRDefault="00E06B0A" w:rsidP="005667DD">
      <w:pPr>
        <w:numPr>
          <w:ilvl w:val="0"/>
          <w:numId w:val="15"/>
        </w:numPr>
        <w:tabs>
          <w:tab w:val="left" w:pos="1134"/>
        </w:tabs>
        <w:suppressAutoHyphens w:val="0"/>
        <w:ind w:left="1134" w:hanging="567"/>
        <w:jc w:val="both"/>
        <w:rPr>
          <w:sz w:val="24"/>
          <w:szCs w:val="24"/>
        </w:rPr>
      </w:pPr>
      <w:r w:rsidRPr="00C24E20">
        <w:rPr>
          <w:sz w:val="24"/>
          <w:szCs w:val="24"/>
        </w:rPr>
        <w:t>v případě potřeby vyvinout</w:t>
      </w:r>
      <w:r w:rsidR="00CC396B" w:rsidRPr="00C24E20">
        <w:rPr>
          <w:sz w:val="24"/>
          <w:szCs w:val="24"/>
        </w:rPr>
        <w:t xml:space="preserve"> potřebné úsilí k tomu, aby od třetích osob získal </w:t>
      </w:r>
      <w:r w:rsidR="007D258C" w:rsidRPr="00C24E20">
        <w:rPr>
          <w:sz w:val="24"/>
          <w:szCs w:val="24"/>
        </w:rPr>
        <w:t xml:space="preserve">všechny potřebné informace, které jsou nutné k zajištění </w:t>
      </w:r>
      <w:r w:rsidR="00DA78C5" w:rsidRPr="00C24E20">
        <w:rPr>
          <w:sz w:val="24"/>
          <w:szCs w:val="24"/>
        </w:rPr>
        <w:t>řádného plnění dle smlouvy</w:t>
      </w:r>
      <w:r w:rsidRPr="00C24E20">
        <w:rPr>
          <w:sz w:val="24"/>
          <w:szCs w:val="24"/>
        </w:rPr>
        <w:t>;</w:t>
      </w:r>
    </w:p>
    <w:p w:rsidR="00355C7B" w:rsidRDefault="00A878EC" w:rsidP="005667DD">
      <w:pPr>
        <w:numPr>
          <w:ilvl w:val="0"/>
          <w:numId w:val="15"/>
        </w:numPr>
        <w:tabs>
          <w:tab w:val="left" w:pos="1134"/>
        </w:tabs>
        <w:suppressAutoHyphens w:val="0"/>
        <w:ind w:left="1134" w:hanging="567"/>
        <w:jc w:val="both"/>
        <w:rPr>
          <w:sz w:val="24"/>
          <w:szCs w:val="24"/>
        </w:rPr>
      </w:pPr>
      <w:r w:rsidRPr="00B3794E">
        <w:rPr>
          <w:sz w:val="24"/>
          <w:szCs w:val="24"/>
        </w:rPr>
        <w:t>s</w:t>
      </w:r>
      <w:r w:rsidR="00355C7B" w:rsidRPr="00B3794E">
        <w:rPr>
          <w:sz w:val="24"/>
          <w:szCs w:val="24"/>
        </w:rPr>
        <w:t xml:space="preserve">trpět během realizace předmětu smlouvy kontrolu ze strany </w:t>
      </w:r>
      <w:r w:rsidR="0015028C">
        <w:rPr>
          <w:sz w:val="24"/>
          <w:szCs w:val="24"/>
        </w:rPr>
        <w:t>kraje</w:t>
      </w:r>
      <w:r w:rsidR="00DA78C5" w:rsidRPr="00B3794E">
        <w:rPr>
          <w:sz w:val="24"/>
          <w:szCs w:val="24"/>
        </w:rPr>
        <w:t xml:space="preserve">. Shledá-li </w:t>
      </w:r>
      <w:r w:rsidR="0015028C">
        <w:rPr>
          <w:sz w:val="24"/>
          <w:szCs w:val="24"/>
        </w:rPr>
        <w:t>kraj</w:t>
      </w:r>
      <w:r w:rsidR="00DA78C5" w:rsidRPr="00B3794E">
        <w:rPr>
          <w:sz w:val="24"/>
          <w:szCs w:val="24"/>
        </w:rPr>
        <w:t xml:space="preserve">, že </w:t>
      </w:r>
      <w:r w:rsidR="00BD282D">
        <w:rPr>
          <w:sz w:val="24"/>
          <w:szCs w:val="24"/>
        </w:rPr>
        <w:t>organizátor</w:t>
      </w:r>
      <w:r w:rsidR="00DA78C5" w:rsidRPr="00B3794E">
        <w:rPr>
          <w:sz w:val="24"/>
          <w:szCs w:val="24"/>
        </w:rPr>
        <w:t xml:space="preserve"> porušuj</w:t>
      </w:r>
      <w:r w:rsidR="00E06B0A" w:rsidRPr="00B3794E">
        <w:rPr>
          <w:sz w:val="24"/>
          <w:szCs w:val="24"/>
        </w:rPr>
        <w:t>e svou povinnost vyplývající ze </w:t>
      </w:r>
      <w:r w:rsidR="00DA78C5" w:rsidRPr="00B3794E">
        <w:rPr>
          <w:sz w:val="24"/>
          <w:szCs w:val="24"/>
        </w:rPr>
        <w:t xml:space="preserve">smlouvy, může </w:t>
      </w:r>
      <w:r w:rsidR="00513B31" w:rsidRPr="00B3794E">
        <w:rPr>
          <w:sz w:val="24"/>
          <w:szCs w:val="24"/>
        </w:rPr>
        <w:t xml:space="preserve">po něm </w:t>
      </w:r>
      <w:r w:rsidR="00DA78C5" w:rsidRPr="00B3794E">
        <w:rPr>
          <w:sz w:val="24"/>
          <w:szCs w:val="24"/>
        </w:rPr>
        <w:t xml:space="preserve">požadovat, aby zajistil nápravu a </w:t>
      </w:r>
      <w:r w:rsidR="00C349A7">
        <w:rPr>
          <w:sz w:val="24"/>
          <w:szCs w:val="24"/>
        </w:rPr>
        <w:t>or</w:t>
      </w:r>
      <w:r w:rsidR="00BA19E4">
        <w:rPr>
          <w:sz w:val="24"/>
          <w:szCs w:val="24"/>
        </w:rPr>
        <w:t>g</w:t>
      </w:r>
      <w:r w:rsidR="00C349A7">
        <w:rPr>
          <w:sz w:val="24"/>
          <w:szCs w:val="24"/>
        </w:rPr>
        <w:t>anizátor</w:t>
      </w:r>
      <w:r w:rsidR="00DA78C5" w:rsidRPr="00B3794E">
        <w:rPr>
          <w:sz w:val="24"/>
          <w:szCs w:val="24"/>
        </w:rPr>
        <w:t xml:space="preserve"> je povinen této výzvě ve lhůtě </w:t>
      </w:r>
      <w:r w:rsidR="00513B31" w:rsidRPr="00B3794E">
        <w:rPr>
          <w:sz w:val="24"/>
          <w:szCs w:val="24"/>
        </w:rPr>
        <w:t xml:space="preserve">stanovené </w:t>
      </w:r>
      <w:r w:rsidR="0015028C">
        <w:rPr>
          <w:sz w:val="24"/>
          <w:szCs w:val="24"/>
        </w:rPr>
        <w:t>krajem</w:t>
      </w:r>
      <w:r w:rsidR="00DA78C5" w:rsidRPr="00B3794E">
        <w:rPr>
          <w:sz w:val="24"/>
          <w:szCs w:val="24"/>
        </w:rPr>
        <w:t xml:space="preserve"> vyhovět</w:t>
      </w:r>
      <w:r w:rsidR="00E06B0A" w:rsidRPr="00B3794E">
        <w:rPr>
          <w:sz w:val="24"/>
          <w:szCs w:val="24"/>
        </w:rPr>
        <w:t>;</w:t>
      </w:r>
    </w:p>
    <w:p w:rsidR="00A878EC" w:rsidRDefault="00A878EC" w:rsidP="005667DD">
      <w:pPr>
        <w:numPr>
          <w:ilvl w:val="0"/>
          <w:numId w:val="15"/>
        </w:numPr>
        <w:tabs>
          <w:tab w:val="left" w:pos="1134"/>
        </w:tabs>
        <w:suppressAutoHyphens w:val="0"/>
        <w:ind w:left="1134" w:hanging="567"/>
        <w:jc w:val="both"/>
        <w:rPr>
          <w:sz w:val="24"/>
          <w:szCs w:val="24"/>
        </w:rPr>
      </w:pPr>
      <w:r w:rsidRPr="00B3794E">
        <w:rPr>
          <w:sz w:val="24"/>
          <w:szCs w:val="24"/>
        </w:rPr>
        <w:t xml:space="preserve">za účelem realizace předmětu smlouvy poskytovat </w:t>
      </w:r>
      <w:r w:rsidR="0015028C">
        <w:rPr>
          <w:sz w:val="24"/>
          <w:szCs w:val="24"/>
        </w:rPr>
        <w:t>k</w:t>
      </w:r>
      <w:r w:rsidR="00C8520E">
        <w:rPr>
          <w:sz w:val="24"/>
          <w:szCs w:val="24"/>
        </w:rPr>
        <w:t>r</w:t>
      </w:r>
      <w:r w:rsidR="0015028C">
        <w:rPr>
          <w:sz w:val="24"/>
          <w:szCs w:val="24"/>
        </w:rPr>
        <w:t>aji</w:t>
      </w:r>
      <w:r w:rsidRPr="00B3794E">
        <w:rPr>
          <w:sz w:val="24"/>
          <w:szCs w:val="24"/>
        </w:rPr>
        <w:t xml:space="preserve"> potřebnou součinnost</w:t>
      </w:r>
      <w:r w:rsidR="00E06B0A" w:rsidRPr="00B3794E">
        <w:rPr>
          <w:sz w:val="24"/>
          <w:szCs w:val="24"/>
        </w:rPr>
        <w:t>;</w:t>
      </w:r>
    </w:p>
    <w:p w:rsidR="00985E8A" w:rsidRPr="00C24E20" w:rsidRDefault="00355C7B" w:rsidP="005667DD">
      <w:pPr>
        <w:numPr>
          <w:ilvl w:val="0"/>
          <w:numId w:val="15"/>
        </w:numPr>
        <w:tabs>
          <w:tab w:val="left" w:pos="1134"/>
        </w:tabs>
        <w:suppressAutoHyphens w:val="0"/>
        <w:ind w:left="1134" w:hanging="567"/>
        <w:jc w:val="both"/>
        <w:rPr>
          <w:sz w:val="24"/>
          <w:szCs w:val="24"/>
        </w:rPr>
      </w:pPr>
      <w:r w:rsidRPr="00C24E20">
        <w:rPr>
          <w:sz w:val="24"/>
          <w:szCs w:val="24"/>
        </w:rPr>
        <w:t xml:space="preserve">služby a výsledky činnosti vzniklé při plnění smlouvy neposkytovat bez přechozího písemného souhlasu </w:t>
      </w:r>
      <w:r w:rsidR="0015028C">
        <w:rPr>
          <w:sz w:val="24"/>
          <w:szCs w:val="24"/>
        </w:rPr>
        <w:t>kraje</w:t>
      </w:r>
      <w:r w:rsidRPr="00C24E20">
        <w:rPr>
          <w:sz w:val="24"/>
          <w:szCs w:val="24"/>
        </w:rPr>
        <w:t xml:space="preserve"> třetím osobám</w:t>
      </w:r>
      <w:r w:rsidR="00E06B0A" w:rsidRPr="00C24E20">
        <w:rPr>
          <w:sz w:val="24"/>
          <w:szCs w:val="24"/>
        </w:rPr>
        <w:t>;</w:t>
      </w:r>
    </w:p>
    <w:p w:rsidR="00343B2D" w:rsidRPr="00343B2D" w:rsidRDefault="0085627D" w:rsidP="00343B2D">
      <w:pPr>
        <w:numPr>
          <w:ilvl w:val="0"/>
          <w:numId w:val="15"/>
        </w:numPr>
        <w:tabs>
          <w:tab w:val="left" w:pos="1134"/>
        </w:tabs>
        <w:suppressAutoHyphens w:val="0"/>
        <w:ind w:left="1134" w:hanging="567"/>
        <w:jc w:val="both"/>
        <w:rPr>
          <w:sz w:val="24"/>
          <w:szCs w:val="24"/>
        </w:rPr>
      </w:pPr>
      <w:r w:rsidRPr="00B3794E">
        <w:rPr>
          <w:sz w:val="24"/>
          <w:szCs w:val="24"/>
        </w:rPr>
        <w:t xml:space="preserve">při poskytování služeb dle smlouvy dodržovat </w:t>
      </w:r>
      <w:r w:rsidR="00E80C92" w:rsidRPr="00B3794E">
        <w:rPr>
          <w:sz w:val="24"/>
          <w:szCs w:val="24"/>
        </w:rPr>
        <w:t xml:space="preserve">aktuální znění Manuálu </w:t>
      </w:r>
      <w:r w:rsidRPr="00B3794E">
        <w:rPr>
          <w:sz w:val="24"/>
          <w:szCs w:val="24"/>
        </w:rPr>
        <w:t>O</w:t>
      </w:r>
      <w:r w:rsidR="002A3301" w:rsidRPr="00B3794E">
        <w:rPr>
          <w:sz w:val="24"/>
          <w:szCs w:val="24"/>
        </w:rPr>
        <w:t>l</w:t>
      </w:r>
      <w:r w:rsidR="00C735CF" w:rsidRPr="00B3794E">
        <w:rPr>
          <w:sz w:val="24"/>
          <w:szCs w:val="24"/>
        </w:rPr>
        <w:t>ympiády dětí a </w:t>
      </w:r>
      <w:r w:rsidR="00E2562A" w:rsidRPr="00B3794E">
        <w:rPr>
          <w:sz w:val="24"/>
          <w:szCs w:val="24"/>
        </w:rPr>
        <w:t>mládeže, který je zveřejněn na webových stránkách Českého olympijského výboru</w:t>
      </w:r>
      <w:r w:rsidR="0075618D">
        <w:rPr>
          <w:sz w:val="24"/>
          <w:szCs w:val="24"/>
        </w:rPr>
        <w:t xml:space="preserve">, </w:t>
      </w:r>
      <w:r w:rsidR="0075618D" w:rsidRPr="00405AFB">
        <w:rPr>
          <w:sz w:val="24"/>
          <w:szCs w:val="24"/>
        </w:rPr>
        <w:t>a aktuální znění propozic soutěže, které budou zveřejněny na</w:t>
      </w:r>
      <w:r w:rsidR="00343B2D">
        <w:rPr>
          <w:sz w:val="24"/>
          <w:szCs w:val="24"/>
        </w:rPr>
        <w:t xml:space="preserve">: </w:t>
      </w:r>
      <w:r w:rsidR="00343B2D" w:rsidRPr="00343B2D">
        <w:rPr>
          <w:sz w:val="24"/>
          <w:szCs w:val="24"/>
        </w:rPr>
        <w:t>https://odm.olympic.cz/2020</w:t>
      </w:r>
    </w:p>
    <w:p w:rsidR="00355C7B" w:rsidRPr="00C349A7" w:rsidRDefault="004B173F" w:rsidP="005667DD">
      <w:pPr>
        <w:numPr>
          <w:ilvl w:val="0"/>
          <w:numId w:val="15"/>
        </w:numPr>
        <w:tabs>
          <w:tab w:val="left" w:pos="1134"/>
        </w:tabs>
        <w:suppressAutoHyphens w:val="0"/>
        <w:ind w:left="1134" w:hanging="567"/>
        <w:jc w:val="both"/>
        <w:rPr>
          <w:sz w:val="24"/>
          <w:szCs w:val="24"/>
        </w:rPr>
      </w:pPr>
      <w:r w:rsidRPr="00C349A7">
        <w:rPr>
          <w:sz w:val="24"/>
          <w:szCs w:val="24"/>
        </w:rPr>
        <w:t xml:space="preserve">nejpozději do dvou týdnu </w:t>
      </w:r>
      <w:r w:rsidR="00355C7B" w:rsidRPr="00C349A7">
        <w:rPr>
          <w:sz w:val="24"/>
          <w:szCs w:val="24"/>
        </w:rPr>
        <w:t>po skončení Her, přípa</w:t>
      </w:r>
      <w:r w:rsidR="00B3794E" w:rsidRPr="00C349A7">
        <w:rPr>
          <w:sz w:val="24"/>
          <w:szCs w:val="24"/>
        </w:rPr>
        <w:t>dně před skončením Her, pokud o </w:t>
      </w:r>
      <w:r w:rsidR="00355C7B" w:rsidRPr="00C349A7">
        <w:rPr>
          <w:sz w:val="24"/>
          <w:szCs w:val="24"/>
        </w:rPr>
        <w:t xml:space="preserve">to </w:t>
      </w:r>
      <w:r w:rsidR="0015028C">
        <w:rPr>
          <w:sz w:val="24"/>
          <w:szCs w:val="24"/>
        </w:rPr>
        <w:t>kraj</w:t>
      </w:r>
      <w:r w:rsidR="00355C7B" w:rsidRPr="00C349A7">
        <w:rPr>
          <w:sz w:val="24"/>
          <w:szCs w:val="24"/>
        </w:rPr>
        <w:t xml:space="preserve"> požádá, vrátit </w:t>
      </w:r>
      <w:r w:rsidR="0015028C">
        <w:rPr>
          <w:sz w:val="24"/>
          <w:szCs w:val="24"/>
        </w:rPr>
        <w:t>kraji</w:t>
      </w:r>
      <w:r w:rsidR="00355C7B" w:rsidRPr="00C349A7">
        <w:rPr>
          <w:sz w:val="24"/>
          <w:szCs w:val="24"/>
        </w:rPr>
        <w:t xml:space="preserve"> veškeré materiály</w:t>
      </w:r>
      <w:r w:rsidR="00C24E20" w:rsidRPr="00C349A7">
        <w:rPr>
          <w:sz w:val="24"/>
          <w:szCs w:val="24"/>
        </w:rPr>
        <w:t xml:space="preserve"> a věci</w:t>
      </w:r>
      <w:r w:rsidR="00355C7B" w:rsidRPr="00C349A7">
        <w:rPr>
          <w:sz w:val="24"/>
          <w:szCs w:val="24"/>
        </w:rPr>
        <w:t>, které mu byly pro účely realizace př</w:t>
      </w:r>
      <w:r w:rsidR="00C349A7" w:rsidRPr="00C349A7">
        <w:rPr>
          <w:sz w:val="24"/>
          <w:szCs w:val="24"/>
        </w:rPr>
        <w:t>edmětu smlouvy zapůjčen</w:t>
      </w:r>
      <w:r w:rsidR="00C349A7">
        <w:rPr>
          <w:sz w:val="24"/>
          <w:szCs w:val="24"/>
        </w:rPr>
        <w:t>y</w:t>
      </w:r>
      <w:r w:rsidR="00C349A7" w:rsidRPr="00C349A7">
        <w:rPr>
          <w:sz w:val="24"/>
          <w:szCs w:val="24"/>
        </w:rPr>
        <w:t>;</w:t>
      </w:r>
    </w:p>
    <w:p w:rsidR="00355C7B" w:rsidRPr="00C349A7" w:rsidRDefault="00355C7B" w:rsidP="005667DD">
      <w:pPr>
        <w:numPr>
          <w:ilvl w:val="0"/>
          <w:numId w:val="15"/>
        </w:numPr>
        <w:tabs>
          <w:tab w:val="left" w:pos="1134"/>
        </w:tabs>
        <w:suppressAutoHyphens w:val="0"/>
        <w:ind w:left="1134" w:hanging="567"/>
        <w:jc w:val="both"/>
        <w:rPr>
          <w:sz w:val="24"/>
          <w:szCs w:val="24"/>
        </w:rPr>
      </w:pPr>
      <w:r w:rsidRPr="00C349A7">
        <w:rPr>
          <w:sz w:val="24"/>
          <w:szCs w:val="24"/>
        </w:rPr>
        <w:t>výstupy ze své činnosti, zprávy, dokumentac</w:t>
      </w:r>
      <w:r w:rsidR="003744B4" w:rsidRPr="00C349A7">
        <w:rPr>
          <w:sz w:val="24"/>
          <w:szCs w:val="24"/>
        </w:rPr>
        <w:t>i</w:t>
      </w:r>
      <w:r w:rsidRPr="00C349A7">
        <w:rPr>
          <w:sz w:val="24"/>
          <w:szCs w:val="24"/>
        </w:rPr>
        <w:t xml:space="preserve"> a další materiály, které vzniknou v průběhu plnění dle smlouvy v souvislosti s realizací předmětu smlouvy</w:t>
      </w:r>
      <w:r w:rsidR="003744B4" w:rsidRPr="00C349A7">
        <w:rPr>
          <w:sz w:val="24"/>
          <w:szCs w:val="24"/>
        </w:rPr>
        <w:t>,</w:t>
      </w:r>
      <w:r w:rsidRPr="00C349A7">
        <w:rPr>
          <w:sz w:val="24"/>
          <w:szCs w:val="24"/>
        </w:rPr>
        <w:t xml:space="preserve"> předat </w:t>
      </w:r>
      <w:r w:rsidR="004B173F" w:rsidRPr="00C349A7">
        <w:rPr>
          <w:sz w:val="24"/>
          <w:szCs w:val="24"/>
        </w:rPr>
        <w:t>nejpozději do dvou týdnů</w:t>
      </w:r>
      <w:r w:rsidRPr="00C349A7">
        <w:rPr>
          <w:sz w:val="24"/>
          <w:szCs w:val="24"/>
        </w:rPr>
        <w:t xml:space="preserve"> po skončení Her, přípa</w:t>
      </w:r>
      <w:r w:rsidR="00B3794E" w:rsidRPr="00C349A7">
        <w:rPr>
          <w:sz w:val="24"/>
          <w:szCs w:val="24"/>
        </w:rPr>
        <w:t>dně před skončením Her, pokud o </w:t>
      </w:r>
      <w:r w:rsidRPr="00C349A7">
        <w:rPr>
          <w:sz w:val="24"/>
          <w:szCs w:val="24"/>
        </w:rPr>
        <w:t xml:space="preserve">to </w:t>
      </w:r>
      <w:r w:rsidR="00C8520E">
        <w:rPr>
          <w:sz w:val="24"/>
          <w:szCs w:val="24"/>
        </w:rPr>
        <w:t>kraj</w:t>
      </w:r>
      <w:r w:rsidRPr="00C349A7">
        <w:rPr>
          <w:sz w:val="24"/>
          <w:szCs w:val="24"/>
        </w:rPr>
        <w:t xml:space="preserve"> požádá, </w:t>
      </w:r>
      <w:r w:rsidR="00C8520E">
        <w:rPr>
          <w:sz w:val="24"/>
          <w:szCs w:val="24"/>
        </w:rPr>
        <w:t>kraji</w:t>
      </w:r>
      <w:r w:rsidRPr="00C349A7">
        <w:rPr>
          <w:sz w:val="24"/>
          <w:szCs w:val="24"/>
        </w:rPr>
        <w:t xml:space="preserve">, a to ve formě tištěné a rovněž ve formě elektronické na vhodném nosiči </w:t>
      </w:r>
      <w:r w:rsidR="003744B4" w:rsidRPr="00C349A7">
        <w:rPr>
          <w:sz w:val="24"/>
          <w:szCs w:val="24"/>
        </w:rPr>
        <w:t xml:space="preserve">nebo uložišti </w:t>
      </w:r>
      <w:r w:rsidRPr="00C349A7">
        <w:rPr>
          <w:sz w:val="24"/>
          <w:szCs w:val="24"/>
        </w:rPr>
        <w:t xml:space="preserve">dat a v odpovídajícím formátu. </w:t>
      </w:r>
    </w:p>
    <w:p w:rsidR="00286564" w:rsidRDefault="00286564" w:rsidP="005667DD">
      <w:pPr>
        <w:ind w:left="1418" w:hanging="567"/>
        <w:jc w:val="both"/>
        <w:rPr>
          <w:sz w:val="24"/>
          <w:szCs w:val="24"/>
        </w:rPr>
      </w:pPr>
    </w:p>
    <w:p w:rsidR="00286564" w:rsidRPr="00C22263" w:rsidRDefault="00851F29" w:rsidP="005667DD">
      <w:pPr>
        <w:ind w:left="567" w:hanging="567"/>
        <w:jc w:val="both"/>
        <w:rPr>
          <w:sz w:val="24"/>
          <w:szCs w:val="24"/>
        </w:rPr>
      </w:pPr>
      <w:r w:rsidRPr="00C22263">
        <w:rPr>
          <w:sz w:val="24"/>
          <w:szCs w:val="24"/>
        </w:rPr>
        <w:t xml:space="preserve">2. </w:t>
      </w:r>
      <w:r w:rsidR="00E06B0A" w:rsidRPr="00C22263">
        <w:rPr>
          <w:sz w:val="24"/>
          <w:szCs w:val="24"/>
        </w:rPr>
        <w:tab/>
      </w:r>
      <w:r w:rsidR="00C349A7">
        <w:rPr>
          <w:sz w:val="24"/>
          <w:szCs w:val="24"/>
        </w:rPr>
        <w:t>Organizátor</w:t>
      </w:r>
      <w:r w:rsidR="00286564" w:rsidRPr="00C22263">
        <w:rPr>
          <w:sz w:val="24"/>
          <w:szCs w:val="24"/>
        </w:rPr>
        <w:t xml:space="preserve"> odpovídá za</w:t>
      </w:r>
      <w:r w:rsidR="003744B4">
        <w:rPr>
          <w:sz w:val="24"/>
          <w:szCs w:val="24"/>
        </w:rPr>
        <w:t xml:space="preserve"> skutečnost, že veškeré </w:t>
      </w:r>
      <w:r w:rsidR="00BE2989">
        <w:rPr>
          <w:sz w:val="24"/>
          <w:szCs w:val="24"/>
        </w:rPr>
        <w:t xml:space="preserve">zařízení, přístroje, stroje, </w:t>
      </w:r>
      <w:r w:rsidR="003744B4">
        <w:rPr>
          <w:sz w:val="24"/>
          <w:szCs w:val="24"/>
        </w:rPr>
        <w:t xml:space="preserve">prostředky </w:t>
      </w:r>
      <w:r w:rsidR="00BE2989">
        <w:rPr>
          <w:sz w:val="24"/>
          <w:szCs w:val="24"/>
        </w:rPr>
        <w:t>a </w:t>
      </w:r>
      <w:r w:rsidR="00286564" w:rsidRPr="00C22263">
        <w:rPr>
          <w:sz w:val="24"/>
          <w:szCs w:val="24"/>
        </w:rPr>
        <w:t xml:space="preserve">materiály, které sám použije za účelem realizace </w:t>
      </w:r>
      <w:r w:rsidR="00A61C89">
        <w:rPr>
          <w:sz w:val="24"/>
          <w:szCs w:val="24"/>
        </w:rPr>
        <w:t>předmětu smlouvy</w:t>
      </w:r>
      <w:r w:rsidR="00286564" w:rsidRPr="00C22263">
        <w:rPr>
          <w:sz w:val="24"/>
          <w:szCs w:val="24"/>
        </w:rPr>
        <w:t>, odpovídají</w:t>
      </w:r>
      <w:r w:rsidR="00E06B0A" w:rsidRPr="00C22263">
        <w:rPr>
          <w:sz w:val="24"/>
          <w:szCs w:val="24"/>
        </w:rPr>
        <w:t xml:space="preserve"> příslušným právním předpisům a </w:t>
      </w:r>
      <w:r w:rsidR="00286564" w:rsidRPr="00C22263">
        <w:rPr>
          <w:sz w:val="24"/>
          <w:szCs w:val="24"/>
        </w:rPr>
        <w:t xml:space="preserve">technickým a </w:t>
      </w:r>
      <w:r w:rsidR="00E80439">
        <w:rPr>
          <w:sz w:val="24"/>
          <w:szCs w:val="24"/>
        </w:rPr>
        <w:t>bezpečnostním normám platným na </w:t>
      </w:r>
      <w:r w:rsidR="00286564" w:rsidRPr="00C22263">
        <w:rPr>
          <w:sz w:val="24"/>
          <w:szCs w:val="24"/>
        </w:rPr>
        <w:t xml:space="preserve">území České republiky. </w:t>
      </w:r>
    </w:p>
    <w:p w:rsidR="00A67BED" w:rsidRPr="00C22263" w:rsidRDefault="00A67BED" w:rsidP="005667DD">
      <w:pPr>
        <w:ind w:left="993" w:hanging="993"/>
        <w:jc w:val="both"/>
        <w:rPr>
          <w:sz w:val="24"/>
          <w:szCs w:val="24"/>
        </w:rPr>
      </w:pPr>
    </w:p>
    <w:p w:rsidR="00286564" w:rsidRPr="00C22263" w:rsidRDefault="00851F29" w:rsidP="005667DD">
      <w:pPr>
        <w:ind w:left="567" w:hanging="567"/>
        <w:jc w:val="both"/>
        <w:rPr>
          <w:sz w:val="24"/>
          <w:szCs w:val="24"/>
        </w:rPr>
      </w:pPr>
      <w:r w:rsidRPr="00C22263">
        <w:rPr>
          <w:sz w:val="24"/>
          <w:szCs w:val="24"/>
        </w:rPr>
        <w:t xml:space="preserve">3. </w:t>
      </w:r>
      <w:r w:rsidR="00E06B0A" w:rsidRPr="00C22263">
        <w:rPr>
          <w:sz w:val="24"/>
          <w:szCs w:val="24"/>
        </w:rPr>
        <w:tab/>
      </w:r>
      <w:r w:rsidR="005710CC">
        <w:rPr>
          <w:sz w:val="24"/>
          <w:szCs w:val="24"/>
        </w:rPr>
        <w:t>Organizátor</w:t>
      </w:r>
      <w:r w:rsidR="006F3383" w:rsidRPr="00BE2989">
        <w:rPr>
          <w:sz w:val="24"/>
          <w:szCs w:val="24"/>
        </w:rPr>
        <w:t xml:space="preserve"> </w:t>
      </w:r>
      <w:r w:rsidR="00286564" w:rsidRPr="00BE2989">
        <w:rPr>
          <w:sz w:val="24"/>
          <w:szCs w:val="24"/>
        </w:rPr>
        <w:t xml:space="preserve">je oprávněn při plnění předmětu smlouvy použít subdodavatele </w:t>
      </w:r>
      <w:r w:rsidR="007F41FF">
        <w:rPr>
          <w:sz w:val="24"/>
          <w:szCs w:val="24"/>
        </w:rPr>
        <w:t xml:space="preserve">na dodávky </w:t>
      </w:r>
      <w:r w:rsidR="00286564" w:rsidRPr="00BE2989">
        <w:rPr>
          <w:sz w:val="24"/>
          <w:szCs w:val="24"/>
        </w:rPr>
        <w:t>potřebného zboží nebo služeb včetně potřebných pracovníků</w:t>
      </w:r>
      <w:r w:rsidR="00047459" w:rsidRPr="00BE2989">
        <w:rPr>
          <w:sz w:val="24"/>
          <w:szCs w:val="24"/>
        </w:rPr>
        <w:t>. Z</w:t>
      </w:r>
      <w:r w:rsidR="00286564" w:rsidRPr="00BE2989">
        <w:rPr>
          <w:sz w:val="24"/>
          <w:szCs w:val="24"/>
        </w:rPr>
        <w:t>a</w:t>
      </w:r>
      <w:r w:rsidR="00047459" w:rsidRPr="00BE2989">
        <w:rPr>
          <w:sz w:val="24"/>
          <w:szCs w:val="24"/>
        </w:rPr>
        <w:t xml:space="preserve"> </w:t>
      </w:r>
      <w:r w:rsidR="00286564" w:rsidRPr="00BE2989">
        <w:rPr>
          <w:sz w:val="24"/>
          <w:szCs w:val="24"/>
        </w:rPr>
        <w:t xml:space="preserve">plnění povinností subdodavatelů však </w:t>
      </w:r>
      <w:r w:rsidR="005710CC">
        <w:rPr>
          <w:sz w:val="24"/>
          <w:szCs w:val="24"/>
        </w:rPr>
        <w:t>organizátor</w:t>
      </w:r>
      <w:r w:rsidR="00627A6F" w:rsidRPr="00BE2989">
        <w:rPr>
          <w:sz w:val="24"/>
          <w:szCs w:val="24"/>
        </w:rPr>
        <w:t xml:space="preserve"> vůči </w:t>
      </w:r>
      <w:r w:rsidR="0015028C">
        <w:rPr>
          <w:sz w:val="24"/>
          <w:szCs w:val="24"/>
        </w:rPr>
        <w:t>kraji</w:t>
      </w:r>
      <w:r w:rsidR="00627A6F" w:rsidRPr="00BE2989">
        <w:rPr>
          <w:sz w:val="24"/>
          <w:szCs w:val="24"/>
        </w:rPr>
        <w:t xml:space="preserve"> vždy odpovídá</w:t>
      </w:r>
      <w:r w:rsidR="00432E70" w:rsidRPr="00BE2989">
        <w:rPr>
          <w:sz w:val="24"/>
          <w:szCs w:val="24"/>
        </w:rPr>
        <w:t>,</w:t>
      </w:r>
      <w:r w:rsidR="00286564" w:rsidRPr="00BE2989">
        <w:rPr>
          <w:sz w:val="24"/>
          <w:szCs w:val="24"/>
        </w:rPr>
        <w:t xml:space="preserve"> jakoby plnil sám</w:t>
      </w:r>
      <w:r w:rsidR="00A878EC" w:rsidRPr="00BE2989">
        <w:rPr>
          <w:sz w:val="24"/>
          <w:szCs w:val="24"/>
        </w:rPr>
        <w:t>, a to včetně odpovědnosti za způsobenou újmu.</w:t>
      </w:r>
    </w:p>
    <w:p w:rsidR="00BE2989" w:rsidRDefault="00BE2989" w:rsidP="005667DD">
      <w:pPr>
        <w:jc w:val="center"/>
        <w:rPr>
          <w:b/>
          <w:sz w:val="24"/>
          <w:szCs w:val="24"/>
        </w:rPr>
      </w:pPr>
    </w:p>
    <w:p w:rsidR="002A500B" w:rsidRPr="00C22263" w:rsidRDefault="002A500B" w:rsidP="005667DD">
      <w:pPr>
        <w:jc w:val="center"/>
        <w:rPr>
          <w:b/>
          <w:sz w:val="24"/>
          <w:szCs w:val="24"/>
        </w:rPr>
      </w:pPr>
      <w:r w:rsidRPr="00C22263">
        <w:rPr>
          <w:b/>
          <w:sz w:val="24"/>
          <w:szCs w:val="24"/>
        </w:rPr>
        <w:t>Článek IV.</w:t>
      </w:r>
    </w:p>
    <w:p w:rsidR="00F273D2" w:rsidRPr="00C22263" w:rsidRDefault="001E3167" w:rsidP="005667DD">
      <w:pPr>
        <w:jc w:val="center"/>
        <w:rPr>
          <w:b/>
          <w:sz w:val="24"/>
          <w:szCs w:val="24"/>
        </w:rPr>
      </w:pPr>
      <w:r w:rsidRPr="00C22263">
        <w:rPr>
          <w:b/>
          <w:sz w:val="24"/>
          <w:szCs w:val="24"/>
        </w:rPr>
        <w:t xml:space="preserve">Povinnosti </w:t>
      </w:r>
      <w:r w:rsidR="0085660C" w:rsidRPr="00C22263">
        <w:rPr>
          <w:b/>
          <w:sz w:val="24"/>
          <w:szCs w:val="24"/>
        </w:rPr>
        <w:t xml:space="preserve">a oprávnění </w:t>
      </w:r>
      <w:r w:rsidR="00C8520E">
        <w:rPr>
          <w:b/>
          <w:sz w:val="24"/>
          <w:szCs w:val="24"/>
        </w:rPr>
        <w:t>kraje</w:t>
      </w:r>
    </w:p>
    <w:p w:rsidR="006F3383" w:rsidRDefault="006F3383" w:rsidP="005667DD">
      <w:pPr>
        <w:jc w:val="center"/>
        <w:rPr>
          <w:b/>
          <w:sz w:val="24"/>
          <w:szCs w:val="24"/>
        </w:rPr>
      </w:pPr>
    </w:p>
    <w:p w:rsidR="00B64FF1" w:rsidRPr="00191DB3" w:rsidRDefault="00B64FF1" w:rsidP="00B64FF1">
      <w:pPr>
        <w:ind w:left="567" w:hanging="567"/>
        <w:jc w:val="both"/>
        <w:rPr>
          <w:sz w:val="24"/>
          <w:szCs w:val="24"/>
        </w:rPr>
      </w:pPr>
      <w:r w:rsidRPr="00191DB3">
        <w:rPr>
          <w:sz w:val="24"/>
          <w:szCs w:val="24"/>
        </w:rPr>
        <w:t xml:space="preserve">1. </w:t>
      </w:r>
      <w:r w:rsidRPr="00191DB3">
        <w:rPr>
          <w:sz w:val="24"/>
          <w:szCs w:val="24"/>
        </w:rPr>
        <w:tab/>
        <w:t>Kraj je povinen:</w:t>
      </w:r>
    </w:p>
    <w:p w:rsidR="00B64FF1" w:rsidRPr="00191DB3" w:rsidRDefault="00B64FF1" w:rsidP="00B64FF1">
      <w:pPr>
        <w:pStyle w:val="Odstavecseseznamem"/>
        <w:numPr>
          <w:ilvl w:val="0"/>
          <w:numId w:val="38"/>
        </w:numPr>
        <w:tabs>
          <w:tab w:val="left" w:pos="567"/>
          <w:tab w:val="left" w:pos="1134"/>
        </w:tabs>
        <w:spacing w:after="0" w:line="240" w:lineRule="auto"/>
        <w:ind w:left="1134" w:hanging="567"/>
        <w:jc w:val="both"/>
        <w:rPr>
          <w:rFonts w:ascii="Times New Roman" w:hAnsi="Times New Roman"/>
          <w:sz w:val="24"/>
          <w:szCs w:val="24"/>
        </w:rPr>
      </w:pPr>
      <w:r w:rsidRPr="00191DB3">
        <w:rPr>
          <w:rFonts w:ascii="Times New Roman" w:hAnsi="Times New Roman"/>
          <w:sz w:val="24"/>
          <w:szCs w:val="24"/>
        </w:rPr>
        <w:t xml:space="preserve">zabezpečit v termínu od </w:t>
      </w:r>
      <w:r>
        <w:rPr>
          <w:rFonts w:ascii="Times New Roman" w:hAnsi="Times New Roman"/>
          <w:sz w:val="24"/>
          <w:szCs w:val="24"/>
        </w:rPr>
        <w:t>20</w:t>
      </w:r>
      <w:r w:rsidRPr="00191DB3">
        <w:rPr>
          <w:rFonts w:ascii="Times New Roman" w:hAnsi="Times New Roman"/>
          <w:sz w:val="24"/>
          <w:szCs w:val="24"/>
        </w:rPr>
        <w:t xml:space="preserve">. </w:t>
      </w:r>
      <w:r>
        <w:rPr>
          <w:rFonts w:ascii="Times New Roman" w:hAnsi="Times New Roman"/>
          <w:sz w:val="24"/>
          <w:szCs w:val="24"/>
        </w:rPr>
        <w:t>21</w:t>
      </w:r>
      <w:r w:rsidRPr="00191DB3">
        <w:rPr>
          <w:rFonts w:ascii="Times New Roman" w:hAnsi="Times New Roman"/>
          <w:sz w:val="24"/>
          <w:szCs w:val="24"/>
        </w:rPr>
        <w:t xml:space="preserve">. 1. 2020 užívání následujících prostor </w:t>
      </w:r>
      <w:proofErr w:type="spellStart"/>
      <w:r w:rsidRPr="00191DB3">
        <w:rPr>
          <w:rFonts w:ascii="Times New Roman" w:hAnsi="Times New Roman"/>
          <w:sz w:val="24"/>
          <w:szCs w:val="24"/>
        </w:rPr>
        <w:t>Thermalu</w:t>
      </w:r>
      <w:proofErr w:type="spellEnd"/>
      <w:r w:rsidRPr="00191DB3">
        <w:rPr>
          <w:rFonts w:ascii="Times New Roman" w:hAnsi="Times New Roman"/>
          <w:sz w:val="24"/>
          <w:szCs w:val="24"/>
        </w:rPr>
        <w:t xml:space="preserve"> včetně odpovídajícího vybavení:</w:t>
      </w:r>
    </w:p>
    <w:p w:rsidR="00B64FF1" w:rsidRPr="00AE124D" w:rsidRDefault="007F41FF" w:rsidP="00B64FF1">
      <w:pPr>
        <w:numPr>
          <w:ilvl w:val="0"/>
          <w:numId w:val="37"/>
        </w:numPr>
        <w:suppressAutoHyphens w:val="0"/>
        <w:jc w:val="both"/>
        <w:rPr>
          <w:sz w:val="24"/>
          <w:szCs w:val="24"/>
        </w:rPr>
      </w:pPr>
      <w:r w:rsidRPr="00AE124D">
        <w:rPr>
          <w:sz w:val="24"/>
          <w:szCs w:val="24"/>
        </w:rPr>
        <w:t>malý sál</w:t>
      </w:r>
      <w:r w:rsidR="00B64FF1" w:rsidRPr="00AE124D">
        <w:rPr>
          <w:sz w:val="24"/>
          <w:szCs w:val="24"/>
        </w:rPr>
        <w:t>;</w:t>
      </w:r>
    </w:p>
    <w:p w:rsidR="00B64FF1" w:rsidRPr="00AE124D" w:rsidRDefault="00B64FF1" w:rsidP="00B64FF1">
      <w:pPr>
        <w:pStyle w:val="Odstavecseseznamem"/>
        <w:numPr>
          <w:ilvl w:val="0"/>
          <w:numId w:val="37"/>
        </w:numPr>
        <w:tabs>
          <w:tab w:val="left" w:pos="0"/>
        </w:tabs>
        <w:spacing w:after="0" w:line="240" w:lineRule="auto"/>
        <w:jc w:val="both"/>
        <w:rPr>
          <w:rFonts w:ascii="Times New Roman" w:hAnsi="Times New Roman"/>
          <w:sz w:val="24"/>
          <w:szCs w:val="24"/>
        </w:rPr>
      </w:pPr>
      <w:r w:rsidRPr="00AE124D">
        <w:rPr>
          <w:rFonts w:ascii="Times New Roman" w:hAnsi="Times New Roman"/>
          <w:sz w:val="24"/>
          <w:szCs w:val="24"/>
        </w:rPr>
        <w:t>vstupní prostory;</w:t>
      </w:r>
    </w:p>
    <w:p w:rsidR="00B64FF1" w:rsidRPr="00AE124D" w:rsidRDefault="00B64FF1" w:rsidP="00B64FF1">
      <w:pPr>
        <w:pStyle w:val="Odstavecseseznamem"/>
        <w:numPr>
          <w:ilvl w:val="0"/>
          <w:numId w:val="37"/>
        </w:numPr>
        <w:tabs>
          <w:tab w:val="left" w:pos="0"/>
        </w:tabs>
        <w:spacing w:after="0" w:line="240" w:lineRule="auto"/>
        <w:jc w:val="both"/>
        <w:rPr>
          <w:rFonts w:ascii="Times New Roman" w:hAnsi="Times New Roman"/>
          <w:sz w:val="24"/>
          <w:szCs w:val="24"/>
        </w:rPr>
      </w:pPr>
      <w:r w:rsidRPr="00AE124D">
        <w:rPr>
          <w:rFonts w:ascii="Times New Roman" w:hAnsi="Times New Roman"/>
          <w:sz w:val="24"/>
          <w:szCs w:val="24"/>
        </w:rPr>
        <w:lastRenderedPageBreak/>
        <w:t>prostory hlediště pro veřejnost;</w:t>
      </w:r>
    </w:p>
    <w:p w:rsidR="00B64FF1" w:rsidRPr="00191DB3" w:rsidRDefault="00B64FF1" w:rsidP="00B64FF1">
      <w:pPr>
        <w:pStyle w:val="Odstavecseseznamem"/>
        <w:numPr>
          <w:ilvl w:val="0"/>
          <w:numId w:val="37"/>
        </w:numPr>
        <w:tabs>
          <w:tab w:val="left" w:pos="0"/>
        </w:tabs>
        <w:spacing w:after="0" w:line="240" w:lineRule="auto"/>
        <w:jc w:val="both"/>
        <w:rPr>
          <w:rFonts w:ascii="Times New Roman" w:hAnsi="Times New Roman"/>
          <w:sz w:val="24"/>
          <w:szCs w:val="24"/>
        </w:rPr>
      </w:pPr>
      <w:r w:rsidRPr="00191DB3">
        <w:rPr>
          <w:rFonts w:ascii="Times New Roman" w:hAnsi="Times New Roman"/>
          <w:sz w:val="24"/>
          <w:szCs w:val="24"/>
        </w:rPr>
        <w:t>sociální zařízení odpovída</w:t>
      </w:r>
      <w:r>
        <w:rPr>
          <w:rFonts w:ascii="Times New Roman" w:hAnsi="Times New Roman"/>
          <w:sz w:val="24"/>
          <w:szCs w:val="24"/>
        </w:rPr>
        <w:t>jící počtu účastníků;</w:t>
      </w:r>
      <w:r w:rsidRPr="00191DB3">
        <w:rPr>
          <w:rFonts w:ascii="Times New Roman" w:hAnsi="Times New Roman"/>
          <w:sz w:val="24"/>
          <w:szCs w:val="24"/>
        </w:rPr>
        <w:t xml:space="preserve">  </w:t>
      </w:r>
    </w:p>
    <w:p w:rsidR="00B64FF1" w:rsidRPr="00191DB3" w:rsidRDefault="00B64FF1" w:rsidP="00B64FF1">
      <w:pPr>
        <w:pStyle w:val="Odstavecseseznamem"/>
        <w:numPr>
          <w:ilvl w:val="0"/>
          <w:numId w:val="37"/>
        </w:numPr>
        <w:tabs>
          <w:tab w:val="left" w:pos="0"/>
        </w:tabs>
        <w:spacing w:after="0" w:line="240" w:lineRule="auto"/>
        <w:jc w:val="both"/>
        <w:rPr>
          <w:rFonts w:ascii="Times New Roman" w:hAnsi="Times New Roman"/>
          <w:sz w:val="24"/>
          <w:szCs w:val="24"/>
        </w:rPr>
      </w:pPr>
      <w:r w:rsidRPr="00191DB3">
        <w:rPr>
          <w:rFonts w:ascii="Times New Roman" w:hAnsi="Times New Roman"/>
          <w:sz w:val="24"/>
          <w:szCs w:val="24"/>
        </w:rPr>
        <w:t>prostory pro občerstvení účastníků soutěže s kapacitou minimálně 20 osob</w:t>
      </w:r>
      <w:r>
        <w:rPr>
          <w:rFonts w:ascii="Times New Roman" w:hAnsi="Times New Roman"/>
          <w:sz w:val="24"/>
          <w:szCs w:val="24"/>
        </w:rPr>
        <w:t>;</w:t>
      </w:r>
    </w:p>
    <w:p w:rsidR="00B64FF1" w:rsidRPr="00191DB3" w:rsidRDefault="00B64FF1" w:rsidP="00B64FF1">
      <w:pPr>
        <w:pStyle w:val="Odstavecseseznamem"/>
        <w:numPr>
          <w:ilvl w:val="0"/>
          <w:numId w:val="37"/>
        </w:numPr>
        <w:tabs>
          <w:tab w:val="left" w:pos="0"/>
        </w:tabs>
        <w:spacing w:after="0" w:line="240" w:lineRule="auto"/>
        <w:jc w:val="both"/>
        <w:rPr>
          <w:rFonts w:ascii="Times New Roman" w:hAnsi="Times New Roman"/>
          <w:sz w:val="24"/>
          <w:szCs w:val="24"/>
        </w:rPr>
      </w:pPr>
      <w:r w:rsidRPr="00191DB3">
        <w:rPr>
          <w:rFonts w:ascii="Times New Roman" w:hAnsi="Times New Roman"/>
          <w:sz w:val="24"/>
          <w:szCs w:val="24"/>
        </w:rPr>
        <w:t xml:space="preserve">adekvátní prostory pro rozhodčí s kapacitou </w:t>
      </w:r>
      <w:r>
        <w:rPr>
          <w:rFonts w:ascii="Times New Roman" w:hAnsi="Times New Roman"/>
          <w:sz w:val="24"/>
          <w:szCs w:val="24"/>
        </w:rPr>
        <w:t>10</w:t>
      </w:r>
      <w:r w:rsidRPr="00191DB3">
        <w:rPr>
          <w:rFonts w:ascii="Times New Roman" w:hAnsi="Times New Roman"/>
          <w:sz w:val="24"/>
          <w:szCs w:val="24"/>
        </w:rPr>
        <w:t xml:space="preserve"> osob</w:t>
      </w:r>
      <w:r>
        <w:rPr>
          <w:rFonts w:ascii="Times New Roman" w:hAnsi="Times New Roman"/>
          <w:sz w:val="24"/>
          <w:szCs w:val="24"/>
        </w:rPr>
        <w:t>;</w:t>
      </w:r>
    </w:p>
    <w:p w:rsidR="00B64FF1" w:rsidRPr="00191DB3" w:rsidRDefault="00B64FF1" w:rsidP="00B64FF1">
      <w:pPr>
        <w:pStyle w:val="Odstavecseseznamem"/>
        <w:numPr>
          <w:ilvl w:val="0"/>
          <w:numId w:val="37"/>
        </w:numPr>
        <w:tabs>
          <w:tab w:val="left" w:pos="0"/>
        </w:tabs>
        <w:spacing w:after="0" w:line="240" w:lineRule="auto"/>
        <w:jc w:val="both"/>
        <w:rPr>
          <w:rFonts w:ascii="Times New Roman" w:hAnsi="Times New Roman"/>
          <w:sz w:val="24"/>
          <w:szCs w:val="24"/>
        </w:rPr>
      </w:pPr>
      <w:r w:rsidRPr="00191DB3">
        <w:rPr>
          <w:rFonts w:ascii="Times New Roman" w:hAnsi="Times New Roman"/>
          <w:sz w:val="24"/>
          <w:szCs w:val="24"/>
        </w:rPr>
        <w:t>prostory pro zpracování výsledků v CI</w:t>
      </w:r>
      <w:r>
        <w:rPr>
          <w:rFonts w:ascii="Times New Roman" w:hAnsi="Times New Roman"/>
          <w:sz w:val="24"/>
          <w:szCs w:val="24"/>
        </w:rPr>
        <w:t>S (centrální informační systém);</w:t>
      </w:r>
    </w:p>
    <w:p w:rsidR="00B64FF1" w:rsidRPr="00191DB3" w:rsidRDefault="00B64FF1" w:rsidP="00B64FF1">
      <w:pPr>
        <w:pStyle w:val="Odstavecseseznamem"/>
        <w:numPr>
          <w:ilvl w:val="0"/>
          <w:numId w:val="37"/>
        </w:numPr>
        <w:tabs>
          <w:tab w:val="left" w:pos="0"/>
        </w:tabs>
        <w:spacing w:after="0" w:line="240" w:lineRule="auto"/>
        <w:jc w:val="both"/>
        <w:rPr>
          <w:rFonts w:ascii="Times New Roman" w:hAnsi="Times New Roman"/>
          <w:sz w:val="24"/>
          <w:szCs w:val="24"/>
        </w:rPr>
      </w:pPr>
      <w:r w:rsidRPr="00191DB3">
        <w:rPr>
          <w:rFonts w:ascii="Times New Roman" w:hAnsi="Times New Roman"/>
          <w:sz w:val="24"/>
          <w:szCs w:val="24"/>
        </w:rPr>
        <w:t xml:space="preserve">prostory pro </w:t>
      </w:r>
      <w:proofErr w:type="spellStart"/>
      <w:r w:rsidRPr="00191DB3">
        <w:rPr>
          <w:rFonts w:ascii="Times New Roman" w:hAnsi="Times New Roman"/>
          <w:sz w:val="24"/>
          <w:szCs w:val="24"/>
        </w:rPr>
        <w:t>streaming</w:t>
      </w:r>
      <w:proofErr w:type="spellEnd"/>
      <w:r w:rsidRPr="00191DB3">
        <w:rPr>
          <w:rFonts w:ascii="Times New Roman" w:hAnsi="Times New Roman"/>
          <w:sz w:val="24"/>
          <w:szCs w:val="24"/>
        </w:rPr>
        <w:t xml:space="preserve"> a televizi v souladu s požadavkem České televi</w:t>
      </w:r>
      <w:r>
        <w:rPr>
          <w:rFonts w:ascii="Times New Roman" w:hAnsi="Times New Roman"/>
          <w:sz w:val="24"/>
          <w:szCs w:val="24"/>
        </w:rPr>
        <w:t>ze;</w:t>
      </w:r>
    </w:p>
    <w:p w:rsidR="00B64FF1" w:rsidRPr="00191DB3" w:rsidRDefault="00B64FF1" w:rsidP="00B64FF1">
      <w:pPr>
        <w:pStyle w:val="Odstavecseseznamem"/>
        <w:numPr>
          <w:ilvl w:val="0"/>
          <w:numId w:val="37"/>
        </w:numPr>
        <w:tabs>
          <w:tab w:val="left" w:pos="0"/>
        </w:tabs>
        <w:spacing w:after="0" w:line="240" w:lineRule="auto"/>
        <w:jc w:val="both"/>
        <w:rPr>
          <w:rFonts w:ascii="Times New Roman" w:hAnsi="Times New Roman"/>
          <w:sz w:val="24"/>
          <w:szCs w:val="24"/>
        </w:rPr>
      </w:pPr>
      <w:r w:rsidRPr="00191DB3">
        <w:rPr>
          <w:rFonts w:ascii="Times New Roman" w:hAnsi="Times New Roman"/>
          <w:sz w:val="24"/>
          <w:szCs w:val="24"/>
        </w:rPr>
        <w:t>uzamykatelné prostory pro organizační tým</w:t>
      </w:r>
      <w:r>
        <w:rPr>
          <w:rFonts w:ascii="Times New Roman" w:hAnsi="Times New Roman"/>
          <w:sz w:val="24"/>
          <w:szCs w:val="24"/>
        </w:rPr>
        <w:t>;</w:t>
      </w:r>
    </w:p>
    <w:p w:rsidR="00B64FF1" w:rsidRPr="00191DB3" w:rsidRDefault="00B64FF1" w:rsidP="00B64FF1">
      <w:pPr>
        <w:pStyle w:val="Odstavecseseznamem"/>
        <w:numPr>
          <w:ilvl w:val="0"/>
          <w:numId w:val="37"/>
        </w:numPr>
        <w:tabs>
          <w:tab w:val="left" w:pos="0"/>
        </w:tabs>
        <w:spacing w:after="0" w:line="240" w:lineRule="auto"/>
        <w:jc w:val="both"/>
        <w:rPr>
          <w:rFonts w:ascii="Times New Roman" w:hAnsi="Times New Roman"/>
          <w:sz w:val="24"/>
          <w:szCs w:val="24"/>
        </w:rPr>
      </w:pPr>
      <w:r w:rsidRPr="00191DB3">
        <w:rPr>
          <w:rFonts w:ascii="Times New Roman" w:hAnsi="Times New Roman"/>
          <w:sz w:val="24"/>
          <w:szCs w:val="24"/>
        </w:rPr>
        <w:t>minimálně tři parkovací místa</w:t>
      </w:r>
      <w:r>
        <w:rPr>
          <w:rFonts w:ascii="Times New Roman" w:hAnsi="Times New Roman"/>
          <w:sz w:val="24"/>
          <w:szCs w:val="24"/>
        </w:rPr>
        <w:t>.</w:t>
      </w:r>
    </w:p>
    <w:p w:rsidR="00B64FF1" w:rsidRDefault="00B64FF1" w:rsidP="00B64FF1">
      <w:pPr>
        <w:jc w:val="both"/>
        <w:rPr>
          <w:b/>
          <w:sz w:val="24"/>
          <w:szCs w:val="24"/>
        </w:rPr>
      </w:pPr>
    </w:p>
    <w:p w:rsidR="00522242" w:rsidRPr="00EB062D" w:rsidRDefault="00EB062D" w:rsidP="00EB062D">
      <w:pPr>
        <w:pStyle w:val="Odstavecseseznamem"/>
        <w:numPr>
          <w:ilvl w:val="0"/>
          <w:numId w:val="38"/>
        </w:numPr>
        <w:spacing w:after="0" w:line="240" w:lineRule="auto"/>
        <w:ind w:left="1134" w:hanging="567"/>
        <w:jc w:val="both"/>
        <w:rPr>
          <w:rFonts w:ascii="Times New Roman" w:hAnsi="Times New Roman"/>
          <w:sz w:val="24"/>
          <w:szCs w:val="24"/>
        </w:rPr>
      </w:pPr>
      <w:r w:rsidRPr="00EB062D">
        <w:rPr>
          <w:rFonts w:ascii="Times New Roman" w:hAnsi="Times New Roman"/>
          <w:sz w:val="24"/>
          <w:szCs w:val="24"/>
        </w:rPr>
        <w:t>z</w:t>
      </w:r>
      <w:r w:rsidR="00522242" w:rsidRPr="00EB062D">
        <w:rPr>
          <w:rFonts w:ascii="Times New Roman" w:hAnsi="Times New Roman"/>
          <w:sz w:val="24"/>
          <w:szCs w:val="24"/>
        </w:rPr>
        <w:t xml:space="preserve">a účelem realizace předmětu smlouvy poskytovat </w:t>
      </w:r>
      <w:r w:rsidR="00BA19E4" w:rsidRPr="00EB062D">
        <w:rPr>
          <w:rFonts w:ascii="Times New Roman" w:hAnsi="Times New Roman"/>
          <w:sz w:val="24"/>
          <w:szCs w:val="24"/>
        </w:rPr>
        <w:t>organizátorovi</w:t>
      </w:r>
      <w:r w:rsidR="006F3383" w:rsidRPr="00EB062D">
        <w:rPr>
          <w:rFonts w:ascii="Times New Roman" w:hAnsi="Times New Roman"/>
          <w:sz w:val="24"/>
          <w:szCs w:val="24"/>
        </w:rPr>
        <w:t xml:space="preserve"> potřebnou součinnost;</w:t>
      </w:r>
    </w:p>
    <w:p w:rsidR="00EB062D" w:rsidRPr="00EB062D" w:rsidRDefault="00EB062D" w:rsidP="00EB062D">
      <w:pPr>
        <w:pStyle w:val="Odstavecseseznamem"/>
        <w:spacing w:after="0" w:line="240" w:lineRule="auto"/>
        <w:jc w:val="both"/>
        <w:rPr>
          <w:rFonts w:ascii="Times New Roman" w:hAnsi="Times New Roman"/>
          <w:sz w:val="24"/>
          <w:szCs w:val="24"/>
        </w:rPr>
      </w:pPr>
    </w:p>
    <w:p w:rsidR="00522242" w:rsidRPr="00EB062D" w:rsidRDefault="00522242" w:rsidP="00EB062D">
      <w:pPr>
        <w:numPr>
          <w:ilvl w:val="0"/>
          <w:numId w:val="38"/>
        </w:numPr>
        <w:tabs>
          <w:tab w:val="left" w:pos="1418"/>
        </w:tabs>
        <w:ind w:left="1134" w:hanging="567"/>
        <w:jc w:val="both"/>
        <w:rPr>
          <w:sz w:val="24"/>
          <w:szCs w:val="24"/>
        </w:rPr>
      </w:pPr>
      <w:r w:rsidRPr="00EB062D">
        <w:rPr>
          <w:sz w:val="24"/>
          <w:szCs w:val="24"/>
        </w:rPr>
        <w:t xml:space="preserve">informovat </w:t>
      </w:r>
      <w:r w:rsidR="00BA19E4" w:rsidRPr="00EB062D">
        <w:rPr>
          <w:sz w:val="24"/>
          <w:szCs w:val="24"/>
        </w:rPr>
        <w:t>organizátora</w:t>
      </w:r>
      <w:r w:rsidRPr="00EB062D">
        <w:rPr>
          <w:sz w:val="24"/>
          <w:szCs w:val="24"/>
        </w:rPr>
        <w:t xml:space="preserve"> o všech nových skutečnostech, které mají nebo by mohly mít vliv na plnění dle smlouvy</w:t>
      </w:r>
      <w:r w:rsidR="006F3383" w:rsidRPr="00EB062D">
        <w:rPr>
          <w:sz w:val="24"/>
          <w:szCs w:val="24"/>
        </w:rPr>
        <w:t>.</w:t>
      </w:r>
    </w:p>
    <w:p w:rsidR="00522242" w:rsidRPr="00C22263" w:rsidRDefault="00522242" w:rsidP="005667DD">
      <w:pPr>
        <w:tabs>
          <w:tab w:val="left" w:pos="1418"/>
        </w:tabs>
        <w:ind w:left="1276" w:hanging="283"/>
        <w:jc w:val="both"/>
        <w:rPr>
          <w:sz w:val="24"/>
          <w:szCs w:val="24"/>
        </w:rPr>
      </w:pPr>
    </w:p>
    <w:p w:rsidR="00522242" w:rsidRPr="00C22263" w:rsidRDefault="007F41FF" w:rsidP="005667DD">
      <w:pPr>
        <w:ind w:left="567" w:hanging="567"/>
        <w:jc w:val="both"/>
        <w:rPr>
          <w:sz w:val="24"/>
          <w:szCs w:val="24"/>
        </w:rPr>
      </w:pPr>
      <w:r>
        <w:rPr>
          <w:sz w:val="24"/>
          <w:szCs w:val="24"/>
        </w:rPr>
        <w:t>2</w:t>
      </w:r>
      <w:r w:rsidR="002C1707" w:rsidRPr="00C22263">
        <w:rPr>
          <w:sz w:val="24"/>
          <w:szCs w:val="24"/>
        </w:rPr>
        <w:t xml:space="preserve">. </w:t>
      </w:r>
      <w:r w:rsidR="002C1707" w:rsidRPr="00C22263">
        <w:rPr>
          <w:sz w:val="24"/>
          <w:szCs w:val="24"/>
        </w:rPr>
        <w:tab/>
      </w:r>
      <w:r>
        <w:rPr>
          <w:sz w:val="24"/>
          <w:szCs w:val="24"/>
        </w:rPr>
        <w:t>Kraj</w:t>
      </w:r>
      <w:r w:rsidR="00522242" w:rsidRPr="00C22263">
        <w:rPr>
          <w:sz w:val="24"/>
          <w:szCs w:val="24"/>
        </w:rPr>
        <w:t xml:space="preserve"> je oprávněn:</w:t>
      </w:r>
    </w:p>
    <w:p w:rsidR="00014651" w:rsidRDefault="00522242" w:rsidP="005667DD">
      <w:pPr>
        <w:numPr>
          <w:ilvl w:val="0"/>
          <w:numId w:val="20"/>
        </w:numPr>
        <w:ind w:left="1134" w:hanging="567"/>
        <w:jc w:val="both"/>
        <w:rPr>
          <w:sz w:val="24"/>
          <w:szCs w:val="24"/>
        </w:rPr>
      </w:pPr>
      <w:r w:rsidRPr="00C22263">
        <w:rPr>
          <w:sz w:val="24"/>
          <w:szCs w:val="24"/>
        </w:rPr>
        <w:t xml:space="preserve">pořídit a </w:t>
      </w:r>
      <w:r w:rsidR="00B5528B" w:rsidRPr="00C22263">
        <w:rPr>
          <w:sz w:val="24"/>
          <w:szCs w:val="24"/>
        </w:rPr>
        <w:t>užít bez jakéhokoliv omezení zvukový, obrazový n</w:t>
      </w:r>
      <w:r w:rsidR="008D356C" w:rsidRPr="00C22263">
        <w:rPr>
          <w:sz w:val="24"/>
          <w:szCs w:val="24"/>
        </w:rPr>
        <w:t xml:space="preserve">ebo zvukově-obrazový záznam </w:t>
      </w:r>
      <w:r w:rsidR="00BA19E4">
        <w:rPr>
          <w:sz w:val="24"/>
          <w:szCs w:val="24"/>
        </w:rPr>
        <w:t>soutěže n</w:t>
      </w:r>
      <w:r w:rsidR="00B5528B" w:rsidRPr="00C22263">
        <w:rPr>
          <w:sz w:val="24"/>
          <w:szCs w:val="24"/>
        </w:rPr>
        <w:t>ebo jej</w:t>
      </w:r>
      <w:r w:rsidR="00BA19E4">
        <w:rPr>
          <w:sz w:val="24"/>
          <w:szCs w:val="24"/>
        </w:rPr>
        <w:t xml:space="preserve">í </w:t>
      </w:r>
      <w:r w:rsidR="00B5528B" w:rsidRPr="00C22263">
        <w:rPr>
          <w:sz w:val="24"/>
          <w:szCs w:val="24"/>
        </w:rPr>
        <w:t xml:space="preserve">části nebo pořídit či užít záznam jakéhokoli </w:t>
      </w:r>
      <w:r w:rsidR="0016206F" w:rsidRPr="00C22263">
        <w:rPr>
          <w:sz w:val="24"/>
          <w:szCs w:val="24"/>
        </w:rPr>
        <w:t xml:space="preserve">projevu </w:t>
      </w:r>
      <w:r w:rsidR="00B5528B" w:rsidRPr="00C22263">
        <w:rPr>
          <w:sz w:val="24"/>
          <w:szCs w:val="24"/>
        </w:rPr>
        <w:t xml:space="preserve">osobní povahy osob zúčastněných na </w:t>
      </w:r>
      <w:r w:rsidR="00BA19E4">
        <w:rPr>
          <w:sz w:val="24"/>
          <w:szCs w:val="24"/>
        </w:rPr>
        <w:t>soutěži;</w:t>
      </w:r>
    </w:p>
    <w:p w:rsidR="003475E2" w:rsidRDefault="00047459" w:rsidP="005667DD">
      <w:pPr>
        <w:numPr>
          <w:ilvl w:val="0"/>
          <w:numId w:val="20"/>
        </w:numPr>
        <w:ind w:left="1134" w:hanging="567"/>
        <w:jc w:val="both"/>
        <w:rPr>
          <w:sz w:val="24"/>
          <w:szCs w:val="24"/>
        </w:rPr>
      </w:pPr>
      <w:r w:rsidRPr="00BC0082">
        <w:rPr>
          <w:sz w:val="24"/>
          <w:szCs w:val="24"/>
        </w:rPr>
        <w:t xml:space="preserve">případné </w:t>
      </w:r>
      <w:r w:rsidR="003475E2" w:rsidRPr="00BC0082">
        <w:rPr>
          <w:sz w:val="24"/>
          <w:szCs w:val="24"/>
        </w:rPr>
        <w:t>vad</w:t>
      </w:r>
      <w:r w:rsidRPr="00BC0082">
        <w:rPr>
          <w:sz w:val="24"/>
          <w:szCs w:val="24"/>
        </w:rPr>
        <w:t>y plnění</w:t>
      </w:r>
      <w:r w:rsidR="003475E2" w:rsidRPr="00BC0082">
        <w:rPr>
          <w:sz w:val="24"/>
          <w:szCs w:val="24"/>
        </w:rPr>
        <w:t xml:space="preserve"> odstranit sám na náklady </w:t>
      </w:r>
      <w:r w:rsidR="00251B46">
        <w:rPr>
          <w:sz w:val="24"/>
          <w:szCs w:val="24"/>
        </w:rPr>
        <w:t>organizátora</w:t>
      </w:r>
      <w:r w:rsidR="003475E2" w:rsidRPr="00BC0082">
        <w:rPr>
          <w:sz w:val="24"/>
          <w:szCs w:val="24"/>
        </w:rPr>
        <w:t xml:space="preserve"> v případě, že je </w:t>
      </w:r>
      <w:r w:rsidR="007F41FF">
        <w:rPr>
          <w:sz w:val="24"/>
          <w:szCs w:val="24"/>
        </w:rPr>
        <w:t>organizátor</w:t>
      </w:r>
      <w:r w:rsidR="003475E2" w:rsidRPr="00BC0082">
        <w:rPr>
          <w:sz w:val="24"/>
          <w:szCs w:val="24"/>
        </w:rPr>
        <w:t xml:space="preserve"> v prodlení s odstraněním vad dle čl. III. odst. 1 písm. </w:t>
      </w:r>
      <w:r w:rsidR="00BC0082" w:rsidRPr="00BC0082">
        <w:rPr>
          <w:sz w:val="24"/>
          <w:szCs w:val="24"/>
        </w:rPr>
        <w:t>i</w:t>
      </w:r>
      <w:r w:rsidR="00457CFC">
        <w:rPr>
          <w:sz w:val="24"/>
          <w:szCs w:val="24"/>
        </w:rPr>
        <w:t>) smlouvy;</w:t>
      </w:r>
    </w:p>
    <w:p w:rsidR="00457CFC" w:rsidRPr="00457CFC" w:rsidRDefault="00457CFC" w:rsidP="00457CFC">
      <w:pPr>
        <w:numPr>
          <w:ilvl w:val="0"/>
          <w:numId w:val="20"/>
        </w:numPr>
        <w:ind w:left="1134" w:hanging="567"/>
        <w:jc w:val="both"/>
        <w:rPr>
          <w:sz w:val="24"/>
          <w:szCs w:val="24"/>
        </w:rPr>
      </w:pPr>
      <w:r w:rsidRPr="00457CFC">
        <w:rPr>
          <w:sz w:val="24"/>
          <w:szCs w:val="24"/>
        </w:rPr>
        <w:t xml:space="preserve">provést kontrolu plnění na místě v době přípravy a konání </w:t>
      </w:r>
      <w:r w:rsidR="00FA5456">
        <w:rPr>
          <w:sz w:val="24"/>
          <w:szCs w:val="24"/>
        </w:rPr>
        <w:t>Her.</w:t>
      </w:r>
    </w:p>
    <w:p w:rsidR="00457CFC" w:rsidRPr="00BC0082" w:rsidRDefault="00457CFC" w:rsidP="00457CFC">
      <w:pPr>
        <w:ind w:left="1134"/>
        <w:jc w:val="both"/>
        <w:rPr>
          <w:sz w:val="24"/>
          <w:szCs w:val="24"/>
        </w:rPr>
      </w:pPr>
    </w:p>
    <w:p w:rsidR="00B10196" w:rsidRPr="00C22263" w:rsidRDefault="00B10196" w:rsidP="005667DD">
      <w:pPr>
        <w:jc w:val="center"/>
        <w:rPr>
          <w:b/>
          <w:sz w:val="24"/>
          <w:szCs w:val="24"/>
        </w:rPr>
      </w:pPr>
      <w:r w:rsidRPr="00C22263">
        <w:rPr>
          <w:b/>
          <w:sz w:val="24"/>
          <w:szCs w:val="24"/>
        </w:rPr>
        <w:t>Článek V.</w:t>
      </w:r>
    </w:p>
    <w:p w:rsidR="00B10196" w:rsidRPr="00C22263" w:rsidRDefault="00B10196" w:rsidP="005667DD">
      <w:pPr>
        <w:jc w:val="center"/>
        <w:rPr>
          <w:b/>
          <w:sz w:val="24"/>
          <w:szCs w:val="24"/>
        </w:rPr>
      </w:pPr>
      <w:r w:rsidRPr="00C22263">
        <w:rPr>
          <w:b/>
          <w:sz w:val="24"/>
          <w:szCs w:val="24"/>
        </w:rPr>
        <w:t>K</w:t>
      </w:r>
      <w:r w:rsidR="003475E2" w:rsidRPr="00C22263">
        <w:rPr>
          <w:b/>
          <w:sz w:val="24"/>
          <w:szCs w:val="24"/>
        </w:rPr>
        <w:t>omunikace smluvních stran</w:t>
      </w:r>
    </w:p>
    <w:p w:rsidR="003475E2" w:rsidRPr="00C22263" w:rsidRDefault="003475E2" w:rsidP="005667DD">
      <w:pPr>
        <w:jc w:val="center"/>
        <w:rPr>
          <w:b/>
          <w:sz w:val="24"/>
          <w:szCs w:val="24"/>
        </w:rPr>
      </w:pPr>
    </w:p>
    <w:p w:rsidR="00082AC7" w:rsidRPr="00C22263" w:rsidRDefault="00082AC7" w:rsidP="005667DD">
      <w:pPr>
        <w:ind w:left="567" w:hanging="567"/>
        <w:jc w:val="both"/>
        <w:rPr>
          <w:sz w:val="24"/>
          <w:szCs w:val="24"/>
        </w:rPr>
      </w:pPr>
      <w:r w:rsidRPr="00C22263">
        <w:rPr>
          <w:sz w:val="24"/>
          <w:szCs w:val="24"/>
        </w:rPr>
        <w:t>1.</w:t>
      </w:r>
      <w:r w:rsidRPr="00C22263">
        <w:rPr>
          <w:sz w:val="24"/>
          <w:szCs w:val="24"/>
        </w:rPr>
        <w:tab/>
        <w:t>Smluvní strany se dohodly, že jakákoliv komunikace související s plněním dle smlouvy bude probíhat mezi zástupci smluvních stran výhradně písemnou formou, a to vždy minimálně formou e-mailové korespondence bez nutnosti zaručeného elektronického podpisu. Smluvní strany jsou povinny na e-mail reagovat písemnou odpovědí, že e-mail obdržely</w:t>
      </w:r>
      <w:r>
        <w:rPr>
          <w:sz w:val="24"/>
          <w:szCs w:val="24"/>
        </w:rPr>
        <w:t xml:space="preserve"> a s jeho obsahem se seznámily</w:t>
      </w:r>
      <w:r w:rsidRPr="00C22263">
        <w:rPr>
          <w:sz w:val="24"/>
          <w:szCs w:val="24"/>
        </w:rPr>
        <w:t xml:space="preserve">, a to neprodleně, </w:t>
      </w:r>
      <w:r>
        <w:rPr>
          <w:sz w:val="24"/>
          <w:szCs w:val="24"/>
        </w:rPr>
        <w:t xml:space="preserve">nejpozději do druhého </w:t>
      </w:r>
      <w:r w:rsidRPr="00C22263">
        <w:rPr>
          <w:sz w:val="24"/>
          <w:szCs w:val="24"/>
        </w:rPr>
        <w:t>pracovního dne ode dne jeho odeslání.</w:t>
      </w:r>
    </w:p>
    <w:p w:rsidR="00082AC7" w:rsidRPr="00C22263" w:rsidRDefault="00082AC7" w:rsidP="005667DD">
      <w:pPr>
        <w:ind w:left="993" w:hanging="993"/>
        <w:jc w:val="both"/>
        <w:rPr>
          <w:sz w:val="24"/>
          <w:szCs w:val="24"/>
        </w:rPr>
      </w:pPr>
    </w:p>
    <w:p w:rsidR="00082AC7" w:rsidRPr="00C22263" w:rsidRDefault="00082AC7" w:rsidP="005667DD">
      <w:pPr>
        <w:ind w:left="567" w:hanging="567"/>
        <w:jc w:val="both"/>
        <w:rPr>
          <w:sz w:val="24"/>
          <w:szCs w:val="24"/>
        </w:rPr>
      </w:pPr>
      <w:r w:rsidRPr="00C22263">
        <w:rPr>
          <w:sz w:val="24"/>
          <w:szCs w:val="24"/>
        </w:rPr>
        <w:t>2.</w:t>
      </w:r>
      <w:r w:rsidRPr="00C22263">
        <w:rPr>
          <w:sz w:val="24"/>
          <w:szCs w:val="24"/>
        </w:rPr>
        <w:tab/>
        <w:t>Pro právní jednání směřující ke vzniku, změně nebo zániku smlouvy nebo pro uplatňování sankcí</w:t>
      </w:r>
      <w:r>
        <w:rPr>
          <w:sz w:val="24"/>
          <w:szCs w:val="24"/>
        </w:rPr>
        <w:t>,</w:t>
      </w:r>
      <w:r w:rsidRPr="00C22263">
        <w:rPr>
          <w:sz w:val="24"/>
          <w:szCs w:val="24"/>
        </w:rPr>
        <w:t xml:space="preserve"> upozorňování na porušení povinností dle smlouvy</w:t>
      </w:r>
      <w:r>
        <w:rPr>
          <w:sz w:val="24"/>
          <w:szCs w:val="24"/>
        </w:rPr>
        <w:t xml:space="preserve">, oznámení změny kontaktní osoby či kontaktních údajů dle odst. 3 tohoto článku a oznámení o změně sídla či místa podnikání a adresy pro doručování dle odst. 6 tohoto článku </w:t>
      </w:r>
      <w:r w:rsidR="00251B46">
        <w:rPr>
          <w:sz w:val="24"/>
          <w:szCs w:val="24"/>
        </w:rPr>
        <w:t>není</w:t>
      </w:r>
      <w:r w:rsidR="00D447C8">
        <w:rPr>
          <w:sz w:val="24"/>
          <w:szCs w:val="24"/>
        </w:rPr>
        <w:t xml:space="preserve"> </w:t>
      </w:r>
      <w:r w:rsidR="00405AFB" w:rsidRPr="00405AFB">
        <w:rPr>
          <w:sz w:val="24"/>
          <w:szCs w:val="24"/>
        </w:rPr>
        <w:t>e</w:t>
      </w:r>
      <w:r w:rsidR="00405AFB">
        <w:rPr>
          <w:sz w:val="24"/>
          <w:szCs w:val="24"/>
        </w:rPr>
        <w:t>-</w:t>
      </w:r>
      <w:r w:rsidRPr="00405AFB">
        <w:rPr>
          <w:sz w:val="24"/>
          <w:szCs w:val="24"/>
        </w:rPr>
        <w:t xml:space="preserve">mailová </w:t>
      </w:r>
      <w:r w:rsidRPr="00C22263">
        <w:rPr>
          <w:sz w:val="24"/>
          <w:szCs w:val="24"/>
        </w:rPr>
        <w:t xml:space="preserve">korespondence dostačující. </w:t>
      </w:r>
    </w:p>
    <w:p w:rsidR="00082AC7" w:rsidRPr="00C22263" w:rsidRDefault="00082AC7" w:rsidP="005667DD">
      <w:pPr>
        <w:ind w:left="993" w:hanging="993"/>
        <w:jc w:val="both"/>
        <w:rPr>
          <w:sz w:val="24"/>
          <w:szCs w:val="24"/>
        </w:rPr>
      </w:pPr>
    </w:p>
    <w:p w:rsidR="00082AC7" w:rsidRPr="00C22263" w:rsidRDefault="00082AC7" w:rsidP="005667DD">
      <w:pPr>
        <w:ind w:left="567" w:hanging="567"/>
        <w:jc w:val="both"/>
        <w:rPr>
          <w:sz w:val="24"/>
          <w:szCs w:val="24"/>
        </w:rPr>
      </w:pPr>
      <w:r w:rsidRPr="00C22263">
        <w:rPr>
          <w:sz w:val="24"/>
          <w:szCs w:val="24"/>
        </w:rPr>
        <w:t>3.</w:t>
      </w:r>
      <w:r w:rsidRPr="00C22263">
        <w:rPr>
          <w:sz w:val="24"/>
          <w:szCs w:val="24"/>
        </w:rPr>
        <w:tab/>
        <w:t xml:space="preserve">Kontaktní osobou za </w:t>
      </w:r>
      <w:r w:rsidR="00C8520E">
        <w:rPr>
          <w:sz w:val="24"/>
          <w:szCs w:val="24"/>
        </w:rPr>
        <w:t>kraj</w:t>
      </w:r>
      <w:r w:rsidRPr="00C22263">
        <w:rPr>
          <w:sz w:val="24"/>
          <w:szCs w:val="24"/>
        </w:rPr>
        <w:t xml:space="preserve"> ve věcech plnění předmětu smlouvy </w:t>
      </w:r>
      <w:r>
        <w:rPr>
          <w:sz w:val="24"/>
          <w:szCs w:val="24"/>
        </w:rPr>
        <w:t xml:space="preserve">a k udělování příkazů a pokynů </w:t>
      </w:r>
      <w:r w:rsidRPr="00C22263">
        <w:rPr>
          <w:sz w:val="24"/>
          <w:szCs w:val="24"/>
        </w:rPr>
        <w:t xml:space="preserve">je </w:t>
      </w:r>
      <w:r w:rsidR="007F41FF" w:rsidRPr="005C0073">
        <w:rPr>
          <w:sz w:val="24"/>
          <w:szCs w:val="24"/>
        </w:rPr>
        <w:t>Ing. Pavel Kubeček</w:t>
      </w:r>
      <w:r w:rsidR="007F41FF">
        <w:rPr>
          <w:sz w:val="24"/>
          <w:szCs w:val="24"/>
        </w:rPr>
        <w:t xml:space="preserve">, </w:t>
      </w:r>
      <w:proofErr w:type="spellStart"/>
      <w:r w:rsidR="007F41FF">
        <w:rPr>
          <w:sz w:val="24"/>
          <w:szCs w:val="24"/>
        </w:rPr>
        <w:t>tel</w:t>
      </w:r>
      <w:r w:rsidR="007C5DF8">
        <w:rPr>
          <w:sz w:val="24"/>
          <w:szCs w:val="24"/>
        </w:rPr>
        <w:t>.XXX</w:t>
      </w:r>
      <w:proofErr w:type="spellEnd"/>
      <w:r w:rsidR="007F41FF" w:rsidRPr="00C22263">
        <w:rPr>
          <w:sz w:val="24"/>
          <w:szCs w:val="24"/>
        </w:rPr>
        <w:t xml:space="preserve">, e-mail: </w:t>
      </w:r>
      <w:r w:rsidR="007C5DF8">
        <w:rPr>
          <w:sz w:val="24"/>
          <w:szCs w:val="24"/>
        </w:rPr>
        <w:t>XXX</w:t>
      </w:r>
      <w:r w:rsidR="00745A4E" w:rsidRPr="00361BD9">
        <w:rPr>
          <w:sz w:val="24"/>
          <w:szCs w:val="24"/>
        </w:rPr>
        <w:t>.</w:t>
      </w:r>
      <w:r>
        <w:rPr>
          <w:sz w:val="24"/>
          <w:szCs w:val="24"/>
        </w:rPr>
        <w:t xml:space="preserve"> </w:t>
      </w:r>
      <w:r w:rsidRPr="00C22263">
        <w:rPr>
          <w:sz w:val="24"/>
          <w:szCs w:val="24"/>
        </w:rPr>
        <w:t xml:space="preserve">Kontaktní osobou za </w:t>
      </w:r>
      <w:r w:rsidR="003D23E4">
        <w:rPr>
          <w:sz w:val="24"/>
          <w:szCs w:val="24"/>
        </w:rPr>
        <w:t>organizátora</w:t>
      </w:r>
      <w:r w:rsidRPr="00C22263">
        <w:rPr>
          <w:sz w:val="24"/>
          <w:szCs w:val="24"/>
        </w:rPr>
        <w:t xml:space="preserve"> ve věcech plnění předmětu smlouvy je </w:t>
      </w:r>
      <w:r w:rsidR="00C52D08" w:rsidRPr="00C52D08">
        <w:rPr>
          <w:sz w:val="24"/>
          <w:szCs w:val="24"/>
        </w:rPr>
        <w:t xml:space="preserve">Zdeněk Havlíček, tel: </w:t>
      </w:r>
      <w:r w:rsidR="007C5DF8">
        <w:rPr>
          <w:sz w:val="24"/>
          <w:szCs w:val="24"/>
        </w:rPr>
        <w:t>XXX</w:t>
      </w:r>
      <w:r w:rsidR="00F4420C">
        <w:rPr>
          <w:sz w:val="24"/>
          <w:szCs w:val="24"/>
        </w:rPr>
        <w:t>,</w:t>
      </w:r>
      <w:r w:rsidR="00C52D08" w:rsidRPr="00C52D08">
        <w:rPr>
          <w:sz w:val="24"/>
          <w:szCs w:val="24"/>
        </w:rPr>
        <w:t xml:space="preserve"> e</w:t>
      </w:r>
      <w:r w:rsidR="007F41FF">
        <w:rPr>
          <w:sz w:val="24"/>
          <w:szCs w:val="24"/>
        </w:rPr>
        <w:t>-</w:t>
      </w:r>
      <w:r w:rsidR="00C52D08" w:rsidRPr="00C52D08">
        <w:rPr>
          <w:sz w:val="24"/>
          <w:szCs w:val="24"/>
        </w:rPr>
        <w:t xml:space="preserve">mail: </w:t>
      </w:r>
      <w:r w:rsidR="007C5DF8">
        <w:rPr>
          <w:sz w:val="24"/>
          <w:szCs w:val="24"/>
        </w:rPr>
        <w:t>XXX</w:t>
      </w:r>
      <w:r w:rsidR="007637E2" w:rsidRPr="00BA19E4">
        <w:rPr>
          <w:sz w:val="24"/>
          <w:szCs w:val="24"/>
        </w:rPr>
        <w:t>.</w:t>
      </w:r>
      <w:r w:rsidRPr="00BA19E4">
        <w:rPr>
          <w:sz w:val="24"/>
          <w:szCs w:val="24"/>
        </w:rPr>
        <w:t xml:space="preserve"> </w:t>
      </w:r>
      <w:r w:rsidRPr="00C22263">
        <w:rPr>
          <w:sz w:val="24"/>
          <w:szCs w:val="24"/>
        </w:rPr>
        <w:t>Smluvní strany jsou oprávněny změnit kontaktní osoby ve věcech plnění předmětu smlouvy. Taková změna je vůči druhé smluvní straně účinná okamžikem oznámení.</w:t>
      </w:r>
    </w:p>
    <w:p w:rsidR="00082AC7" w:rsidRPr="00C22263" w:rsidRDefault="00082AC7" w:rsidP="005667DD">
      <w:pPr>
        <w:ind w:left="993" w:hanging="993"/>
        <w:jc w:val="both"/>
        <w:rPr>
          <w:sz w:val="24"/>
          <w:szCs w:val="24"/>
        </w:rPr>
      </w:pPr>
    </w:p>
    <w:p w:rsidR="00082AC7" w:rsidRPr="002129EC" w:rsidRDefault="00082AC7" w:rsidP="005667DD">
      <w:pPr>
        <w:ind w:left="567" w:hanging="567"/>
        <w:jc w:val="both"/>
        <w:rPr>
          <w:sz w:val="24"/>
          <w:szCs w:val="24"/>
        </w:rPr>
      </w:pPr>
      <w:r w:rsidRPr="00C22263">
        <w:rPr>
          <w:sz w:val="24"/>
          <w:szCs w:val="24"/>
        </w:rPr>
        <w:t>4.</w:t>
      </w:r>
      <w:r w:rsidRPr="00C22263">
        <w:rPr>
          <w:sz w:val="24"/>
          <w:szCs w:val="24"/>
        </w:rPr>
        <w:tab/>
      </w:r>
      <w:r>
        <w:rPr>
          <w:sz w:val="24"/>
          <w:szCs w:val="24"/>
        </w:rPr>
        <w:t>A</w:t>
      </w:r>
      <w:r w:rsidRPr="002129EC">
        <w:rPr>
          <w:sz w:val="24"/>
          <w:szCs w:val="24"/>
        </w:rPr>
        <w:t xml:space="preserve">niž by tím byly dotčeny další prostředky, kterými lze prokázat doručení, má se za to, že oznámení </w:t>
      </w:r>
      <w:r>
        <w:rPr>
          <w:sz w:val="24"/>
          <w:szCs w:val="24"/>
        </w:rPr>
        <w:t xml:space="preserve">či jiná korespondence </w:t>
      </w:r>
      <w:r w:rsidRPr="002129EC">
        <w:rPr>
          <w:sz w:val="24"/>
          <w:szCs w:val="24"/>
        </w:rPr>
        <w:t>bylo řádně doručené:</w:t>
      </w:r>
    </w:p>
    <w:p w:rsidR="00082AC7" w:rsidRPr="002129EC" w:rsidRDefault="00082AC7" w:rsidP="005667DD">
      <w:pPr>
        <w:ind w:left="567"/>
        <w:jc w:val="both"/>
        <w:rPr>
          <w:sz w:val="24"/>
          <w:szCs w:val="24"/>
        </w:rPr>
      </w:pPr>
      <w:r>
        <w:rPr>
          <w:sz w:val="24"/>
          <w:szCs w:val="24"/>
        </w:rPr>
        <w:t xml:space="preserve">a) </w:t>
      </w:r>
      <w:r w:rsidRPr="002129EC">
        <w:rPr>
          <w:sz w:val="24"/>
          <w:szCs w:val="24"/>
        </w:rPr>
        <w:tab/>
      </w:r>
      <w:r w:rsidR="00B3794E">
        <w:rPr>
          <w:sz w:val="24"/>
          <w:szCs w:val="24"/>
        </w:rPr>
        <w:t xml:space="preserve">   </w:t>
      </w:r>
      <w:r w:rsidRPr="002129EC">
        <w:rPr>
          <w:sz w:val="24"/>
          <w:szCs w:val="24"/>
        </w:rPr>
        <w:t>při doručování datovou schránkou:</w:t>
      </w:r>
    </w:p>
    <w:p w:rsidR="00082AC7" w:rsidRPr="002129EC" w:rsidRDefault="00082AC7" w:rsidP="005667DD">
      <w:pPr>
        <w:numPr>
          <w:ilvl w:val="1"/>
          <w:numId w:val="23"/>
        </w:numPr>
        <w:jc w:val="both"/>
        <w:rPr>
          <w:sz w:val="24"/>
          <w:szCs w:val="24"/>
        </w:rPr>
      </w:pPr>
      <w:r w:rsidRPr="002129EC">
        <w:rPr>
          <w:sz w:val="24"/>
          <w:szCs w:val="24"/>
        </w:rPr>
        <w:t xml:space="preserve">dnem, kdy se do datové schránky smluvní strana přihlásí; </w:t>
      </w:r>
    </w:p>
    <w:p w:rsidR="00082AC7" w:rsidRPr="002129EC" w:rsidRDefault="00082AC7" w:rsidP="005667DD">
      <w:pPr>
        <w:numPr>
          <w:ilvl w:val="1"/>
          <w:numId w:val="23"/>
        </w:numPr>
        <w:jc w:val="both"/>
        <w:rPr>
          <w:sz w:val="24"/>
          <w:szCs w:val="24"/>
        </w:rPr>
      </w:pPr>
      <w:r w:rsidRPr="002129EC">
        <w:rPr>
          <w:sz w:val="24"/>
          <w:szCs w:val="24"/>
        </w:rPr>
        <w:lastRenderedPageBreak/>
        <w:t>nepřihlásí-li se smluvní strana do datové schránky ve lhůtě 10 dnů ode dne, kdy byl dokument dodán do datové schránky, považuje se tento dokument za doručený posledním dnem této lhůty. Současně je den dodání do datové schránky adresáta smluvními stranami považován za okamžik doručení do dispoziční sféry adresáta.</w:t>
      </w:r>
    </w:p>
    <w:p w:rsidR="00082AC7" w:rsidRPr="002129EC" w:rsidRDefault="00082AC7" w:rsidP="005667DD">
      <w:pPr>
        <w:ind w:left="1134" w:hanging="425"/>
        <w:jc w:val="both"/>
        <w:rPr>
          <w:sz w:val="24"/>
          <w:szCs w:val="24"/>
        </w:rPr>
      </w:pPr>
      <w:r>
        <w:rPr>
          <w:sz w:val="24"/>
          <w:szCs w:val="24"/>
        </w:rPr>
        <w:t xml:space="preserve">b) </w:t>
      </w:r>
      <w:r w:rsidR="00B3794E">
        <w:rPr>
          <w:sz w:val="24"/>
          <w:szCs w:val="24"/>
        </w:rPr>
        <w:t xml:space="preserve">  </w:t>
      </w:r>
      <w:r w:rsidRPr="002129EC">
        <w:rPr>
          <w:sz w:val="24"/>
          <w:szCs w:val="24"/>
        </w:rPr>
        <w:t xml:space="preserve">při doručování osobně: </w:t>
      </w:r>
    </w:p>
    <w:p w:rsidR="00082AC7" w:rsidRPr="002129EC" w:rsidRDefault="00082AC7" w:rsidP="005667DD">
      <w:pPr>
        <w:numPr>
          <w:ilvl w:val="1"/>
          <w:numId w:val="25"/>
        </w:numPr>
        <w:jc w:val="both"/>
        <w:rPr>
          <w:sz w:val="24"/>
          <w:szCs w:val="24"/>
        </w:rPr>
      </w:pPr>
      <w:r w:rsidRPr="002129EC">
        <w:rPr>
          <w:sz w:val="24"/>
          <w:szCs w:val="24"/>
        </w:rPr>
        <w:t xml:space="preserve">dnem faktického přijetí oznámení příjemcem; </w:t>
      </w:r>
    </w:p>
    <w:p w:rsidR="00082AC7" w:rsidRPr="002129EC" w:rsidRDefault="00082AC7" w:rsidP="005667DD">
      <w:pPr>
        <w:numPr>
          <w:ilvl w:val="1"/>
          <w:numId w:val="25"/>
        </w:numPr>
        <w:jc w:val="both"/>
        <w:rPr>
          <w:sz w:val="24"/>
          <w:szCs w:val="24"/>
        </w:rPr>
      </w:pPr>
      <w:r w:rsidRPr="002129EC">
        <w:rPr>
          <w:sz w:val="24"/>
          <w:szCs w:val="24"/>
        </w:rPr>
        <w:t xml:space="preserve">dnem, v němž bylo doručeno osobě na příjemcově adrese určené k přebírání listovních zásilek; </w:t>
      </w:r>
    </w:p>
    <w:p w:rsidR="00082AC7" w:rsidRPr="002129EC" w:rsidRDefault="00082AC7" w:rsidP="005667DD">
      <w:pPr>
        <w:numPr>
          <w:ilvl w:val="1"/>
          <w:numId w:val="25"/>
        </w:numPr>
        <w:jc w:val="both"/>
        <w:rPr>
          <w:sz w:val="24"/>
          <w:szCs w:val="24"/>
        </w:rPr>
      </w:pPr>
      <w:r w:rsidRPr="002129EC">
        <w:rPr>
          <w:sz w:val="24"/>
          <w:szCs w:val="24"/>
        </w:rPr>
        <w:t xml:space="preserve">dnem, kdy bylo doručováno osobě na příjemcově adrese určené k přebírání listovních zásilek, a tato osoba odmítla listovní zásilku převzít; </w:t>
      </w:r>
    </w:p>
    <w:p w:rsidR="00082AC7" w:rsidRPr="00BA19E4" w:rsidRDefault="00082AC7" w:rsidP="005667DD">
      <w:pPr>
        <w:numPr>
          <w:ilvl w:val="1"/>
          <w:numId w:val="25"/>
        </w:numPr>
        <w:jc w:val="both"/>
        <w:rPr>
          <w:color w:val="FF0000"/>
          <w:sz w:val="24"/>
          <w:szCs w:val="24"/>
        </w:rPr>
      </w:pPr>
      <w:r w:rsidRPr="0075618D">
        <w:rPr>
          <w:sz w:val="24"/>
          <w:szCs w:val="24"/>
        </w:rPr>
        <w:t xml:space="preserve">dnem, kdy příjemce při prvním pokusu o doručení zásilku z jakýchkoli důvodů </w:t>
      </w:r>
      <w:r w:rsidRPr="002129EC">
        <w:rPr>
          <w:sz w:val="24"/>
          <w:szCs w:val="24"/>
        </w:rPr>
        <w:t xml:space="preserve">nepřevzal či odmítl zásilku převzít, a to i přesto, že se v místě doručení nezdržuje, pokud byla na zásilce uvedena adresa pro doručování dle </w:t>
      </w:r>
      <w:r w:rsidR="00E80439">
        <w:rPr>
          <w:sz w:val="24"/>
          <w:szCs w:val="24"/>
        </w:rPr>
        <w:t>odst. 5 tohoto článku;</w:t>
      </w:r>
    </w:p>
    <w:p w:rsidR="00082AC7" w:rsidRPr="002129EC" w:rsidRDefault="00082AC7" w:rsidP="005667DD">
      <w:pPr>
        <w:ind w:left="567" w:firstLine="142"/>
        <w:jc w:val="both"/>
        <w:rPr>
          <w:sz w:val="24"/>
          <w:szCs w:val="24"/>
        </w:rPr>
      </w:pPr>
      <w:r>
        <w:rPr>
          <w:sz w:val="24"/>
          <w:szCs w:val="24"/>
        </w:rPr>
        <w:t>c)</w:t>
      </w:r>
      <w:r w:rsidRPr="002129EC">
        <w:rPr>
          <w:sz w:val="24"/>
          <w:szCs w:val="24"/>
        </w:rPr>
        <w:tab/>
        <w:t>při doručování poštou:</w:t>
      </w:r>
    </w:p>
    <w:p w:rsidR="00082AC7" w:rsidRPr="002129EC" w:rsidRDefault="00082AC7" w:rsidP="005667DD">
      <w:pPr>
        <w:numPr>
          <w:ilvl w:val="1"/>
          <w:numId w:val="27"/>
        </w:numPr>
        <w:jc w:val="both"/>
        <w:rPr>
          <w:sz w:val="24"/>
          <w:szCs w:val="24"/>
        </w:rPr>
      </w:pPr>
      <w:r w:rsidRPr="002129EC">
        <w:rPr>
          <w:sz w:val="24"/>
          <w:szCs w:val="24"/>
        </w:rPr>
        <w:t xml:space="preserve">dnem předání listovní zásilky příjemci; </w:t>
      </w:r>
    </w:p>
    <w:p w:rsidR="00082AC7" w:rsidRPr="002129EC" w:rsidRDefault="00082AC7" w:rsidP="005667DD">
      <w:pPr>
        <w:numPr>
          <w:ilvl w:val="1"/>
          <w:numId w:val="27"/>
        </w:numPr>
        <w:jc w:val="both"/>
        <w:rPr>
          <w:sz w:val="24"/>
          <w:szCs w:val="24"/>
        </w:rPr>
      </w:pPr>
      <w:r w:rsidRPr="002129EC">
        <w:rPr>
          <w:sz w:val="24"/>
          <w:szCs w:val="24"/>
        </w:rPr>
        <w:t>dnem, kdy příjemce při prvním pokusu o doručení zásilku z jakýchkoli důvodů nepřevzal či odmítl zásilku převzít, a to i přesto, že se v místě doručení nezdržuje, pokud byla na zásilce uvedena adresa pro doručování dle odst.</w:t>
      </w:r>
      <w:r>
        <w:rPr>
          <w:sz w:val="24"/>
          <w:szCs w:val="24"/>
        </w:rPr>
        <w:t xml:space="preserve"> 5 tohoto článku</w:t>
      </w:r>
      <w:r w:rsidRPr="002129EC">
        <w:rPr>
          <w:sz w:val="24"/>
          <w:szCs w:val="24"/>
        </w:rPr>
        <w:t>.</w:t>
      </w:r>
    </w:p>
    <w:p w:rsidR="00082AC7" w:rsidRPr="002129EC" w:rsidRDefault="00082AC7" w:rsidP="005667DD">
      <w:pPr>
        <w:ind w:left="567" w:hanging="567"/>
        <w:jc w:val="both"/>
        <w:rPr>
          <w:sz w:val="24"/>
          <w:szCs w:val="24"/>
        </w:rPr>
      </w:pPr>
    </w:p>
    <w:p w:rsidR="00082AC7" w:rsidRDefault="00082AC7" w:rsidP="005667DD">
      <w:pPr>
        <w:ind w:left="567" w:hanging="567"/>
        <w:jc w:val="both"/>
        <w:rPr>
          <w:sz w:val="24"/>
          <w:szCs w:val="24"/>
        </w:rPr>
      </w:pPr>
      <w:r>
        <w:rPr>
          <w:sz w:val="24"/>
          <w:szCs w:val="24"/>
        </w:rPr>
        <w:t>5.</w:t>
      </w:r>
      <w:r w:rsidRPr="002129EC">
        <w:rPr>
          <w:sz w:val="24"/>
          <w:szCs w:val="24"/>
        </w:rPr>
        <w:tab/>
        <w:t>Smluvní</w:t>
      </w:r>
      <w:r>
        <w:rPr>
          <w:sz w:val="24"/>
          <w:szCs w:val="24"/>
        </w:rPr>
        <w:t xml:space="preserve"> strany se dohodly, že a</w:t>
      </w:r>
      <w:r w:rsidRPr="00C22263">
        <w:rPr>
          <w:sz w:val="24"/>
          <w:szCs w:val="24"/>
        </w:rPr>
        <w:t>dresy pro doručování jednou smluvní stranou druhé smluvní straně jsou uvedeny v záhlaví smlouvy.</w:t>
      </w:r>
      <w:r>
        <w:rPr>
          <w:sz w:val="24"/>
          <w:szCs w:val="24"/>
        </w:rPr>
        <w:t xml:space="preserve"> </w:t>
      </w:r>
    </w:p>
    <w:p w:rsidR="00082AC7" w:rsidRDefault="00082AC7" w:rsidP="005667DD">
      <w:pPr>
        <w:ind w:left="567" w:hanging="567"/>
        <w:jc w:val="both"/>
        <w:rPr>
          <w:sz w:val="24"/>
          <w:szCs w:val="24"/>
        </w:rPr>
      </w:pPr>
    </w:p>
    <w:p w:rsidR="00082AC7" w:rsidRPr="002129EC" w:rsidRDefault="00082AC7" w:rsidP="005667DD">
      <w:pPr>
        <w:ind w:left="567" w:hanging="567"/>
        <w:jc w:val="both"/>
        <w:rPr>
          <w:sz w:val="24"/>
          <w:szCs w:val="24"/>
        </w:rPr>
      </w:pPr>
      <w:r>
        <w:rPr>
          <w:sz w:val="24"/>
          <w:szCs w:val="24"/>
        </w:rPr>
        <w:t xml:space="preserve">6. </w:t>
      </w:r>
      <w:r>
        <w:rPr>
          <w:sz w:val="24"/>
          <w:szCs w:val="24"/>
        </w:rPr>
        <w:tab/>
      </w:r>
      <w:r w:rsidRPr="002129EC">
        <w:rPr>
          <w:sz w:val="24"/>
          <w:szCs w:val="24"/>
        </w:rPr>
        <w:t>Smluvní strany se dohodly, že v případě změny sídla či místa podnikání, a tím i adresy pro doručování, budou písemn</w:t>
      </w:r>
      <w:r w:rsidR="00627A6F">
        <w:rPr>
          <w:sz w:val="24"/>
          <w:szCs w:val="24"/>
        </w:rPr>
        <w:t>ě</w:t>
      </w:r>
      <w:r w:rsidRPr="002129EC">
        <w:rPr>
          <w:sz w:val="24"/>
          <w:szCs w:val="24"/>
        </w:rPr>
        <w:t xml:space="preserve"> informovat o této skutečnosti bez zbytečného odkladu druhou smluvní stranu</w:t>
      </w:r>
      <w:r>
        <w:rPr>
          <w:sz w:val="24"/>
          <w:szCs w:val="24"/>
        </w:rPr>
        <w:t>.</w:t>
      </w:r>
    </w:p>
    <w:p w:rsidR="00082AC7" w:rsidRDefault="00082AC7" w:rsidP="005667DD">
      <w:pPr>
        <w:jc w:val="center"/>
        <w:rPr>
          <w:b/>
          <w:sz w:val="24"/>
          <w:szCs w:val="24"/>
        </w:rPr>
      </w:pPr>
    </w:p>
    <w:p w:rsidR="0052028D" w:rsidRPr="00C22263" w:rsidRDefault="0052028D" w:rsidP="005667DD">
      <w:pPr>
        <w:jc w:val="center"/>
        <w:rPr>
          <w:b/>
          <w:sz w:val="24"/>
          <w:szCs w:val="24"/>
        </w:rPr>
      </w:pPr>
      <w:r w:rsidRPr="00C22263">
        <w:rPr>
          <w:b/>
          <w:sz w:val="24"/>
          <w:szCs w:val="24"/>
        </w:rPr>
        <w:t>Článek VI.</w:t>
      </w:r>
    </w:p>
    <w:p w:rsidR="0052028D" w:rsidRPr="00C22263" w:rsidRDefault="0052028D" w:rsidP="005667DD">
      <w:pPr>
        <w:jc w:val="center"/>
        <w:rPr>
          <w:b/>
          <w:sz w:val="24"/>
          <w:szCs w:val="24"/>
        </w:rPr>
      </w:pPr>
      <w:r w:rsidRPr="00C22263">
        <w:rPr>
          <w:b/>
          <w:sz w:val="24"/>
          <w:szCs w:val="24"/>
        </w:rPr>
        <w:t>Cena a platební podmínky</w:t>
      </w:r>
    </w:p>
    <w:p w:rsidR="0052028D" w:rsidRPr="00C22263" w:rsidRDefault="0052028D" w:rsidP="005667DD">
      <w:pPr>
        <w:pStyle w:val="rove1"/>
        <w:tabs>
          <w:tab w:val="left" w:pos="567"/>
        </w:tabs>
        <w:spacing w:before="0" w:after="0"/>
        <w:jc w:val="both"/>
        <w:rPr>
          <w:b w:val="0"/>
          <w:szCs w:val="24"/>
        </w:rPr>
      </w:pPr>
    </w:p>
    <w:p w:rsidR="00634DE5" w:rsidRPr="00803B33" w:rsidRDefault="00D15256" w:rsidP="00650138">
      <w:pPr>
        <w:pStyle w:val="rove1"/>
        <w:spacing w:before="0" w:after="0"/>
        <w:ind w:left="567" w:hanging="567"/>
        <w:jc w:val="both"/>
        <w:rPr>
          <w:b w:val="0"/>
          <w:szCs w:val="24"/>
        </w:rPr>
      </w:pPr>
      <w:r w:rsidRPr="00C22263">
        <w:rPr>
          <w:b w:val="0"/>
          <w:szCs w:val="24"/>
        </w:rPr>
        <w:t>1.</w:t>
      </w:r>
      <w:r w:rsidRPr="00C22263">
        <w:rPr>
          <w:b w:val="0"/>
          <w:szCs w:val="24"/>
        </w:rPr>
        <w:tab/>
      </w:r>
      <w:r w:rsidR="00634DE5" w:rsidRPr="00C22263">
        <w:rPr>
          <w:b w:val="0"/>
          <w:szCs w:val="24"/>
        </w:rPr>
        <w:t xml:space="preserve">Smluvní strany se dohodly, že </w:t>
      </w:r>
      <w:r w:rsidR="0023612D" w:rsidRPr="00C22263">
        <w:rPr>
          <w:b w:val="0"/>
          <w:szCs w:val="24"/>
        </w:rPr>
        <w:t xml:space="preserve">celková </w:t>
      </w:r>
      <w:r w:rsidR="00634DE5" w:rsidRPr="00C22263">
        <w:rPr>
          <w:b w:val="0"/>
          <w:szCs w:val="24"/>
        </w:rPr>
        <w:t>cena za služby dle této smlouvy činí</w:t>
      </w:r>
      <w:r w:rsidR="00650138">
        <w:rPr>
          <w:b w:val="0"/>
          <w:szCs w:val="24"/>
        </w:rPr>
        <w:t xml:space="preserve"> </w:t>
      </w:r>
      <w:r w:rsidR="000103AA">
        <w:rPr>
          <w:szCs w:val="24"/>
        </w:rPr>
        <w:t>115.650</w:t>
      </w:r>
      <w:r w:rsidR="00B65009">
        <w:rPr>
          <w:szCs w:val="24"/>
        </w:rPr>
        <w:t xml:space="preserve"> </w:t>
      </w:r>
      <w:r w:rsidR="00CA7D65" w:rsidRPr="0003295C">
        <w:rPr>
          <w:szCs w:val="24"/>
        </w:rPr>
        <w:t xml:space="preserve">Kč </w:t>
      </w:r>
      <w:r w:rsidR="00CA7D65" w:rsidRPr="00803B33">
        <w:rPr>
          <w:b w:val="0"/>
          <w:szCs w:val="24"/>
        </w:rPr>
        <w:t xml:space="preserve">(slovy: </w:t>
      </w:r>
      <w:r w:rsidR="006754E9" w:rsidRPr="00803B33">
        <w:rPr>
          <w:b w:val="0"/>
          <w:szCs w:val="24"/>
        </w:rPr>
        <w:t xml:space="preserve">jedno sto </w:t>
      </w:r>
      <w:r w:rsidR="000103AA">
        <w:rPr>
          <w:b w:val="0"/>
          <w:szCs w:val="24"/>
        </w:rPr>
        <w:t>patnáct</w:t>
      </w:r>
      <w:r w:rsidR="006754E9" w:rsidRPr="00803B33">
        <w:rPr>
          <w:b w:val="0"/>
          <w:szCs w:val="24"/>
        </w:rPr>
        <w:t xml:space="preserve"> tisíc</w:t>
      </w:r>
      <w:r w:rsidR="00CA7D65" w:rsidRPr="00803B33">
        <w:rPr>
          <w:b w:val="0"/>
          <w:szCs w:val="24"/>
        </w:rPr>
        <w:t xml:space="preserve"> </w:t>
      </w:r>
      <w:r w:rsidR="000103AA">
        <w:rPr>
          <w:b w:val="0"/>
          <w:szCs w:val="24"/>
        </w:rPr>
        <w:t xml:space="preserve">šest set padesát </w:t>
      </w:r>
      <w:r w:rsidR="00CA7D65" w:rsidRPr="00803B33">
        <w:rPr>
          <w:b w:val="0"/>
          <w:szCs w:val="24"/>
        </w:rPr>
        <w:t>korun českých)</w:t>
      </w:r>
      <w:r w:rsidR="00650138" w:rsidRPr="00803B33">
        <w:rPr>
          <w:b w:val="0"/>
          <w:szCs w:val="24"/>
        </w:rPr>
        <w:t>.</w:t>
      </w:r>
    </w:p>
    <w:p w:rsidR="0003295C" w:rsidRPr="0003295C" w:rsidRDefault="0003295C" w:rsidP="005667DD">
      <w:pPr>
        <w:pStyle w:val="rove2"/>
        <w:spacing w:after="0"/>
        <w:ind w:left="567" w:hanging="567"/>
        <w:rPr>
          <w:b/>
          <w:szCs w:val="24"/>
        </w:rPr>
      </w:pPr>
    </w:p>
    <w:p w:rsidR="00634DE5" w:rsidRDefault="00634DE5" w:rsidP="005667DD">
      <w:pPr>
        <w:pStyle w:val="rove2"/>
        <w:spacing w:after="0"/>
        <w:ind w:left="567" w:hanging="567"/>
        <w:rPr>
          <w:szCs w:val="24"/>
        </w:rPr>
      </w:pPr>
      <w:r w:rsidRPr="00C22263">
        <w:rPr>
          <w:szCs w:val="24"/>
        </w:rPr>
        <w:t>2.</w:t>
      </w:r>
      <w:r w:rsidR="0023612D" w:rsidRPr="00C22263">
        <w:rPr>
          <w:szCs w:val="24"/>
        </w:rPr>
        <w:tab/>
      </w:r>
      <w:r w:rsidRPr="00C22263">
        <w:rPr>
          <w:szCs w:val="24"/>
        </w:rPr>
        <w:t xml:space="preserve">Cena je sjednána jako cena nejvyšší a nepřekročitelná </w:t>
      </w:r>
      <w:r w:rsidR="00A04A5C">
        <w:rPr>
          <w:szCs w:val="24"/>
        </w:rPr>
        <w:t>se započtením veškerých nákladů a </w:t>
      </w:r>
      <w:r w:rsidRPr="00C22263">
        <w:rPr>
          <w:szCs w:val="24"/>
        </w:rPr>
        <w:t xml:space="preserve">rizik, zisku a finančních vlivů nezbytných pro řádné a úplné </w:t>
      </w:r>
      <w:r w:rsidR="0023612D" w:rsidRPr="00C22263">
        <w:rPr>
          <w:szCs w:val="24"/>
        </w:rPr>
        <w:t>provedení služeb dle smlouvy, a </w:t>
      </w:r>
      <w:r w:rsidRPr="00C22263">
        <w:rPr>
          <w:szCs w:val="24"/>
        </w:rPr>
        <w:t>to po celou dobu trvání služeb.</w:t>
      </w:r>
    </w:p>
    <w:p w:rsidR="003740CA" w:rsidRPr="00C22263" w:rsidRDefault="003740CA" w:rsidP="005667DD">
      <w:pPr>
        <w:pStyle w:val="rove2"/>
        <w:spacing w:after="0"/>
        <w:ind w:left="567" w:hanging="567"/>
        <w:rPr>
          <w:szCs w:val="24"/>
        </w:rPr>
      </w:pPr>
    </w:p>
    <w:p w:rsidR="00634DE5" w:rsidRDefault="00634DE5" w:rsidP="005667DD">
      <w:pPr>
        <w:pStyle w:val="rove2"/>
        <w:spacing w:after="0"/>
        <w:ind w:left="567" w:hanging="567"/>
        <w:rPr>
          <w:szCs w:val="24"/>
        </w:rPr>
      </w:pPr>
      <w:r w:rsidRPr="00C22263">
        <w:rPr>
          <w:szCs w:val="24"/>
        </w:rPr>
        <w:t xml:space="preserve">3. </w:t>
      </w:r>
      <w:r w:rsidR="0023612D" w:rsidRPr="00C22263">
        <w:rPr>
          <w:szCs w:val="24"/>
        </w:rPr>
        <w:tab/>
      </w:r>
      <w:r w:rsidRPr="00C22263">
        <w:rPr>
          <w:szCs w:val="24"/>
        </w:rPr>
        <w:t xml:space="preserve">Cena specifikovaná v odst. 1 tohoto článku bude </w:t>
      </w:r>
      <w:r w:rsidR="00F81B2A">
        <w:rPr>
          <w:szCs w:val="24"/>
        </w:rPr>
        <w:t>organizátorovi</w:t>
      </w:r>
      <w:r w:rsidRPr="00C22263">
        <w:rPr>
          <w:szCs w:val="24"/>
        </w:rPr>
        <w:t xml:space="preserve"> </w:t>
      </w:r>
      <w:r w:rsidR="0015028C">
        <w:rPr>
          <w:szCs w:val="24"/>
        </w:rPr>
        <w:t>krajem</w:t>
      </w:r>
      <w:r w:rsidRPr="00C22263">
        <w:rPr>
          <w:szCs w:val="24"/>
        </w:rPr>
        <w:t xml:space="preserve"> zaplacena podle dále sjednaných podmínek.</w:t>
      </w:r>
    </w:p>
    <w:p w:rsidR="003740CA" w:rsidRPr="00C22263" w:rsidRDefault="003740CA" w:rsidP="005667DD">
      <w:pPr>
        <w:pStyle w:val="rove2"/>
        <w:spacing w:after="0"/>
        <w:ind w:left="567" w:hanging="567"/>
        <w:rPr>
          <w:szCs w:val="24"/>
        </w:rPr>
      </w:pPr>
    </w:p>
    <w:p w:rsidR="00634DE5" w:rsidRPr="00F81B2A" w:rsidRDefault="00634DE5" w:rsidP="005667DD">
      <w:pPr>
        <w:pStyle w:val="rove2"/>
        <w:spacing w:after="0"/>
        <w:ind w:left="567" w:hanging="567"/>
        <w:rPr>
          <w:szCs w:val="24"/>
        </w:rPr>
      </w:pPr>
      <w:r w:rsidRPr="00C22263">
        <w:rPr>
          <w:szCs w:val="24"/>
        </w:rPr>
        <w:t>4.</w:t>
      </w:r>
      <w:r w:rsidRPr="00C22263">
        <w:rPr>
          <w:szCs w:val="24"/>
        </w:rPr>
        <w:tab/>
      </w:r>
      <w:r w:rsidR="00C8520E">
        <w:rPr>
          <w:szCs w:val="24"/>
        </w:rPr>
        <w:t>Kraj</w:t>
      </w:r>
      <w:r w:rsidRPr="00C22263">
        <w:rPr>
          <w:szCs w:val="24"/>
        </w:rPr>
        <w:t xml:space="preserve"> </w:t>
      </w:r>
      <w:r w:rsidR="009005E2">
        <w:rPr>
          <w:szCs w:val="24"/>
        </w:rPr>
        <w:t xml:space="preserve">po nabytí účinnosti smlouvy </w:t>
      </w:r>
      <w:r w:rsidR="00B15A1A" w:rsidRPr="00C22263">
        <w:rPr>
          <w:szCs w:val="24"/>
        </w:rPr>
        <w:t xml:space="preserve">formou zálohy </w:t>
      </w:r>
      <w:r w:rsidRPr="00C22263">
        <w:rPr>
          <w:szCs w:val="24"/>
        </w:rPr>
        <w:t>zaplatí část ceny</w:t>
      </w:r>
      <w:r w:rsidR="00F4420C">
        <w:rPr>
          <w:szCs w:val="24"/>
        </w:rPr>
        <w:t xml:space="preserve"> (dále</w:t>
      </w:r>
      <w:r w:rsidR="00745A4E">
        <w:rPr>
          <w:szCs w:val="24"/>
        </w:rPr>
        <w:t xml:space="preserve"> také</w:t>
      </w:r>
      <w:r w:rsidR="00F4420C">
        <w:rPr>
          <w:szCs w:val="24"/>
        </w:rPr>
        <w:t xml:space="preserve"> „záloha“)</w:t>
      </w:r>
      <w:r w:rsidRPr="00C22263">
        <w:rPr>
          <w:szCs w:val="24"/>
        </w:rPr>
        <w:t xml:space="preserve"> uvedené v odst. 1 tohoto článku ve výši </w:t>
      </w:r>
      <w:r w:rsidR="003C6E9E" w:rsidRPr="009D052B">
        <w:rPr>
          <w:b/>
          <w:szCs w:val="24"/>
        </w:rPr>
        <w:t>10</w:t>
      </w:r>
      <w:r w:rsidR="00B625B0">
        <w:rPr>
          <w:b/>
          <w:szCs w:val="24"/>
        </w:rPr>
        <w:t>0</w:t>
      </w:r>
      <w:r w:rsidR="003C6E9E" w:rsidRPr="009D052B">
        <w:rPr>
          <w:b/>
          <w:szCs w:val="24"/>
        </w:rPr>
        <w:t>.</w:t>
      </w:r>
      <w:r w:rsidR="00B625B0">
        <w:rPr>
          <w:b/>
          <w:szCs w:val="24"/>
        </w:rPr>
        <w:t>0</w:t>
      </w:r>
      <w:r w:rsidR="003C6E9E" w:rsidRPr="009D052B">
        <w:rPr>
          <w:b/>
          <w:szCs w:val="24"/>
        </w:rPr>
        <w:t>00</w:t>
      </w:r>
      <w:r w:rsidR="00082AC7" w:rsidRPr="009D052B">
        <w:rPr>
          <w:b/>
          <w:szCs w:val="24"/>
        </w:rPr>
        <w:t xml:space="preserve"> Kč</w:t>
      </w:r>
      <w:r w:rsidR="00082AC7" w:rsidRPr="00F81B2A">
        <w:rPr>
          <w:szCs w:val="24"/>
        </w:rPr>
        <w:t xml:space="preserve"> (slovy: </w:t>
      </w:r>
      <w:r w:rsidR="00FE4B71">
        <w:rPr>
          <w:szCs w:val="24"/>
        </w:rPr>
        <w:t xml:space="preserve">jedno </w:t>
      </w:r>
      <w:r w:rsidR="003C6E9E">
        <w:rPr>
          <w:szCs w:val="24"/>
        </w:rPr>
        <w:t xml:space="preserve">sto tisíc </w:t>
      </w:r>
      <w:r w:rsidR="00082AC7" w:rsidRPr="00F81B2A">
        <w:rPr>
          <w:szCs w:val="24"/>
        </w:rPr>
        <w:t>korun českých)</w:t>
      </w:r>
      <w:r w:rsidR="00B15A1A" w:rsidRPr="00F81B2A">
        <w:rPr>
          <w:szCs w:val="24"/>
        </w:rPr>
        <w:t xml:space="preserve"> </w:t>
      </w:r>
      <w:r w:rsidR="0014761E">
        <w:rPr>
          <w:szCs w:val="24"/>
        </w:rPr>
        <w:t xml:space="preserve">na základě faktury vystavené organizátorem, </w:t>
      </w:r>
      <w:r w:rsidR="00B15A1A" w:rsidRPr="00F81B2A">
        <w:rPr>
          <w:szCs w:val="24"/>
        </w:rPr>
        <w:t>a to bezhotovos</w:t>
      </w:r>
      <w:r w:rsidR="00AC2838" w:rsidRPr="00F81B2A">
        <w:rPr>
          <w:szCs w:val="24"/>
        </w:rPr>
        <w:t>tním převodem na bankovní účet organizátora</w:t>
      </w:r>
      <w:r w:rsidR="00B15A1A" w:rsidRPr="00F81B2A">
        <w:rPr>
          <w:szCs w:val="24"/>
        </w:rPr>
        <w:t xml:space="preserve"> uvedený v záhlaví smlouvy</w:t>
      </w:r>
      <w:r w:rsidR="00E01290">
        <w:rPr>
          <w:szCs w:val="24"/>
        </w:rPr>
        <w:t xml:space="preserve"> (nebo </w:t>
      </w:r>
      <w:r w:rsidR="00E01290" w:rsidRPr="000E4240">
        <w:rPr>
          <w:szCs w:val="24"/>
        </w:rPr>
        <w:t>na účet prokazatelně sdělený druhé straně po podpisu smlouvy)</w:t>
      </w:r>
      <w:r w:rsidR="00B15A1A" w:rsidRPr="00F81B2A">
        <w:rPr>
          <w:szCs w:val="24"/>
        </w:rPr>
        <w:t>.</w:t>
      </w:r>
    </w:p>
    <w:p w:rsidR="003740CA" w:rsidRPr="00C22263" w:rsidRDefault="003740CA" w:rsidP="005667DD">
      <w:pPr>
        <w:pStyle w:val="rove2"/>
        <w:spacing w:after="0"/>
        <w:ind w:left="567" w:hanging="567"/>
        <w:rPr>
          <w:szCs w:val="24"/>
        </w:rPr>
      </w:pPr>
    </w:p>
    <w:p w:rsidR="002E53CF" w:rsidRPr="00BB76C3" w:rsidRDefault="002E53CF" w:rsidP="005667DD">
      <w:pPr>
        <w:pStyle w:val="rove2"/>
        <w:spacing w:after="0"/>
        <w:ind w:left="567" w:hanging="567"/>
        <w:rPr>
          <w:szCs w:val="24"/>
        </w:rPr>
      </w:pPr>
      <w:r w:rsidRPr="00C22263">
        <w:rPr>
          <w:szCs w:val="24"/>
        </w:rPr>
        <w:t>5.</w:t>
      </w:r>
      <w:r w:rsidRPr="00C22263">
        <w:rPr>
          <w:szCs w:val="24"/>
        </w:rPr>
        <w:tab/>
        <w:t xml:space="preserve">Zbývající část ceny uvedené v odst. 1 tohoto článku ve výši </w:t>
      </w:r>
      <w:r w:rsidR="000103AA">
        <w:rPr>
          <w:b/>
          <w:szCs w:val="24"/>
        </w:rPr>
        <w:t>15.650</w:t>
      </w:r>
      <w:r w:rsidR="009D052B">
        <w:rPr>
          <w:b/>
          <w:color w:val="FF0000"/>
          <w:szCs w:val="24"/>
        </w:rPr>
        <w:t xml:space="preserve"> </w:t>
      </w:r>
      <w:r w:rsidR="006F73E7" w:rsidRPr="009D052B">
        <w:rPr>
          <w:b/>
          <w:szCs w:val="24"/>
        </w:rPr>
        <w:t>Kč</w:t>
      </w:r>
      <w:r w:rsidR="006F73E7" w:rsidRPr="00F81B2A">
        <w:rPr>
          <w:szCs w:val="24"/>
        </w:rPr>
        <w:t xml:space="preserve"> (slovy: </w:t>
      </w:r>
      <w:r w:rsidR="000103AA">
        <w:rPr>
          <w:szCs w:val="24"/>
        </w:rPr>
        <w:t>patnáct</w:t>
      </w:r>
      <w:r w:rsidR="006F73E7">
        <w:rPr>
          <w:szCs w:val="24"/>
        </w:rPr>
        <w:t xml:space="preserve"> tisíc </w:t>
      </w:r>
      <w:r w:rsidR="000103AA">
        <w:rPr>
          <w:szCs w:val="24"/>
        </w:rPr>
        <w:t xml:space="preserve">šest set padesát </w:t>
      </w:r>
      <w:r w:rsidR="006F73E7" w:rsidRPr="00F81B2A">
        <w:rPr>
          <w:szCs w:val="24"/>
        </w:rPr>
        <w:t>korun českých)</w:t>
      </w:r>
      <w:r w:rsidR="00E01290">
        <w:rPr>
          <w:szCs w:val="24"/>
        </w:rPr>
        <w:t>,</w:t>
      </w:r>
      <w:r w:rsidR="00082AC7" w:rsidRPr="00F81B2A">
        <w:rPr>
          <w:szCs w:val="24"/>
        </w:rPr>
        <w:t xml:space="preserve"> </w:t>
      </w:r>
      <w:r w:rsidRPr="00F81B2A">
        <w:rPr>
          <w:szCs w:val="24"/>
        </w:rPr>
        <w:t>zapla</w:t>
      </w:r>
      <w:r w:rsidR="00CA7D65" w:rsidRPr="00F81B2A">
        <w:rPr>
          <w:szCs w:val="24"/>
        </w:rPr>
        <w:t xml:space="preserve">tí </w:t>
      </w:r>
      <w:r w:rsidR="00E01279">
        <w:rPr>
          <w:szCs w:val="24"/>
        </w:rPr>
        <w:t>kraj</w:t>
      </w:r>
      <w:r w:rsidR="00CA7D65" w:rsidRPr="00F81B2A">
        <w:rPr>
          <w:szCs w:val="24"/>
        </w:rPr>
        <w:t xml:space="preserve"> po řádném, úplném a </w:t>
      </w:r>
      <w:r w:rsidRPr="00F81B2A">
        <w:rPr>
          <w:szCs w:val="24"/>
        </w:rPr>
        <w:t xml:space="preserve">včasném provedení </w:t>
      </w:r>
      <w:r w:rsidRPr="00F81B2A">
        <w:rPr>
          <w:szCs w:val="24"/>
        </w:rPr>
        <w:lastRenderedPageBreak/>
        <w:t xml:space="preserve">služeb specifikovaných ve smlouvě, </w:t>
      </w:r>
      <w:r w:rsidR="00E01290">
        <w:rPr>
          <w:szCs w:val="24"/>
        </w:rPr>
        <w:t>a to</w:t>
      </w:r>
      <w:r w:rsidR="00702758" w:rsidRPr="00F81B2A">
        <w:rPr>
          <w:szCs w:val="24"/>
        </w:rPr>
        <w:t xml:space="preserve"> bezhotovostním převodem</w:t>
      </w:r>
      <w:r w:rsidR="008D0043" w:rsidRPr="00F81B2A">
        <w:rPr>
          <w:szCs w:val="24"/>
        </w:rPr>
        <w:t xml:space="preserve"> na </w:t>
      </w:r>
      <w:r w:rsidR="00B15A1A" w:rsidRPr="00F81B2A">
        <w:rPr>
          <w:szCs w:val="24"/>
        </w:rPr>
        <w:t xml:space="preserve">bankovní účet </w:t>
      </w:r>
      <w:r w:rsidR="00AC2838" w:rsidRPr="00F81B2A">
        <w:rPr>
          <w:szCs w:val="24"/>
        </w:rPr>
        <w:t>organizátora</w:t>
      </w:r>
      <w:r w:rsidR="00B15A1A" w:rsidRPr="00F81B2A">
        <w:rPr>
          <w:szCs w:val="24"/>
        </w:rPr>
        <w:t xml:space="preserve"> uvedený v záhlaví smlouvy</w:t>
      </w:r>
      <w:r w:rsidR="00192B4F">
        <w:rPr>
          <w:szCs w:val="24"/>
        </w:rPr>
        <w:t xml:space="preserve"> (nebo </w:t>
      </w:r>
      <w:r w:rsidR="00192B4F" w:rsidRPr="000E4240">
        <w:rPr>
          <w:szCs w:val="24"/>
        </w:rPr>
        <w:t>na účet prokazatelně sdělený druhé straně po podpisu smlouvy)</w:t>
      </w:r>
      <w:r w:rsidR="00A20819" w:rsidRPr="00F81B2A">
        <w:rPr>
          <w:szCs w:val="24"/>
        </w:rPr>
        <w:t xml:space="preserve"> za předpokladu, </w:t>
      </w:r>
      <w:r w:rsidR="00A20819" w:rsidRPr="007B7162">
        <w:rPr>
          <w:szCs w:val="24"/>
        </w:rPr>
        <w:t xml:space="preserve">že </w:t>
      </w:r>
      <w:r w:rsidR="00E01279">
        <w:rPr>
          <w:szCs w:val="24"/>
        </w:rPr>
        <w:t>kraj</w:t>
      </w:r>
      <w:r w:rsidR="00D447C8" w:rsidRPr="007B7162">
        <w:rPr>
          <w:szCs w:val="24"/>
        </w:rPr>
        <w:t xml:space="preserve"> nemá vůči </w:t>
      </w:r>
      <w:r w:rsidR="00AC2838" w:rsidRPr="007B7162">
        <w:rPr>
          <w:szCs w:val="24"/>
        </w:rPr>
        <w:t>organizátor</w:t>
      </w:r>
      <w:r w:rsidR="00D447C8" w:rsidRPr="007B7162">
        <w:rPr>
          <w:szCs w:val="24"/>
        </w:rPr>
        <w:t>ovi</w:t>
      </w:r>
      <w:r w:rsidR="00A20819" w:rsidRPr="007B7162">
        <w:rPr>
          <w:szCs w:val="24"/>
        </w:rPr>
        <w:t xml:space="preserve"> žádné pohledávky</w:t>
      </w:r>
      <w:r w:rsidR="00B15A1A" w:rsidRPr="007B7162">
        <w:rPr>
          <w:szCs w:val="24"/>
        </w:rPr>
        <w:t>.</w:t>
      </w:r>
      <w:r w:rsidR="00432E70" w:rsidRPr="00BB76C3">
        <w:rPr>
          <w:szCs w:val="24"/>
        </w:rPr>
        <w:t xml:space="preserve"> </w:t>
      </w:r>
    </w:p>
    <w:p w:rsidR="003740CA" w:rsidRPr="00BB76C3" w:rsidRDefault="003740CA" w:rsidP="005667DD">
      <w:pPr>
        <w:pStyle w:val="rove2"/>
        <w:spacing w:after="0"/>
        <w:ind w:left="567" w:hanging="567"/>
        <w:rPr>
          <w:szCs w:val="24"/>
        </w:rPr>
      </w:pPr>
    </w:p>
    <w:p w:rsidR="0023612D" w:rsidRPr="00BB76C3" w:rsidRDefault="0023612D" w:rsidP="005667DD">
      <w:pPr>
        <w:pStyle w:val="rove2"/>
        <w:spacing w:after="0"/>
        <w:ind w:left="567" w:hanging="567"/>
        <w:rPr>
          <w:szCs w:val="24"/>
        </w:rPr>
      </w:pPr>
      <w:r w:rsidRPr="00BB76C3">
        <w:rPr>
          <w:szCs w:val="24"/>
        </w:rPr>
        <w:t xml:space="preserve">6. </w:t>
      </w:r>
      <w:r w:rsidRPr="00BB76C3">
        <w:rPr>
          <w:szCs w:val="24"/>
        </w:rPr>
        <w:tab/>
        <w:t>Část ceny specifikovan</w:t>
      </w:r>
      <w:r w:rsidR="00C8520E">
        <w:rPr>
          <w:szCs w:val="24"/>
        </w:rPr>
        <w:t>á</w:t>
      </w:r>
      <w:r w:rsidRPr="00BB76C3">
        <w:rPr>
          <w:szCs w:val="24"/>
        </w:rPr>
        <w:t xml:space="preserve"> v odst. 5 </w:t>
      </w:r>
      <w:r w:rsidR="00673964" w:rsidRPr="00BB76C3">
        <w:rPr>
          <w:szCs w:val="24"/>
        </w:rPr>
        <w:t>tohoto článku</w:t>
      </w:r>
      <w:r w:rsidRPr="00BB76C3">
        <w:rPr>
          <w:szCs w:val="24"/>
        </w:rPr>
        <w:t xml:space="preserve"> bude </w:t>
      </w:r>
      <w:r w:rsidR="00F81B2A">
        <w:rPr>
          <w:szCs w:val="24"/>
        </w:rPr>
        <w:t>organizátorovi</w:t>
      </w:r>
      <w:r w:rsidRPr="00BB76C3">
        <w:rPr>
          <w:szCs w:val="24"/>
        </w:rPr>
        <w:t xml:space="preserve"> uhrazena na základě faktury vystavené </w:t>
      </w:r>
      <w:r w:rsidR="00AC2838">
        <w:rPr>
          <w:szCs w:val="24"/>
        </w:rPr>
        <w:t>organizátorem</w:t>
      </w:r>
      <w:r w:rsidRPr="00BB76C3">
        <w:rPr>
          <w:szCs w:val="24"/>
        </w:rPr>
        <w:t xml:space="preserve">, ve které bude uvedena </w:t>
      </w:r>
      <w:r w:rsidR="00AC2838">
        <w:rPr>
          <w:szCs w:val="24"/>
        </w:rPr>
        <w:t>celá cena specifikovaná v odst. </w:t>
      </w:r>
      <w:r w:rsidRPr="00BB76C3">
        <w:rPr>
          <w:szCs w:val="24"/>
        </w:rPr>
        <w:t xml:space="preserve">1 </w:t>
      </w:r>
      <w:r w:rsidR="00EB4AF8" w:rsidRPr="00BB76C3">
        <w:rPr>
          <w:szCs w:val="24"/>
        </w:rPr>
        <w:t xml:space="preserve">tohoto článku a uhrazená záloha podle odst. </w:t>
      </w:r>
      <w:r w:rsidR="00CA7D65" w:rsidRPr="00BB76C3">
        <w:rPr>
          <w:szCs w:val="24"/>
        </w:rPr>
        <w:t>4</w:t>
      </w:r>
      <w:r w:rsidR="00EB4AF8" w:rsidRPr="00BB76C3">
        <w:rPr>
          <w:szCs w:val="24"/>
        </w:rPr>
        <w:t xml:space="preserve"> tohoto článku</w:t>
      </w:r>
      <w:r w:rsidRPr="00BB76C3">
        <w:rPr>
          <w:szCs w:val="24"/>
        </w:rPr>
        <w:t>.</w:t>
      </w:r>
    </w:p>
    <w:p w:rsidR="003740CA" w:rsidRPr="00BB76C3" w:rsidRDefault="003740CA" w:rsidP="005667DD">
      <w:pPr>
        <w:pStyle w:val="rove2"/>
        <w:spacing w:after="0"/>
        <w:ind w:left="567" w:hanging="567"/>
        <w:rPr>
          <w:szCs w:val="24"/>
        </w:rPr>
      </w:pPr>
    </w:p>
    <w:p w:rsidR="00890D73" w:rsidRDefault="00082AC7" w:rsidP="005667DD">
      <w:pPr>
        <w:pStyle w:val="rove2"/>
        <w:spacing w:after="0"/>
        <w:ind w:left="567" w:hanging="567"/>
        <w:rPr>
          <w:szCs w:val="24"/>
        </w:rPr>
      </w:pPr>
      <w:r w:rsidRPr="00BB76C3">
        <w:rPr>
          <w:szCs w:val="24"/>
        </w:rPr>
        <w:t xml:space="preserve">7. </w:t>
      </w:r>
      <w:r w:rsidRPr="00BB76C3">
        <w:rPr>
          <w:szCs w:val="24"/>
        </w:rPr>
        <w:tab/>
      </w:r>
      <w:r w:rsidR="00D447C8">
        <w:rPr>
          <w:szCs w:val="24"/>
        </w:rPr>
        <w:t>Organizátor</w:t>
      </w:r>
      <w:r w:rsidRPr="00BB76C3">
        <w:rPr>
          <w:szCs w:val="24"/>
        </w:rPr>
        <w:t xml:space="preserve"> je oprávněn fakturu vystavit až po </w:t>
      </w:r>
      <w:r w:rsidR="00890D73" w:rsidRPr="00BB76C3">
        <w:rPr>
          <w:szCs w:val="24"/>
        </w:rPr>
        <w:t xml:space="preserve">řádném, úplném a včasném provedení služeb </w:t>
      </w:r>
      <w:r w:rsidR="00A20819" w:rsidRPr="00BB76C3">
        <w:rPr>
          <w:szCs w:val="24"/>
        </w:rPr>
        <w:t>specifikovaných ve smlouvě</w:t>
      </w:r>
      <w:r w:rsidR="00B65009">
        <w:rPr>
          <w:szCs w:val="24"/>
        </w:rPr>
        <w:t>, a to nejpozději do 15 dnů od ukončení Her</w:t>
      </w:r>
      <w:r w:rsidR="00311170" w:rsidRPr="00BB76C3">
        <w:rPr>
          <w:szCs w:val="24"/>
        </w:rPr>
        <w:t>.</w:t>
      </w:r>
    </w:p>
    <w:p w:rsidR="00890D73" w:rsidRDefault="00890D73" w:rsidP="005667DD">
      <w:pPr>
        <w:pStyle w:val="rove2"/>
        <w:spacing w:after="0"/>
        <w:ind w:left="567" w:hanging="567"/>
        <w:rPr>
          <w:szCs w:val="24"/>
        </w:rPr>
      </w:pPr>
    </w:p>
    <w:p w:rsidR="00D15256" w:rsidRDefault="00082AC7" w:rsidP="005667DD">
      <w:pPr>
        <w:pStyle w:val="rove2"/>
        <w:spacing w:after="0"/>
        <w:ind w:left="567" w:hanging="567"/>
        <w:rPr>
          <w:szCs w:val="24"/>
        </w:rPr>
      </w:pPr>
      <w:r>
        <w:rPr>
          <w:szCs w:val="24"/>
        </w:rPr>
        <w:t>8</w:t>
      </w:r>
      <w:r w:rsidR="0023612D" w:rsidRPr="00C22263">
        <w:rPr>
          <w:szCs w:val="24"/>
        </w:rPr>
        <w:t>.</w:t>
      </w:r>
      <w:r w:rsidR="0023612D" w:rsidRPr="00C22263">
        <w:rPr>
          <w:szCs w:val="24"/>
        </w:rPr>
        <w:tab/>
      </w:r>
      <w:r w:rsidR="00D15256" w:rsidRPr="00C22263">
        <w:rPr>
          <w:szCs w:val="24"/>
        </w:rPr>
        <w:t xml:space="preserve">Faktura musí obsahovat veškeré náležitosti dle zákona č. 235/2004 Sb., o dani z přidané hodnoty, ve znění pozdějších předpisů </w:t>
      </w:r>
      <w:r w:rsidR="00A04A5C" w:rsidRPr="00C22263">
        <w:rPr>
          <w:szCs w:val="24"/>
        </w:rPr>
        <w:t xml:space="preserve">(dále jen „zákon o DPH“) </w:t>
      </w:r>
      <w:r w:rsidR="00D15256" w:rsidRPr="00C22263">
        <w:rPr>
          <w:szCs w:val="24"/>
        </w:rPr>
        <w:t>a</w:t>
      </w:r>
      <w:r w:rsidR="00F81B2A">
        <w:rPr>
          <w:szCs w:val="24"/>
        </w:rPr>
        <w:t xml:space="preserve"> dle zákona č. </w:t>
      </w:r>
      <w:r w:rsidR="00B15A1A" w:rsidRPr="00C22263">
        <w:rPr>
          <w:szCs w:val="24"/>
        </w:rPr>
        <w:t>563/1991 Sb., o </w:t>
      </w:r>
      <w:r w:rsidR="00D15256" w:rsidRPr="00C22263">
        <w:rPr>
          <w:szCs w:val="24"/>
        </w:rPr>
        <w:t>účetnictví, ve znění pozdějších předpisů. Na faktuře budou uvedeny jednotlivé položky, za něž je fakturováno</w:t>
      </w:r>
      <w:r w:rsidR="00B65009">
        <w:rPr>
          <w:szCs w:val="24"/>
        </w:rPr>
        <w:t>, a přílohou faktury bude soupis jednotlivých účetních dokladů a jejich kopie.</w:t>
      </w:r>
    </w:p>
    <w:p w:rsidR="00082AC7" w:rsidRDefault="00082AC7" w:rsidP="005667DD">
      <w:pPr>
        <w:pStyle w:val="rove2"/>
        <w:spacing w:after="0"/>
        <w:ind w:left="567" w:hanging="567"/>
        <w:rPr>
          <w:szCs w:val="24"/>
        </w:rPr>
      </w:pPr>
    </w:p>
    <w:p w:rsidR="00D15256" w:rsidRDefault="00082AC7" w:rsidP="005667DD">
      <w:pPr>
        <w:pStyle w:val="rove2"/>
        <w:spacing w:after="0"/>
        <w:ind w:left="567" w:hanging="567"/>
        <w:rPr>
          <w:szCs w:val="24"/>
        </w:rPr>
      </w:pPr>
      <w:r>
        <w:rPr>
          <w:szCs w:val="24"/>
        </w:rPr>
        <w:t>9</w:t>
      </w:r>
      <w:r w:rsidR="0023612D" w:rsidRPr="00C22263">
        <w:rPr>
          <w:szCs w:val="24"/>
        </w:rPr>
        <w:t>.</w:t>
      </w:r>
      <w:r w:rsidR="0023612D" w:rsidRPr="00C22263">
        <w:rPr>
          <w:szCs w:val="24"/>
        </w:rPr>
        <w:tab/>
      </w:r>
      <w:r w:rsidR="00D15256" w:rsidRPr="00C22263">
        <w:rPr>
          <w:szCs w:val="24"/>
        </w:rPr>
        <w:t>Bude-li mít faktura formální a věcné nedostatky nebo nebude obsahovat předepsané náležitosti, je </w:t>
      </w:r>
      <w:r w:rsidR="00E01279">
        <w:rPr>
          <w:szCs w:val="24"/>
        </w:rPr>
        <w:t>kraj</w:t>
      </w:r>
      <w:r w:rsidR="00D15256" w:rsidRPr="00C22263">
        <w:rPr>
          <w:szCs w:val="24"/>
        </w:rPr>
        <w:t xml:space="preserve"> oprávněn vrátit ji do data splatnosti s tím, že </w:t>
      </w:r>
      <w:r w:rsidR="00AC2838">
        <w:rPr>
          <w:szCs w:val="24"/>
        </w:rPr>
        <w:t>organizátor</w:t>
      </w:r>
      <w:r w:rsidR="00D15256" w:rsidRPr="00C22263">
        <w:rPr>
          <w:szCs w:val="24"/>
        </w:rPr>
        <w:t xml:space="preserve"> je povinen vystavit novou (opravenou) fakturu. Důvod vrácení faktury musí být </w:t>
      </w:r>
      <w:r w:rsidR="00E01279">
        <w:rPr>
          <w:szCs w:val="24"/>
        </w:rPr>
        <w:t>krajem</w:t>
      </w:r>
      <w:r w:rsidR="00D15256" w:rsidRPr="00C22263">
        <w:rPr>
          <w:szCs w:val="24"/>
        </w:rPr>
        <w:t xml:space="preserve"> jednoznačně písemně vymezen. </w:t>
      </w:r>
    </w:p>
    <w:p w:rsidR="0044280C" w:rsidRPr="00C22263" w:rsidRDefault="0044280C" w:rsidP="005667DD">
      <w:pPr>
        <w:pStyle w:val="rove2"/>
        <w:spacing w:after="0"/>
        <w:ind w:left="567" w:hanging="567"/>
        <w:rPr>
          <w:szCs w:val="24"/>
        </w:rPr>
      </w:pPr>
    </w:p>
    <w:p w:rsidR="00D15256" w:rsidRDefault="00082AC7" w:rsidP="005667DD">
      <w:pPr>
        <w:pStyle w:val="rove2"/>
        <w:spacing w:after="0"/>
        <w:ind w:left="567" w:hanging="567"/>
        <w:rPr>
          <w:szCs w:val="24"/>
        </w:rPr>
      </w:pPr>
      <w:r>
        <w:rPr>
          <w:szCs w:val="24"/>
        </w:rPr>
        <w:t>10</w:t>
      </w:r>
      <w:r w:rsidR="0023612D" w:rsidRPr="00C22263">
        <w:rPr>
          <w:szCs w:val="24"/>
        </w:rPr>
        <w:t>.</w:t>
      </w:r>
      <w:r w:rsidR="0023612D" w:rsidRPr="00C22263">
        <w:rPr>
          <w:szCs w:val="24"/>
        </w:rPr>
        <w:tab/>
      </w:r>
      <w:r w:rsidR="00AC2838">
        <w:rPr>
          <w:szCs w:val="24"/>
        </w:rPr>
        <w:t>Organizátor</w:t>
      </w:r>
      <w:r w:rsidR="00D15256" w:rsidRPr="00C22263">
        <w:rPr>
          <w:szCs w:val="24"/>
        </w:rPr>
        <w:t xml:space="preserve"> je povinen dle povahy vady faktur</w:t>
      </w:r>
      <w:r w:rsidR="00D447C8">
        <w:rPr>
          <w:szCs w:val="24"/>
        </w:rPr>
        <w:t>u</w:t>
      </w:r>
      <w:r w:rsidR="00D15256" w:rsidRPr="00C22263">
        <w:rPr>
          <w:szCs w:val="24"/>
        </w:rPr>
        <w:t xml:space="preserve"> opravit nebo nově vyhotovit.</w:t>
      </w:r>
    </w:p>
    <w:p w:rsidR="003740CA" w:rsidRPr="00C22263" w:rsidRDefault="003740CA" w:rsidP="005667DD">
      <w:pPr>
        <w:pStyle w:val="rove2"/>
        <w:spacing w:after="0"/>
        <w:ind w:left="567" w:hanging="567"/>
        <w:rPr>
          <w:szCs w:val="24"/>
        </w:rPr>
      </w:pPr>
    </w:p>
    <w:p w:rsidR="00D15256" w:rsidRDefault="00243AC7" w:rsidP="005667DD">
      <w:pPr>
        <w:pStyle w:val="rove2"/>
        <w:spacing w:after="0"/>
        <w:ind w:left="567" w:hanging="567"/>
        <w:rPr>
          <w:szCs w:val="24"/>
        </w:rPr>
      </w:pPr>
      <w:r w:rsidRPr="00C22263">
        <w:rPr>
          <w:szCs w:val="24"/>
        </w:rPr>
        <w:t>1</w:t>
      </w:r>
      <w:r w:rsidR="00082AC7">
        <w:rPr>
          <w:szCs w:val="24"/>
        </w:rPr>
        <w:t>1</w:t>
      </w:r>
      <w:r w:rsidRPr="00C22263">
        <w:rPr>
          <w:szCs w:val="24"/>
        </w:rPr>
        <w:t>.</w:t>
      </w:r>
      <w:r w:rsidRPr="00C22263">
        <w:rPr>
          <w:szCs w:val="24"/>
        </w:rPr>
        <w:tab/>
      </w:r>
      <w:r w:rsidR="00D15256" w:rsidRPr="00C22263">
        <w:rPr>
          <w:szCs w:val="24"/>
        </w:rPr>
        <w:t>Vrácením faktury přestává běžet původní lhůta splatnosti. Nová lhůta splatnosti počíná běžet od začátku ode dne doručení doplněné, opravené nebo nově vyhotovené faktury s příslušnými náležitost</w:t>
      </w:r>
      <w:r w:rsidR="00503EE1">
        <w:rPr>
          <w:szCs w:val="24"/>
        </w:rPr>
        <w:t>mi</w:t>
      </w:r>
      <w:r w:rsidR="00D15256" w:rsidRPr="00C22263">
        <w:rPr>
          <w:szCs w:val="24"/>
        </w:rPr>
        <w:t xml:space="preserve"> splňujícími podmínky této smlouvy </w:t>
      </w:r>
      <w:r w:rsidR="00C8520E">
        <w:rPr>
          <w:szCs w:val="24"/>
        </w:rPr>
        <w:t>kraji</w:t>
      </w:r>
      <w:r w:rsidR="00D15256" w:rsidRPr="00C22263">
        <w:rPr>
          <w:szCs w:val="24"/>
        </w:rPr>
        <w:t>.</w:t>
      </w:r>
    </w:p>
    <w:p w:rsidR="0015028C" w:rsidRDefault="0015028C" w:rsidP="005667DD">
      <w:pPr>
        <w:pStyle w:val="rove2"/>
        <w:spacing w:after="0"/>
        <w:ind w:left="567" w:hanging="567"/>
        <w:rPr>
          <w:szCs w:val="24"/>
        </w:rPr>
      </w:pPr>
    </w:p>
    <w:p w:rsidR="0015028C" w:rsidRDefault="0015028C" w:rsidP="0015028C">
      <w:pPr>
        <w:pStyle w:val="rove2"/>
        <w:spacing w:after="0"/>
        <w:ind w:left="567" w:hanging="567"/>
        <w:rPr>
          <w:szCs w:val="24"/>
        </w:rPr>
      </w:pPr>
      <w:r w:rsidRPr="00AE124D">
        <w:rPr>
          <w:szCs w:val="24"/>
        </w:rPr>
        <w:t>12.   Splatnost faktury je 30 dnů od jejího doručení kraji.</w:t>
      </w:r>
    </w:p>
    <w:p w:rsidR="0015028C" w:rsidRDefault="0015028C" w:rsidP="0015028C">
      <w:pPr>
        <w:pStyle w:val="rove2"/>
        <w:spacing w:after="0"/>
        <w:ind w:left="567" w:hanging="567"/>
        <w:rPr>
          <w:szCs w:val="24"/>
        </w:rPr>
      </w:pPr>
    </w:p>
    <w:p w:rsidR="00D15256" w:rsidRDefault="00243AC7" w:rsidP="005667DD">
      <w:pPr>
        <w:pStyle w:val="rove2"/>
        <w:spacing w:after="0"/>
        <w:ind w:left="567" w:hanging="567"/>
        <w:rPr>
          <w:szCs w:val="24"/>
        </w:rPr>
      </w:pPr>
      <w:r w:rsidRPr="00C22263">
        <w:rPr>
          <w:szCs w:val="24"/>
        </w:rPr>
        <w:t>1</w:t>
      </w:r>
      <w:r w:rsidR="0015028C">
        <w:rPr>
          <w:szCs w:val="24"/>
        </w:rPr>
        <w:t>3</w:t>
      </w:r>
      <w:r w:rsidRPr="00C22263">
        <w:rPr>
          <w:szCs w:val="24"/>
        </w:rPr>
        <w:t>.</w:t>
      </w:r>
      <w:r w:rsidRPr="00C22263">
        <w:rPr>
          <w:szCs w:val="24"/>
        </w:rPr>
        <w:tab/>
      </w:r>
      <w:r w:rsidR="00D15256" w:rsidRPr="00C22263">
        <w:rPr>
          <w:szCs w:val="24"/>
        </w:rPr>
        <w:t xml:space="preserve">Faktura se pro účely této </w:t>
      </w:r>
      <w:r w:rsidR="002C0FA9">
        <w:rPr>
          <w:szCs w:val="24"/>
        </w:rPr>
        <w:t>smlouvy</w:t>
      </w:r>
      <w:r w:rsidR="00D15256" w:rsidRPr="00C22263">
        <w:rPr>
          <w:szCs w:val="24"/>
        </w:rPr>
        <w:t xml:space="preserve"> považuje </w:t>
      </w:r>
      <w:r w:rsidR="00503EE1">
        <w:rPr>
          <w:szCs w:val="24"/>
        </w:rPr>
        <w:t>za uhrazenou okamžikem připsání</w:t>
      </w:r>
      <w:r w:rsidR="00D15256" w:rsidRPr="00C22263">
        <w:rPr>
          <w:szCs w:val="24"/>
        </w:rPr>
        <w:t xml:space="preserve"> příslušné částky na  účet </w:t>
      </w:r>
      <w:r w:rsidR="00AC2838">
        <w:rPr>
          <w:szCs w:val="24"/>
        </w:rPr>
        <w:t>organizátora</w:t>
      </w:r>
      <w:r w:rsidR="00D15256" w:rsidRPr="00C22263">
        <w:rPr>
          <w:szCs w:val="24"/>
        </w:rPr>
        <w:t xml:space="preserve"> uveden</w:t>
      </w:r>
      <w:r w:rsidR="00627A6F">
        <w:rPr>
          <w:szCs w:val="24"/>
        </w:rPr>
        <w:t>ý</w:t>
      </w:r>
      <w:r w:rsidR="00D15256" w:rsidRPr="00C22263">
        <w:rPr>
          <w:szCs w:val="24"/>
        </w:rPr>
        <w:t xml:space="preserve"> v záhlaví smlouvy</w:t>
      </w:r>
      <w:r w:rsidR="00E01290">
        <w:rPr>
          <w:szCs w:val="24"/>
        </w:rPr>
        <w:t xml:space="preserve"> (nebo </w:t>
      </w:r>
      <w:r w:rsidR="00E01290" w:rsidRPr="000E4240">
        <w:rPr>
          <w:szCs w:val="24"/>
        </w:rPr>
        <w:t>na účet prokazatelně sdělený druhé straně po podpisu smlouvy</w:t>
      </w:r>
      <w:r w:rsidR="00E01290">
        <w:rPr>
          <w:szCs w:val="24"/>
        </w:rPr>
        <w:t>)</w:t>
      </w:r>
      <w:r w:rsidR="00D15256" w:rsidRPr="00C22263">
        <w:rPr>
          <w:szCs w:val="24"/>
        </w:rPr>
        <w:t>.</w:t>
      </w:r>
    </w:p>
    <w:p w:rsidR="003740CA" w:rsidRPr="00C22263" w:rsidRDefault="003740CA" w:rsidP="005667DD">
      <w:pPr>
        <w:pStyle w:val="rove2"/>
        <w:spacing w:after="0"/>
        <w:ind w:left="567" w:hanging="567"/>
        <w:rPr>
          <w:szCs w:val="24"/>
        </w:rPr>
      </w:pPr>
    </w:p>
    <w:p w:rsidR="00650138" w:rsidRDefault="00243AC7" w:rsidP="00650138">
      <w:pPr>
        <w:pStyle w:val="rove2"/>
        <w:spacing w:after="0"/>
        <w:ind w:left="567" w:hanging="567"/>
        <w:rPr>
          <w:szCs w:val="24"/>
        </w:rPr>
      </w:pPr>
      <w:r w:rsidRPr="00C22263">
        <w:rPr>
          <w:szCs w:val="24"/>
        </w:rPr>
        <w:t>1</w:t>
      </w:r>
      <w:r w:rsidR="0015028C">
        <w:rPr>
          <w:szCs w:val="24"/>
        </w:rPr>
        <w:t>4</w:t>
      </w:r>
      <w:r w:rsidRPr="00C22263">
        <w:rPr>
          <w:szCs w:val="24"/>
        </w:rPr>
        <w:t>.</w:t>
      </w:r>
      <w:r w:rsidRPr="00C22263">
        <w:rPr>
          <w:szCs w:val="24"/>
        </w:rPr>
        <w:tab/>
      </w:r>
      <w:r w:rsidR="00650138">
        <w:rPr>
          <w:szCs w:val="24"/>
        </w:rPr>
        <w:t xml:space="preserve">V případě, že se organizátor v průběhu trvání smlouvy stane plátcem DPH, je povinen o této skutečnosti neprodleně, nejpozději do 5 dnů, písemně informovat </w:t>
      </w:r>
      <w:r w:rsidR="00C8520E">
        <w:rPr>
          <w:szCs w:val="24"/>
        </w:rPr>
        <w:t>kraj</w:t>
      </w:r>
      <w:r w:rsidR="00650138">
        <w:rPr>
          <w:szCs w:val="24"/>
        </w:rPr>
        <w:t xml:space="preserve">. </w:t>
      </w:r>
    </w:p>
    <w:p w:rsidR="00D15256" w:rsidRDefault="00D15256" w:rsidP="005667DD">
      <w:pPr>
        <w:pStyle w:val="rove2"/>
        <w:spacing w:after="0"/>
        <w:ind w:left="567" w:hanging="567"/>
        <w:rPr>
          <w:szCs w:val="24"/>
        </w:rPr>
      </w:pPr>
    </w:p>
    <w:p w:rsidR="0079364F" w:rsidRPr="009F4802" w:rsidRDefault="00243AC7" w:rsidP="005667DD">
      <w:pPr>
        <w:pStyle w:val="rove2"/>
        <w:spacing w:after="0"/>
        <w:ind w:left="567" w:hanging="567"/>
        <w:rPr>
          <w:szCs w:val="24"/>
        </w:rPr>
      </w:pPr>
      <w:r w:rsidRPr="00C22263">
        <w:rPr>
          <w:szCs w:val="24"/>
        </w:rPr>
        <w:t>1</w:t>
      </w:r>
      <w:r w:rsidR="0015028C">
        <w:rPr>
          <w:szCs w:val="24"/>
        </w:rPr>
        <w:t>5</w:t>
      </w:r>
      <w:r w:rsidRPr="00C22263">
        <w:rPr>
          <w:szCs w:val="24"/>
        </w:rPr>
        <w:t>.</w:t>
      </w:r>
      <w:r w:rsidRPr="00C22263">
        <w:rPr>
          <w:szCs w:val="24"/>
        </w:rPr>
        <w:tab/>
      </w:r>
      <w:r w:rsidR="00AC2838">
        <w:rPr>
          <w:szCs w:val="24"/>
        </w:rPr>
        <w:t>Organizátor</w:t>
      </w:r>
      <w:r w:rsidR="000D5F97" w:rsidRPr="00C22263">
        <w:rPr>
          <w:szCs w:val="24"/>
        </w:rPr>
        <w:t xml:space="preserve"> </w:t>
      </w:r>
      <w:r w:rsidR="00105480">
        <w:rPr>
          <w:szCs w:val="24"/>
        </w:rPr>
        <w:t>je povinen</w:t>
      </w:r>
      <w:r w:rsidR="000D5F97" w:rsidRPr="00C22263">
        <w:rPr>
          <w:szCs w:val="24"/>
        </w:rPr>
        <w:t xml:space="preserve"> poskytnuté finanční prostředky </w:t>
      </w:r>
      <w:r w:rsidR="00337FB6" w:rsidRPr="00C22263">
        <w:rPr>
          <w:szCs w:val="24"/>
        </w:rPr>
        <w:t>ú</w:t>
      </w:r>
      <w:r w:rsidR="001F404C" w:rsidRPr="00C22263">
        <w:rPr>
          <w:szCs w:val="24"/>
        </w:rPr>
        <w:t xml:space="preserve">čelně vynaložit k plnění </w:t>
      </w:r>
      <w:r w:rsidR="00673964">
        <w:rPr>
          <w:szCs w:val="24"/>
        </w:rPr>
        <w:t xml:space="preserve">povinností </w:t>
      </w:r>
      <w:r w:rsidR="001F404C" w:rsidRPr="00C22263">
        <w:rPr>
          <w:szCs w:val="24"/>
        </w:rPr>
        <w:t>vyplývajících z</w:t>
      </w:r>
      <w:r w:rsidR="000D5F97" w:rsidRPr="00C22263">
        <w:rPr>
          <w:szCs w:val="24"/>
        </w:rPr>
        <w:t>e smlouvy</w:t>
      </w:r>
      <w:r w:rsidR="00D02B86">
        <w:rPr>
          <w:szCs w:val="24"/>
        </w:rPr>
        <w:t xml:space="preserve">, a to v souladu </w:t>
      </w:r>
      <w:r w:rsidR="00D02B86" w:rsidRPr="009F4802">
        <w:rPr>
          <w:szCs w:val="24"/>
        </w:rPr>
        <w:t>s roz</w:t>
      </w:r>
      <w:r w:rsidR="009F4802" w:rsidRPr="009F4802">
        <w:rPr>
          <w:szCs w:val="24"/>
        </w:rPr>
        <w:t xml:space="preserve">počtem, </w:t>
      </w:r>
      <w:r w:rsidR="00F4420C">
        <w:rPr>
          <w:szCs w:val="24"/>
        </w:rPr>
        <w:t>který</w:t>
      </w:r>
      <w:r w:rsidR="009F4802" w:rsidRPr="009F4802">
        <w:rPr>
          <w:szCs w:val="24"/>
        </w:rPr>
        <w:t xml:space="preserve"> tvoří </w:t>
      </w:r>
      <w:r w:rsidR="00C8520E">
        <w:rPr>
          <w:szCs w:val="24"/>
        </w:rPr>
        <w:t>p</w:t>
      </w:r>
      <w:r w:rsidR="009F4802" w:rsidRPr="009F4802">
        <w:rPr>
          <w:szCs w:val="24"/>
        </w:rPr>
        <w:t xml:space="preserve">řílohu </w:t>
      </w:r>
      <w:r w:rsidR="00E01290">
        <w:rPr>
          <w:szCs w:val="24"/>
        </w:rPr>
        <w:t>č. </w:t>
      </w:r>
      <w:r w:rsidR="009F4802" w:rsidRPr="009F4802">
        <w:rPr>
          <w:szCs w:val="24"/>
        </w:rPr>
        <w:t>2</w:t>
      </w:r>
      <w:r w:rsidR="00D02B86" w:rsidRPr="009F4802">
        <w:rPr>
          <w:szCs w:val="24"/>
        </w:rPr>
        <w:t xml:space="preserve"> smlouvy</w:t>
      </w:r>
      <w:r w:rsidR="00F4420C">
        <w:rPr>
          <w:szCs w:val="24"/>
        </w:rPr>
        <w:t>.</w:t>
      </w:r>
    </w:p>
    <w:p w:rsidR="003740CA" w:rsidRPr="00D02B86" w:rsidRDefault="003740CA" w:rsidP="005667DD">
      <w:pPr>
        <w:pStyle w:val="rove2"/>
        <w:spacing w:after="0"/>
        <w:ind w:left="567" w:hanging="567"/>
        <w:rPr>
          <w:color w:val="FF0000"/>
          <w:szCs w:val="24"/>
        </w:rPr>
      </w:pPr>
    </w:p>
    <w:p w:rsidR="0079364F" w:rsidRDefault="00B21B0E" w:rsidP="005667DD">
      <w:pPr>
        <w:pStyle w:val="rove2"/>
        <w:spacing w:after="0"/>
        <w:ind w:left="567" w:hanging="567"/>
        <w:rPr>
          <w:szCs w:val="24"/>
        </w:rPr>
      </w:pPr>
      <w:r w:rsidRPr="00C22263">
        <w:rPr>
          <w:szCs w:val="24"/>
        </w:rPr>
        <w:t>1</w:t>
      </w:r>
      <w:r w:rsidR="0015028C">
        <w:rPr>
          <w:szCs w:val="24"/>
        </w:rPr>
        <w:t>6</w:t>
      </w:r>
      <w:r w:rsidRPr="00C22263">
        <w:rPr>
          <w:szCs w:val="24"/>
        </w:rPr>
        <w:t>.</w:t>
      </w:r>
      <w:r w:rsidRPr="00C22263">
        <w:rPr>
          <w:szCs w:val="24"/>
        </w:rPr>
        <w:tab/>
      </w:r>
      <w:r w:rsidR="00AC2838">
        <w:rPr>
          <w:szCs w:val="24"/>
        </w:rPr>
        <w:t>Organizátor</w:t>
      </w:r>
      <w:r w:rsidR="00105480">
        <w:rPr>
          <w:szCs w:val="24"/>
        </w:rPr>
        <w:t xml:space="preserve"> je povinen</w:t>
      </w:r>
      <w:r w:rsidR="0079364F" w:rsidRPr="00C22263">
        <w:rPr>
          <w:szCs w:val="24"/>
        </w:rPr>
        <w:t xml:space="preserve"> vést řádně v účetní evidenci záznamy o využití poskytnutých finančních prostředků na kryt</w:t>
      </w:r>
      <w:r w:rsidR="00180ED5">
        <w:rPr>
          <w:szCs w:val="24"/>
        </w:rPr>
        <w:t>í nákladů účelně vynaložených v </w:t>
      </w:r>
      <w:r w:rsidR="0079364F" w:rsidRPr="00C22263">
        <w:rPr>
          <w:szCs w:val="24"/>
        </w:rPr>
        <w:t xml:space="preserve">souladu s předmětem plnění smlouvy. </w:t>
      </w:r>
    </w:p>
    <w:p w:rsidR="00B65009" w:rsidRDefault="00B65009" w:rsidP="005667DD">
      <w:pPr>
        <w:pStyle w:val="rove2"/>
        <w:spacing w:after="0"/>
        <w:ind w:left="567" w:hanging="567"/>
        <w:rPr>
          <w:szCs w:val="24"/>
        </w:rPr>
      </w:pPr>
    </w:p>
    <w:p w:rsidR="00B65009" w:rsidRPr="0015028C" w:rsidRDefault="00B65009" w:rsidP="0015028C">
      <w:pPr>
        <w:pStyle w:val="Odstavecseseznamem"/>
        <w:numPr>
          <w:ilvl w:val="0"/>
          <w:numId w:val="39"/>
        </w:numPr>
        <w:spacing w:after="0" w:line="240" w:lineRule="auto"/>
        <w:ind w:left="567" w:hanging="567"/>
        <w:jc w:val="both"/>
        <w:rPr>
          <w:rFonts w:ascii="Times New Roman" w:eastAsia="Times New Roman" w:hAnsi="Times New Roman"/>
          <w:sz w:val="24"/>
          <w:szCs w:val="24"/>
          <w:lang w:eastAsia="cs-CZ"/>
        </w:rPr>
      </w:pPr>
      <w:r w:rsidRPr="0015028C">
        <w:rPr>
          <w:rFonts w:ascii="Times New Roman" w:eastAsia="Arial Unicode MS" w:hAnsi="Times New Roman"/>
          <w:sz w:val="24"/>
          <w:szCs w:val="24"/>
          <w:lang w:eastAsia="cs-CZ"/>
        </w:rPr>
        <w:t>Případnou nevyčerpanou část poskytnuté zálohy je příjemce povinen vrátit nejpozději do 30 dnů od ukončení Her, a to formou bezhotovostního</w:t>
      </w:r>
      <w:r w:rsidR="00745A4E" w:rsidRPr="0015028C">
        <w:rPr>
          <w:rFonts w:ascii="Times New Roman" w:eastAsia="Arial Unicode MS" w:hAnsi="Times New Roman"/>
          <w:sz w:val="24"/>
          <w:szCs w:val="24"/>
          <w:lang w:eastAsia="cs-CZ"/>
        </w:rPr>
        <w:t xml:space="preserve"> převodu na účet </w:t>
      </w:r>
      <w:r w:rsidR="00E01279">
        <w:rPr>
          <w:rFonts w:ascii="Times New Roman" w:eastAsia="Arial Unicode MS" w:hAnsi="Times New Roman"/>
          <w:sz w:val="24"/>
          <w:szCs w:val="24"/>
          <w:lang w:eastAsia="cs-CZ"/>
        </w:rPr>
        <w:t>kraje</w:t>
      </w:r>
      <w:r w:rsidR="00745A4E" w:rsidRPr="0015028C">
        <w:rPr>
          <w:rFonts w:ascii="Times New Roman" w:eastAsia="Arial Unicode MS" w:hAnsi="Times New Roman"/>
          <w:sz w:val="24"/>
          <w:szCs w:val="24"/>
          <w:lang w:eastAsia="cs-CZ"/>
        </w:rPr>
        <w:t xml:space="preserve"> č. </w:t>
      </w:r>
      <w:r w:rsidR="007C5DF8">
        <w:rPr>
          <w:rFonts w:ascii="Times New Roman" w:hAnsi="Times New Roman"/>
          <w:sz w:val="24"/>
          <w:szCs w:val="24"/>
        </w:rPr>
        <w:t>XXX</w:t>
      </w:r>
      <w:r w:rsidRPr="0015028C">
        <w:rPr>
          <w:rFonts w:ascii="Times New Roman" w:eastAsia="Arial Unicode MS" w:hAnsi="Times New Roman"/>
          <w:sz w:val="24"/>
          <w:szCs w:val="24"/>
          <w:lang w:eastAsia="cs-CZ"/>
        </w:rPr>
        <w:t xml:space="preserve"> vedený u Komerční banky, a.s. Platba bude opatřena stejným variabilním symbolem, pod kterým organizátor obdržel od </w:t>
      </w:r>
      <w:r w:rsidR="00E01279">
        <w:rPr>
          <w:rFonts w:ascii="Times New Roman" w:eastAsia="Arial Unicode MS" w:hAnsi="Times New Roman"/>
          <w:sz w:val="24"/>
          <w:szCs w:val="24"/>
          <w:lang w:eastAsia="cs-CZ"/>
        </w:rPr>
        <w:t>kraje</w:t>
      </w:r>
      <w:r w:rsidRPr="0015028C">
        <w:rPr>
          <w:rFonts w:ascii="Times New Roman" w:eastAsia="Arial Unicode MS" w:hAnsi="Times New Roman"/>
          <w:sz w:val="24"/>
          <w:szCs w:val="24"/>
          <w:lang w:eastAsia="cs-CZ"/>
        </w:rPr>
        <w:t xml:space="preserve"> zálohu. </w:t>
      </w:r>
    </w:p>
    <w:p w:rsidR="00C8520E" w:rsidRDefault="00C8520E" w:rsidP="005667DD">
      <w:pPr>
        <w:pStyle w:val="rove2"/>
        <w:spacing w:after="0"/>
        <w:ind w:left="567" w:hanging="567"/>
        <w:rPr>
          <w:szCs w:val="24"/>
        </w:rPr>
      </w:pPr>
    </w:p>
    <w:p w:rsidR="00C8520E" w:rsidRPr="00C8520E" w:rsidRDefault="00C8520E" w:rsidP="00C8520E">
      <w:pPr>
        <w:rPr>
          <w:lang w:eastAsia="cs-CZ"/>
        </w:rPr>
      </w:pPr>
    </w:p>
    <w:p w:rsidR="00C8520E" w:rsidRPr="00C8520E" w:rsidRDefault="00C8520E" w:rsidP="00C8520E">
      <w:pPr>
        <w:rPr>
          <w:lang w:eastAsia="cs-CZ"/>
        </w:rPr>
      </w:pPr>
    </w:p>
    <w:p w:rsidR="00C8520E" w:rsidRDefault="00C8520E" w:rsidP="00C8520E">
      <w:pPr>
        <w:rPr>
          <w:lang w:eastAsia="cs-CZ"/>
        </w:rPr>
      </w:pPr>
    </w:p>
    <w:p w:rsidR="00C8520E" w:rsidRDefault="00C8520E" w:rsidP="00C8520E">
      <w:pPr>
        <w:tabs>
          <w:tab w:val="left" w:pos="4035"/>
        </w:tabs>
        <w:rPr>
          <w:i/>
          <w:sz w:val="24"/>
          <w:szCs w:val="24"/>
        </w:rPr>
      </w:pPr>
      <w:r>
        <w:rPr>
          <w:lang w:eastAsia="cs-CZ"/>
        </w:rPr>
        <w:tab/>
      </w:r>
    </w:p>
    <w:p w:rsidR="007734CD" w:rsidRPr="00C22263" w:rsidRDefault="007734CD" w:rsidP="005667DD">
      <w:pPr>
        <w:pStyle w:val="Nadpis2"/>
        <w:numPr>
          <w:ilvl w:val="0"/>
          <w:numId w:val="0"/>
        </w:numPr>
        <w:spacing w:before="0" w:after="0"/>
        <w:jc w:val="center"/>
        <w:rPr>
          <w:rFonts w:ascii="Times New Roman" w:hAnsi="Times New Roman" w:cs="Times New Roman"/>
          <w:i w:val="0"/>
          <w:sz w:val="24"/>
          <w:szCs w:val="24"/>
        </w:rPr>
      </w:pPr>
      <w:r w:rsidRPr="00C22263">
        <w:rPr>
          <w:rFonts w:ascii="Times New Roman" w:hAnsi="Times New Roman" w:cs="Times New Roman"/>
          <w:i w:val="0"/>
          <w:sz w:val="24"/>
          <w:szCs w:val="24"/>
        </w:rPr>
        <w:t>Článek VII.</w:t>
      </w:r>
    </w:p>
    <w:p w:rsidR="007734CD" w:rsidRDefault="007734CD" w:rsidP="005667DD">
      <w:pPr>
        <w:jc w:val="center"/>
        <w:rPr>
          <w:b/>
          <w:sz w:val="24"/>
          <w:szCs w:val="24"/>
        </w:rPr>
      </w:pPr>
      <w:r w:rsidRPr="00C22263">
        <w:rPr>
          <w:b/>
          <w:sz w:val="24"/>
          <w:szCs w:val="24"/>
        </w:rPr>
        <w:t>Sankce</w:t>
      </w:r>
    </w:p>
    <w:p w:rsidR="00FC5CEF" w:rsidRPr="00C22263" w:rsidRDefault="00FC5CEF" w:rsidP="005667DD">
      <w:pPr>
        <w:jc w:val="center"/>
        <w:rPr>
          <w:b/>
          <w:sz w:val="24"/>
          <w:szCs w:val="24"/>
        </w:rPr>
      </w:pPr>
    </w:p>
    <w:p w:rsidR="00743ADB" w:rsidRDefault="007734CD" w:rsidP="005667DD">
      <w:pPr>
        <w:ind w:left="567" w:hanging="567"/>
        <w:jc w:val="both"/>
        <w:rPr>
          <w:sz w:val="24"/>
          <w:szCs w:val="24"/>
        </w:rPr>
      </w:pPr>
      <w:r w:rsidRPr="00C22263">
        <w:rPr>
          <w:sz w:val="24"/>
          <w:szCs w:val="24"/>
        </w:rPr>
        <w:t>1.</w:t>
      </w:r>
      <w:r w:rsidRPr="00C22263">
        <w:rPr>
          <w:sz w:val="24"/>
          <w:szCs w:val="24"/>
        </w:rPr>
        <w:tab/>
      </w:r>
      <w:r w:rsidR="006D487E">
        <w:rPr>
          <w:sz w:val="24"/>
          <w:szCs w:val="24"/>
        </w:rPr>
        <w:t>V případě, že jakákoliv smluvní strana poruší povinnost</w:t>
      </w:r>
      <w:r w:rsidR="002C69D7">
        <w:rPr>
          <w:sz w:val="24"/>
          <w:szCs w:val="24"/>
        </w:rPr>
        <w:t xml:space="preserve"> </w:t>
      </w:r>
      <w:r w:rsidR="008D089D">
        <w:rPr>
          <w:sz w:val="24"/>
          <w:szCs w:val="24"/>
        </w:rPr>
        <w:t xml:space="preserve">nebo závazek </w:t>
      </w:r>
      <w:r w:rsidR="006D487E" w:rsidRPr="00C22263">
        <w:rPr>
          <w:sz w:val="24"/>
          <w:szCs w:val="24"/>
        </w:rPr>
        <w:t xml:space="preserve">vyplývající ze smlouvy, </w:t>
      </w:r>
      <w:r w:rsidR="006D487E">
        <w:rPr>
          <w:sz w:val="24"/>
          <w:szCs w:val="24"/>
        </w:rPr>
        <w:t>je druhá smluvní strana oprávněna požadovat zaplacení pokuty</w:t>
      </w:r>
      <w:r w:rsidR="006D487E" w:rsidRPr="00C22263">
        <w:rPr>
          <w:sz w:val="24"/>
          <w:szCs w:val="24"/>
        </w:rPr>
        <w:t xml:space="preserve"> ve výši </w:t>
      </w:r>
      <w:r w:rsidR="008D089D">
        <w:rPr>
          <w:sz w:val="24"/>
          <w:szCs w:val="24"/>
        </w:rPr>
        <w:t xml:space="preserve">0,5 % </w:t>
      </w:r>
      <w:r w:rsidR="007F41FF">
        <w:rPr>
          <w:sz w:val="24"/>
          <w:szCs w:val="24"/>
        </w:rPr>
        <w:t xml:space="preserve">z ceny </w:t>
      </w:r>
      <w:r w:rsidR="00650138">
        <w:rPr>
          <w:sz w:val="24"/>
          <w:szCs w:val="24"/>
        </w:rPr>
        <w:t>dle čl. VI. odst. 1 smlouvy</w:t>
      </w:r>
      <w:r w:rsidR="00E80439">
        <w:rPr>
          <w:sz w:val="24"/>
          <w:szCs w:val="24"/>
        </w:rPr>
        <w:t xml:space="preserve"> za </w:t>
      </w:r>
      <w:r w:rsidR="006D487E" w:rsidRPr="00C22263">
        <w:rPr>
          <w:sz w:val="24"/>
          <w:szCs w:val="24"/>
        </w:rPr>
        <w:t>každý jednotlivý případ.</w:t>
      </w:r>
    </w:p>
    <w:p w:rsidR="008D089D" w:rsidRDefault="008D089D" w:rsidP="005667DD">
      <w:pPr>
        <w:ind w:left="567" w:hanging="567"/>
        <w:jc w:val="both"/>
        <w:rPr>
          <w:sz w:val="24"/>
          <w:szCs w:val="24"/>
        </w:rPr>
      </w:pPr>
    </w:p>
    <w:p w:rsidR="008D089D" w:rsidRDefault="00E56C1D" w:rsidP="005667DD">
      <w:pPr>
        <w:ind w:left="567" w:hanging="567"/>
        <w:jc w:val="both"/>
        <w:rPr>
          <w:sz w:val="24"/>
          <w:szCs w:val="24"/>
        </w:rPr>
      </w:pPr>
      <w:r>
        <w:rPr>
          <w:sz w:val="24"/>
          <w:szCs w:val="24"/>
        </w:rPr>
        <w:t>2</w:t>
      </w:r>
      <w:r w:rsidR="00743ADB">
        <w:rPr>
          <w:sz w:val="24"/>
          <w:szCs w:val="24"/>
        </w:rPr>
        <w:t>.</w:t>
      </w:r>
      <w:r w:rsidR="00743ADB">
        <w:rPr>
          <w:sz w:val="24"/>
          <w:szCs w:val="24"/>
        </w:rPr>
        <w:tab/>
      </w:r>
      <w:r w:rsidR="008D089D">
        <w:rPr>
          <w:sz w:val="24"/>
          <w:szCs w:val="24"/>
        </w:rPr>
        <w:t xml:space="preserve">Organizátor je oprávněn v případě, že </w:t>
      </w:r>
      <w:r w:rsidR="00E01279">
        <w:rPr>
          <w:sz w:val="24"/>
          <w:szCs w:val="24"/>
        </w:rPr>
        <w:t xml:space="preserve">kraj </w:t>
      </w:r>
      <w:r w:rsidR="008D089D" w:rsidRPr="00C22263">
        <w:rPr>
          <w:sz w:val="24"/>
          <w:szCs w:val="24"/>
        </w:rPr>
        <w:t>je v prodlení s</w:t>
      </w:r>
      <w:r w:rsidR="008D089D">
        <w:rPr>
          <w:sz w:val="24"/>
          <w:szCs w:val="24"/>
        </w:rPr>
        <w:t xml:space="preserve"> úhradou </w:t>
      </w:r>
      <w:r w:rsidR="008D089D" w:rsidRPr="00C22263">
        <w:rPr>
          <w:sz w:val="24"/>
          <w:szCs w:val="24"/>
        </w:rPr>
        <w:t xml:space="preserve">finančních prostředků dle čl. VI. smlouvy, </w:t>
      </w:r>
      <w:r w:rsidR="008D089D">
        <w:rPr>
          <w:sz w:val="24"/>
          <w:szCs w:val="24"/>
        </w:rPr>
        <w:t xml:space="preserve">po </w:t>
      </w:r>
      <w:r w:rsidR="00E01279">
        <w:rPr>
          <w:sz w:val="24"/>
          <w:szCs w:val="24"/>
        </w:rPr>
        <w:t>kraji</w:t>
      </w:r>
      <w:r w:rsidR="008D089D">
        <w:rPr>
          <w:sz w:val="24"/>
          <w:szCs w:val="24"/>
        </w:rPr>
        <w:t xml:space="preserve"> požadovat zaplacení úroku z prodlení ve </w:t>
      </w:r>
      <w:r w:rsidR="008D089D" w:rsidRPr="00C22263">
        <w:rPr>
          <w:sz w:val="24"/>
          <w:szCs w:val="24"/>
        </w:rPr>
        <w:t xml:space="preserve">výši </w:t>
      </w:r>
      <w:r w:rsidR="008D089D">
        <w:rPr>
          <w:sz w:val="24"/>
          <w:szCs w:val="24"/>
        </w:rPr>
        <w:t>0</w:t>
      </w:r>
      <w:r w:rsidR="008D089D" w:rsidRPr="00C22263">
        <w:rPr>
          <w:sz w:val="24"/>
          <w:szCs w:val="24"/>
        </w:rPr>
        <w:t>,5</w:t>
      </w:r>
      <w:r w:rsidR="008D089D">
        <w:rPr>
          <w:sz w:val="24"/>
          <w:szCs w:val="24"/>
        </w:rPr>
        <w:t> </w:t>
      </w:r>
      <w:r w:rsidR="008D089D" w:rsidRPr="00C22263">
        <w:rPr>
          <w:sz w:val="24"/>
          <w:szCs w:val="24"/>
        </w:rPr>
        <w:t>% z dlužné čás</w:t>
      </w:r>
      <w:r w:rsidR="008D089D">
        <w:rPr>
          <w:sz w:val="24"/>
          <w:szCs w:val="24"/>
        </w:rPr>
        <w:t>tky</w:t>
      </w:r>
      <w:r w:rsidR="00B65009">
        <w:rPr>
          <w:sz w:val="24"/>
          <w:szCs w:val="24"/>
        </w:rPr>
        <w:t xml:space="preserve"> za každý započatý měsíc</w:t>
      </w:r>
      <w:r w:rsidR="008D089D">
        <w:rPr>
          <w:sz w:val="24"/>
          <w:szCs w:val="24"/>
        </w:rPr>
        <w:t>.</w:t>
      </w:r>
    </w:p>
    <w:p w:rsidR="008D089D" w:rsidRDefault="008D089D" w:rsidP="005667DD">
      <w:pPr>
        <w:ind w:left="567" w:hanging="567"/>
        <w:jc w:val="both"/>
        <w:rPr>
          <w:sz w:val="24"/>
          <w:szCs w:val="24"/>
        </w:rPr>
      </w:pPr>
    </w:p>
    <w:p w:rsidR="001A4B8E" w:rsidRDefault="00E56C1D" w:rsidP="005667DD">
      <w:pPr>
        <w:ind w:left="567" w:hanging="567"/>
        <w:jc w:val="both"/>
        <w:rPr>
          <w:sz w:val="24"/>
          <w:szCs w:val="24"/>
        </w:rPr>
      </w:pPr>
      <w:r>
        <w:rPr>
          <w:sz w:val="24"/>
          <w:szCs w:val="24"/>
        </w:rPr>
        <w:t>3</w:t>
      </w:r>
      <w:r w:rsidR="008D089D">
        <w:rPr>
          <w:sz w:val="24"/>
          <w:szCs w:val="24"/>
        </w:rPr>
        <w:t>.</w:t>
      </w:r>
      <w:r w:rsidR="008D089D">
        <w:rPr>
          <w:sz w:val="24"/>
          <w:szCs w:val="24"/>
        </w:rPr>
        <w:tab/>
      </w:r>
      <w:r w:rsidR="005D0AD5" w:rsidRPr="00C22263">
        <w:rPr>
          <w:sz w:val="24"/>
          <w:szCs w:val="24"/>
        </w:rPr>
        <w:t xml:space="preserve">Na smluvní pokutu </w:t>
      </w:r>
      <w:r w:rsidR="002254F9">
        <w:rPr>
          <w:sz w:val="24"/>
          <w:szCs w:val="24"/>
        </w:rPr>
        <w:t>dle odst. 1</w:t>
      </w:r>
      <w:r>
        <w:rPr>
          <w:sz w:val="24"/>
          <w:szCs w:val="24"/>
        </w:rPr>
        <w:t xml:space="preserve"> </w:t>
      </w:r>
      <w:r w:rsidR="002254F9">
        <w:rPr>
          <w:sz w:val="24"/>
          <w:szCs w:val="24"/>
        </w:rPr>
        <w:t xml:space="preserve">tohoto článku </w:t>
      </w:r>
      <w:r w:rsidR="005D0AD5" w:rsidRPr="00C22263">
        <w:rPr>
          <w:sz w:val="24"/>
          <w:szCs w:val="24"/>
        </w:rPr>
        <w:t xml:space="preserve">nemá </w:t>
      </w:r>
      <w:r w:rsidR="004A1974">
        <w:rPr>
          <w:sz w:val="24"/>
          <w:szCs w:val="24"/>
        </w:rPr>
        <w:t>jakákoliv smluvní strana</w:t>
      </w:r>
      <w:r w:rsidR="005D0AD5" w:rsidRPr="00C22263">
        <w:rPr>
          <w:sz w:val="24"/>
          <w:szCs w:val="24"/>
        </w:rPr>
        <w:t xml:space="preserve"> </w:t>
      </w:r>
      <w:r w:rsidR="004A1974">
        <w:rPr>
          <w:sz w:val="24"/>
          <w:szCs w:val="24"/>
        </w:rPr>
        <w:t>nárok v </w:t>
      </w:r>
      <w:r w:rsidR="005400C4" w:rsidRPr="00C22263">
        <w:rPr>
          <w:sz w:val="24"/>
          <w:szCs w:val="24"/>
        </w:rPr>
        <w:t xml:space="preserve">případě, že </w:t>
      </w:r>
      <w:r w:rsidR="008D089D">
        <w:rPr>
          <w:sz w:val="24"/>
          <w:szCs w:val="24"/>
        </w:rPr>
        <w:t xml:space="preserve">k porušení povinností, závazků nebo termínů </w:t>
      </w:r>
      <w:r w:rsidR="002254F9">
        <w:rPr>
          <w:sz w:val="24"/>
          <w:szCs w:val="24"/>
        </w:rPr>
        <w:t>vyplývajících ze smlouvy došlo</w:t>
      </w:r>
      <w:r w:rsidR="004A1974">
        <w:rPr>
          <w:sz w:val="24"/>
          <w:szCs w:val="24"/>
        </w:rPr>
        <w:t xml:space="preserve"> v návaznosti na neposkytnutí nezbytné součinnosti druhé smluvní straně v souladu s předmětem plnění smlouvy.</w:t>
      </w:r>
      <w:r w:rsidR="005400C4" w:rsidRPr="00C22263">
        <w:rPr>
          <w:sz w:val="24"/>
          <w:szCs w:val="24"/>
        </w:rPr>
        <w:t xml:space="preserve"> </w:t>
      </w:r>
    </w:p>
    <w:p w:rsidR="00645DC3" w:rsidRDefault="00645DC3" w:rsidP="005667DD">
      <w:pPr>
        <w:ind w:left="567" w:hanging="567"/>
        <w:jc w:val="both"/>
        <w:rPr>
          <w:sz w:val="24"/>
          <w:szCs w:val="24"/>
        </w:rPr>
      </w:pPr>
    </w:p>
    <w:p w:rsidR="00F526FE" w:rsidRPr="00C22263" w:rsidRDefault="00E56C1D" w:rsidP="005667DD">
      <w:pPr>
        <w:ind w:left="567" w:hanging="567"/>
        <w:jc w:val="both"/>
        <w:rPr>
          <w:sz w:val="24"/>
          <w:szCs w:val="24"/>
        </w:rPr>
      </w:pPr>
      <w:r>
        <w:rPr>
          <w:sz w:val="24"/>
          <w:szCs w:val="24"/>
        </w:rPr>
        <w:t>4</w:t>
      </w:r>
      <w:r w:rsidR="00F526FE" w:rsidRPr="00C22263">
        <w:rPr>
          <w:sz w:val="24"/>
          <w:szCs w:val="24"/>
        </w:rPr>
        <w:t>.</w:t>
      </w:r>
      <w:r w:rsidR="00F526FE" w:rsidRPr="00C22263">
        <w:rPr>
          <w:sz w:val="24"/>
          <w:szCs w:val="24"/>
        </w:rPr>
        <w:tab/>
        <w:t xml:space="preserve">Veškeré platby dle tohoto </w:t>
      </w:r>
      <w:r w:rsidR="00D447C8">
        <w:rPr>
          <w:sz w:val="24"/>
          <w:szCs w:val="24"/>
        </w:rPr>
        <w:t>článku</w:t>
      </w:r>
      <w:r w:rsidR="00F526FE" w:rsidRPr="00C22263">
        <w:rPr>
          <w:sz w:val="24"/>
          <w:szCs w:val="24"/>
        </w:rPr>
        <w:t xml:space="preserve"> jsou smluvní strany povinny uhradit bezhotovostním převodem na bankovní účet druhé smluvní</w:t>
      </w:r>
      <w:r w:rsidR="000703C9" w:rsidRPr="00C22263">
        <w:rPr>
          <w:sz w:val="24"/>
          <w:szCs w:val="24"/>
        </w:rPr>
        <w:t xml:space="preserve"> strany</w:t>
      </w:r>
      <w:r w:rsidR="00627A6F">
        <w:rPr>
          <w:sz w:val="24"/>
          <w:szCs w:val="24"/>
        </w:rPr>
        <w:t xml:space="preserve"> uvedený v záhlaví smlouvy</w:t>
      </w:r>
      <w:r w:rsidR="00B32A45">
        <w:rPr>
          <w:sz w:val="24"/>
          <w:szCs w:val="24"/>
        </w:rPr>
        <w:t xml:space="preserve"> </w:t>
      </w:r>
      <w:r w:rsidR="00B32A45" w:rsidRPr="00B32A45">
        <w:rPr>
          <w:sz w:val="24"/>
          <w:szCs w:val="24"/>
        </w:rPr>
        <w:t>(nebo na účet prokazatelně sdělený druhé straně po podpisu smlouvy)</w:t>
      </w:r>
      <w:r w:rsidR="00E80439">
        <w:rPr>
          <w:sz w:val="24"/>
          <w:szCs w:val="24"/>
        </w:rPr>
        <w:t>, a to do </w:t>
      </w:r>
      <w:r w:rsidR="000703C9" w:rsidRPr="00C22263">
        <w:rPr>
          <w:sz w:val="24"/>
          <w:szCs w:val="24"/>
        </w:rPr>
        <w:t>60 dnů ode dne</w:t>
      </w:r>
      <w:r w:rsidR="00A53612" w:rsidRPr="00C22263">
        <w:rPr>
          <w:sz w:val="24"/>
          <w:szCs w:val="24"/>
        </w:rPr>
        <w:t xml:space="preserve"> odeslání písemné výzvy k jejich úhradě.</w:t>
      </w:r>
    </w:p>
    <w:p w:rsidR="00565AAF" w:rsidRPr="00C22263" w:rsidRDefault="00565AAF" w:rsidP="005667DD">
      <w:pPr>
        <w:ind w:left="567" w:hanging="567"/>
        <w:jc w:val="both"/>
        <w:rPr>
          <w:sz w:val="24"/>
          <w:szCs w:val="24"/>
        </w:rPr>
      </w:pPr>
    </w:p>
    <w:p w:rsidR="00565AAF" w:rsidRPr="00C22263" w:rsidRDefault="00E56C1D" w:rsidP="005667DD">
      <w:pPr>
        <w:ind w:left="567" w:hanging="567"/>
        <w:jc w:val="both"/>
        <w:rPr>
          <w:sz w:val="24"/>
          <w:szCs w:val="24"/>
        </w:rPr>
      </w:pPr>
      <w:r>
        <w:rPr>
          <w:sz w:val="24"/>
          <w:szCs w:val="24"/>
        </w:rPr>
        <w:t>5</w:t>
      </w:r>
      <w:r w:rsidR="00565AAF" w:rsidRPr="00C22263">
        <w:rPr>
          <w:sz w:val="24"/>
          <w:szCs w:val="24"/>
        </w:rPr>
        <w:t>.</w:t>
      </w:r>
      <w:r w:rsidR="00565AAF" w:rsidRPr="00C22263">
        <w:rPr>
          <w:sz w:val="24"/>
          <w:szCs w:val="24"/>
        </w:rPr>
        <w:tab/>
        <w:t xml:space="preserve">Smluvní pokuta </w:t>
      </w:r>
      <w:r w:rsidR="006F677D">
        <w:rPr>
          <w:sz w:val="24"/>
          <w:szCs w:val="24"/>
        </w:rPr>
        <w:t xml:space="preserve">a úrok z prodlení </w:t>
      </w:r>
      <w:r w:rsidR="00565AAF" w:rsidRPr="00C22263">
        <w:rPr>
          <w:sz w:val="24"/>
          <w:szCs w:val="24"/>
        </w:rPr>
        <w:t>se považuj</w:t>
      </w:r>
      <w:r w:rsidR="006F677D">
        <w:rPr>
          <w:sz w:val="24"/>
          <w:szCs w:val="24"/>
        </w:rPr>
        <w:t>í</w:t>
      </w:r>
      <w:r w:rsidR="00565AAF" w:rsidRPr="00C22263">
        <w:rPr>
          <w:sz w:val="24"/>
          <w:szCs w:val="24"/>
        </w:rPr>
        <w:t xml:space="preserve"> za uhrazen</w:t>
      </w:r>
      <w:r w:rsidR="006F677D">
        <w:rPr>
          <w:sz w:val="24"/>
          <w:szCs w:val="24"/>
        </w:rPr>
        <w:t>é</w:t>
      </w:r>
      <w:r w:rsidR="00565AAF" w:rsidRPr="00C22263">
        <w:rPr>
          <w:sz w:val="24"/>
          <w:szCs w:val="24"/>
        </w:rPr>
        <w:t xml:space="preserve"> okamžikem připsání příslušné částky na účet druhé oprávněné strany.</w:t>
      </w:r>
    </w:p>
    <w:p w:rsidR="000703C9" w:rsidRPr="00C22263" w:rsidRDefault="000703C9" w:rsidP="005667DD">
      <w:pPr>
        <w:ind w:left="567" w:hanging="567"/>
        <w:jc w:val="both"/>
        <w:rPr>
          <w:sz w:val="24"/>
          <w:szCs w:val="24"/>
        </w:rPr>
      </w:pPr>
    </w:p>
    <w:p w:rsidR="004D0BD8" w:rsidRDefault="00E56C1D" w:rsidP="005667DD">
      <w:pPr>
        <w:ind w:left="567" w:hanging="567"/>
        <w:jc w:val="both"/>
        <w:rPr>
          <w:sz w:val="24"/>
          <w:szCs w:val="24"/>
        </w:rPr>
      </w:pPr>
      <w:r>
        <w:rPr>
          <w:sz w:val="24"/>
          <w:szCs w:val="24"/>
        </w:rPr>
        <w:t>6</w:t>
      </w:r>
      <w:r w:rsidR="000703C9" w:rsidRPr="00C22263">
        <w:rPr>
          <w:sz w:val="24"/>
          <w:szCs w:val="24"/>
        </w:rPr>
        <w:t>.</w:t>
      </w:r>
      <w:r w:rsidR="000703C9" w:rsidRPr="00C22263">
        <w:rPr>
          <w:sz w:val="24"/>
          <w:szCs w:val="24"/>
        </w:rPr>
        <w:tab/>
      </w:r>
      <w:r w:rsidR="001F39FC" w:rsidRPr="00C22263">
        <w:rPr>
          <w:sz w:val="24"/>
          <w:szCs w:val="24"/>
        </w:rPr>
        <w:t>Ujednáním výše uvedených smluvních pokut není dotčeno právo</w:t>
      </w:r>
      <w:r w:rsidR="001A4B8E" w:rsidRPr="00C22263">
        <w:rPr>
          <w:sz w:val="24"/>
          <w:szCs w:val="24"/>
        </w:rPr>
        <w:t xml:space="preserve"> na úhradu škody</w:t>
      </w:r>
      <w:r w:rsidR="00565AAF" w:rsidRPr="00C22263">
        <w:rPr>
          <w:sz w:val="24"/>
          <w:szCs w:val="24"/>
        </w:rPr>
        <w:t xml:space="preserve"> v plném rozsahu</w:t>
      </w:r>
      <w:r w:rsidR="001A4B8E" w:rsidRPr="00C22263">
        <w:rPr>
          <w:sz w:val="24"/>
          <w:szCs w:val="24"/>
        </w:rPr>
        <w:t>, která by které</w:t>
      </w:r>
      <w:r w:rsidR="001F39FC" w:rsidRPr="00C22263">
        <w:rPr>
          <w:sz w:val="24"/>
          <w:szCs w:val="24"/>
        </w:rPr>
        <w:t xml:space="preserve">koliv straně vznikla porušením povinností druhé strany uvedených ve </w:t>
      </w:r>
      <w:r w:rsidR="00565AAF" w:rsidRPr="00C22263">
        <w:rPr>
          <w:sz w:val="24"/>
          <w:szCs w:val="24"/>
        </w:rPr>
        <w:t>s</w:t>
      </w:r>
      <w:r w:rsidR="001F39FC" w:rsidRPr="00C22263">
        <w:rPr>
          <w:sz w:val="24"/>
          <w:szCs w:val="24"/>
        </w:rPr>
        <w:t>mlouvě.</w:t>
      </w:r>
    </w:p>
    <w:p w:rsidR="00A86733" w:rsidRDefault="00A86733" w:rsidP="005667DD">
      <w:pPr>
        <w:ind w:left="993" w:hanging="993"/>
        <w:jc w:val="both"/>
        <w:rPr>
          <w:sz w:val="24"/>
          <w:szCs w:val="24"/>
        </w:rPr>
      </w:pPr>
    </w:p>
    <w:p w:rsidR="00A95CED" w:rsidRPr="00C22263" w:rsidRDefault="00A95CED" w:rsidP="005667DD">
      <w:pPr>
        <w:pStyle w:val="rove2"/>
        <w:spacing w:after="0"/>
        <w:ind w:left="1136" w:hanging="1136"/>
        <w:jc w:val="center"/>
        <w:rPr>
          <w:b/>
          <w:szCs w:val="24"/>
        </w:rPr>
      </w:pPr>
      <w:r w:rsidRPr="00C22263">
        <w:rPr>
          <w:b/>
          <w:szCs w:val="24"/>
        </w:rPr>
        <w:t xml:space="preserve">Článek </w:t>
      </w:r>
      <w:r w:rsidR="00C8520E">
        <w:rPr>
          <w:b/>
          <w:szCs w:val="24"/>
        </w:rPr>
        <w:t>VIII</w:t>
      </w:r>
      <w:r w:rsidRPr="00C22263">
        <w:rPr>
          <w:b/>
          <w:szCs w:val="24"/>
        </w:rPr>
        <w:t>.</w:t>
      </w:r>
    </w:p>
    <w:p w:rsidR="00A95CED" w:rsidRDefault="00292B35" w:rsidP="005667DD">
      <w:pPr>
        <w:jc w:val="center"/>
        <w:rPr>
          <w:b/>
          <w:sz w:val="24"/>
          <w:szCs w:val="24"/>
        </w:rPr>
      </w:pPr>
      <w:r w:rsidRPr="00C22263">
        <w:rPr>
          <w:b/>
          <w:sz w:val="24"/>
          <w:szCs w:val="24"/>
        </w:rPr>
        <w:t>Zánik smlouvy</w:t>
      </w:r>
    </w:p>
    <w:p w:rsidR="0075618D" w:rsidRPr="00C22263" w:rsidRDefault="0075618D" w:rsidP="005667DD">
      <w:pPr>
        <w:jc w:val="center"/>
        <w:rPr>
          <w:b/>
          <w:sz w:val="24"/>
          <w:szCs w:val="24"/>
        </w:rPr>
      </w:pPr>
    </w:p>
    <w:p w:rsidR="0044280C" w:rsidRPr="00C22263" w:rsidRDefault="0044280C" w:rsidP="005667DD">
      <w:pPr>
        <w:ind w:left="567" w:hanging="567"/>
        <w:jc w:val="both"/>
        <w:rPr>
          <w:sz w:val="24"/>
          <w:szCs w:val="24"/>
        </w:rPr>
      </w:pPr>
      <w:r w:rsidRPr="00C22263">
        <w:rPr>
          <w:sz w:val="24"/>
          <w:szCs w:val="24"/>
        </w:rPr>
        <w:t>1.</w:t>
      </w:r>
      <w:r w:rsidRPr="00C22263">
        <w:rPr>
          <w:sz w:val="24"/>
          <w:szCs w:val="24"/>
        </w:rPr>
        <w:tab/>
        <w:t xml:space="preserve">Smlouvu není žádná ze smluvních stran oprávněna jednostranně ukončit žádným z jiných způsobů ukončení </w:t>
      </w:r>
      <w:r>
        <w:rPr>
          <w:sz w:val="24"/>
          <w:szCs w:val="24"/>
        </w:rPr>
        <w:t xml:space="preserve">ani z jiných důvodů než </w:t>
      </w:r>
      <w:r w:rsidR="00B65009">
        <w:rPr>
          <w:sz w:val="24"/>
          <w:szCs w:val="24"/>
        </w:rPr>
        <w:t xml:space="preserve">zákonných a </w:t>
      </w:r>
      <w:r>
        <w:rPr>
          <w:sz w:val="24"/>
          <w:szCs w:val="24"/>
        </w:rPr>
        <w:t>těch, které jsou uvedeny ve smlouvě.</w:t>
      </w:r>
    </w:p>
    <w:p w:rsidR="0044280C" w:rsidRPr="00C22263" w:rsidRDefault="0044280C" w:rsidP="005667DD">
      <w:pPr>
        <w:ind w:left="993" w:hanging="993"/>
        <w:jc w:val="both"/>
        <w:rPr>
          <w:sz w:val="24"/>
          <w:szCs w:val="24"/>
        </w:rPr>
      </w:pPr>
    </w:p>
    <w:p w:rsidR="0044280C" w:rsidRPr="00C22263" w:rsidRDefault="0044280C" w:rsidP="005667DD">
      <w:pPr>
        <w:ind w:left="567" w:hanging="567"/>
        <w:jc w:val="both"/>
        <w:rPr>
          <w:sz w:val="24"/>
          <w:szCs w:val="24"/>
        </w:rPr>
      </w:pPr>
      <w:r w:rsidRPr="00C22263">
        <w:rPr>
          <w:sz w:val="24"/>
          <w:szCs w:val="24"/>
        </w:rPr>
        <w:t>2.</w:t>
      </w:r>
      <w:r w:rsidRPr="00C22263">
        <w:rPr>
          <w:sz w:val="24"/>
          <w:szCs w:val="24"/>
        </w:rPr>
        <w:tab/>
        <w:t>Smlouva může být ukončena písemnou dohodou obou smluvní</w:t>
      </w:r>
      <w:r w:rsidR="00A04A5C">
        <w:rPr>
          <w:sz w:val="24"/>
          <w:szCs w:val="24"/>
        </w:rPr>
        <w:t>ch stran, součástí které bude i </w:t>
      </w:r>
      <w:r w:rsidRPr="00C22263">
        <w:rPr>
          <w:sz w:val="24"/>
          <w:szCs w:val="24"/>
        </w:rPr>
        <w:t>dohoda o vypořádání vzájemných pohledávek a dluhů vyplývajících ze smlouvy.</w:t>
      </w:r>
    </w:p>
    <w:p w:rsidR="0044280C" w:rsidRPr="00C22263" w:rsidRDefault="0044280C" w:rsidP="005667DD">
      <w:pPr>
        <w:ind w:left="993" w:hanging="993"/>
        <w:jc w:val="both"/>
        <w:rPr>
          <w:sz w:val="24"/>
          <w:szCs w:val="24"/>
        </w:rPr>
      </w:pPr>
    </w:p>
    <w:p w:rsidR="0044280C" w:rsidRPr="00C22263" w:rsidRDefault="0044280C" w:rsidP="005667DD">
      <w:pPr>
        <w:ind w:left="567" w:hanging="567"/>
        <w:jc w:val="both"/>
        <w:rPr>
          <w:sz w:val="24"/>
          <w:szCs w:val="24"/>
        </w:rPr>
      </w:pPr>
      <w:r w:rsidRPr="00C22263">
        <w:rPr>
          <w:sz w:val="24"/>
          <w:szCs w:val="24"/>
        </w:rPr>
        <w:t>3.</w:t>
      </w:r>
      <w:r w:rsidRPr="00C22263">
        <w:rPr>
          <w:sz w:val="24"/>
          <w:szCs w:val="24"/>
        </w:rPr>
        <w:tab/>
      </w:r>
      <w:r w:rsidR="00E01279">
        <w:rPr>
          <w:sz w:val="24"/>
          <w:szCs w:val="24"/>
        </w:rPr>
        <w:t>Kraj</w:t>
      </w:r>
      <w:r w:rsidRPr="00C22263">
        <w:rPr>
          <w:sz w:val="24"/>
          <w:szCs w:val="24"/>
        </w:rPr>
        <w:t xml:space="preserve"> je oprávněn od smlouvy odstoupit v</w:t>
      </w:r>
      <w:r>
        <w:rPr>
          <w:sz w:val="24"/>
          <w:szCs w:val="24"/>
        </w:rPr>
        <w:t> </w:t>
      </w:r>
      <w:r w:rsidRPr="00C22263">
        <w:rPr>
          <w:sz w:val="24"/>
          <w:szCs w:val="24"/>
        </w:rPr>
        <w:t>případě</w:t>
      </w:r>
      <w:r>
        <w:rPr>
          <w:sz w:val="24"/>
          <w:szCs w:val="24"/>
        </w:rPr>
        <w:t>, že</w:t>
      </w:r>
      <w:r w:rsidRPr="00C22263">
        <w:rPr>
          <w:sz w:val="24"/>
          <w:szCs w:val="24"/>
        </w:rPr>
        <w:t>:</w:t>
      </w:r>
    </w:p>
    <w:p w:rsidR="0044280C" w:rsidRDefault="0044280C" w:rsidP="005667DD">
      <w:pPr>
        <w:ind w:left="1134" w:hanging="567"/>
        <w:jc w:val="both"/>
        <w:rPr>
          <w:sz w:val="24"/>
          <w:szCs w:val="24"/>
        </w:rPr>
      </w:pPr>
      <w:r w:rsidRPr="00C22263">
        <w:rPr>
          <w:sz w:val="24"/>
          <w:szCs w:val="24"/>
        </w:rPr>
        <w:t xml:space="preserve">a) </w:t>
      </w:r>
      <w:r>
        <w:rPr>
          <w:sz w:val="24"/>
          <w:szCs w:val="24"/>
        </w:rPr>
        <w:tab/>
        <w:t xml:space="preserve">je objektivně zřejmé, že </w:t>
      </w:r>
      <w:r w:rsidR="003D23E4">
        <w:rPr>
          <w:sz w:val="24"/>
          <w:szCs w:val="24"/>
        </w:rPr>
        <w:t>organizátor</w:t>
      </w:r>
      <w:r>
        <w:rPr>
          <w:sz w:val="24"/>
          <w:szCs w:val="24"/>
        </w:rPr>
        <w:t xml:space="preserve"> porušil takovou povinnost vyplývající ze smlouvy</w:t>
      </w:r>
      <w:r w:rsidRPr="008058A8">
        <w:rPr>
          <w:sz w:val="24"/>
          <w:szCs w:val="24"/>
        </w:rPr>
        <w:t xml:space="preserve">, která může vést k neuskutečnění nebo narušení </w:t>
      </w:r>
      <w:r w:rsidR="00016940">
        <w:rPr>
          <w:sz w:val="24"/>
          <w:szCs w:val="24"/>
        </w:rPr>
        <w:t>pořádané soutěže, případně její části</w:t>
      </w:r>
      <w:r>
        <w:rPr>
          <w:sz w:val="24"/>
          <w:szCs w:val="24"/>
        </w:rPr>
        <w:t>;</w:t>
      </w:r>
    </w:p>
    <w:p w:rsidR="0044280C" w:rsidRDefault="0044280C" w:rsidP="005667DD">
      <w:pPr>
        <w:ind w:left="1134" w:hanging="567"/>
        <w:jc w:val="both"/>
        <w:rPr>
          <w:sz w:val="24"/>
          <w:szCs w:val="24"/>
        </w:rPr>
      </w:pPr>
      <w:r w:rsidRPr="00C22263">
        <w:rPr>
          <w:sz w:val="24"/>
          <w:szCs w:val="24"/>
        </w:rPr>
        <w:t xml:space="preserve">b) </w:t>
      </w:r>
      <w:r>
        <w:rPr>
          <w:sz w:val="24"/>
          <w:szCs w:val="24"/>
        </w:rPr>
        <w:tab/>
        <w:t xml:space="preserve">s vysokou mírou předvídatelnosti lze dospět k závěru, že </w:t>
      </w:r>
      <w:r w:rsidR="006F015D">
        <w:rPr>
          <w:sz w:val="24"/>
          <w:szCs w:val="24"/>
        </w:rPr>
        <w:t xml:space="preserve">jednáním </w:t>
      </w:r>
      <w:r w:rsidR="005667DD">
        <w:rPr>
          <w:sz w:val="24"/>
          <w:szCs w:val="24"/>
        </w:rPr>
        <w:t xml:space="preserve">organizátora </w:t>
      </w:r>
      <w:r w:rsidR="006F015D">
        <w:rPr>
          <w:sz w:val="24"/>
          <w:szCs w:val="24"/>
        </w:rPr>
        <w:t>může dojít</w:t>
      </w:r>
      <w:r w:rsidR="00627A6F">
        <w:rPr>
          <w:sz w:val="24"/>
          <w:szCs w:val="24"/>
        </w:rPr>
        <w:t xml:space="preserve"> </w:t>
      </w:r>
      <w:r w:rsidRPr="008058A8">
        <w:rPr>
          <w:sz w:val="24"/>
          <w:szCs w:val="24"/>
        </w:rPr>
        <w:t>k neuskutečnění nebo narušení</w:t>
      </w:r>
      <w:r w:rsidR="00016940">
        <w:rPr>
          <w:sz w:val="24"/>
          <w:szCs w:val="24"/>
        </w:rPr>
        <w:t xml:space="preserve"> pořádané soutěže, případně její části;</w:t>
      </w:r>
    </w:p>
    <w:p w:rsidR="0044280C" w:rsidRDefault="0044280C" w:rsidP="005667DD">
      <w:pPr>
        <w:ind w:left="1134" w:hanging="567"/>
        <w:jc w:val="both"/>
        <w:rPr>
          <w:sz w:val="24"/>
          <w:szCs w:val="24"/>
        </w:rPr>
      </w:pPr>
      <w:r>
        <w:rPr>
          <w:sz w:val="24"/>
          <w:szCs w:val="24"/>
        </w:rPr>
        <w:t xml:space="preserve">c) </w:t>
      </w:r>
      <w:r>
        <w:rPr>
          <w:sz w:val="24"/>
          <w:szCs w:val="24"/>
        </w:rPr>
        <w:tab/>
      </w:r>
      <w:r w:rsidR="005667DD">
        <w:rPr>
          <w:sz w:val="24"/>
          <w:szCs w:val="24"/>
        </w:rPr>
        <w:t>organizátor</w:t>
      </w:r>
      <w:r>
        <w:rPr>
          <w:sz w:val="24"/>
          <w:szCs w:val="24"/>
        </w:rPr>
        <w:t xml:space="preserve"> závažným způsobem porušil pov</w:t>
      </w:r>
      <w:r w:rsidR="008C72DB">
        <w:rPr>
          <w:sz w:val="24"/>
          <w:szCs w:val="24"/>
        </w:rPr>
        <w:t xml:space="preserve">innosti vyplývající ze smlouvy, </w:t>
      </w:r>
      <w:r w:rsidR="00B32A45">
        <w:rPr>
          <w:sz w:val="24"/>
          <w:szCs w:val="24"/>
        </w:rPr>
        <w:t xml:space="preserve">kdy </w:t>
      </w:r>
      <w:r>
        <w:rPr>
          <w:sz w:val="24"/>
          <w:szCs w:val="24"/>
        </w:rPr>
        <w:t>závažným porušením povinností se rozumí zejména:</w:t>
      </w:r>
    </w:p>
    <w:p w:rsidR="00207E69" w:rsidRDefault="0044280C" w:rsidP="005667DD">
      <w:pPr>
        <w:ind w:left="1418" w:hanging="282"/>
        <w:jc w:val="both"/>
        <w:rPr>
          <w:sz w:val="24"/>
          <w:szCs w:val="24"/>
        </w:rPr>
      </w:pPr>
      <w:r>
        <w:rPr>
          <w:sz w:val="24"/>
          <w:szCs w:val="24"/>
        </w:rPr>
        <w:lastRenderedPageBreak/>
        <w:t>1</w:t>
      </w:r>
      <w:r w:rsidR="00016940">
        <w:rPr>
          <w:sz w:val="24"/>
          <w:szCs w:val="24"/>
        </w:rPr>
        <w:t xml:space="preserve">. </w:t>
      </w:r>
      <w:r w:rsidR="00207E69">
        <w:rPr>
          <w:sz w:val="24"/>
          <w:szCs w:val="24"/>
        </w:rPr>
        <w:t>poruš</w:t>
      </w:r>
      <w:r w:rsidR="005667DD">
        <w:rPr>
          <w:sz w:val="24"/>
          <w:szCs w:val="24"/>
        </w:rPr>
        <w:t>ení</w:t>
      </w:r>
      <w:r w:rsidR="00207E69">
        <w:rPr>
          <w:sz w:val="24"/>
          <w:szCs w:val="24"/>
        </w:rPr>
        <w:t xml:space="preserve"> povinnost</w:t>
      </w:r>
      <w:r w:rsidR="005667DD">
        <w:rPr>
          <w:sz w:val="24"/>
          <w:szCs w:val="24"/>
        </w:rPr>
        <w:t>i</w:t>
      </w:r>
      <w:r w:rsidR="00207E69">
        <w:rPr>
          <w:sz w:val="24"/>
          <w:szCs w:val="24"/>
        </w:rPr>
        <w:t xml:space="preserve"> uveden</w:t>
      </w:r>
      <w:r w:rsidR="005667DD">
        <w:rPr>
          <w:sz w:val="24"/>
          <w:szCs w:val="24"/>
        </w:rPr>
        <w:t>é</w:t>
      </w:r>
      <w:r w:rsidR="00207E69">
        <w:rPr>
          <w:sz w:val="24"/>
          <w:szCs w:val="24"/>
        </w:rPr>
        <w:t xml:space="preserve"> v čl. III. odst. 1</w:t>
      </w:r>
      <w:r w:rsidR="008C72DB">
        <w:rPr>
          <w:sz w:val="24"/>
          <w:szCs w:val="24"/>
        </w:rPr>
        <w:t xml:space="preserve"> </w:t>
      </w:r>
      <w:r w:rsidR="00207E69">
        <w:rPr>
          <w:sz w:val="24"/>
          <w:szCs w:val="24"/>
        </w:rPr>
        <w:t>smlouvy spočívající v</w:t>
      </w:r>
      <w:r w:rsidR="004D199A">
        <w:rPr>
          <w:sz w:val="24"/>
          <w:szCs w:val="24"/>
        </w:rPr>
        <w:t> zajištění realizace soutěže</w:t>
      </w:r>
      <w:r w:rsidR="00207E69">
        <w:rPr>
          <w:sz w:val="24"/>
          <w:szCs w:val="24"/>
        </w:rPr>
        <w:t>,</w:t>
      </w:r>
    </w:p>
    <w:p w:rsidR="0044280C" w:rsidRDefault="00207E69" w:rsidP="005667DD">
      <w:pPr>
        <w:ind w:left="1134" w:hanging="567"/>
        <w:jc w:val="both"/>
        <w:rPr>
          <w:sz w:val="24"/>
          <w:szCs w:val="24"/>
        </w:rPr>
      </w:pPr>
      <w:r>
        <w:rPr>
          <w:sz w:val="24"/>
          <w:szCs w:val="24"/>
        </w:rPr>
        <w:tab/>
        <w:t xml:space="preserve">2. </w:t>
      </w:r>
      <w:r w:rsidR="00016940">
        <w:rPr>
          <w:sz w:val="24"/>
          <w:szCs w:val="24"/>
        </w:rPr>
        <w:t>nesplnění termínů uvedených ve smlouvě</w:t>
      </w:r>
      <w:r w:rsidR="0044280C">
        <w:rPr>
          <w:sz w:val="24"/>
          <w:szCs w:val="24"/>
        </w:rPr>
        <w:t>,</w:t>
      </w:r>
    </w:p>
    <w:p w:rsidR="0044280C" w:rsidRDefault="0044280C" w:rsidP="005667DD">
      <w:pPr>
        <w:ind w:left="1134" w:hanging="567"/>
        <w:jc w:val="both"/>
        <w:rPr>
          <w:sz w:val="24"/>
          <w:szCs w:val="24"/>
        </w:rPr>
      </w:pPr>
      <w:r>
        <w:rPr>
          <w:sz w:val="24"/>
          <w:szCs w:val="24"/>
        </w:rPr>
        <w:tab/>
      </w:r>
      <w:r w:rsidR="00207E69">
        <w:rPr>
          <w:sz w:val="24"/>
          <w:szCs w:val="24"/>
        </w:rPr>
        <w:t>3</w:t>
      </w:r>
      <w:r>
        <w:rPr>
          <w:sz w:val="24"/>
          <w:szCs w:val="24"/>
        </w:rPr>
        <w:t xml:space="preserve">. neposkytnutí dostatečné součinnosti </w:t>
      </w:r>
      <w:r w:rsidR="00E01279">
        <w:rPr>
          <w:sz w:val="24"/>
          <w:szCs w:val="24"/>
        </w:rPr>
        <w:t>kraji</w:t>
      </w:r>
      <w:r>
        <w:rPr>
          <w:sz w:val="24"/>
          <w:szCs w:val="24"/>
        </w:rPr>
        <w:t>,</w:t>
      </w:r>
    </w:p>
    <w:p w:rsidR="0044280C" w:rsidRDefault="00207E69" w:rsidP="005667DD">
      <w:pPr>
        <w:ind w:left="1418" w:hanging="284"/>
        <w:jc w:val="both"/>
        <w:rPr>
          <w:sz w:val="24"/>
          <w:szCs w:val="24"/>
        </w:rPr>
      </w:pPr>
      <w:r>
        <w:rPr>
          <w:sz w:val="24"/>
          <w:szCs w:val="24"/>
        </w:rPr>
        <w:t>4</w:t>
      </w:r>
      <w:r w:rsidR="0044280C">
        <w:rPr>
          <w:sz w:val="24"/>
          <w:szCs w:val="24"/>
        </w:rPr>
        <w:t xml:space="preserve">. neplnění pokynů </w:t>
      </w:r>
      <w:r w:rsidR="00E01279">
        <w:rPr>
          <w:sz w:val="24"/>
          <w:szCs w:val="24"/>
        </w:rPr>
        <w:t>kraje</w:t>
      </w:r>
      <w:r w:rsidR="0044280C">
        <w:rPr>
          <w:sz w:val="24"/>
          <w:szCs w:val="24"/>
        </w:rPr>
        <w:t>, pokud nejsou nevhodné nebo v rozporu s platnou právní úpravou,</w:t>
      </w:r>
    </w:p>
    <w:p w:rsidR="0044280C" w:rsidRPr="00207E69" w:rsidRDefault="00207E69" w:rsidP="005667DD">
      <w:pPr>
        <w:ind w:left="1418" w:hanging="284"/>
        <w:jc w:val="both"/>
        <w:rPr>
          <w:sz w:val="24"/>
          <w:szCs w:val="24"/>
        </w:rPr>
      </w:pPr>
      <w:r>
        <w:rPr>
          <w:sz w:val="24"/>
          <w:szCs w:val="24"/>
        </w:rPr>
        <w:t>5</w:t>
      </w:r>
      <w:r w:rsidR="0044280C">
        <w:rPr>
          <w:sz w:val="24"/>
          <w:szCs w:val="24"/>
        </w:rPr>
        <w:t xml:space="preserve">. </w:t>
      </w:r>
      <w:r w:rsidR="0044280C" w:rsidRPr="00207E69">
        <w:rPr>
          <w:sz w:val="24"/>
          <w:szCs w:val="24"/>
        </w:rPr>
        <w:t xml:space="preserve">nesplnění povinnosti podávat </w:t>
      </w:r>
      <w:r w:rsidR="00E01279">
        <w:rPr>
          <w:sz w:val="24"/>
          <w:szCs w:val="24"/>
        </w:rPr>
        <w:t>kraji</w:t>
      </w:r>
      <w:r w:rsidRPr="00207E69">
        <w:rPr>
          <w:sz w:val="24"/>
          <w:szCs w:val="24"/>
        </w:rPr>
        <w:t xml:space="preserve"> </w:t>
      </w:r>
      <w:r w:rsidR="0044280C" w:rsidRPr="00207E69">
        <w:rPr>
          <w:sz w:val="24"/>
          <w:szCs w:val="24"/>
        </w:rPr>
        <w:t>zpráv</w:t>
      </w:r>
      <w:r w:rsidRPr="00207E69">
        <w:rPr>
          <w:sz w:val="24"/>
          <w:szCs w:val="24"/>
        </w:rPr>
        <w:t>u</w:t>
      </w:r>
      <w:r w:rsidR="0044280C" w:rsidRPr="00207E69">
        <w:rPr>
          <w:sz w:val="24"/>
          <w:szCs w:val="24"/>
        </w:rPr>
        <w:t xml:space="preserve"> v souladu s čl. </w:t>
      </w:r>
      <w:r w:rsidRPr="00207E69">
        <w:rPr>
          <w:sz w:val="24"/>
          <w:szCs w:val="24"/>
        </w:rPr>
        <w:t>I</w:t>
      </w:r>
      <w:r w:rsidR="0044280C" w:rsidRPr="00207E69">
        <w:rPr>
          <w:sz w:val="24"/>
          <w:szCs w:val="24"/>
        </w:rPr>
        <w:t xml:space="preserve">II. odst. 1 písm. </w:t>
      </w:r>
      <w:r w:rsidRPr="00207E69">
        <w:rPr>
          <w:sz w:val="24"/>
          <w:szCs w:val="24"/>
        </w:rPr>
        <w:t>k</w:t>
      </w:r>
      <w:r w:rsidR="0044280C" w:rsidRPr="00207E69">
        <w:rPr>
          <w:sz w:val="24"/>
          <w:szCs w:val="24"/>
        </w:rPr>
        <w:t>) této smlouvy,</w:t>
      </w:r>
    </w:p>
    <w:p w:rsidR="0044280C" w:rsidRPr="00207E69" w:rsidRDefault="0044280C" w:rsidP="005667DD">
      <w:pPr>
        <w:ind w:left="1418" w:hanging="284"/>
        <w:jc w:val="both"/>
        <w:rPr>
          <w:sz w:val="24"/>
          <w:szCs w:val="24"/>
        </w:rPr>
      </w:pPr>
      <w:r w:rsidRPr="00207E69">
        <w:rPr>
          <w:sz w:val="24"/>
          <w:szCs w:val="24"/>
        </w:rPr>
        <w:t>6. nesplnění povinnosti dodržovat aktuální znění Manuálu Olympiády dětí a mládeže</w:t>
      </w:r>
      <w:r w:rsidR="005667DD">
        <w:rPr>
          <w:sz w:val="24"/>
          <w:szCs w:val="24"/>
        </w:rPr>
        <w:t xml:space="preserve"> a aktuálního znění propozic soutěže</w:t>
      </w:r>
      <w:r w:rsidRPr="00207E69">
        <w:rPr>
          <w:sz w:val="24"/>
          <w:szCs w:val="24"/>
        </w:rPr>
        <w:t xml:space="preserve"> dle čl. II</w:t>
      </w:r>
      <w:r w:rsidR="00B65009">
        <w:rPr>
          <w:sz w:val="24"/>
          <w:szCs w:val="24"/>
        </w:rPr>
        <w:t>I</w:t>
      </w:r>
      <w:r w:rsidR="00B32A45">
        <w:rPr>
          <w:sz w:val="24"/>
          <w:szCs w:val="24"/>
        </w:rPr>
        <w:t>.</w:t>
      </w:r>
      <w:r w:rsidRPr="00207E69">
        <w:rPr>
          <w:sz w:val="24"/>
          <w:szCs w:val="24"/>
        </w:rPr>
        <w:t xml:space="preserve"> odst. 1 písm. </w:t>
      </w:r>
      <w:r w:rsidR="00207E69" w:rsidRPr="00207E69">
        <w:rPr>
          <w:sz w:val="24"/>
          <w:szCs w:val="24"/>
        </w:rPr>
        <w:t>p</w:t>
      </w:r>
      <w:r w:rsidRPr="00207E69">
        <w:rPr>
          <w:sz w:val="24"/>
          <w:szCs w:val="24"/>
        </w:rPr>
        <w:t>) smlouvy,</w:t>
      </w:r>
    </w:p>
    <w:p w:rsidR="0044280C" w:rsidRPr="00207E69" w:rsidRDefault="0044280C" w:rsidP="005667DD">
      <w:pPr>
        <w:ind w:left="1134" w:hanging="567"/>
        <w:jc w:val="both"/>
        <w:rPr>
          <w:sz w:val="24"/>
          <w:szCs w:val="24"/>
        </w:rPr>
      </w:pPr>
      <w:r w:rsidRPr="00207E69">
        <w:rPr>
          <w:sz w:val="24"/>
          <w:szCs w:val="24"/>
        </w:rPr>
        <w:t>d)</w:t>
      </w:r>
      <w:r w:rsidRPr="00207E69">
        <w:rPr>
          <w:sz w:val="24"/>
          <w:szCs w:val="24"/>
        </w:rPr>
        <w:tab/>
      </w:r>
      <w:r w:rsidR="005667DD">
        <w:rPr>
          <w:sz w:val="24"/>
          <w:szCs w:val="24"/>
        </w:rPr>
        <w:t>organizátor</w:t>
      </w:r>
      <w:r w:rsidRPr="00207E69">
        <w:rPr>
          <w:sz w:val="24"/>
          <w:szCs w:val="24"/>
        </w:rPr>
        <w:t xml:space="preserve"> opakovaně (tj. nejméně dvakrát) poruší ostatní povinnosti vyplývající ze smlouvy a ne</w:t>
      </w:r>
      <w:r w:rsidR="00C8520E">
        <w:rPr>
          <w:sz w:val="24"/>
          <w:szCs w:val="24"/>
        </w:rPr>
        <w:t>z</w:t>
      </w:r>
      <w:r w:rsidRPr="00207E69">
        <w:rPr>
          <w:sz w:val="24"/>
          <w:szCs w:val="24"/>
        </w:rPr>
        <w:t>jedná nápravu ani v přiměřené lhůtě poskytnuté objednavatelem;</w:t>
      </w:r>
    </w:p>
    <w:p w:rsidR="0044280C" w:rsidRPr="00207E69" w:rsidRDefault="0044280C" w:rsidP="005667DD">
      <w:pPr>
        <w:ind w:left="1134" w:hanging="567"/>
        <w:jc w:val="both"/>
        <w:rPr>
          <w:sz w:val="24"/>
          <w:szCs w:val="24"/>
        </w:rPr>
      </w:pPr>
      <w:r w:rsidRPr="00207E69">
        <w:rPr>
          <w:sz w:val="24"/>
          <w:szCs w:val="24"/>
        </w:rPr>
        <w:t xml:space="preserve">e) </w:t>
      </w:r>
      <w:r w:rsidRPr="00207E69">
        <w:rPr>
          <w:sz w:val="24"/>
          <w:szCs w:val="24"/>
        </w:rPr>
        <w:tab/>
      </w:r>
      <w:r w:rsidR="005667DD">
        <w:rPr>
          <w:sz w:val="24"/>
          <w:szCs w:val="24"/>
        </w:rPr>
        <w:t>organizátor</w:t>
      </w:r>
      <w:r w:rsidRPr="00207E69">
        <w:rPr>
          <w:sz w:val="24"/>
          <w:szCs w:val="24"/>
        </w:rPr>
        <w:t xml:space="preserve"> poruší ustanovení čl. X. odst. </w:t>
      </w:r>
      <w:r w:rsidR="00645DC3" w:rsidRPr="00207E69">
        <w:rPr>
          <w:sz w:val="24"/>
          <w:szCs w:val="24"/>
        </w:rPr>
        <w:t>5</w:t>
      </w:r>
      <w:r w:rsidRPr="00207E69">
        <w:rPr>
          <w:sz w:val="24"/>
          <w:szCs w:val="24"/>
        </w:rPr>
        <w:t xml:space="preserve"> smlouvy.</w:t>
      </w:r>
    </w:p>
    <w:p w:rsidR="0044280C" w:rsidRPr="00207E69" w:rsidRDefault="0044280C" w:rsidP="005667DD">
      <w:pPr>
        <w:ind w:left="1418" w:hanging="1418"/>
        <w:jc w:val="both"/>
        <w:rPr>
          <w:sz w:val="24"/>
          <w:szCs w:val="24"/>
        </w:rPr>
      </w:pPr>
    </w:p>
    <w:p w:rsidR="0044280C" w:rsidRPr="00207E69" w:rsidRDefault="0044280C" w:rsidP="005667DD">
      <w:pPr>
        <w:ind w:left="567" w:hanging="567"/>
        <w:jc w:val="both"/>
        <w:rPr>
          <w:sz w:val="24"/>
          <w:szCs w:val="24"/>
        </w:rPr>
      </w:pPr>
      <w:r w:rsidRPr="00C22263">
        <w:rPr>
          <w:sz w:val="24"/>
          <w:szCs w:val="24"/>
        </w:rPr>
        <w:t>4.</w:t>
      </w:r>
      <w:r w:rsidRPr="00C22263">
        <w:rPr>
          <w:sz w:val="24"/>
          <w:szCs w:val="24"/>
        </w:rPr>
        <w:tab/>
      </w:r>
      <w:r w:rsidR="00E63C00" w:rsidRPr="00207E69">
        <w:rPr>
          <w:sz w:val="24"/>
          <w:szCs w:val="24"/>
        </w:rPr>
        <w:t>Organizátor</w:t>
      </w:r>
      <w:r w:rsidRPr="00207E69">
        <w:rPr>
          <w:sz w:val="24"/>
          <w:szCs w:val="24"/>
        </w:rPr>
        <w:t xml:space="preserve"> je oprávněn odstoupit od smlouvy v případě prodlení </w:t>
      </w:r>
      <w:r w:rsidR="00E01279">
        <w:rPr>
          <w:sz w:val="24"/>
          <w:szCs w:val="24"/>
        </w:rPr>
        <w:t>kraje</w:t>
      </w:r>
      <w:r w:rsidRPr="00207E69">
        <w:rPr>
          <w:sz w:val="24"/>
          <w:szCs w:val="24"/>
        </w:rPr>
        <w:t xml:space="preserve"> s úhradou ceny uvedené v čl. VI. smlouvy o více než 30 dní po splatnosti, pokud toto prodlení </w:t>
      </w:r>
      <w:r w:rsidR="00E01279">
        <w:rPr>
          <w:sz w:val="24"/>
          <w:szCs w:val="24"/>
        </w:rPr>
        <w:t>kraj</w:t>
      </w:r>
      <w:r w:rsidRPr="00207E69">
        <w:rPr>
          <w:sz w:val="24"/>
          <w:szCs w:val="24"/>
        </w:rPr>
        <w:t xml:space="preserve"> neodstraní ani po písemné výzvě </w:t>
      </w:r>
      <w:r w:rsidR="005667DD">
        <w:rPr>
          <w:sz w:val="24"/>
          <w:szCs w:val="24"/>
        </w:rPr>
        <w:t>organizátora</w:t>
      </w:r>
      <w:r w:rsidRPr="00207E69">
        <w:rPr>
          <w:sz w:val="24"/>
          <w:szCs w:val="24"/>
        </w:rPr>
        <w:t xml:space="preserve"> k úhradě.</w:t>
      </w:r>
    </w:p>
    <w:p w:rsidR="00A04A5C" w:rsidRPr="00C22263" w:rsidRDefault="00A04A5C" w:rsidP="005667DD">
      <w:pPr>
        <w:ind w:left="567" w:hanging="567"/>
        <w:jc w:val="both"/>
        <w:rPr>
          <w:sz w:val="24"/>
          <w:szCs w:val="24"/>
        </w:rPr>
      </w:pPr>
    </w:p>
    <w:p w:rsidR="0044280C" w:rsidRPr="00C22263" w:rsidRDefault="0044280C" w:rsidP="005667DD">
      <w:pPr>
        <w:ind w:left="567" w:hanging="567"/>
        <w:jc w:val="both"/>
        <w:rPr>
          <w:sz w:val="24"/>
          <w:szCs w:val="24"/>
        </w:rPr>
      </w:pPr>
      <w:r w:rsidRPr="00C22263">
        <w:rPr>
          <w:sz w:val="24"/>
          <w:szCs w:val="24"/>
        </w:rPr>
        <w:t>5.</w:t>
      </w:r>
      <w:r w:rsidRPr="00C22263">
        <w:rPr>
          <w:sz w:val="24"/>
          <w:szCs w:val="24"/>
        </w:rPr>
        <w:tab/>
        <w:t>Kterákoliv smluvní strana je oprávněna od smlouvy odstoupit v případě nekonání Her</w:t>
      </w:r>
      <w:r w:rsidR="00E63C00">
        <w:rPr>
          <w:sz w:val="24"/>
          <w:szCs w:val="24"/>
        </w:rPr>
        <w:t xml:space="preserve"> nebo soutěže</w:t>
      </w:r>
      <w:r w:rsidRPr="00C22263">
        <w:rPr>
          <w:sz w:val="24"/>
          <w:szCs w:val="24"/>
        </w:rPr>
        <w:t xml:space="preserve"> z důvodu okolností tzv. vyšší moci</w:t>
      </w:r>
      <w:r>
        <w:rPr>
          <w:sz w:val="24"/>
          <w:szCs w:val="24"/>
        </w:rPr>
        <w:t>, a to</w:t>
      </w:r>
      <w:r w:rsidRPr="00C22263">
        <w:rPr>
          <w:sz w:val="24"/>
          <w:szCs w:val="24"/>
        </w:rPr>
        <w:t xml:space="preserve"> za předpokladu, že tyto okolnosti smluvní straně objektivně znemožňují poskytovat plnění dle smlouvy a že o výskytu těchto okolností bez zbytečného odkladu poté, co se o nich dozví, písemně informuje druhou smluvní stranu. Za vyšší moc se pro účely smlouvy rozumí okolnosti, která nastala nezávisle na vůli smluvní strany, pokud jí brání ve splnění povinností, přičemž nelze spravedlivě požadovat, aby tato smluvní strana tuto překážku nebo její následky překonala nebo odvrátila, a to ani s vynaložením veškerého úsilí, na kterém lze trvat. Ani jedna ze smluvních stran v takovém případě není oprávněna po druhé smluvní straně požadovat náhradu majetkové újmy či úhradu smluvních pokut nebo úroků z prodlení.</w:t>
      </w:r>
      <w:r>
        <w:rPr>
          <w:sz w:val="24"/>
          <w:szCs w:val="24"/>
        </w:rPr>
        <w:t xml:space="preserve"> </w:t>
      </w:r>
      <w:r w:rsidR="005667DD">
        <w:rPr>
          <w:sz w:val="24"/>
          <w:szCs w:val="24"/>
        </w:rPr>
        <w:t>Organizátor</w:t>
      </w:r>
      <w:r>
        <w:rPr>
          <w:sz w:val="24"/>
          <w:szCs w:val="24"/>
        </w:rPr>
        <w:t xml:space="preserve"> se v takovém případě zavazuje</w:t>
      </w:r>
      <w:r w:rsidRPr="00C22263">
        <w:rPr>
          <w:sz w:val="24"/>
          <w:szCs w:val="24"/>
        </w:rPr>
        <w:t xml:space="preserve"> </w:t>
      </w:r>
      <w:r w:rsidR="00C8520E">
        <w:rPr>
          <w:sz w:val="24"/>
          <w:szCs w:val="24"/>
        </w:rPr>
        <w:t>kraji</w:t>
      </w:r>
      <w:r w:rsidRPr="00C22263">
        <w:rPr>
          <w:sz w:val="24"/>
          <w:szCs w:val="24"/>
        </w:rPr>
        <w:t xml:space="preserve"> </w:t>
      </w:r>
      <w:r>
        <w:rPr>
          <w:sz w:val="24"/>
          <w:szCs w:val="24"/>
        </w:rPr>
        <w:t xml:space="preserve">vrátit </w:t>
      </w:r>
      <w:r w:rsidRPr="00C22263">
        <w:rPr>
          <w:sz w:val="24"/>
          <w:szCs w:val="24"/>
        </w:rPr>
        <w:t>veškeré finanční prostředky, které mu byly po</w:t>
      </w:r>
      <w:r>
        <w:rPr>
          <w:sz w:val="24"/>
          <w:szCs w:val="24"/>
        </w:rPr>
        <w:t xml:space="preserve">skytnuté </w:t>
      </w:r>
      <w:r w:rsidR="00E01279">
        <w:rPr>
          <w:sz w:val="24"/>
          <w:szCs w:val="24"/>
        </w:rPr>
        <w:t>krajem</w:t>
      </w:r>
      <w:r>
        <w:rPr>
          <w:sz w:val="24"/>
          <w:szCs w:val="24"/>
        </w:rPr>
        <w:t xml:space="preserve"> </w:t>
      </w:r>
      <w:r w:rsidRPr="00207E69">
        <w:rPr>
          <w:sz w:val="24"/>
          <w:szCs w:val="24"/>
        </w:rPr>
        <w:t xml:space="preserve">dle čl. VI. smlouvy </w:t>
      </w:r>
      <w:r w:rsidRPr="00C22263">
        <w:rPr>
          <w:sz w:val="24"/>
          <w:szCs w:val="24"/>
        </w:rPr>
        <w:t xml:space="preserve">s výjimkou finančních prostředků, které již </w:t>
      </w:r>
      <w:r w:rsidR="005667DD">
        <w:rPr>
          <w:sz w:val="24"/>
          <w:szCs w:val="24"/>
        </w:rPr>
        <w:t>organizátor</w:t>
      </w:r>
      <w:r w:rsidRPr="00C22263">
        <w:rPr>
          <w:sz w:val="24"/>
          <w:szCs w:val="24"/>
        </w:rPr>
        <w:t xml:space="preserve"> </w:t>
      </w:r>
      <w:r>
        <w:rPr>
          <w:sz w:val="24"/>
          <w:szCs w:val="24"/>
        </w:rPr>
        <w:t>účelně a prokazatelně vynaložil k plnění povinností a závazků dle smlouvy.</w:t>
      </w:r>
      <w:r w:rsidRPr="00C22263">
        <w:rPr>
          <w:sz w:val="24"/>
          <w:szCs w:val="24"/>
        </w:rPr>
        <w:t xml:space="preserve"> </w:t>
      </w:r>
    </w:p>
    <w:p w:rsidR="0044280C" w:rsidRPr="00C22263" w:rsidRDefault="0044280C" w:rsidP="005667DD">
      <w:pPr>
        <w:ind w:left="993" w:hanging="993"/>
        <w:jc w:val="both"/>
        <w:rPr>
          <w:sz w:val="24"/>
          <w:szCs w:val="24"/>
        </w:rPr>
      </w:pPr>
    </w:p>
    <w:p w:rsidR="0044280C" w:rsidRPr="00C22263" w:rsidRDefault="0044280C" w:rsidP="005667DD">
      <w:pPr>
        <w:ind w:left="567" w:hanging="567"/>
        <w:jc w:val="both"/>
        <w:rPr>
          <w:sz w:val="24"/>
          <w:szCs w:val="24"/>
        </w:rPr>
      </w:pPr>
      <w:r w:rsidRPr="00C22263">
        <w:rPr>
          <w:sz w:val="24"/>
          <w:szCs w:val="24"/>
        </w:rPr>
        <w:t>6.</w:t>
      </w:r>
      <w:r w:rsidRPr="00C22263">
        <w:rPr>
          <w:sz w:val="24"/>
          <w:szCs w:val="24"/>
        </w:rPr>
        <w:tab/>
        <w:t>Odstoupení od smlouvy musí být písemné a musí být prokazatelně doručeno druhé smluvní straně na adresu uvedenou v záhlaví smlouvy</w:t>
      </w:r>
      <w:r w:rsidR="00B32A45">
        <w:rPr>
          <w:sz w:val="24"/>
          <w:szCs w:val="24"/>
        </w:rPr>
        <w:t xml:space="preserve"> </w:t>
      </w:r>
      <w:r w:rsidR="00B32A45" w:rsidRPr="00B32A45">
        <w:rPr>
          <w:sz w:val="24"/>
          <w:szCs w:val="24"/>
        </w:rPr>
        <w:t>nebo způsobem dle čl. V. odst. 4 smlouvy</w:t>
      </w:r>
      <w:r w:rsidRPr="00B32A45">
        <w:rPr>
          <w:sz w:val="24"/>
          <w:szCs w:val="24"/>
        </w:rPr>
        <w:t>.</w:t>
      </w:r>
      <w:r w:rsidRPr="00C22263">
        <w:rPr>
          <w:sz w:val="24"/>
          <w:szCs w:val="24"/>
        </w:rPr>
        <w:t xml:space="preserve"> Smlouva zanikne dnem, kdy bude odstoupení od smlouvy doručeno té sml</w:t>
      </w:r>
      <w:r>
        <w:rPr>
          <w:sz w:val="24"/>
          <w:szCs w:val="24"/>
        </w:rPr>
        <w:t>uvní straně, které je adresováno</w:t>
      </w:r>
      <w:r w:rsidRPr="00C22263">
        <w:rPr>
          <w:sz w:val="24"/>
          <w:szCs w:val="24"/>
        </w:rPr>
        <w:t>.</w:t>
      </w:r>
      <w:r w:rsidRPr="00C22263">
        <w:rPr>
          <w:sz w:val="24"/>
          <w:szCs w:val="24"/>
        </w:rPr>
        <w:tab/>
      </w:r>
    </w:p>
    <w:p w:rsidR="0044280C" w:rsidRPr="00C22263" w:rsidRDefault="0044280C" w:rsidP="005667DD">
      <w:pPr>
        <w:ind w:left="993" w:hanging="993"/>
        <w:jc w:val="both"/>
        <w:rPr>
          <w:sz w:val="24"/>
          <w:szCs w:val="24"/>
        </w:rPr>
      </w:pPr>
    </w:p>
    <w:p w:rsidR="0044280C" w:rsidRDefault="0044280C" w:rsidP="005667DD">
      <w:pPr>
        <w:pStyle w:val="rove2"/>
        <w:spacing w:after="0"/>
        <w:ind w:left="567" w:hanging="567"/>
        <w:rPr>
          <w:szCs w:val="24"/>
        </w:rPr>
      </w:pPr>
      <w:r w:rsidRPr="00C22263">
        <w:rPr>
          <w:szCs w:val="24"/>
        </w:rPr>
        <w:t>7.</w:t>
      </w:r>
      <w:r w:rsidRPr="00C22263">
        <w:rPr>
          <w:szCs w:val="24"/>
        </w:rPr>
        <w:tab/>
        <w:t>Odstoupení od smlouvy se nedotýká nároku na smluvní pokutu ani nároku na náhradu škody nebo odškodnění vzniklé porušením smlouvy, ani smluvních ustanovení, která podle vůle smluvních stran nebo vzhledem ke své povaze mají trvat i po dobu skončení smlouvy.</w:t>
      </w:r>
    </w:p>
    <w:p w:rsidR="0044280C" w:rsidRPr="00C22263" w:rsidRDefault="0044280C" w:rsidP="005667DD">
      <w:pPr>
        <w:pStyle w:val="rove2"/>
        <w:spacing w:after="0"/>
        <w:ind w:left="567" w:hanging="567"/>
        <w:rPr>
          <w:szCs w:val="24"/>
        </w:rPr>
      </w:pPr>
    </w:p>
    <w:p w:rsidR="0044280C" w:rsidRPr="00C22263" w:rsidRDefault="0044280C" w:rsidP="005667DD">
      <w:pPr>
        <w:pStyle w:val="rove2"/>
        <w:spacing w:after="0"/>
        <w:ind w:left="567" w:hanging="567"/>
        <w:rPr>
          <w:szCs w:val="24"/>
        </w:rPr>
      </w:pPr>
      <w:r w:rsidRPr="00C22263">
        <w:rPr>
          <w:szCs w:val="24"/>
        </w:rPr>
        <w:t>8.</w:t>
      </w:r>
      <w:r w:rsidRPr="00C22263">
        <w:rPr>
          <w:szCs w:val="24"/>
        </w:rPr>
        <w:tab/>
        <w:t>Při předčasném ukončení smlouvy jsou smluvní strany pov</w:t>
      </w:r>
      <w:r w:rsidR="00A04A5C">
        <w:rPr>
          <w:szCs w:val="24"/>
        </w:rPr>
        <w:t>inny vypořádat vzájemné dluhy a </w:t>
      </w:r>
      <w:r w:rsidRPr="00C22263">
        <w:rPr>
          <w:szCs w:val="24"/>
        </w:rPr>
        <w:t>pohledávky, které vyplývají ze smlouvy.</w:t>
      </w:r>
    </w:p>
    <w:p w:rsidR="00E80A30" w:rsidRDefault="00E80A30" w:rsidP="005667DD">
      <w:pPr>
        <w:ind w:left="993" w:hanging="993"/>
        <w:jc w:val="both"/>
        <w:rPr>
          <w:sz w:val="24"/>
          <w:szCs w:val="24"/>
        </w:rPr>
      </w:pPr>
    </w:p>
    <w:p w:rsidR="00201A47" w:rsidRPr="00C22263" w:rsidRDefault="00201A47" w:rsidP="00104F1C">
      <w:pPr>
        <w:jc w:val="center"/>
        <w:rPr>
          <w:b/>
          <w:sz w:val="24"/>
          <w:szCs w:val="24"/>
        </w:rPr>
      </w:pPr>
      <w:r w:rsidRPr="00C22263">
        <w:rPr>
          <w:b/>
          <w:sz w:val="24"/>
          <w:szCs w:val="24"/>
        </w:rPr>
        <w:t xml:space="preserve">Článek </w:t>
      </w:r>
      <w:r w:rsidR="00C8520E">
        <w:rPr>
          <w:b/>
          <w:sz w:val="24"/>
          <w:szCs w:val="24"/>
        </w:rPr>
        <w:t>I</w:t>
      </w:r>
      <w:r w:rsidRPr="00C22263">
        <w:rPr>
          <w:b/>
          <w:sz w:val="24"/>
          <w:szCs w:val="24"/>
        </w:rPr>
        <w:t>X.</w:t>
      </w:r>
    </w:p>
    <w:p w:rsidR="00201A47" w:rsidRDefault="00201A47" w:rsidP="00104F1C">
      <w:pPr>
        <w:jc w:val="center"/>
        <w:rPr>
          <w:b/>
          <w:sz w:val="24"/>
          <w:szCs w:val="24"/>
        </w:rPr>
      </w:pPr>
      <w:r w:rsidRPr="00C22263">
        <w:rPr>
          <w:b/>
          <w:sz w:val="24"/>
          <w:szCs w:val="24"/>
        </w:rPr>
        <w:t>Zvláštní ustanovení</w:t>
      </w:r>
    </w:p>
    <w:p w:rsidR="005667DD" w:rsidRPr="00C22263" w:rsidRDefault="005667DD" w:rsidP="005667DD">
      <w:pPr>
        <w:ind w:left="852" w:hanging="852"/>
        <w:jc w:val="center"/>
        <w:rPr>
          <w:b/>
          <w:sz w:val="24"/>
          <w:szCs w:val="24"/>
        </w:rPr>
      </w:pPr>
    </w:p>
    <w:p w:rsidR="00CF7DD4" w:rsidRDefault="00201A47" w:rsidP="005667DD">
      <w:pPr>
        <w:ind w:left="567" w:hanging="567"/>
        <w:jc w:val="both"/>
        <w:rPr>
          <w:sz w:val="24"/>
          <w:szCs w:val="24"/>
        </w:rPr>
      </w:pPr>
      <w:r w:rsidRPr="00C22263">
        <w:rPr>
          <w:sz w:val="24"/>
          <w:szCs w:val="24"/>
        </w:rPr>
        <w:lastRenderedPageBreak/>
        <w:t>1.</w:t>
      </w:r>
      <w:r w:rsidRPr="00C22263">
        <w:rPr>
          <w:sz w:val="24"/>
          <w:szCs w:val="24"/>
        </w:rPr>
        <w:tab/>
      </w:r>
      <w:r w:rsidR="00FB6FF0" w:rsidRPr="00C22263">
        <w:rPr>
          <w:sz w:val="24"/>
          <w:szCs w:val="24"/>
        </w:rPr>
        <w:t xml:space="preserve">Smluvní strany jsou seznámeny se skutečností, že </w:t>
      </w:r>
      <w:r w:rsidR="00E01279">
        <w:rPr>
          <w:sz w:val="24"/>
          <w:szCs w:val="24"/>
        </w:rPr>
        <w:t>kraj</w:t>
      </w:r>
      <w:r w:rsidR="00FB6FF0" w:rsidRPr="00C22263">
        <w:rPr>
          <w:sz w:val="24"/>
          <w:szCs w:val="24"/>
        </w:rPr>
        <w:t>, jako orgán územní samosprávy, je povinen poskytovat informace vztahující se k jeho působnosti dle zákona č. 106/1999 Sb.</w:t>
      </w:r>
      <w:r w:rsidR="006512FA">
        <w:rPr>
          <w:sz w:val="24"/>
          <w:szCs w:val="24"/>
        </w:rPr>
        <w:t>,</w:t>
      </w:r>
      <w:r w:rsidR="00FB6FF0" w:rsidRPr="00C22263">
        <w:rPr>
          <w:sz w:val="24"/>
          <w:szCs w:val="24"/>
        </w:rPr>
        <w:t xml:space="preserve"> o svobodném přístupu</w:t>
      </w:r>
      <w:r w:rsidRPr="00C22263">
        <w:rPr>
          <w:sz w:val="24"/>
          <w:szCs w:val="24"/>
        </w:rPr>
        <w:t xml:space="preserve"> k informacím, ve znění pozdějších předpisů.</w:t>
      </w:r>
    </w:p>
    <w:p w:rsidR="006E2261" w:rsidRDefault="006E2261" w:rsidP="005667DD">
      <w:pPr>
        <w:ind w:left="567" w:hanging="567"/>
        <w:jc w:val="both"/>
        <w:rPr>
          <w:sz w:val="24"/>
          <w:szCs w:val="24"/>
        </w:rPr>
      </w:pPr>
    </w:p>
    <w:p w:rsidR="005B029D" w:rsidRPr="00C22263" w:rsidRDefault="005B029D" w:rsidP="005667DD">
      <w:pPr>
        <w:jc w:val="center"/>
        <w:rPr>
          <w:b/>
          <w:sz w:val="24"/>
          <w:szCs w:val="24"/>
        </w:rPr>
      </w:pPr>
      <w:r w:rsidRPr="00C22263">
        <w:rPr>
          <w:b/>
          <w:sz w:val="24"/>
          <w:szCs w:val="24"/>
        </w:rPr>
        <w:t>Článek X.</w:t>
      </w:r>
    </w:p>
    <w:p w:rsidR="008D620F" w:rsidRPr="00C22263" w:rsidRDefault="008D620F" w:rsidP="005667DD">
      <w:pPr>
        <w:jc w:val="center"/>
        <w:rPr>
          <w:b/>
          <w:sz w:val="24"/>
          <w:szCs w:val="24"/>
        </w:rPr>
      </w:pPr>
      <w:r w:rsidRPr="00C22263">
        <w:rPr>
          <w:b/>
          <w:sz w:val="24"/>
          <w:szCs w:val="24"/>
        </w:rPr>
        <w:t>Společná a závěrečná ustanovení</w:t>
      </w:r>
    </w:p>
    <w:p w:rsidR="00C735CF" w:rsidRPr="00C22263" w:rsidRDefault="00C735CF" w:rsidP="005667DD">
      <w:pPr>
        <w:jc w:val="center"/>
        <w:rPr>
          <w:b/>
          <w:sz w:val="24"/>
          <w:szCs w:val="24"/>
        </w:rPr>
      </w:pPr>
    </w:p>
    <w:p w:rsidR="00C735CF" w:rsidRDefault="00C735CF" w:rsidP="005667DD">
      <w:pPr>
        <w:ind w:left="567" w:hanging="567"/>
        <w:jc w:val="both"/>
        <w:rPr>
          <w:sz w:val="24"/>
          <w:szCs w:val="24"/>
        </w:rPr>
      </w:pPr>
      <w:r w:rsidRPr="00C22263">
        <w:rPr>
          <w:sz w:val="24"/>
          <w:szCs w:val="24"/>
        </w:rPr>
        <w:t>1.</w:t>
      </w:r>
      <w:r w:rsidRPr="00C22263">
        <w:rPr>
          <w:sz w:val="24"/>
          <w:szCs w:val="24"/>
        </w:rPr>
        <w:tab/>
        <w:t>Práva</w:t>
      </w:r>
      <w:r w:rsidR="00FB6FF0" w:rsidRPr="00C22263">
        <w:rPr>
          <w:sz w:val="24"/>
          <w:szCs w:val="24"/>
        </w:rPr>
        <w:t xml:space="preserve"> a povinnosti smluvních stran, které nejsou výslovně upraveny smlouvou, se řídí ustanovením</w:t>
      </w:r>
      <w:r w:rsidR="005D5650">
        <w:rPr>
          <w:sz w:val="24"/>
          <w:szCs w:val="24"/>
        </w:rPr>
        <w:t>i</w:t>
      </w:r>
      <w:r w:rsidR="00105480">
        <w:rPr>
          <w:sz w:val="24"/>
          <w:szCs w:val="24"/>
        </w:rPr>
        <w:t xml:space="preserve"> </w:t>
      </w:r>
      <w:r w:rsidRPr="00C22263">
        <w:rPr>
          <w:sz w:val="24"/>
          <w:szCs w:val="24"/>
        </w:rPr>
        <w:t>občanského zákoníku.</w:t>
      </w:r>
    </w:p>
    <w:p w:rsidR="0075618D" w:rsidRPr="00C22263" w:rsidRDefault="0075618D" w:rsidP="005667DD">
      <w:pPr>
        <w:ind w:left="567" w:hanging="567"/>
        <w:jc w:val="both"/>
        <w:rPr>
          <w:sz w:val="24"/>
          <w:szCs w:val="24"/>
        </w:rPr>
      </w:pPr>
    </w:p>
    <w:p w:rsidR="008D620F" w:rsidRPr="00C22263" w:rsidRDefault="00C735CF" w:rsidP="005667DD">
      <w:pPr>
        <w:ind w:left="567" w:hanging="567"/>
        <w:jc w:val="both"/>
        <w:rPr>
          <w:sz w:val="24"/>
          <w:szCs w:val="24"/>
        </w:rPr>
      </w:pPr>
      <w:r w:rsidRPr="00C22263">
        <w:rPr>
          <w:sz w:val="24"/>
          <w:szCs w:val="24"/>
        </w:rPr>
        <w:t>2.</w:t>
      </w:r>
      <w:r w:rsidRPr="00C22263">
        <w:rPr>
          <w:sz w:val="24"/>
          <w:szCs w:val="24"/>
        </w:rPr>
        <w:tab/>
        <w:t>Smlouva nabývá platnosti dnem podpisu oběma smluvními stranami a účinnosti dnem zveřejnění v registru smluv v souladu se zákonem č. 340/2015 Sb., o zvláštních podmínkách účinnosti některých smluv, uveřejňování těchto smluv a o registru smluv (zákon o registru smluv), ve znění pozdějších předpisů.</w:t>
      </w:r>
    </w:p>
    <w:p w:rsidR="00C735CF" w:rsidRPr="00C22263" w:rsidRDefault="00C735CF" w:rsidP="005667DD">
      <w:pPr>
        <w:ind w:left="567" w:hanging="567"/>
        <w:jc w:val="both"/>
        <w:rPr>
          <w:sz w:val="24"/>
          <w:szCs w:val="24"/>
        </w:rPr>
      </w:pPr>
    </w:p>
    <w:p w:rsidR="00C735CF" w:rsidRDefault="00C735CF" w:rsidP="005667DD">
      <w:pPr>
        <w:ind w:left="567" w:hanging="567"/>
        <w:jc w:val="both"/>
        <w:rPr>
          <w:sz w:val="24"/>
          <w:szCs w:val="24"/>
        </w:rPr>
      </w:pPr>
      <w:r w:rsidRPr="00C22263">
        <w:rPr>
          <w:sz w:val="24"/>
          <w:szCs w:val="24"/>
        </w:rPr>
        <w:t>3.</w:t>
      </w:r>
      <w:r w:rsidRPr="00C22263">
        <w:rPr>
          <w:sz w:val="24"/>
          <w:szCs w:val="24"/>
        </w:rPr>
        <w:tab/>
        <w:t xml:space="preserve">Smluvní strany se dohodly, že uveřejnění smlouvy a případných dodatků ke smlouvě v registru smluv provede </w:t>
      </w:r>
      <w:r w:rsidR="00E01279">
        <w:rPr>
          <w:sz w:val="24"/>
          <w:szCs w:val="24"/>
        </w:rPr>
        <w:t>kraj</w:t>
      </w:r>
      <w:r w:rsidRPr="00C22263">
        <w:rPr>
          <w:sz w:val="24"/>
          <w:szCs w:val="24"/>
        </w:rPr>
        <w:t>, kontakt na doručení oznámení o vkladu smluvní protistraně:</w:t>
      </w:r>
      <w:r w:rsidR="005D0AAC">
        <w:rPr>
          <w:sz w:val="24"/>
          <w:szCs w:val="24"/>
        </w:rPr>
        <w:t xml:space="preserve"> </w:t>
      </w:r>
      <w:r w:rsidR="00E865A5">
        <w:rPr>
          <w:sz w:val="24"/>
          <w:szCs w:val="24"/>
        </w:rPr>
        <w:t>datová schránka</w:t>
      </w:r>
      <w:r w:rsidR="00C8520E">
        <w:rPr>
          <w:sz w:val="24"/>
          <w:szCs w:val="24"/>
        </w:rPr>
        <w:t>:</w:t>
      </w:r>
      <w:r w:rsidR="00E865A5">
        <w:rPr>
          <w:sz w:val="24"/>
          <w:szCs w:val="24"/>
        </w:rPr>
        <w:t xml:space="preserve"> </w:t>
      </w:r>
      <w:r w:rsidR="007C5DF8">
        <w:rPr>
          <w:sz w:val="24"/>
          <w:szCs w:val="24"/>
        </w:rPr>
        <w:t>XXX</w:t>
      </w:r>
      <w:bookmarkStart w:id="1" w:name="_GoBack"/>
      <w:bookmarkEnd w:id="1"/>
    </w:p>
    <w:p w:rsidR="005D0AAC" w:rsidRPr="00C22263" w:rsidRDefault="005D0AAC" w:rsidP="005667DD">
      <w:pPr>
        <w:ind w:left="567" w:hanging="567"/>
        <w:jc w:val="both"/>
        <w:rPr>
          <w:sz w:val="24"/>
          <w:szCs w:val="24"/>
        </w:rPr>
      </w:pPr>
    </w:p>
    <w:p w:rsidR="00C735CF" w:rsidRPr="00C22263" w:rsidRDefault="00C735CF" w:rsidP="005667DD">
      <w:pPr>
        <w:suppressAutoHyphens w:val="0"/>
        <w:ind w:left="567" w:hanging="567"/>
        <w:jc w:val="both"/>
        <w:rPr>
          <w:sz w:val="24"/>
          <w:szCs w:val="24"/>
        </w:rPr>
      </w:pPr>
      <w:r w:rsidRPr="00C22263">
        <w:rPr>
          <w:sz w:val="24"/>
          <w:szCs w:val="24"/>
        </w:rPr>
        <w:t>4.</w:t>
      </w:r>
      <w:r w:rsidRPr="00C22263">
        <w:rPr>
          <w:sz w:val="24"/>
          <w:szCs w:val="24"/>
        </w:rPr>
        <w:tab/>
      </w:r>
      <w:r w:rsidR="005D0AAC">
        <w:rPr>
          <w:sz w:val="24"/>
          <w:szCs w:val="24"/>
        </w:rPr>
        <w:t>S</w:t>
      </w:r>
      <w:r w:rsidRPr="00C22263">
        <w:rPr>
          <w:sz w:val="24"/>
          <w:szCs w:val="24"/>
        </w:rPr>
        <w:t xml:space="preserve">mlouva je vyhotovena ve čtyřech stejnopisech s platností originálu, přičemž </w:t>
      </w:r>
      <w:r w:rsidR="00645DC3">
        <w:rPr>
          <w:sz w:val="24"/>
          <w:szCs w:val="24"/>
        </w:rPr>
        <w:t>org</w:t>
      </w:r>
      <w:r w:rsidR="00554069">
        <w:rPr>
          <w:sz w:val="24"/>
          <w:szCs w:val="24"/>
        </w:rPr>
        <w:t>an</w:t>
      </w:r>
      <w:r w:rsidR="00645DC3">
        <w:rPr>
          <w:sz w:val="24"/>
          <w:szCs w:val="24"/>
        </w:rPr>
        <w:t>izátor</w:t>
      </w:r>
      <w:r w:rsidRPr="00C22263">
        <w:rPr>
          <w:sz w:val="24"/>
          <w:szCs w:val="24"/>
        </w:rPr>
        <w:t xml:space="preserve"> obdrží jeden stejnopis a</w:t>
      </w:r>
      <w:r w:rsidRPr="00C22263">
        <w:rPr>
          <w:b/>
          <w:sz w:val="24"/>
          <w:szCs w:val="24"/>
        </w:rPr>
        <w:t> </w:t>
      </w:r>
      <w:r w:rsidR="00E01279">
        <w:rPr>
          <w:sz w:val="24"/>
          <w:szCs w:val="24"/>
        </w:rPr>
        <w:t>kraj</w:t>
      </w:r>
      <w:r w:rsidRPr="00C22263">
        <w:rPr>
          <w:sz w:val="24"/>
          <w:szCs w:val="24"/>
        </w:rPr>
        <w:t xml:space="preserve"> obdrží tři stejnopisy. </w:t>
      </w:r>
    </w:p>
    <w:p w:rsidR="00C735CF" w:rsidRPr="00C22263" w:rsidRDefault="00C735CF" w:rsidP="005667DD">
      <w:pPr>
        <w:suppressAutoHyphens w:val="0"/>
        <w:ind w:left="567" w:hanging="567"/>
        <w:jc w:val="both"/>
        <w:rPr>
          <w:sz w:val="24"/>
          <w:szCs w:val="24"/>
        </w:rPr>
      </w:pPr>
    </w:p>
    <w:p w:rsidR="008D620F" w:rsidRPr="00C22263" w:rsidRDefault="00C735CF" w:rsidP="005667DD">
      <w:pPr>
        <w:suppressAutoHyphens w:val="0"/>
        <w:ind w:left="567" w:hanging="567"/>
        <w:jc w:val="both"/>
        <w:rPr>
          <w:sz w:val="24"/>
          <w:szCs w:val="24"/>
        </w:rPr>
      </w:pPr>
      <w:r w:rsidRPr="00C22263">
        <w:rPr>
          <w:sz w:val="24"/>
          <w:szCs w:val="24"/>
        </w:rPr>
        <w:t>5.</w:t>
      </w:r>
      <w:r w:rsidRPr="00C22263">
        <w:rPr>
          <w:sz w:val="24"/>
          <w:szCs w:val="24"/>
        </w:rPr>
        <w:tab/>
      </w:r>
      <w:r w:rsidR="00645DC3">
        <w:rPr>
          <w:sz w:val="24"/>
          <w:szCs w:val="24"/>
        </w:rPr>
        <w:t>Organizátor</w:t>
      </w:r>
      <w:r w:rsidR="00FB6FF0" w:rsidRPr="00C22263">
        <w:rPr>
          <w:sz w:val="24"/>
          <w:szCs w:val="24"/>
        </w:rPr>
        <w:t xml:space="preserve"> není oprávněn přenést bez písemného souhlasu </w:t>
      </w:r>
      <w:r w:rsidR="00E01279">
        <w:rPr>
          <w:sz w:val="24"/>
          <w:szCs w:val="24"/>
        </w:rPr>
        <w:t>kraje</w:t>
      </w:r>
      <w:r w:rsidR="00FB6FF0" w:rsidRPr="00C22263">
        <w:rPr>
          <w:sz w:val="24"/>
          <w:szCs w:val="24"/>
        </w:rPr>
        <w:t xml:space="preserve"> na třetí osobu úplně ani částečně práva nebo povinnosti, které pro </w:t>
      </w:r>
      <w:r w:rsidR="00554069">
        <w:rPr>
          <w:sz w:val="24"/>
          <w:szCs w:val="24"/>
        </w:rPr>
        <w:t>něj</w:t>
      </w:r>
      <w:r w:rsidR="00F36027">
        <w:rPr>
          <w:sz w:val="24"/>
          <w:szCs w:val="24"/>
        </w:rPr>
        <w:t xml:space="preserve"> </w:t>
      </w:r>
      <w:r w:rsidR="00FB6FF0" w:rsidRPr="00C22263">
        <w:rPr>
          <w:sz w:val="24"/>
          <w:szCs w:val="24"/>
        </w:rPr>
        <w:t xml:space="preserve">vyplývají ze smlouvy, pokud z některého ustanovení smlouvy nevyplývá jinak. Při nedodržení této povinnosti </w:t>
      </w:r>
      <w:r w:rsidR="00645DC3">
        <w:rPr>
          <w:sz w:val="24"/>
          <w:szCs w:val="24"/>
        </w:rPr>
        <w:t>organizátorem</w:t>
      </w:r>
      <w:r w:rsidR="00FB6FF0" w:rsidRPr="00C22263">
        <w:rPr>
          <w:sz w:val="24"/>
          <w:szCs w:val="24"/>
        </w:rPr>
        <w:t xml:space="preserve"> má </w:t>
      </w:r>
      <w:r w:rsidR="00E01279">
        <w:rPr>
          <w:sz w:val="24"/>
          <w:szCs w:val="24"/>
        </w:rPr>
        <w:t>kraj</w:t>
      </w:r>
      <w:r w:rsidR="00FB6FF0" w:rsidRPr="00C22263">
        <w:rPr>
          <w:sz w:val="24"/>
          <w:szCs w:val="24"/>
        </w:rPr>
        <w:t xml:space="preserve"> právo odstoupit od smlouvy.</w:t>
      </w:r>
    </w:p>
    <w:p w:rsidR="007E296E" w:rsidRPr="00C22263" w:rsidRDefault="007E296E" w:rsidP="005667DD">
      <w:pPr>
        <w:suppressAutoHyphens w:val="0"/>
        <w:ind w:left="567" w:hanging="567"/>
        <w:jc w:val="both"/>
        <w:rPr>
          <w:sz w:val="24"/>
          <w:szCs w:val="24"/>
        </w:rPr>
      </w:pPr>
    </w:p>
    <w:p w:rsidR="007E296E" w:rsidRPr="00C22263" w:rsidRDefault="00645DC3" w:rsidP="005667DD">
      <w:pPr>
        <w:suppressAutoHyphens w:val="0"/>
        <w:ind w:left="567" w:hanging="567"/>
        <w:jc w:val="both"/>
        <w:rPr>
          <w:sz w:val="24"/>
          <w:szCs w:val="24"/>
        </w:rPr>
      </w:pPr>
      <w:r>
        <w:rPr>
          <w:sz w:val="24"/>
          <w:szCs w:val="24"/>
        </w:rPr>
        <w:t>6</w:t>
      </w:r>
      <w:r w:rsidR="007E296E" w:rsidRPr="00C22263">
        <w:rPr>
          <w:sz w:val="24"/>
          <w:szCs w:val="24"/>
        </w:rPr>
        <w:t>.</w:t>
      </w:r>
      <w:r w:rsidR="007E296E" w:rsidRPr="00C22263">
        <w:rPr>
          <w:sz w:val="24"/>
          <w:szCs w:val="24"/>
        </w:rPr>
        <w:tab/>
        <w:t>Smluvní strany souhlasí s tím, že obsah smlo</w:t>
      </w:r>
      <w:r w:rsidR="005D0AAC">
        <w:rPr>
          <w:sz w:val="24"/>
          <w:szCs w:val="24"/>
        </w:rPr>
        <w:t>uvy není obchodním tajemstvím a </w:t>
      </w:r>
      <w:r w:rsidR="007E296E" w:rsidRPr="00C22263">
        <w:rPr>
          <w:sz w:val="24"/>
          <w:szCs w:val="24"/>
        </w:rPr>
        <w:t>smluvní strany mohou smlouvu zveřejnit v rozsahu a za podmínek, které vyplývají z obecně závazných právních předpisů.</w:t>
      </w:r>
    </w:p>
    <w:p w:rsidR="007E296E" w:rsidRPr="00C22263" w:rsidRDefault="007E296E" w:rsidP="005667DD">
      <w:pPr>
        <w:suppressAutoHyphens w:val="0"/>
        <w:ind w:left="567" w:hanging="567"/>
        <w:jc w:val="both"/>
        <w:rPr>
          <w:sz w:val="24"/>
          <w:szCs w:val="24"/>
        </w:rPr>
      </w:pPr>
    </w:p>
    <w:p w:rsidR="007E296E" w:rsidRPr="00C22263" w:rsidRDefault="00645DC3" w:rsidP="005667DD">
      <w:pPr>
        <w:suppressAutoHyphens w:val="0"/>
        <w:ind w:left="567" w:hanging="567"/>
        <w:jc w:val="both"/>
        <w:rPr>
          <w:sz w:val="24"/>
          <w:szCs w:val="24"/>
        </w:rPr>
      </w:pPr>
      <w:r>
        <w:rPr>
          <w:sz w:val="24"/>
          <w:szCs w:val="24"/>
        </w:rPr>
        <w:t>7</w:t>
      </w:r>
      <w:r w:rsidR="007E296E" w:rsidRPr="00C22263">
        <w:rPr>
          <w:sz w:val="24"/>
          <w:szCs w:val="24"/>
        </w:rPr>
        <w:t>.</w:t>
      </w:r>
      <w:r w:rsidR="007E296E" w:rsidRPr="00C22263">
        <w:rPr>
          <w:sz w:val="24"/>
          <w:szCs w:val="24"/>
        </w:rPr>
        <w:tab/>
        <w:t>Veškeré změny a doplňky smlouvy budou uskutečňovány formou písemných chronologicky číslovaných dodatků podepsaných oprávněnými zástupci obou smluvních stran.</w:t>
      </w:r>
    </w:p>
    <w:p w:rsidR="007E296E" w:rsidRPr="00C22263" w:rsidRDefault="007E296E" w:rsidP="005667DD">
      <w:pPr>
        <w:suppressAutoHyphens w:val="0"/>
        <w:ind w:left="567" w:hanging="567"/>
        <w:jc w:val="both"/>
        <w:rPr>
          <w:sz w:val="24"/>
          <w:szCs w:val="24"/>
        </w:rPr>
      </w:pPr>
    </w:p>
    <w:p w:rsidR="007E296E" w:rsidRPr="00C22263" w:rsidRDefault="00645DC3" w:rsidP="005667DD">
      <w:pPr>
        <w:suppressAutoHyphens w:val="0"/>
        <w:ind w:left="567" w:hanging="567"/>
        <w:jc w:val="both"/>
        <w:rPr>
          <w:sz w:val="24"/>
          <w:szCs w:val="24"/>
        </w:rPr>
      </w:pPr>
      <w:r>
        <w:rPr>
          <w:sz w:val="24"/>
          <w:szCs w:val="24"/>
        </w:rPr>
        <w:t>8</w:t>
      </w:r>
      <w:r w:rsidR="007E296E" w:rsidRPr="00C22263">
        <w:rPr>
          <w:sz w:val="24"/>
          <w:szCs w:val="24"/>
        </w:rPr>
        <w:t>.</w:t>
      </w:r>
      <w:r w:rsidR="007E296E" w:rsidRPr="00C22263">
        <w:rPr>
          <w:sz w:val="24"/>
          <w:szCs w:val="24"/>
        </w:rPr>
        <w:tab/>
        <w:t xml:space="preserve">V případě, že se některá ustanovení smlouvy stanou neplatnými nebo neúčinnými, zůstává platnost a účinnost ostatních ustanovení smlouvy zachována. Smluvní strany </w:t>
      </w:r>
      <w:r w:rsidR="00105480">
        <w:rPr>
          <w:sz w:val="24"/>
          <w:szCs w:val="24"/>
        </w:rPr>
        <w:t>jsou povinny</w:t>
      </w:r>
      <w:r w:rsidR="007E296E" w:rsidRPr="00C22263">
        <w:rPr>
          <w:sz w:val="24"/>
          <w:szCs w:val="24"/>
        </w:rPr>
        <w:t xml:space="preserve"> nahradit tato neplatná nebo neúčinná ustanovení ustanoveními jejich povaze nejbližšími s přihlédnutím k vůli smluvních stran dle předmětu smlouvy.</w:t>
      </w:r>
    </w:p>
    <w:p w:rsidR="007E296E" w:rsidRPr="00C22263" w:rsidRDefault="007E296E" w:rsidP="005667DD">
      <w:pPr>
        <w:suppressAutoHyphens w:val="0"/>
        <w:ind w:left="567" w:hanging="567"/>
        <w:jc w:val="both"/>
        <w:rPr>
          <w:b/>
          <w:sz w:val="24"/>
          <w:szCs w:val="24"/>
        </w:rPr>
      </w:pPr>
    </w:p>
    <w:p w:rsidR="007E296E" w:rsidRPr="00C22263" w:rsidRDefault="00645DC3" w:rsidP="005667DD">
      <w:pPr>
        <w:suppressAutoHyphens w:val="0"/>
        <w:ind w:left="567" w:hanging="567"/>
        <w:jc w:val="both"/>
        <w:rPr>
          <w:sz w:val="24"/>
          <w:szCs w:val="24"/>
        </w:rPr>
      </w:pPr>
      <w:r>
        <w:rPr>
          <w:sz w:val="24"/>
          <w:szCs w:val="24"/>
        </w:rPr>
        <w:t>9</w:t>
      </w:r>
      <w:r w:rsidR="005D0AAC">
        <w:rPr>
          <w:sz w:val="24"/>
          <w:szCs w:val="24"/>
        </w:rPr>
        <w:t>.</w:t>
      </w:r>
      <w:r w:rsidR="005D0AAC">
        <w:rPr>
          <w:sz w:val="24"/>
          <w:szCs w:val="24"/>
        </w:rPr>
        <w:tab/>
      </w:r>
      <w:r w:rsidR="007E296E" w:rsidRPr="00C22263">
        <w:rPr>
          <w:sz w:val="24"/>
          <w:szCs w:val="24"/>
        </w:rPr>
        <w:t xml:space="preserve">Smluvní strany prohlašují, že osoby podepisující smlouvu </w:t>
      </w:r>
      <w:r w:rsidR="00A04A5C">
        <w:rPr>
          <w:sz w:val="24"/>
          <w:szCs w:val="24"/>
        </w:rPr>
        <w:t>jsou k tomuto úkonu způsobilé a </w:t>
      </w:r>
      <w:r w:rsidR="007E296E" w:rsidRPr="00C22263">
        <w:rPr>
          <w:sz w:val="24"/>
          <w:szCs w:val="24"/>
        </w:rPr>
        <w:t>oprávněné.</w:t>
      </w:r>
    </w:p>
    <w:p w:rsidR="007E296E" w:rsidRPr="00C22263" w:rsidRDefault="007E296E" w:rsidP="005667DD">
      <w:pPr>
        <w:suppressAutoHyphens w:val="0"/>
        <w:ind w:left="567" w:hanging="567"/>
        <w:jc w:val="both"/>
        <w:rPr>
          <w:sz w:val="24"/>
          <w:szCs w:val="24"/>
        </w:rPr>
      </w:pPr>
    </w:p>
    <w:p w:rsidR="007E296E" w:rsidRPr="00C22263" w:rsidRDefault="007E296E" w:rsidP="005667DD">
      <w:pPr>
        <w:suppressAutoHyphens w:val="0"/>
        <w:ind w:left="567" w:hanging="567"/>
        <w:jc w:val="both"/>
        <w:rPr>
          <w:sz w:val="24"/>
          <w:szCs w:val="24"/>
        </w:rPr>
      </w:pPr>
      <w:r w:rsidRPr="00C22263">
        <w:rPr>
          <w:sz w:val="24"/>
          <w:szCs w:val="24"/>
        </w:rPr>
        <w:t>1</w:t>
      </w:r>
      <w:r w:rsidR="00645DC3">
        <w:rPr>
          <w:sz w:val="24"/>
          <w:szCs w:val="24"/>
        </w:rPr>
        <w:t>0</w:t>
      </w:r>
      <w:r w:rsidRPr="00C22263">
        <w:rPr>
          <w:sz w:val="24"/>
          <w:szCs w:val="24"/>
        </w:rPr>
        <w:t>.</w:t>
      </w:r>
      <w:r w:rsidRPr="00C22263">
        <w:rPr>
          <w:sz w:val="24"/>
          <w:szCs w:val="24"/>
        </w:rPr>
        <w:tab/>
        <w:t>Smluvní strany se dohodly, že veškeré spory vzniklé v souvislosti s realizací smlouvy budou řešit dohodou. Nedojde-li k dohodě, budou spory řešeny před příslušnými obecnými soudy České republiky.</w:t>
      </w:r>
    </w:p>
    <w:p w:rsidR="007E296E" w:rsidRPr="00C22263" w:rsidRDefault="007E296E" w:rsidP="005667DD">
      <w:pPr>
        <w:suppressAutoHyphens w:val="0"/>
        <w:ind w:left="567" w:hanging="567"/>
        <w:jc w:val="both"/>
        <w:rPr>
          <w:sz w:val="24"/>
          <w:szCs w:val="24"/>
        </w:rPr>
      </w:pPr>
    </w:p>
    <w:p w:rsidR="007E296E" w:rsidRPr="00C22263" w:rsidRDefault="007E296E" w:rsidP="005667DD">
      <w:pPr>
        <w:suppressAutoHyphens w:val="0"/>
        <w:ind w:left="567" w:hanging="567"/>
        <w:jc w:val="both"/>
        <w:rPr>
          <w:sz w:val="24"/>
          <w:szCs w:val="24"/>
        </w:rPr>
      </w:pPr>
      <w:r w:rsidRPr="00C22263">
        <w:rPr>
          <w:sz w:val="24"/>
          <w:szCs w:val="24"/>
        </w:rPr>
        <w:t>1</w:t>
      </w:r>
      <w:r w:rsidR="00645DC3">
        <w:rPr>
          <w:sz w:val="24"/>
          <w:szCs w:val="24"/>
        </w:rPr>
        <w:t>1</w:t>
      </w:r>
      <w:r w:rsidRPr="00C22263">
        <w:rPr>
          <w:sz w:val="24"/>
          <w:szCs w:val="24"/>
        </w:rPr>
        <w:t>.</w:t>
      </w:r>
      <w:r w:rsidRPr="00C22263">
        <w:rPr>
          <w:sz w:val="24"/>
          <w:szCs w:val="24"/>
        </w:rPr>
        <w:tab/>
        <w:t>Smluvní strany prohlašují, že vyhotovení předmětu smlouvy není plněním nemožným, že si smlouvu včetně její příloh před jejím podpisem přečetly, zvážily všechny možné důsledky, s jejím obsahem souhlasí, a že smlouva byla sepsána n</w:t>
      </w:r>
      <w:r w:rsidR="00DF53A7">
        <w:rPr>
          <w:sz w:val="24"/>
          <w:szCs w:val="24"/>
        </w:rPr>
        <w:t xml:space="preserve">a základě jejich pravé, </w:t>
      </w:r>
      <w:r w:rsidR="00DF53A7">
        <w:rPr>
          <w:sz w:val="24"/>
          <w:szCs w:val="24"/>
        </w:rPr>
        <w:lastRenderedPageBreak/>
        <w:t>vážné a </w:t>
      </w:r>
      <w:r w:rsidRPr="00C22263">
        <w:rPr>
          <w:sz w:val="24"/>
          <w:szCs w:val="24"/>
        </w:rPr>
        <w:t xml:space="preserve">svobodné vůle, nikoliv v tísni ani za jinak nápadně nevýhodných podmínek, což stvrzují podpisy svých oprávněných zástupců. </w:t>
      </w:r>
    </w:p>
    <w:p w:rsidR="007E296E" w:rsidRPr="00C22263" w:rsidRDefault="007E296E" w:rsidP="005667DD">
      <w:pPr>
        <w:suppressAutoHyphens w:val="0"/>
        <w:ind w:left="567" w:hanging="567"/>
        <w:jc w:val="both"/>
        <w:rPr>
          <w:sz w:val="24"/>
          <w:szCs w:val="24"/>
        </w:rPr>
      </w:pPr>
    </w:p>
    <w:p w:rsidR="00D2009E" w:rsidRPr="00554069" w:rsidRDefault="007E296E" w:rsidP="005667DD">
      <w:pPr>
        <w:suppressAutoHyphens w:val="0"/>
        <w:ind w:left="567" w:hanging="567"/>
        <w:jc w:val="both"/>
        <w:rPr>
          <w:sz w:val="24"/>
          <w:szCs w:val="24"/>
        </w:rPr>
      </w:pPr>
      <w:r w:rsidRPr="00C22263">
        <w:rPr>
          <w:sz w:val="24"/>
          <w:szCs w:val="24"/>
        </w:rPr>
        <w:t>1</w:t>
      </w:r>
      <w:r w:rsidR="00645DC3">
        <w:rPr>
          <w:sz w:val="24"/>
          <w:szCs w:val="24"/>
        </w:rPr>
        <w:t>2</w:t>
      </w:r>
      <w:r w:rsidRPr="00C22263">
        <w:rPr>
          <w:sz w:val="24"/>
          <w:szCs w:val="24"/>
        </w:rPr>
        <w:t>.</w:t>
      </w:r>
      <w:r w:rsidRPr="00C22263">
        <w:rPr>
          <w:sz w:val="24"/>
          <w:szCs w:val="24"/>
        </w:rPr>
        <w:tab/>
      </w:r>
      <w:r w:rsidRPr="00554069">
        <w:rPr>
          <w:sz w:val="24"/>
          <w:szCs w:val="24"/>
        </w:rPr>
        <w:t>Dolo</w:t>
      </w:r>
      <w:r w:rsidR="00D2009E" w:rsidRPr="00554069">
        <w:rPr>
          <w:sz w:val="24"/>
          <w:szCs w:val="24"/>
        </w:rPr>
        <w:t>žka platnosti smlouvy dle § 23 zákona č. 129/2000 Sb., o krajích (krajské zřízení), v</w:t>
      </w:r>
      <w:r w:rsidR="009C6C92" w:rsidRPr="00554069">
        <w:rPr>
          <w:sz w:val="24"/>
          <w:szCs w:val="24"/>
        </w:rPr>
        <w:t>e znění pozdějších předpisů</w:t>
      </w:r>
      <w:r w:rsidR="00D2009E" w:rsidRPr="00554069">
        <w:rPr>
          <w:sz w:val="24"/>
          <w:szCs w:val="24"/>
        </w:rPr>
        <w:t>: Smlouva byla schválena</w:t>
      </w:r>
      <w:r w:rsidR="00D24124" w:rsidRPr="00554069">
        <w:rPr>
          <w:sz w:val="24"/>
          <w:szCs w:val="24"/>
        </w:rPr>
        <w:t xml:space="preserve"> usnesením</w:t>
      </w:r>
      <w:r w:rsidR="00D2009E" w:rsidRPr="00554069">
        <w:rPr>
          <w:sz w:val="24"/>
          <w:szCs w:val="24"/>
        </w:rPr>
        <w:t xml:space="preserve"> Rad</w:t>
      </w:r>
      <w:r w:rsidR="00D24124" w:rsidRPr="00554069">
        <w:rPr>
          <w:sz w:val="24"/>
          <w:szCs w:val="24"/>
        </w:rPr>
        <w:t xml:space="preserve">y </w:t>
      </w:r>
      <w:r w:rsidR="00D2009E" w:rsidRPr="00554069">
        <w:rPr>
          <w:sz w:val="24"/>
          <w:szCs w:val="24"/>
        </w:rPr>
        <w:t xml:space="preserve">Karlovarského </w:t>
      </w:r>
      <w:r w:rsidR="00D2009E" w:rsidRPr="00C45F8E">
        <w:rPr>
          <w:sz w:val="24"/>
          <w:szCs w:val="24"/>
        </w:rPr>
        <w:t xml:space="preserve">kraje </w:t>
      </w:r>
      <w:r w:rsidR="00D24124" w:rsidRPr="00C45F8E">
        <w:rPr>
          <w:sz w:val="24"/>
          <w:szCs w:val="24"/>
        </w:rPr>
        <w:t xml:space="preserve">č. </w:t>
      </w:r>
      <w:r w:rsidR="00C45F8E" w:rsidRPr="00C45F8E">
        <w:rPr>
          <w:sz w:val="24"/>
          <w:szCs w:val="24"/>
        </w:rPr>
        <w:t>RK 1456/12/19 ze dne 5. 12. 2019</w:t>
      </w:r>
      <w:r w:rsidR="00D2009E" w:rsidRPr="00C45F8E">
        <w:rPr>
          <w:sz w:val="24"/>
          <w:szCs w:val="24"/>
        </w:rPr>
        <w:t>.</w:t>
      </w:r>
    </w:p>
    <w:p w:rsidR="007E296E" w:rsidRPr="00645DC3" w:rsidRDefault="007E296E" w:rsidP="005667DD">
      <w:pPr>
        <w:suppressAutoHyphens w:val="0"/>
        <w:ind w:left="567" w:hanging="567"/>
        <w:jc w:val="both"/>
        <w:rPr>
          <w:sz w:val="24"/>
          <w:szCs w:val="24"/>
          <w:highlight w:val="yellow"/>
        </w:rPr>
      </w:pPr>
    </w:p>
    <w:p w:rsidR="00B41A4D" w:rsidRPr="00B41A4D" w:rsidRDefault="007E296E" w:rsidP="005667DD">
      <w:pPr>
        <w:suppressAutoHyphens w:val="0"/>
        <w:ind w:left="567" w:hanging="567"/>
        <w:jc w:val="both"/>
        <w:rPr>
          <w:sz w:val="24"/>
          <w:szCs w:val="24"/>
        </w:rPr>
      </w:pPr>
      <w:r w:rsidRPr="00B41A4D">
        <w:rPr>
          <w:sz w:val="24"/>
          <w:szCs w:val="24"/>
        </w:rPr>
        <w:t>1</w:t>
      </w:r>
      <w:r w:rsidR="00645DC3" w:rsidRPr="00B41A4D">
        <w:rPr>
          <w:sz w:val="24"/>
          <w:szCs w:val="24"/>
        </w:rPr>
        <w:t>3</w:t>
      </w:r>
      <w:r w:rsidRPr="00B41A4D">
        <w:rPr>
          <w:sz w:val="24"/>
          <w:szCs w:val="24"/>
        </w:rPr>
        <w:t>.</w:t>
      </w:r>
      <w:r w:rsidRPr="00B41A4D">
        <w:rPr>
          <w:sz w:val="24"/>
          <w:szCs w:val="24"/>
        </w:rPr>
        <w:tab/>
      </w:r>
      <w:r w:rsidR="00205FFB" w:rsidRPr="00B41A4D">
        <w:rPr>
          <w:sz w:val="24"/>
          <w:szCs w:val="24"/>
        </w:rPr>
        <w:t>N</w:t>
      </w:r>
      <w:r w:rsidR="008D620F" w:rsidRPr="00B41A4D">
        <w:rPr>
          <w:sz w:val="24"/>
          <w:szCs w:val="24"/>
        </w:rPr>
        <w:t>edílnou součástí smlouvy j</w:t>
      </w:r>
      <w:r w:rsidR="00B41A4D" w:rsidRPr="00B41A4D">
        <w:rPr>
          <w:sz w:val="24"/>
          <w:szCs w:val="24"/>
        </w:rPr>
        <w:t>sou následující přílohy:</w:t>
      </w:r>
    </w:p>
    <w:p w:rsidR="00CB4758" w:rsidRPr="00CB4758" w:rsidRDefault="00B41A4D" w:rsidP="00CB4758">
      <w:pPr>
        <w:pStyle w:val="Bezmezer"/>
        <w:ind w:left="567" w:firstLine="1"/>
        <w:jc w:val="both"/>
        <w:rPr>
          <w:rFonts w:ascii="Times New Roman" w:hAnsi="Times New Roman"/>
          <w:sz w:val="24"/>
          <w:szCs w:val="24"/>
        </w:rPr>
      </w:pPr>
      <w:r w:rsidRPr="00CB4758">
        <w:rPr>
          <w:rFonts w:ascii="Times New Roman" w:hAnsi="Times New Roman"/>
          <w:sz w:val="24"/>
          <w:szCs w:val="24"/>
        </w:rPr>
        <w:t xml:space="preserve">Příloha č. 1 - </w:t>
      </w:r>
      <w:r w:rsidR="00CB4758" w:rsidRPr="00CB4758">
        <w:rPr>
          <w:rFonts w:ascii="Times New Roman" w:hAnsi="Times New Roman"/>
          <w:sz w:val="24"/>
          <w:szCs w:val="24"/>
        </w:rPr>
        <w:t xml:space="preserve">Specifikace služeb poskytovaných za účelem </w:t>
      </w:r>
      <w:r w:rsidR="00E01279">
        <w:rPr>
          <w:rFonts w:ascii="Times New Roman" w:hAnsi="Times New Roman"/>
          <w:sz w:val="24"/>
          <w:szCs w:val="24"/>
        </w:rPr>
        <w:t>zajištění</w:t>
      </w:r>
      <w:r w:rsidR="00CB4758" w:rsidRPr="00CB4758">
        <w:rPr>
          <w:rFonts w:ascii="Times New Roman" w:hAnsi="Times New Roman"/>
          <w:sz w:val="24"/>
          <w:szCs w:val="24"/>
        </w:rPr>
        <w:t xml:space="preserve"> organizace </w:t>
      </w:r>
      <w:r w:rsidR="006F677D">
        <w:rPr>
          <w:rFonts w:ascii="Times New Roman" w:hAnsi="Times New Roman"/>
          <w:sz w:val="24"/>
          <w:szCs w:val="24"/>
        </w:rPr>
        <w:t xml:space="preserve">soutěže </w:t>
      </w:r>
      <w:r w:rsidR="00CF494E" w:rsidRPr="00CF494E">
        <w:rPr>
          <w:rFonts w:ascii="Times New Roman" w:hAnsi="Times New Roman"/>
          <w:sz w:val="24"/>
          <w:szCs w:val="24"/>
        </w:rPr>
        <w:t>ve hře na elektronické klávesové nástroje</w:t>
      </w:r>
      <w:r w:rsidR="00CF494E" w:rsidRPr="00CB4758">
        <w:rPr>
          <w:rFonts w:ascii="Times New Roman" w:hAnsi="Times New Roman"/>
          <w:sz w:val="24"/>
          <w:szCs w:val="24"/>
        </w:rPr>
        <w:t xml:space="preserve"> </w:t>
      </w:r>
      <w:r w:rsidR="00CB4758" w:rsidRPr="00CB4758">
        <w:rPr>
          <w:rFonts w:ascii="Times New Roman" w:hAnsi="Times New Roman"/>
          <w:sz w:val="24"/>
          <w:szCs w:val="24"/>
        </w:rPr>
        <w:t>v rámci Her IX. zimní o</w:t>
      </w:r>
      <w:r w:rsidR="006F677D">
        <w:rPr>
          <w:rFonts w:ascii="Times New Roman" w:hAnsi="Times New Roman"/>
          <w:sz w:val="24"/>
          <w:szCs w:val="24"/>
        </w:rPr>
        <w:t>lympiády dětí a </w:t>
      </w:r>
      <w:r w:rsidR="00E01279">
        <w:rPr>
          <w:rFonts w:ascii="Times New Roman" w:hAnsi="Times New Roman"/>
          <w:sz w:val="24"/>
          <w:szCs w:val="24"/>
        </w:rPr>
        <w:t>mládeže ČR 2020</w:t>
      </w:r>
    </w:p>
    <w:p w:rsidR="008D620F" w:rsidRPr="00C22263" w:rsidRDefault="00B41A4D" w:rsidP="005667DD">
      <w:pPr>
        <w:suppressAutoHyphens w:val="0"/>
        <w:ind w:left="567"/>
        <w:jc w:val="both"/>
        <w:rPr>
          <w:sz w:val="24"/>
          <w:szCs w:val="24"/>
        </w:rPr>
      </w:pPr>
      <w:r w:rsidRPr="00B41A4D">
        <w:rPr>
          <w:sz w:val="24"/>
          <w:szCs w:val="24"/>
        </w:rPr>
        <w:t>Příloha č. 2 - Rozpočet</w:t>
      </w:r>
      <w:r w:rsidR="00ED6E6F">
        <w:rPr>
          <w:sz w:val="24"/>
          <w:szCs w:val="24"/>
        </w:rPr>
        <w:t xml:space="preserve"> </w:t>
      </w:r>
    </w:p>
    <w:p w:rsidR="00FB6FF0" w:rsidRPr="00C22263" w:rsidRDefault="00FB6FF0" w:rsidP="005667DD">
      <w:pPr>
        <w:jc w:val="both"/>
        <w:rPr>
          <w:sz w:val="24"/>
          <w:szCs w:val="24"/>
        </w:rPr>
      </w:pPr>
    </w:p>
    <w:p w:rsidR="007E296E" w:rsidRPr="00C22263" w:rsidRDefault="007E296E" w:rsidP="005667DD">
      <w:pPr>
        <w:ind w:left="357"/>
        <w:jc w:val="both"/>
        <w:rPr>
          <w:color w:val="000000"/>
          <w:sz w:val="24"/>
          <w:szCs w:val="24"/>
        </w:rPr>
      </w:pPr>
    </w:p>
    <w:p w:rsidR="007E296E" w:rsidRPr="00C22263" w:rsidRDefault="007E296E" w:rsidP="005667DD">
      <w:pPr>
        <w:ind w:left="357"/>
        <w:jc w:val="both"/>
        <w:rPr>
          <w:color w:val="333333"/>
          <w:sz w:val="24"/>
          <w:szCs w:val="24"/>
        </w:rPr>
      </w:pPr>
      <w:r w:rsidRPr="00C22263">
        <w:rPr>
          <w:color w:val="000000"/>
          <w:sz w:val="24"/>
          <w:szCs w:val="24"/>
        </w:rPr>
        <w:t>Karlovy Vary dne</w:t>
      </w:r>
      <w:r w:rsidRPr="00C22263">
        <w:rPr>
          <w:color w:val="000000"/>
          <w:sz w:val="24"/>
          <w:szCs w:val="24"/>
        </w:rPr>
        <w:tab/>
      </w:r>
      <w:r w:rsidRPr="00C22263">
        <w:rPr>
          <w:color w:val="000000"/>
          <w:sz w:val="24"/>
          <w:szCs w:val="24"/>
        </w:rPr>
        <w:tab/>
      </w:r>
      <w:r w:rsidRPr="00C22263">
        <w:rPr>
          <w:color w:val="000000"/>
          <w:sz w:val="24"/>
          <w:szCs w:val="24"/>
        </w:rPr>
        <w:tab/>
      </w:r>
      <w:r w:rsidR="00F0707B">
        <w:rPr>
          <w:color w:val="000000"/>
          <w:sz w:val="24"/>
          <w:szCs w:val="24"/>
        </w:rPr>
        <w:tab/>
      </w:r>
      <w:r w:rsidR="00F0707B">
        <w:rPr>
          <w:color w:val="000000"/>
          <w:sz w:val="24"/>
          <w:szCs w:val="24"/>
        </w:rPr>
        <w:tab/>
      </w:r>
      <w:r w:rsidR="00F0707B">
        <w:rPr>
          <w:color w:val="000000"/>
          <w:sz w:val="24"/>
          <w:szCs w:val="24"/>
        </w:rPr>
        <w:tab/>
      </w:r>
      <w:r w:rsidR="00F0707B">
        <w:rPr>
          <w:color w:val="000000"/>
          <w:sz w:val="24"/>
          <w:szCs w:val="24"/>
        </w:rPr>
        <w:tab/>
      </w:r>
      <w:r w:rsidR="00F0707B">
        <w:rPr>
          <w:color w:val="000000"/>
          <w:sz w:val="24"/>
          <w:szCs w:val="24"/>
        </w:rPr>
        <w:tab/>
      </w:r>
      <w:r w:rsidR="00C8520E">
        <w:rPr>
          <w:color w:val="000000"/>
          <w:sz w:val="24"/>
          <w:szCs w:val="24"/>
        </w:rPr>
        <w:t xml:space="preserve">  </w:t>
      </w:r>
      <w:r w:rsidR="00AE124D">
        <w:rPr>
          <w:color w:val="000000"/>
          <w:sz w:val="24"/>
          <w:szCs w:val="24"/>
        </w:rPr>
        <w:t>Sokolov</w:t>
      </w:r>
      <w:r w:rsidRPr="00C22263">
        <w:rPr>
          <w:color w:val="000000"/>
          <w:sz w:val="24"/>
          <w:szCs w:val="24"/>
        </w:rPr>
        <w:t xml:space="preserve"> dne </w:t>
      </w:r>
    </w:p>
    <w:p w:rsidR="007E296E" w:rsidRPr="00C22263" w:rsidRDefault="007E296E" w:rsidP="005667DD">
      <w:pPr>
        <w:rPr>
          <w:sz w:val="24"/>
          <w:szCs w:val="24"/>
        </w:rPr>
      </w:pPr>
    </w:p>
    <w:p w:rsidR="007E296E" w:rsidRPr="00C22263" w:rsidRDefault="007E296E" w:rsidP="005667DD">
      <w:pPr>
        <w:rPr>
          <w:sz w:val="24"/>
          <w:szCs w:val="24"/>
        </w:rPr>
      </w:pPr>
    </w:p>
    <w:p w:rsidR="007E296E" w:rsidRPr="00C22263" w:rsidRDefault="007E296E" w:rsidP="005667DD">
      <w:pPr>
        <w:tabs>
          <w:tab w:val="left" w:pos="5245"/>
        </w:tabs>
        <w:ind w:left="357"/>
        <w:jc w:val="both"/>
        <w:rPr>
          <w:color w:val="333333"/>
          <w:sz w:val="24"/>
          <w:szCs w:val="24"/>
        </w:rPr>
      </w:pPr>
      <w:r w:rsidRPr="00C22263">
        <w:rPr>
          <w:sz w:val="24"/>
          <w:szCs w:val="24"/>
        </w:rPr>
        <w:t>…………………………………….</w:t>
      </w:r>
      <w:r w:rsidRPr="00C22263">
        <w:rPr>
          <w:sz w:val="24"/>
          <w:szCs w:val="24"/>
        </w:rPr>
        <w:tab/>
        <w:t>…………………………………….</w:t>
      </w:r>
    </w:p>
    <w:p w:rsidR="007E296E" w:rsidRPr="00C22263" w:rsidRDefault="007E296E" w:rsidP="005667DD">
      <w:pPr>
        <w:tabs>
          <w:tab w:val="left" w:pos="1276"/>
          <w:tab w:val="left" w:pos="6379"/>
        </w:tabs>
        <w:jc w:val="both"/>
        <w:rPr>
          <w:sz w:val="24"/>
          <w:szCs w:val="24"/>
        </w:rPr>
      </w:pPr>
      <w:r w:rsidRPr="00C22263">
        <w:rPr>
          <w:color w:val="333333"/>
          <w:sz w:val="24"/>
          <w:szCs w:val="24"/>
        </w:rPr>
        <w:tab/>
      </w:r>
      <w:r w:rsidR="00C8520E">
        <w:rPr>
          <w:color w:val="333333"/>
          <w:sz w:val="24"/>
          <w:szCs w:val="24"/>
        </w:rPr>
        <w:t>kraj</w:t>
      </w:r>
      <w:r w:rsidRPr="00C22263">
        <w:rPr>
          <w:color w:val="333333"/>
          <w:sz w:val="24"/>
          <w:szCs w:val="24"/>
        </w:rPr>
        <w:tab/>
      </w:r>
      <w:r w:rsidR="00C8520E">
        <w:rPr>
          <w:color w:val="333333"/>
          <w:sz w:val="24"/>
          <w:szCs w:val="24"/>
        </w:rPr>
        <w:t>organizátor</w:t>
      </w:r>
    </w:p>
    <w:p w:rsidR="00673964" w:rsidRDefault="00673964" w:rsidP="005667DD">
      <w:pPr>
        <w:tabs>
          <w:tab w:val="left" w:pos="5954"/>
        </w:tabs>
        <w:jc w:val="both"/>
        <w:rPr>
          <w:sz w:val="24"/>
          <w:szCs w:val="24"/>
        </w:rPr>
      </w:pPr>
    </w:p>
    <w:p w:rsidR="00673964" w:rsidRDefault="00673964" w:rsidP="005667DD">
      <w:pPr>
        <w:tabs>
          <w:tab w:val="left" w:pos="5954"/>
        </w:tabs>
        <w:jc w:val="both"/>
        <w:rPr>
          <w:sz w:val="24"/>
          <w:szCs w:val="24"/>
        </w:rPr>
      </w:pPr>
    </w:p>
    <w:p w:rsidR="008716AF" w:rsidRDefault="008716AF" w:rsidP="005667DD">
      <w:pPr>
        <w:tabs>
          <w:tab w:val="left" w:pos="5954"/>
        </w:tabs>
        <w:jc w:val="both"/>
        <w:rPr>
          <w:sz w:val="24"/>
          <w:szCs w:val="24"/>
        </w:rPr>
      </w:pPr>
    </w:p>
    <w:p w:rsidR="008716AF" w:rsidRDefault="008716AF" w:rsidP="005667DD">
      <w:pPr>
        <w:tabs>
          <w:tab w:val="left" w:pos="5954"/>
        </w:tabs>
        <w:jc w:val="both"/>
        <w:rPr>
          <w:sz w:val="24"/>
          <w:szCs w:val="24"/>
        </w:rPr>
      </w:pPr>
    </w:p>
    <w:p w:rsidR="00BD282D" w:rsidRDefault="00BD282D" w:rsidP="005667DD">
      <w:pPr>
        <w:tabs>
          <w:tab w:val="left" w:pos="5954"/>
        </w:tabs>
        <w:jc w:val="both"/>
        <w:rPr>
          <w:sz w:val="24"/>
          <w:szCs w:val="24"/>
        </w:rPr>
      </w:pPr>
    </w:p>
    <w:p w:rsidR="00BD282D" w:rsidRDefault="00BD282D" w:rsidP="005667DD">
      <w:pPr>
        <w:tabs>
          <w:tab w:val="left" w:pos="5954"/>
        </w:tabs>
        <w:jc w:val="both"/>
        <w:rPr>
          <w:sz w:val="24"/>
          <w:szCs w:val="24"/>
        </w:rPr>
      </w:pPr>
    </w:p>
    <w:p w:rsidR="00BD282D" w:rsidRDefault="00BD282D" w:rsidP="005667DD">
      <w:pPr>
        <w:tabs>
          <w:tab w:val="left" w:pos="5954"/>
        </w:tabs>
        <w:jc w:val="both"/>
        <w:rPr>
          <w:sz w:val="24"/>
          <w:szCs w:val="24"/>
        </w:rPr>
      </w:pPr>
    </w:p>
    <w:p w:rsidR="00BD282D" w:rsidRPr="00C22263" w:rsidRDefault="00BD282D" w:rsidP="005667DD">
      <w:pPr>
        <w:tabs>
          <w:tab w:val="left" w:pos="5954"/>
        </w:tabs>
        <w:jc w:val="both"/>
        <w:rPr>
          <w:sz w:val="24"/>
          <w:szCs w:val="24"/>
        </w:rPr>
      </w:pPr>
    </w:p>
    <w:p w:rsidR="007E296E" w:rsidRPr="00C22263" w:rsidRDefault="007E296E" w:rsidP="00C22263">
      <w:pPr>
        <w:tabs>
          <w:tab w:val="left" w:pos="5954"/>
        </w:tabs>
        <w:jc w:val="both"/>
        <w:rPr>
          <w:sz w:val="24"/>
          <w:szCs w:val="24"/>
        </w:rPr>
      </w:pPr>
    </w:p>
    <w:p w:rsidR="00C45F8E" w:rsidRPr="0010156E" w:rsidRDefault="00C45F8E" w:rsidP="00C45F8E">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b/>
          <w:lang w:eastAsia="cs-CZ"/>
        </w:rPr>
      </w:pPr>
    </w:p>
    <w:p w:rsidR="00C45F8E" w:rsidRPr="002D23AD" w:rsidRDefault="00C45F8E" w:rsidP="00C45F8E">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b/>
          <w:lang w:eastAsia="cs-CZ"/>
        </w:rPr>
      </w:pPr>
      <w:r w:rsidRPr="002D23AD">
        <w:rPr>
          <w:b/>
          <w:lang w:eastAsia="cs-CZ"/>
        </w:rPr>
        <w:t>Dokument je vyhotoven na základě usnesení RKK číslo RK 1456/12/19 ze dne 5. 12. 2019</w:t>
      </w:r>
    </w:p>
    <w:p w:rsidR="00C45F8E" w:rsidRPr="002D23AD" w:rsidRDefault="00C45F8E" w:rsidP="00C45F8E">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b/>
          <w:lang w:eastAsia="cs-CZ"/>
        </w:rPr>
      </w:pPr>
    </w:p>
    <w:p w:rsidR="00C45F8E" w:rsidRPr="002D23AD" w:rsidRDefault="00C45F8E" w:rsidP="00C45F8E">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lang w:eastAsia="cs-CZ"/>
        </w:rPr>
      </w:pPr>
      <w:r w:rsidRPr="002D23AD">
        <w:rPr>
          <w:lang w:eastAsia="cs-CZ"/>
        </w:rPr>
        <w:t xml:space="preserve">Provedení předběžné řídící kontroly dle § 26 odst. 1 zák. č. 320/2001 Sb. a § 13 </w:t>
      </w:r>
      <w:proofErr w:type="spellStart"/>
      <w:r w:rsidRPr="002D23AD">
        <w:rPr>
          <w:lang w:eastAsia="cs-CZ"/>
        </w:rPr>
        <w:t>vyhl</w:t>
      </w:r>
      <w:proofErr w:type="spellEnd"/>
      <w:r w:rsidRPr="002D23AD">
        <w:rPr>
          <w:lang w:eastAsia="cs-CZ"/>
        </w:rPr>
        <w:t>. č. 416/2004 Sb.</w:t>
      </w:r>
    </w:p>
    <w:p w:rsidR="00C45F8E" w:rsidRPr="002D23AD" w:rsidRDefault="00C45F8E" w:rsidP="00C45F8E">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lang w:eastAsia="cs-CZ"/>
        </w:rPr>
      </w:pPr>
    </w:p>
    <w:p w:rsidR="00C45F8E" w:rsidRPr="002D23AD" w:rsidRDefault="00C45F8E" w:rsidP="00C45F8E">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b/>
          <w:lang w:eastAsia="cs-CZ"/>
        </w:rPr>
      </w:pPr>
      <w:r w:rsidRPr="002D23AD">
        <w:rPr>
          <w:b/>
          <w:lang w:eastAsia="cs-CZ"/>
        </w:rPr>
        <w:t>Příkazce operace:</w:t>
      </w:r>
      <w:r w:rsidRPr="002D23AD">
        <w:rPr>
          <w:b/>
          <w:lang w:eastAsia="cs-CZ"/>
        </w:rPr>
        <w:tab/>
      </w:r>
      <w:r w:rsidRPr="002D23AD">
        <w:rPr>
          <w:b/>
          <w:lang w:eastAsia="cs-CZ"/>
        </w:rPr>
        <w:tab/>
      </w:r>
      <w:r w:rsidRPr="002D23AD">
        <w:rPr>
          <w:b/>
          <w:lang w:eastAsia="cs-CZ"/>
        </w:rPr>
        <w:tab/>
      </w:r>
      <w:r w:rsidRPr="002D23AD">
        <w:rPr>
          <w:b/>
          <w:lang w:eastAsia="cs-CZ"/>
        </w:rPr>
        <w:tab/>
      </w:r>
      <w:r w:rsidRPr="002D23AD">
        <w:rPr>
          <w:b/>
          <w:lang w:eastAsia="cs-CZ"/>
        </w:rPr>
        <w:tab/>
      </w:r>
      <w:r w:rsidRPr="002D23AD">
        <w:rPr>
          <w:b/>
          <w:lang w:eastAsia="cs-CZ"/>
        </w:rPr>
        <w:tab/>
      </w:r>
      <w:r w:rsidRPr="002D23AD">
        <w:rPr>
          <w:b/>
          <w:lang w:eastAsia="cs-CZ"/>
        </w:rPr>
        <w:tab/>
        <w:t>Správce rozpočtu:</w:t>
      </w:r>
    </w:p>
    <w:p w:rsidR="00C45F8E" w:rsidRPr="002D23AD" w:rsidRDefault="00C45F8E" w:rsidP="00C45F8E">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lang w:eastAsia="cs-CZ"/>
        </w:rPr>
      </w:pPr>
      <w:r w:rsidRPr="002D23AD">
        <w:rPr>
          <w:lang w:eastAsia="cs-CZ"/>
        </w:rPr>
        <w:t>Mgr. Monika Havlová</w:t>
      </w:r>
      <w:r w:rsidRPr="002D23AD">
        <w:rPr>
          <w:lang w:eastAsia="cs-CZ"/>
        </w:rPr>
        <w:tab/>
      </w:r>
      <w:r w:rsidRPr="002D23AD">
        <w:rPr>
          <w:lang w:eastAsia="cs-CZ"/>
        </w:rPr>
        <w:tab/>
      </w:r>
      <w:r w:rsidRPr="002D23AD">
        <w:rPr>
          <w:lang w:eastAsia="cs-CZ"/>
        </w:rPr>
        <w:tab/>
      </w:r>
      <w:r w:rsidRPr="002D23AD">
        <w:rPr>
          <w:lang w:eastAsia="cs-CZ"/>
        </w:rPr>
        <w:tab/>
      </w:r>
      <w:r w:rsidRPr="002D23AD">
        <w:rPr>
          <w:lang w:eastAsia="cs-CZ"/>
        </w:rPr>
        <w:tab/>
      </w:r>
      <w:r w:rsidRPr="002D23AD">
        <w:rPr>
          <w:lang w:eastAsia="cs-CZ"/>
        </w:rPr>
        <w:tab/>
        <w:t>Dagmar Velichová</w:t>
      </w:r>
    </w:p>
    <w:p w:rsidR="00C45F8E" w:rsidRPr="002D23AD" w:rsidRDefault="00C45F8E" w:rsidP="00C45F8E">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lang w:eastAsia="cs-CZ"/>
        </w:rPr>
      </w:pPr>
    </w:p>
    <w:p w:rsidR="00C45F8E" w:rsidRPr="002D23AD" w:rsidRDefault="00C45F8E" w:rsidP="00C45F8E">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lang w:eastAsia="cs-CZ"/>
        </w:rPr>
      </w:pPr>
      <w:r w:rsidRPr="002D23AD">
        <w:rPr>
          <w:lang w:eastAsia="cs-CZ"/>
        </w:rPr>
        <w:t>příkazce</w:t>
      </w:r>
      <w:r w:rsidRPr="002D23AD">
        <w:rPr>
          <w:lang w:eastAsia="cs-CZ"/>
        </w:rPr>
        <w:tab/>
      </w:r>
      <w:r w:rsidRPr="002D23AD">
        <w:rPr>
          <w:lang w:eastAsia="cs-CZ"/>
        </w:rPr>
        <w:tab/>
      </w:r>
      <w:r w:rsidRPr="002D23AD">
        <w:rPr>
          <w:lang w:eastAsia="cs-CZ"/>
        </w:rPr>
        <w:tab/>
      </w:r>
      <w:r w:rsidRPr="002D23AD">
        <w:rPr>
          <w:lang w:eastAsia="cs-CZ"/>
        </w:rPr>
        <w:tab/>
      </w:r>
      <w:r w:rsidRPr="002D23AD">
        <w:rPr>
          <w:lang w:eastAsia="cs-CZ"/>
        </w:rPr>
        <w:tab/>
      </w:r>
      <w:r w:rsidRPr="002D23AD">
        <w:rPr>
          <w:lang w:eastAsia="cs-CZ"/>
        </w:rPr>
        <w:tab/>
      </w:r>
      <w:r w:rsidRPr="002D23AD">
        <w:rPr>
          <w:lang w:eastAsia="cs-CZ"/>
        </w:rPr>
        <w:tab/>
      </w:r>
      <w:r w:rsidRPr="002D23AD">
        <w:rPr>
          <w:lang w:eastAsia="cs-CZ"/>
        </w:rPr>
        <w:tab/>
      </w:r>
      <w:r w:rsidRPr="002D23AD">
        <w:rPr>
          <w:lang w:eastAsia="cs-CZ"/>
        </w:rPr>
        <w:tab/>
      </w:r>
      <w:r w:rsidRPr="002D23AD">
        <w:rPr>
          <w:lang w:eastAsia="cs-CZ"/>
        </w:rPr>
        <w:tab/>
        <w:t>rozpočtář</w:t>
      </w:r>
    </w:p>
    <w:p w:rsidR="00C45F8E" w:rsidRPr="002D23AD" w:rsidRDefault="00C45F8E" w:rsidP="00C45F8E">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lang w:eastAsia="cs-CZ"/>
        </w:rPr>
      </w:pPr>
    </w:p>
    <w:p w:rsidR="00C45F8E" w:rsidRPr="002D23AD" w:rsidRDefault="00C45F8E" w:rsidP="00C45F8E">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lang w:eastAsia="cs-CZ"/>
        </w:rPr>
      </w:pPr>
      <w:r w:rsidRPr="002D23AD">
        <w:rPr>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rsidR="00C45F8E" w:rsidRPr="002D23AD" w:rsidRDefault="00C45F8E" w:rsidP="00C45F8E">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lang w:eastAsia="cs-CZ"/>
        </w:rPr>
      </w:pPr>
    </w:p>
    <w:p w:rsidR="00C45F8E" w:rsidRPr="002D23AD" w:rsidRDefault="00C45F8E" w:rsidP="00C45F8E">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lang w:eastAsia="cs-CZ"/>
        </w:rPr>
      </w:pPr>
    </w:p>
    <w:p w:rsidR="00C45F8E" w:rsidRPr="0010156E" w:rsidRDefault="00C45F8E" w:rsidP="00C45F8E">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rPr>
          <w:lang w:eastAsia="cs-CZ"/>
        </w:rPr>
      </w:pPr>
      <w:r w:rsidRPr="002D23AD">
        <w:rPr>
          <w:lang w:eastAsia="cs-CZ"/>
        </w:rPr>
        <w:t xml:space="preserve">Bc- Lenka Butašová     </w:t>
      </w:r>
      <w:r w:rsidRPr="002D23AD">
        <w:rPr>
          <w:lang w:eastAsia="cs-CZ"/>
        </w:rPr>
        <w:tab/>
        <w:t>dne 16. 12. 2019</w:t>
      </w:r>
      <w:r w:rsidRPr="002D23AD">
        <w:rPr>
          <w:lang w:eastAsia="cs-CZ"/>
        </w:rPr>
        <w:tab/>
      </w:r>
      <w:r>
        <w:rPr>
          <w:lang w:eastAsia="cs-CZ"/>
        </w:rPr>
        <w:t xml:space="preserve">           </w:t>
      </w:r>
      <w:r w:rsidRPr="002D23AD">
        <w:rPr>
          <w:lang w:eastAsia="cs-CZ"/>
        </w:rPr>
        <w:t>Podpis:</w:t>
      </w:r>
    </w:p>
    <w:p w:rsidR="007E296E" w:rsidRPr="0010156E" w:rsidRDefault="007E296E" w:rsidP="00C22263">
      <w:pPr>
        <w:tabs>
          <w:tab w:val="left" w:pos="5954"/>
        </w:tabs>
        <w:jc w:val="both"/>
      </w:pPr>
    </w:p>
    <w:p w:rsidR="007E296E" w:rsidRPr="0010156E" w:rsidRDefault="007E296E" w:rsidP="00C22263">
      <w:pPr>
        <w:tabs>
          <w:tab w:val="left" w:pos="5954"/>
        </w:tabs>
        <w:jc w:val="both"/>
      </w:pPr>
    </w:p>
    <w:p w:rsidR="007C75AF" w:rsidRPr="0010156E" w:rsidRDefault="007C75AF" w:rsidP="00C22263">
      <w:pPr>
        <w:pStyle w:val="Zkladntext"/>
        <w:rPr>
          <w:sz w:val="20"/>
          <w:lang w:val="cs-CZ" w:eastAsia="cs-CZ"/>
        </w:rPr>
      </w:pPr>
    </w:p>
    <w:p w:rsidR="007C75AF" w:rsidRPr="0010156E" w:rsidRDefault="007C75AF" w:rsidP="00C22263">
      <w:pPr>
        <w:pStyle w:val="Zkladntext"/>
        <w:rPr>
          <w:sz w:val="20"/>
          <w:lang w:val="cs-CZ" w:eastAsia="cs-CZ"/>
        </w:rPr>
      </w:pPr>
    </w:p>
    <w:sectPr w:rsidR="007C75AF" w:rsidRPr="0010156E" w:rsidSect="003C37A0">
      <w:footerReference w:type="default" r:id="rId8"/>
      <w:footnotePr>
        <w:pos w:val="beneathText"/>
      </w:footnotePr>
      <w:pgSz w:w="11905" w:h="16837"/>
      <w:pgMar w:top="1418" w:right="1418" w:bottom="1418" w:left="1418"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4D3" w:rsidRDefault="009914D3">
      <w:r>
        <w:separator/>
      </w:r>
    </w:p>
  </w:endnote>
  <w:endnote w:type="continuationSeparator" w:id="0">
    <w:p w:rsidR="009914D3" w:rsidRDefault="0099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250072"/>
      <w:docPartObj>
        <w:docPartGallery w:val="Page Numbers (Bottom of Page)"/>
        <w:docPartUnique/>
      </w:docPartObj>
    </w:sdtPr>
    <w:sdtEndPr/>
    <w:sdtContent>
      <w:sdt>
        <w:sdtPr>
          <w:id w:val="-1669238322"/>
          <w:docPartObj>
            <w:docPartGallery w:val="Page Numbers (Top of Page)"/>
            <w:docPartUnique/>
          </w:docPartObj>
        </w:sdtPr>
        <w:sdtEndPr/>
        <w:sdtContent>
          <w:p w:rsidR="004B7FE9" w:rsidRPr="00A04A5C" w:rsidRDefault="004B7FE9">
            <w:pPr>
              <w:pStyle w:val="Zpat"/>
              <w:jc w:val="center"/>
            </w:pPr>
            <w:r w:rsidRPr="00A04A5C">
              <w:t xml:space="preserve">Stránka </w:t>
            </w:r>
            <w:r w:rsidRPr="00A04A5C">
              <w:rPr>
                <w:bCs/>
                <w:sz w:val="24"/>
                <w:szCs w:val="24"/>
              </w:rPr>
              <w:fldChar w:fldCharType="begin"/>
            </w:r>
            <w:r w:rsidRPr="00A04A5C">
              <w:rPr>
                <w:bCs/>
              </w:rPr>
              <w:instrText>PAGE</w:instrText>
            </w:r>
            <w:r w:rsidRPr="00A04A5C">
              <w:rPr>
                <w:bCs/>
                <w:sz w:val="24"/>
                <w:szCs w:val="24"/>
              </w:rPr>
              <w:fldChar w:fldCharType="separate"/>
            </w:r>
            <w:r w:rsidR="007C5DF8">
              <w:rPr>
                <w:bCs/>
                <w:noProof/>
              </w:rPr>
              <w:t>10</w:t>
            </w:r>
            <w:r w:rsidRPr="00A04A5C">
              <w:rPr>
                <w:bCs/>
                <w:sz w:val="24"/>
                <w:szCs w:val="24"/>
              </w:rPr>
              <w:fldChar w:fldCharType="end"/>
            </w:r>
            <w:r w:rsidRPr="00A04A5C">
              <w:t xml:space="preserve"> z </w:t>
            </w:r>
            <w:r w:rsidRPr="00A04A5C">
              <w:rPr>
                <w:bCs/>
                <w:sz w:val="24"/>
                <w:szCs w:val="24"/>
              </w:rPr>
              <w:fldChar w:fldCharType="begin"/>
            </w:r>
            <w:r w:rsidRPr="00A04A5C">
              <w:rPr>
                <w:bCs/>
              </w:rPr>
              <w:instrText>NUMPAGES</w:instrText>
            </w:r>
            <w:r w:rsidRPr="00A04A5C">
              <w:rPr>
                <w:bCs/>
                <w:sz w:val="24"/>
                <w:szCs w:val="24"/>
              </w:rPr>
              <w:fldChar w:fldCharType="separate"/>
            </w:r>
            <w:r w:rsidR="007C5DF8">
              <w:rPr>
                <w:bCs/>
                <w:noProof/>
              </w:rPr>
              <w:t>10</w:t>
            </w:r>
            <w:r w:rsidRPr="00A04A5C">
              <w:rPr>
                <w:bCs/>
                <w:sz w:val="24"/>
                <w:szCs w:val="24"/>
              </w:rPr>
              <w:fldChar w:fldCharType="end"/>
            </w:r>
          </w:p>
        </w:sdtContent>
      </w:sdt>
    </w:sdtContent>
  </w:sdt>
  <w:p w:rsidR="004B7FE9" w:rsidRPr="00A04A5C" w:rsidRDefault="004B7FE9" w:rsidP="00A04A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4D3" w:rsidRDefault="009914D3">
      <w:r>
        <w:separator/>
      </w:r>
    </w:p>
  </w:footnote>
  <w:footnote w:type="continuationSeparator" w:id="0">
    <w:p w:rsidR="009914D3" w:rsidRDefault="00991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2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multilevel"/>
    <w:tmpl w:val="00000002"/>
    <w:lvl w:ilvl="0">
      <w:start w:val="1"/>
      <w:numFmt w:val="bullet"/>
      <w:pStyle w:val="Nadpis1"/>
      <w:lvlText w:val="§"/>
      <w:lvlJc w:val="left"/>
      <w:pPr>
        <w:tabs>
          <w:tab w:val="num" w:pos="360"/>
        </w:tabs>
        <w:ind w:left="360" w:hanging="360"/>
      </w:pPr>
      <w:rPr>
        <w:rFonts w:ascii="Wingdings" w:hAnsi="Wingdings"/>
      </w:rPr>
    </w:lvl>
    <w:lvl w:ilvl="1">
      <w:start w:val="1"/>
      <w:numFmt w:val="none"/>
      <w:pStyle w:val="Nadpis2"/>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5BA5453"/>
    <w:multiLevelType w:val="hybridMultilevel"/>
    <w:tmpl w:val="FF367D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EC55A6"/>
    <w:multiLevelType w:val="hybridMultilevel"/>
    <w:tmpl w:val="CCE27DC6"/>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4680379"/>
    <w:multiLevelType w:val="hybridMultilevel"/>
    <w:tmpl w:val="D59A35A8"/>
    <w:lvl w:ilvl="0" w:tplc="2C007C0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FB4283"/>
    <w:multiLevelType w:val="hybridMultilevel"/>
    <w:tmpl w:val="A88ED09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442140"/>
    <w:multiLevelType w:val="hybridMultilevel"/>
    <w:tmpl w:val="2CCCEE4E"/>
    <w:lvl w:ilvl="0" w:tplc="C7104674">
      <w:start w:val="16"/>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AC413A"/>
    <w:multiLevelType w:val="multilevel"/>
    <w:tmpl w:val="3A02E0EA"/>
    <w:lvl w:ilvl="0">
      <w:start w:val="1"/>
      <w:numFmt w:val="decimal"/>
      <w:lvlText w:val="%1."/>
      <w:lvlJc w:val="left"/>
      <w:pPr>
        <w:ind w:left="360" w:hanging="360"/>
      </w:pPr>
    </w:lvl>
    <w:lvl w:ilvl="1">
      <w:start w:val="1"/>
      <w:numFmt w:val="decimal"/>
      <w:lvlText w:val="%2."/>
      <w:lvlJc w:val="left"/>
      <w:pPr>
        <w:ind w:left="79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0F32AA"/>
    <w:multiLevelType w:val="hybridMultilevel"/>
    <w:tmpl w:val="935E1A7C"/>
    <w:lvl w:ilvl="0" w:tplc="7DEC50EA">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9" w15:restartNumberingAfterBreak="0">
    <w:nsid w:val="1DC42F84"/>
    <w:multiLevelType w:val="hybridMultilevel"/>
    <w:tmpl w:val="E86CFD3E"/>
    <w:lvl w:ilvl="0" w:tplc="6B563B58">
      <w:start w:val="17"/>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1A20D4"/>
    <w:multiLevelType w:val="hybridMultilevel"/>
    <w:tmpl w:val="5BB80BB8"/>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3B0355"/>
    <w:multiLevelType w:val="hybridMultilevel"/>
    <w:tmpl w:val="29783CD6"/>
    <w:lvl w:ilvl="0" w:tplc="2C007C0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5F783C"/>
    <w:multiLevelType w:val="hybridMultilevel"/>
    <w:tmpl w:val="43884BE2"/>
    <w:lvl w:ilvl="0" w:tplc="04050017">
      <w:start w:val="1"/>
      <w:numFmt w:val="lowerLetter"/>
      <w:lvlText w:val="%1)"/>
      <w:lvlJc w:val="left"/>
      <w:pPr>
        <w:ind w:left="1297" w:hanging="360"/>
      </w:pPr>
    </w:lvl>
    <w:lvl w:ilvl="1" w:tplc="04050019" w:tentative="1">
      <w:start w:val="1"/>
      <w:numFmt w:val="lowerLetter"/>
      <w:lvlText w:val="%2."/>
      <w:lvlJc w:val="left"/>
      <w:pPr>
        <w:ind w:left="2017" w:hanging="360"/>
      </w:pPr>
    </w:lvl>
    <w:lvl w:ilvl="2" w:tplc="0405001B" w:tentative="1">
      <w:start w:val="1"/>
      <w:numFmt w:val="lowerRoman"/>
      <w:lvlText w:val="%3."/>
      <w:lvlJc w:val="right"/>
      <w:pPr>
        <w:ind w:left="2737" w:hanging="180"/>
      </w:pPr>
    </w:lvl>
    <w:lvl w:ilvl="3" w:tplc="0405000F" w:tentative="1">
      <w:start w:val="1"/>
      <w:numFmt w:val="decimal"/>
      <w:lvlText w:val="%4."/>
      <w:lvlJc w:val="left"/>
      <w:pPr>
        <w:ind w:left="3457" w:hanging="360"/>
      </w:pPr>
    </w:lvl>
    <w:lvl w:ilvl="4" w:tplc="04050019" w:tentative="1">
      <w:start w:val="1"/>
      <w:numFmt w:val="lowerLetter"/>
      <w:lvlText w:val="%5."/>
      <w:lvlJc w:val="left"/>
      <w:pPr>
        <w:ind w:left="4177" w:hanging="360"/>
      </w:pPr>
    </w:lvl>
    <w:lvl w:ilvl="5" w:tplc="0405001B" w:tentative="1">
      <w:start w:val="1"/>
      <w:numFmt w:val="lowerRoman"/>
      <w:lvlText w:val="%6."/>
      <w:lvlJc w:val="right"/>
      <w:pPr>
        <w:ind w:left="4897" w:hanging="180"/>
      </w:pPr>
    </w:lvl>
    <w:lvl w:ilvl="6" w:tplc="0405000F" w:tentative="1">
      <w:start w:val="1"/>
      <w:numFmt w:val="decimal"/>
      <w:lvlText w:val="%7."/>
      <w:lvlJc w:val="left"/>
      <w:pPr>
        <w:ind w:left="5617" w:hanging="360"/>
      </w:pPr>
    </w:lvl>
    <w:lvl w:ilvl="7" w:tplc="04050019" w:tentative="1">
      <w:start w:val="1"/>
      <w:numFmt w:val="lowerLetter"/>
      <w:lvlText w:val="%8."/>
      <w:lvlJc w:val="left"/>
      <w:pPr>
        <w:ind w:left="6337" w:hanging="360"/>
      </w:pPr>
    </w:lvl>
    <w:lvl w:ilvl="8" w:tplc="0405001B" w:tentative="1">
      <w:start w:val="1"/>
      <w:numFmt w:val="lowerRoman"/>
      <w:lvlText w:val="%9."/>
      <w:lvlJc w:val="right"/>
      <w:pPr>
        <w:ind w:left="7057" w:hanging="180"/>
      </w:pPr>
    </w:lvl>
  </w:abstractNum>
  <w:abstractNum w:abstractNumId="13" w15:restartNumberingAfterBreak="0">
    <w:nsid w:val="25AA12EE"/>
    <w:multiLevelType w:val="hybridMultilevel"/>
    <w:tmpl w:val="CFD222C2"/>
    <w:lvl w:ilvl="0" w:tplc="04050017">
      <w:start w:val="1"/>
      <w:numFmt w:val="lowerLetter"/>
      <w:lvlText w:val="%1)"/>
      <w:lvlJc w:val="left"/>
      <w:pPr>
        <w:ind w:left="1719" w:hanging="360"/>
      </w:pPr>
    </w:lvl>
    <w:lvl w:ilvl="1" w:tplc="AF8AD0DE">
      <w:start w:val="2"/>
      <w:numFmt w:val="bullet"/>
      <w:lvlText w:val="-"/>
      <w:lvlJc w:val="left"/>
      <w:pPr>
        <w:ind w:left="2439" w:hanging="360"/>
      </w:pPr>
      <w:rPr>
        <w:rFonts w:ascii="Times New Roman" w:eastAsia="Times New Roman" w:hAnsi="Times New Roman" w:cs="Times New Roman" w:hint="default"/>
      </w:rPr>
    </w:lvl>
    <w:lvl w:ilvl="2" w:tplc="0405001B" w:tentative="1">
      <w:start w:val="1"/>
      <w:numFmt w:val="lowerRoman"/>
      <w:lvlText w:val="%3."/>
      <w:lvlJc w:val="right"/>
      <w:pPr>
        <w:ind w:left="3159" w:hanging="180"/>
      </w:pPr>
    </w:lvl>
    <w:lvl w:ilvl="3" w:tplc="0405000F" w:tentative="1">
      <w:start w:val="1"/>
      <w:numFmt w:val="decimal"/>
      <w:lvlText w:val="%4."/>
      <w:lvlJc w:val="left"/>
      <w:pPr>
        <w:ind w:left="3879" w:hanging="360"/>
      </w:pPr>
    </w:lvl>
    <w:lvl w:ilvl="4" w:tplc="04050019" w:tentative="1">
      <w:start w:val="1"/>
      <w:numFmt w:val="lowerLetter"/>
      <w:lvlText w:val="%5."/>
      <w:lvlJc w:val="left"/>
      <w:pPr>
        <w:ind w:left="4599" w:hanging="360"/>
      </w:pPr>
    </w:lvl>
    <w:lvl w:ilvl="5" w:tplc="0405001B" w:tentative="1">
      <w:start w:val="1"/>
      <w:numFmt w:val="lowerRoman"/>
      <w:lvlText w:val="%6."/>
      <w:lvlJc w:val="right"/>
      <w:pPr>
        <w:ind w:left="5319" w:hanging="180"/>
      </w:pPr>
    </w:lvl>
    <w:lvl w:ilvl="6" w:tplc="0405000F" w:tentative="1">
      <w:start w:val="1"/>
      <w:numFmt w:val="decimal"/>
      <w:lvlText w:val="%7."/>
      <w:lvlJc w:val="left"/>
      <w:pPr>
        <w:ind w:left="6039" w:hanging="360"/>
      </w:pPr>
    </w:lvl>
    <w:lvl w:ilvl="7" w:tplc="04050019" w:tentative="1">
      <w:start w:val="1"/>
      <w:numFmt w:val="lowerLetter"/>
      <w:lvlText w:val="%8."/>
      <w:lvlJc w:val="left"/>
      <w:pPr>
        <w:ind w:left="6759" w:hanging="360"/>
      </w:pPr>
    </w:lvl>
    <w:lvl w:ilvl="8" w:tplc="0405001B" w:tentative="1">
      <w:start w:val="1"/>
      <w:numFmt w:val="lowerRoman"/>
      <w:lvlText w:val="%9."/>
      <w:lvlJc w:val="right"/>
      <w:pPr>
        <w:ind w:left="7479" w:hanging="180"/>
      </w:pPr>
    </w:lvl>
  </w:abstractNum>
  <w:abstractNum w:abstractNumId="14" w15:restartNumberingAfterBreak="0">
    <w:nsid w:val="28CE17A3"/>
    <w:multiLevelType w:val="hybridMultilevel"/>
    <w:tmpl w:val="873C746A"/>
    <w:lvl w:ilvl="0" w:tplc="2C007C06">
      <w:start w:val="1"/>
      <w:numFmt w:val="bullet"/>
      <w:lvlText w:val=""/>
      <w:lvlJc w:val="left"/>
      <w:pPr>
        <w:ind w:left="720" w:hanging="360"/>
      </w:pPr>
      <w:rPr>
        <w:rFonts w:ascii="Symbol" w:hAnsi="Symbol" w:hint="default"/>
      </w:rPr>
    </w:lvl>
    <w:lvl w:ilvl="1" w:tplc="8C10B206">
      <w:start w:val="1"/>
      <w:numFmt w:val="bullet"/>
      <w:lvlText w:val=""/>
      <w:lvlJc w:val="left"/>
      <w:pPr>
        <w:ind w:left="1440" w:hanging="360"/>
      </w:pPr>
      <w:rPr>
        <w:rFonts w:ascii="Symbol" w:hAnsi="Symbol"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DB21AB"/>
    <w:multiLevelType w:val="hybridMultilevel"/>
    <w:tmpl w:val="AEEADB06"/>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6" w15:restartNumberingAfterBreak="0">
    <w:nsid w:val="2EB523CF"/>
    <w:multiLevelType w:val="hybridMultilevel"/>
    <w:tmpl w:val="C3DED2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28566B"/>
    <w:multiLevelType w:val="hybridMultilevel"/>
    <w:tmpl w:val="1A3AA6A2"/>
    <w:lvl w:ilvl="0" w:tplc="2C007C0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B34FAC"/>
    <w:multiLevelType w:val="hybridMultilevel"/>
    <w:tmpl w:val="89BC9B54"/>
    <w:lvl w:ilvl="0" w:tplc="04050001">
      <w:start w:val="1"/>
      <w:numFmt w:val="bullet"/>
      <w:lvlText w:val=""/>
      <w:lvlJc w:val="left"/>
      <w:pPr>
        <w:ind w:left="1719" w:hanging="360"/>
      </w:pPr>
      <w:rPr>
        <w:rFonts w:ascii="Symbol" w:hAnsi="Symbol" w:hint="default"/>
      </w:rPr>
    </w:lvl>
    <w:lvl w:ilvl="1" w:tplc="AF8AD0DE">
      <w:start w:val="2"/>
      <w:numFmt w:val="bullet"/>
      <w:lvlText w:val="-"/>
      <w:lvlJc w:val="left"/>
      <w:pPr>
        <w:ind w:left="2439" w:hanging="360"/>
      </w:pPr>
      <w:rPr>
        <w:rFonts w:ascii="Times New Roman" w:eastAsia="Times New Roman" w:hAnsi="Times New Roman" w:cs="Times New Roman" w:hint="default"/>
      </w:rPr>
    </w:lvl>
    <w:lvl w:ilvl="2" w:tplc="0405001B" w:tentative="1">
      <w:start w:val="1"/>
      <w:numFmt w:val="lowerRoman"/>
      <w:lvlText w:val="%3."/>
      <w:lvlJc w:val="right"/>
      <w:pPr>
        <w:ind w:left="3159" w:hanging="180"/>
      </w:pPr>
    </w:lvl>
    <w:lvl w:ilvl="3" w:tplc="0405000F" w:tentative="1">
      <w:start w:val="1"/>
      <w:numFmt w:val="decimal"/>
      <w:lvlText w:val="%4."/>
      <w:lvlJc w:val="left"/>
      <w:pPr>
        <w:ind w:left="3879" w:hanging="360"/>
      </w:pPr>
    </w:lvl>
    <w:lvl w:ilvl="4" w:tplc="04050019" w:tentative="1">
      <w:start w:val="1"/>
      <w:numFmt w:val="lowerLetter"/>
      <w:lvlText w:val="%5."/>
      <w:lvlJc w:val="left"/>
      <w:pPr>
        <w:ind w:left="4599" w:hanging="360"/>
      </w:pPr>
    </w:lvl>
    <w:lvl w:ilvl="5" w:tplc="0405001B" w:tentative="1">
      <w:start w:val="1"/>
      <w:numFmt w:val="lowerRoman"/>
      <w:lvlText w:val="%6."/>
      <w:lvlJc w:val="right"/>
      <w:pPr>
        <w:ind w:left="5319" w:hanging="180"/>
      </w:pPr>
    </w:lvl>
    <w:lvl w:ilvl="6" w:tplc="0405000F" w:tentative="1">
      <w:start w:val="1"/>
      <w:numFmt w:val="decimal"/>
      <w:lvlText w:val="%7."/>
      <w:lvlJc w:val="left"/>
      <w:pPr>
        <w:ind w:left="6039" w:hanging="360"/>
      </w:pPr>
    </w:lvl>
    <w:lvl w:ilvl="7" w:tplc="04050019" w:tentative="1">
      <w:start w:val="1"/>
      <w:numFmt w:val="lowerLetter"/>
      <w:lvlText w:val="%8."/>
      <w:lvlJc w:val="left"/>
      <w:pPr>
        <w:ind w:left="6759" w:hanging="360"/>
      </w:pPr>
    </w:lvl>
    <w:lvl w:ilvl="8" w:tplc="0405001B" w:tentative="1">
      <w:start w:val="1"/>
      <w:numFmt w:val="lowerRoman"/>
      <w:lvlText w:val="%9."/>
      <w:lvlJc w:val="right"/>
      <w:pPr>
        <w:ind w:left="7479" w:hanging="180"/>
      </w:pPr>
    </w:lvl>
  </w:abstractNum>
  <w:abstractNum w:abstractNumId="19" w15:restartNumberingAfterBreak="0">
    <w:nsid w:val="3F7827B3"/>
    <w:multiLevelType w:val="hybridMultilevel"/>
    <w:tmpl w:val="801C34F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FF13C5E"/>
    <w:multiLevelType w:val="hybridMultilevel"/>
    <w:tmpl w:val="4AA62D7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1CE50C2"/>
    <w:multiLevelType w:val="hybridMultilevel"/>
    <w:tmpl w:val="F6C69332"/>
    <w:lvl w:ilvl="0" w:tplc="2C007C0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5C0DE9"/>
    <w:multiLevelType w:val="multilevel"/>
    <w:tmpl w:val="D5522F7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6813FC"/>
    <w:multiLevelType w:val="hybridMultilevel"/>
    <w:tmpl w:val="B53EB8B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AE45963"/>
    <w:multiLevelType w:val="hybridMultilevel"/>
    <w:tmpl w:val="F18C0BC4"/>
    <w:lvl w:ilvl="0" w:tplc="B262EF86">
      <w:start w:val="1"/>
      <w:numFmt w:val="decimal"/>
      <w:lvlText w:val="%1."/>
      <w:lvlJc w:val="left"/>
      <w:pPr>
        <w:tabs>
          <w:tab w:val="num" w:pos="1680"/>
        </w:tabs>
        <w:ind w:left="1680" w:hanging="360"/>
      </w:pPr>
      <w:rPr>
        <w:b w:val="0"/>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5" w15:restartNumberingAfterBreak="0">
    <w:nsid w:val="560A7B19"/>
    <w:multiLevelType w:val="hybridMultilevel"/>
    <w:tmpl w:val="5EDED340"/>
    <w:lvl w:ilvl="0" w:tplc="916C8114">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6" w15:restartNumberingAfterBreak="0">
    <w:nsid w:val="578C70E2"/>
    <w:multiLevelType w:val="hybridMultilevel"/>
    <w:tmpl w:val="AC4C7C5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A8C6845"/>
    <w:multiLevelType w:val="hybridMultilevel"/>
    <w:tmpl w:val="DC5E8E8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AC04BDE"/>
    <w:multiLevelType w:val="hybridMultilevel"/>
    <w:tmpl w:val="76F4E80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65292E08"/>
    <w:multiLevelType w:val="hybridMultilevel"/>
    <w:tmpl w:val="4AA62D7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5B34E11"/>
    <w:multiLevelType w:val="hybridMultilevel"/>
    <w:tmpl w:val="42004D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71F507B"/>
    <w:multiLevelType w:val="hybridMultilevel"/>
    <w:tmpl w:val="818AE814"/>
    <w:lvl w:ilvl="0" w:tplc="2C007C06">
      <w:start w:val="1"/>
      <w:numFmt w:val="bullet"/>
      <w:lvlText w:val=""/>
      <w:lvlJc w:val="left"/>
      <w:pPr>
        <w:ind w:left="1440" w:hanging="360"/>
      </w:pPr>
      <w:rPr>
        <w:rFonts w:ascii="Symbol" w:hAnsi="Symbol" w:hint="default"/>
      </w:rPr>
    </w:lvl>
    <w:lvl w:ilvl="1" w:tplc="2C007C06">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774114C"/>
    <w:multiLevelType w:val="hybridMultilevel"/>
    <w:tmpl w:val="99DCFA0A"/>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8764E3B"/>
    <w:multiLevelType w:val="hybridMultilevel"/>
    <w:tmpl w:val="6D746CFC"/>
    <w:lvl w:ilvl="0" w:tplc="B2340078">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7E651F"/>
    <w:multiLevelType w:val="hybridMultilevel"/>
    <w:tmpl w:val="24F63E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9751B3"/>
    <w:multiLevelType w:val="hybridMultilevel"/>
    <w:tmpl w:val="11AA2D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E20FA3"/>
    <w:multiLevelType w:val="hybridMultilevel"/>
    <w:tmpl w:val="48C8A3B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57C780A"/>
    <w:multiLevelType w:val="hybridMultilevel"/>
    <w:tmpl w:val="F4F05DD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AAF6E76"/>
    <w:multiLevelType w:val="hybridMultilevel"/>
    <w:tmpl w:val="D36087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26"/>
  </w:num>
  <w:num w:numId="4">
    <w:abstractNumId w:val="5"/>
  </w:num>
  <w:num w:numId="5">
    <w:abstractNumId w:val="27"/>
  </w:num>
  <w:num w:numId="6">
    <w:abstractNumId w:val="37"/>
  </w:num>
  <w:num w:numId="7">
    <w:abstractNumId w:val="19"/>
  </w:num>
  <w:num w:numId="8">
    <w:abstractNumId w:val="36"/>
  </w:num>
  <w:num w:numId="9">
    <w:abstractNumId w:val="23"/>
  </w:num>
  <w:num w:numId="10">
    <w:abstractNumId w:val="29"/>
  </w:num>
  <w:num w:numId="11">
    <w:abstractNumId w:val="20"/>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2"/>
  </w:num>
  <w:num w:numId="16">
    <w:abstractNumId w:val="24"/>
  </w:num>
  <w:num w:numId="17">
    <w:abstractNumId w:val="22"/>
  </w:num>
  <w:num w:numId="18">
    <w:abstractNumId w:val="13"/>
  </w:num>
  <w:num w:numId="19">
    <w:abstractNumId w:val="8"/>
  </w:num>
  <w:num w:numId="20">
    <w:abstractNumId w:val="15"/>
  </w:num>
  <w:num w:numId="21">
    <w:abstractNumId w:val="25"/>
  </w:num>
  <w:num w:numId="22">
    <w:abstractNumId w:val="11"/>
  </w:num>
  <w:num w:numId="23">
    <w:abstractNumId w:val="32"/>
  </w:num>
  <w:num w:numId="24">
    <w:abstractNumId w:val="4"/>
  </w:num>
  <w:num w:numId="25">
    <w:abstractNumId w:val="14"/>
  </w:num>
  <w:num w:numId="26">
    <w:abstractNumId w:val="21"/>
  </w:num>
  <w:num w:numId="27">
    <w:abstractNumId w:val="10"/>
  </w:num>
  <w:num w:numId="28">
    <w:abstractNumId w:val="17"/>
  </w:num>
  <w:num w:numId="29">
    <w:abstractNumId w:val="31"/>
  </w:num>
  <w:num w:numId="30">
    <w:abstractNumId w:val="34"/>
  </w:num>
  <w:num w:numId="31">
    <w:abstractNumId w:val="35"/>
  </w:num>
  <w:num w:numId="32">
    <w:abstractNumId w:val="2"/>
  </w:num>
  <w:num w:numId="33">
    <w:abstractNumId w:val="33"/>
  </w:num>
  <w:num w:numId="34">
    <w:abstractNumId w:val="28"/>
  </w:num>
  <w:num w:numId="35">
    <w:abstractNumId w:val="6"/>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6"/>
  </w:num>
  <w:num w:numId="39">
    <w:abstractNumId w:val="9"/>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27"/>
    <w:rsid w:val="0000620A"/>
    <w:rsid w:val="00007096"/>
    <w:rsid w:val="000103AA"/>
    <w:rsid w:val="00014651"/>
    <w:rsid w:val="00016940"/>
    <w:rsid w:val="0003294F"/>
    <w:rsid w:val="0003295C"/>
    <w:rsid w:val="000335C0"/>
    <w:rsid w:val="0003654F"/>
    <w:rsid w:val="00041255"/>
    <w:rsid w:val="00042115"/>
    <w:rsid w:val="00045794"/>
    <w:rsid w:val="00047459"/>
    <w:rsid w:val="000570B3"/>
    <w:rsid w:val="00062729"/>
    <w:rsid w:val="00062DFD"/>
    <w:rsid w:val="000703C9"/>
    <w:rsid w:val="000719CD"/>
    <w:rsid w:val="000752AF"/>
    <w:rsid w:val="00076151"/>
    <w:rsid w:val="00076807"/>
    <w:rsid w:val="00082AC7"/>
    <w:rsid w:val="0008329C"/>
    <w:rsid w:val="00083B45"/>
    <w:rsid w:val="000968E5"/>
    <w:rsid w:val="000A32E9"/>
    <w:rsid w:val="000A528D"/>
    <w:rsid w:val="000B3B58"/>
    <w:rsid w:val="000B48BC"/>
    <w:rsid w:val="000C336B"/>
    <w:rsid w:val="000C46EF"/>
    <w:rsid w:val="000C70D6"/>
    <w:rsid w:val="000D581C"/>
    <w:rsid w:val="000D5F97"/>
    <w:rsid w:val="000D67BC"/>
    <w:rsid w:val="000E21E2"/>
    <w:rsid w:val="000E2652"/>
    <w:rsid w:val="000F58A2"/>
    <w:rsid w:val="000F5EE5"/>
    <w:rsid w:val="000F6844"/>
    <w:rsid w:val="00100ABF"/>
    <w:rsid w:val="0010156E"/>
    <w:rsid w:val="00104F1C"/>
    <w:rsid w:val="00105480"/>
    <w:rsid w:val="00114918"/>
    <w:rsid w:val="00114DC7"/>
    <w:rsid w:val="00114EAE"/>
    <w:rsid w:val="001234AE"/>
    <w:rsid w:val="001358D5"/>
    <w:rsid w:val="00144EB0"/>
    <w:rsid w:val="0014761E"/>
    <w:rsid w:val="0015028C"/>
    <w:rsid w:val="0016206F"/>
    <w:rsid w:val="00167434"/>
    <w:rsid w:val="00172849"/>
    <w:rsid w:val="00173316"/>
    <w:rsid w:val="00173E5D"/>
    <w:rsid w:val="00174D37"/>
    <w:rsid w:val="0017793A"/>
    <w:rsid w:val="001800AE"/>
    <w:rsid w:val="00180ED5"/>
    <w:rsid w:val="0018170D"/>
    <w:rsid w:val="00190D38"/>
    <w:rsid w:val="00192B4F"/>
    <w:rsid w:val="00196898"/>
    <w:rsid w:val="001A4B8E"/>
    <w:rsid w:val="001B7809"/>
    <w:rsid w:val="001D350D"/>
    <w:rsid w:val="001D6378"/>
    <w:rsid w:val="001E06A7"/>
    <w:rsid w:val="001E3167"/>
    <w:rsid w:val="001E5174"/>
    <w:rsid w:val="001E61C6"/>
    <w:rsid w:val="001F2604"/>
    <w:rsid w:val="001F39FC"/>
    <w:rsid w:val="001F404C"/>
    <w:rsid w:val="001F4D07"/>
    <w:rsid w:val="001F6669"/>
    <w:rsid w:val="001F7CE9"/>
    <w:rsid w:val="002017EE"/>
    <w:rsid w:val="00201A47"/>
    <w:rsid w:val="002028F8"/>
    <w:rsid w:val="00203665"/>
    <w:rsid w:val="00203D3D"/>
    <w:rsid w:val="0020449E"/>
    <w:rsid w:val="00205FFB"/>
    <w:rsid w:val="00207AEA"/>
    <w:rsid w:val="00207E69"/>
    <w:rsid w:val="00210A82"/>
    <w:rsid w:val="00214C4F"/>
    <w:rsid w:val="00221E4C"/>
    <w:rsid w:val="002254F9"/>
    <w:rsid w:val="002321B8"/>
    <w:rsid w:val="00235B59"/>
    <w:rsid w:val="0023612D"/>
    <w:rsid w:val="00241B27"/>
    <w:rsid w:val="00243AC7"/>
    <w:rsid w:val="00243DB8"/>
    <w:rsid w:val="00243F35"/>
    <w:rsid w:val="002514F5"/>
    <w:rsid w:val="00251B46"/>
    <w:rsid w:val="00251CE5"/>
    <w:rsid w:val="0026023E"/>
    <w:rsid w:val="00263000"/>
    <w:rsid w:val="00263CB1"/>
    <w:rsid w:val="00286564"/>
    <w:rsid w:val="002909CA"/>
    <w:rsid w:val="00292B35"/>
    <w:rsid w:val="00293498"/>
    <w:rsid w:val="00296BAA"/>
    <w:rsid w:val="00297861"/>
    <w:rsid w:val="002A0275"/>
    <w:rsid w:val="002A0362"/>
    <w:rsid w:val="002A3301"/>
    <w:rsid w:val="002A4E93"/>
    <w:rsid w:val="002A500B"/>
    <w:rsid w:val="002A5B02"/>
    <w:rsid w:val="002B43F1"/>
    <w:rsid w:val="002B4645"/>
    <w:rsid w:val="002C0FA9"/>
    <w:rsid w:val="002C1707"/>
    <w:rsid w:val="002C5CBA"/>
    <w:rsid w:val="002C69D7"/>
    <w:rsid w:val="002D6281"/>
    <w:rsid w:val="002E0EA2"/>
    <w:rsid w:val="002E53CF"/>
    <w:rsid w:val="002E736F"/>
    <w:rsid w:val="002F3EAF"/>
    <w:rsid w:val="002F45BB"/>
    <w:rsid w:val="0030575F"/>
    <w:rsid w:val="00306B6E"/>
    <w:rsid w:val="0031001B"/>
    <w:rsid w:val="00310861"/>
    <w:rsid w:val="00311170"/>
    <w:rsid w:val="003155FA"/>
    <w:rsid w:val="00316610"/>
    <w:rsid w:val="0032571F"/>
    <w:rsid w:val="00332484"/>
    <w:rsid w:val="003339B0"/>
    <w:rsid w:val="00337075"/>
    <w:rsid w:val="00337FB6"/>
    <w:rsid w:val="00343B2D"/>
    <w:rsid w:val="003475E2"/>
    <w:rsid w:val="0035435E"/>
    <w:rsid w:val="00355C7B"/>
    <w:rsid w:val="00356B51"/>
    <w:rsid w:val="00362150"/>
    <w:rsid w:val="00365D76"/>
    <w:rsid w:val="003740CA"/>
    <w:rsid w:val="003744B4"/>
    <w:rsid w:val="00375819"/>
    <w:rsid w:val="003770DB"/>
    <w:rsid w:val="00380A6D"/>
    <w:rsid w:val="00383BB9"/>
    <w:rsid w:val="003866C6"/>
    <w:rsid w:val="003939F8"/>
    <w:rsid w:val="003A2DE5"/>
    <w:rsid w:val="003A6FC4"/>
    <w:rsid w:val="003B01F9"/>
    <w:rsid w:val="003B0EC6"/>
    <w:rsid w:val="003B1C7F"/>
    <w:rsid w:val="003B4F5C"/>
    <w:rsid w:val="003B6E2F"/>
    <w:rsid w:val="003C0841"/>
    <w:rsid w:val="003C12B2"/>
    <w:rsid w:val="003C37A0"/>
    <w:rsid w:val="003C6E9E"/>
    <w:rsid w:val="003C758E"/>
    <w:rsid w:val="003C79D0"/>
    <w:rsid w:val="003D23E4"/>
    <w:rsid w:val="003E1081"/>
    <w:rsid w:val="003E12BE"/>
    <w:rsid w:val="003E6174"/>
    <w:rsid w:val="00402AD2"/>
    <w:rsid w:val="00405AFB"/>
    <w:rsid w:val="00424BDA"/>
    <w:rsid w:val="00425A3A"/>
    <w:rsid w:val="0043233E"/>
    <w:rsid w:val="00432E70"/>
    <w:rsid w:val="0043492D"/>
    <w:rsid w:val="0044280C"/>
    <w:rsid w:val="00450D51"/>
    <w:rsid w:val="004539CF"/>
    <w:rsid w:val="00453F44"/>
    <w:rsid w:val="00454F83"/>
    <w:rsid w:val="00456C70"/>
    <w:rsid w:val="00457CFC"/>
    <w:rsid w:val="0047558D"/>
    <w:rsid w:val="0048744D"/>
    <w:rsid w:val="00493583"/>
    <w:rsid w:val="00494088"/>
    <w:rsid w:val="00496DF5"/>
    <w:rsid w:val="004A1974"/>
    <w:rsid w:val="004A27F8"/>
    <w:rsid w:val="004A3F93"/>
    <w:rsid w:val="004B173F"/>
    <w:rsid w:val="004B1F71"/>
    <w:rsid w:val="004B73E7"/>
    <w:rsid w:val="004B7FE9"/>
    <w:rsid w:val="004C2B93"/>
    <w:rsid w:val="004C2EF5"/>
    <w:rsid w:val="004C4877"/>
    <w:rsid w:val="004D0BD8"/>
    <w:rsid w:val="004D199A"/>
    <w:rsid w:val="004E658A"/>
    <w:rsid w:val="004F1DFF"/>
    <w:rsid w:val="00501959"/>
    <w:rsid w:val="00503EE1"/>
    <w:rsid w:val="005054C1"/>
    <w:rsid w:val="00510376"/>
    <w:rsid w:val="00512406"/>
    <w:rsid w:val="00513B31"/>
    <w:rsid w:val="005143E3"/>
    <w:rsid w:val="0052028D"/>
    <w:rsid w:val="00521DB1"/>
    <w:rsid w:val="00522242"/>
    <w:rsid w:val="0053297E"/>
    <w:rsid w:val="005400C4"/>
    <w:rsid w:val="00542695"/>
    <w:rsid w:val="005446FF"/>
    <w:rsid w:val="005536D6"/>
    <w:rsid w:val="00554069"/>
    <w:rsid w:val="00554D39"/>
    <w:rsid w:val="005650C6"/>
    <w:rsid w:val="00565AAF"/>
    <w:rsid w:val="005667DD"/>
    <w:rsid w:val="0056780B"/>
    <w:rsid w:val="0057048B"/>
    <w:rsid w:val="005710CC"/>
    <w:rsid w:val="00573452"/>
    <w:rsid w:val="0057435E"/>
    <w:rsid w:val="00580A10"/>
    <w:rsid w:val="00593AFB"/>
    <w:rsid w:val="005A35D2"/>
    <w:rsid w:val="005A394B"/>
    <w:rsid w:val="005A4517"/>
    <w:rsid w:val="005A653C"/>
    <w:rsid w:val="005A6F3D"/>
    <w:rsid w:val="005B029D"/>
    <w:rsid w:val="005B1E69"/>
    <w:rsid w:val="005B421D"/>
    <w:rsid w:val="005B448E"/>
    <w:rsid w:val="005B5F1F"/>
    <w:rsid w:val="005C73DE"/>
    <w:rsid w:val="005D0AAC"/>
    <w:rsid w:val="005D0AD5"/>
    <w:rsid w:val="005D20FD"/>
    <w:rsid w:val="005D27EC"/>
    <w:rsid w:val="005D5650"/>
    <w:rsid w:val="005D747A"/>
    <w:rsid w:val="005D7D98"/>
    <w:rsid w:val="005E0776"/>
    <w:rsid w:val="005F7052"/>
    <w:rsid w:val="006011FA"/>
    <w:rsid w:val="00612435"/>
    <w:rsid w:val="0062168E"/>
    <w:rsid w:val="00622C17"/>
    <w:rsid w:val="00627A6F"/>
    <w:rsid w:val="006327EE"/>
    <w:rsid w:val="006342EC"/>
    <w:rsid w:val="00634DE5"/>
    <w:rsid w:val="0063588E"/>
    <w:rsid w:val="006437C9"/>
    <w:rsid w:val="00645DC3"/>
    <w:rsid w:val="006478E0"/>
    <w:rsid w:val="00650138"/>
    <w:rsid w:val="006512FA"/>
    <w:rsid w:val="00656C3B"/>
    <w:rsid w:val="006673A3"/>
    <w:rsid w:val="00673964"/>
    <w:rsid w:val="006754E9"/>
    <w:rsid w:val="00677829"/>
    <w:rsid w:val="00682860"/>
    <w:rsid w:val="006924A2"/>
    <w:rsid w:val="006A5EED"/>
    <w:rsid w:val="006B3922"/>
    <w:rsid w:val="006B4AD5"/>
    <w:rsid w:val="006B704F"/>
    <w:rsid w:val="006B7079"/>
    <w:rsid w:val="006B7FF0"/>
    <w:rsid w:val="006C5288"/>
    <w:rsid w:val="006C53F8"/>
    <w:rsid w:val="006C77AF"/>
    <w:rsid w:val="006D487E"/>
    <w:rsid w:val="006E1627"/>
    <w:rsid w:val="006E2261"/>
    <w:rsid w:val="006E6E67"/>
    <w:rsid w:val="006F015D"/>
    <w:rsid w:val="006F3383"/>
    <w:rsid w:val="006F677D"/>
    <w:rsid w:val="006F6E1D"/>
    <w:rsid w:val="006F73E7"/>
    <w:rsid w:val="00702758"/>
    <w:rsid w:val="0071569D"/>
    <w:rsid w:val="00717C40"/>
    <w:rsid w:val="00717ED3"/>
    <w:rsid w:val="00720669"/>
    <w:rsid w:val="00723707"/>
    <w:rsid w:val="00731581"/>
    <w:rsid w:val="00737043"/>
    <w:rsid w:val="00743ADB"/>
    <w:rsid w:val="00744CBB"/>
    <w:rsid w:val="0074529B"/>
    <w:rsid w:val="00745A4E"/>
    <w:rsid w:val="0075548D"/>
    <w:rsid w:val="0075618D"/>
    <w:rsid w:val="00756DCD"/>
    <w:rsid w:val="007631A9"/>
    <w:rsid w:val="007637E2"/>
    <w:rsid w:val="007716AB"/>
    <w:rsid w:val="007717DD"/>
    <w:rsid w:val="007734CD"/>
    <w:rsid w:val="00774965"/>
    <w:rsid w:val="00784B44"/>
    <w:rsid w:val="0079364F"/>
    <w:rsid w:val="00795CAE"/>
    <w:rsid w:val="007A1E52"/>
    <w:rsid w:val="007A32BD"/>
    <w:rsid w:val="007A64C4"/>
    <w:rsid w:val="007A682A"/>
    <w:rsid w:val="007B09F4"/>
    <w:rsid w:val="007B49D2"/>
    <w:rsid w:val="007B7162"/>
    <w:rsid w:val="007C5DF8"/>
    <w:rsid w:val="007C75AF"/>
    <w:rsid w:val="007D258C"/>
    <w:rsid w:val="007D30A9"/>
    <w:rsid w:val="007D6CBF"/>
    <w:rsid w:val="007D6D62"/>
    <w:rsid w:val="007E296E"/>
    <w:rsid w:val="007E3A2E"/>
    <w:rsid w:val="007F0A1B"/>
    <w:rsid w:val="007F1E57"/>
    <w:rsid w:val="007F41FF"/>
    <w:rsid w:val="00800160"/>
    <w:rsid w:val="00803B33"/>
    <w:rsid w:val="008051A9"/>
    <w:rsid w:val="0081065E"/>
    <w:rsid w:val="00813310"/>
    <w:rsid w:val="00832448"/>
    <w:rsid w:val="008377A2"/>
    <w:rsid w:val="0084260D"/>
    <w:rsid w:val="0085160B"/>
    <w:rsid w:val="00851A0B"/>
    <w:rsid w:val="00851F29"/>
    <w:rsid w:val="00852770"/>
    <w:rsid w:val="0085627D"/>
    <w:rsid w:val="0085660C"/>
    <w:rsid w:val="00856F72"/>
    <w:rsid w:val="00862AFB"/>
    <w:rsid w:val="008716AF"/>
    <w:rsid w:val="00872122"/>
    <w:rsid w:val="008827A6"/>
    <w:rsid w:val="00882860"/>
    <w:rsid w:val="008852BD"/>
    <w:rsid w:val="00890D73"/>
    <w:rsid w:val="008950C6"/>
    <w:rsid w:val="00895211"/>
    <w:rsid w:val="008A131D"/>
    <w:rsid w:val="008B0464"/>
    <w:rsid w:val="008B3F29"/>
    <w:rsid w:val="008B4AB0"/>
    <w:rsid w:val="008C3955"/>
    <w:rsid w:val="008C72DB"/>
    <w:rsid w:val="008D0043"/>
    <w:rsid w:val="008D089D"/>
    <w:rsid w:val="008D226E"/>
    <w:rsid w:val="008D356C"/>
    <w:rsid w:val="008D36C7"/>
    <w:rsid w:val="008D61E6"/>
    <w:rsid w:val="008D620F"/>
    <w:rsid w:val="009005E2"/>
    <w:rsid w:val="00903A62"/>
    <w:rsid w:val="0090664E"/>
    <w:rsid w:val="00907EFD"/>
    <w:rsid w:val="00910E3C"/>
    <w:rsid w:val="00912896"/>
    <w:rsid w:val="00912B81"/>
    <w:rsid w:val="00914862"/>
    <w:rsid w:val="00917A47"/>
    <w:rsid w:val="00922BBF"/>
    <w:rsid w:val="00923313"/>
    <w:rsid w:val="009307C2"/>
    <w:rsid w:val="00934F85"/>
    <w:rsid w:val="009427D7"/>
    <w:rsid w:val="009435B7"/>
    <w:rsid w:val="00950357"/>
    <w:rsid w:val="009570E8"/>
    <w:rsid w:val="00957DF7"/>
    <w:rsid w:val="0096030D"/>
    <w:rsid w:val="00965B65"/>
    <w:rsid w:val="009702C7"/>
    <w:rsid w:val="00971621"/>
    <w:rsid w:val="0097340D"/>
    <w:rsid w:val="009738ED"/>
    <w:rsid w:val="00975522"/>
    <w:rsid w:val="00982636"/>
    <w:rsid w:val="00985E8A"/>
    <w:rsid w:val="009900DA"/>
    <w:rsid w:val="009914D3"/>
    <w:rsid w:val="00996481"/>
    <w:rsid w:val="009979FF"/>
    <w:rsid w:val="009A00AC"/>
    <w:rsid w:val="009A5D70"/>
    <w:rsid w:val="009B3704"/>
    <w:rsid w:val="009B4DD7"/>
    <w:rsid w:val="009B7E5E"/>
    <w:rsid w:val="009C29A3"/>
    <w:rsid w:val="009C6C92"/>
    <w:rsid w:val="009D052B"/>
    <w:rsid w:val="009D4450"/>
    <w:rsid w:val="009E133F"/>
    <w:rsid w:val="009E1C64"/>
    <w:rsid w:val="009F067B"/>
    <w:rsid w:val="009F4802"/>
    <w:rsid w:val="00A04A5C"/>
    <w:rsid w:val="00A06DB9"/>
    <w:rsid w:val="00A119E7"/>
    <w:rsid w:val="00A12D72"/>
    <w:rsid w:val="00A15326"/>
    <w:rsid w:val="00A20819"/>
    <w:rsid w:val="00A23FF2"/>
    <w:rsid w:val="00A309BC"/>
    <w:rsid w:val="00A314AE"/>
    <w:rsid w:val="00A40D14"/>
    <w:rsid w:val="00A45B5B"/>
    <w:rsid w:val="00A45CD4"/>
    <w:rsid w:val="00A47030"/>
    <w:rsid w:val="00A53612"/>
    <w:rsid w:val="00A575A8"/>
    <w:rsid w:val="00A60644"/>
    <w:rsid w:val="00A61C89"/>
    <w:rsid w:val="00A631C1"/>
    <w:rsid w:val="00A67BED"/>
    <w:rsid w:val="00A84B67"/>
    <w:rsid w:val="00A86733"/>
    <w:rsid w:val="00A878EC"/>
    <w:rsid w:val="00A945DB"/>
    <w:rsid w:val="00A95802"/>
    <w:rsid w:val="00A95CED"/>
    <w:rsid w:val="00A96057"/>
    <w:rsid w:val="00A96103"/>
    <w:rsid w:val="00A96ED5"/>
    <w:rsid w:val="00AA02C3"/>
    <w:rsid w:val="00AA5D3B"/>
    <w:rsid w:val="00AB597E"/>
    <w:rsid w:val="00AB60FA"/>
    <w:rsid w:val="00AC1788"/>
    <w:rsid w:val="00AC2838"/>
    <w:rsid w:val="00AC5518"/>
    <w:rsid w:val="00AC5631"/>
    <w:rsid w:val="00AD199D"/>
    <w:rsid w:val="00AD5B40"/>
    <w:rsid w:val="00AE0C86"/>
    <w:rsid w:val="00AE124D"/>
    <w:rsid w:val="00AF243C"/>
    <w:rsid w:val="00AF2C73"/>
    <w:rsid w:val="00AF7A84"/>
    <w:rsid w:val="00B10196"/>
    <w:rsid w:val="00B13C14"/>
    <w:rsid w:val="00B15A1A"/>
    <w:rsid w:val="00B20C07"/>
    <w:rsid w:val="00B21B0E"/>
    <w:rsid w:val="00B32066"/>
    <w:rsid w:val="00B32417"/>
    <w:rsid w:val="00B32A45"/>
    <w:rsid w:val="00B32CBF"/>
    <w:rsid w:val="00B32FCA"/>
    <w:rsid w:val="00B33917"/>
    <w:rsid w:val="00B3794E"/>
    <w:rsid w:val="00B41A4D"/>
    <w:rsid w:val="00B43650"/>
    <w:rsid w:val="00B45AD1"/>
    <w:rsid w:val="00B46A94"/>
    <w:rsid w:val="00B5178A"/>
    <w:rsid w:val="00B5528B"/>
    <w:rsid w:val="00B55F92"/>
    <w:rsid w:val="00B5638C"/>
    <w:rsid w:val="00B56546"/>
    <w:rsid w:val="00B566EE"/>
    <w:rsid w:val="00B61B34"/>
    <w:rsid w:val="00B625B0"/>
    <w:rsid w:val="00B62616"/>
    <w:rsid w:val="00B63AD9"/>
    <w:rsid w:val="00B64FF1"/>
    <w:rsid w:val="00B65009"/>
    <w:rsid w:val="00B66712"/>
    <w:rsid w:val="00B71044"/>
    <w:rsid w:val="00B773AA"/>
    <w:rsid w:val="00B7752B"/>
    <w:rsid w:val="00BA0D1E"/>
    <w:rsid w:val="00BA1167"/>
    <w:rsid w:val="00BA19E4"/>
    <w:rsid w:val="00BA6B4A"/>
    <w:rsid w:val="00BA7B7D"/>
    <w:rsid w:val="00BB76C3"/>
    <w:rsid w:val="00BC0082"/>
    <w:rsid w:val="00BC06F2"/>
    <w:rsid w:val="00BC15A5"/>
    <w:rsid w:val="00BC1669"/>
    <w:rsid w:val="00BC3706"/>
    <w:rsid w:val="00BC4B90"/>
    <w:rsid w:val="00BC4D5E"/>
    <w:rsid w:val="00BC7998"/>
    <w:rsid w:val="00BD04CB"/>
    <w:rsid w:val="00BD2024"/>
    <w:rsid w:val="00BD282D"/>
    <w:rsid w:val="00BE266F"/>
    <w:rsid w:val="00BE2989"/>
    <w:rsid w:val="00BF006F"/>
    <w:rsid w:val="00BF3C0A"/>
    <w:rsid w:val="00BF5FE6"/>
    <w:rsid w:val="00C0407E"/>
    <w:rsid w:val="00C112E8"/>
    <w:rsid w:val="00C12B7A"/>
    <w:rsid w:val="00C14CA1"/>
    <w:rsid w:val="00C22263"/>
    <w:rsid w:val="00C24E20"/>
    <w:rsid w:val="00C349A7"/>
    <w:rsid w:val="00C37A5C"/>
    <w:rsid w:val="00C4326C"/>
    <w:rsid w:val="00C437F9"/>
    <w:rsid w:val="00C45F8E"/>
    <w:rsid w:val="00C521F0"/>
    <w:rsid w:val="00C52D08"/>
    <w:rsid w:val="00C61242"/>
    <w:rsid w:val="00C710C6"/>
    <w:rsid w:val="00C711D0"/>
    <w:rsid w:val="00C719DE"/>
    <w:rsid w:val="00C735CF"/>
    <w:rsid w:val="00C74E72"/>
    <w:rsid w:val="00C75D93"/>
    <w:rsid w:val="00C80928"/>
    <w:rsid w:val="00C81338"/>
    <w:rsid w:val="00C8520E"/>
    <w:rsid w:val="00C920AB"/>
    <w:rsid w:val="00CA7D65"/>
    <w:rsid w:val="00CB4758"/>
    <w:rsid w:val="00CB5485"/>
    <w:rsid w:val="00CB5825"/>
    <w:rsid w:val="00CC0AF8"/>
    <w:rsid w:val="00CC396B"/>
    <w:rsid w:val="00CD149F"/>
    <w:rsid w:val="00CD1658"/>
    <w:rsid w:val="00CE6E82"/>
    <w:rsid w:val="00CF494E"/>
    <w:rsid w:val="00CF675F"/>
    <w:rsid w:val="00CF7DD4"/>
    <w:rsid w:val="00D02B86"/>
    <w:rsid w:val="00D039D9"/>
    <w:rsid w:val="00D07023"/>
    <w:rsid w:val="00D15256"/>
    <w:rsid w:val="00D2009E"/>
    <w:rsid w:val="00D215C1"/>
    <w:rsid w:val="00D24124"/>
    <w:rsid w:val="00D324AA"/>
    <w:rsid w:val="00D402D8"/>
    <w:rsid w:val="00D408BD"/>
    <w:rsid w:val="00D43719"/>
    <w:rsid w:val="00D447C8"/>
    <w:rsid w:val="00D456FF"/>
    <w:rsid w:val="00D462A3"/>
    <w:rsid w:val="00D51922"/>
    <w:rsid w:val="00D52DDA"/>
    <w:rsid w:val="00D537FF"/>
    <w:rsid w:val="00D543F0"/>
    <w:rsid w:val="00D57D87"/>
    <w:rsid w:val="00D6472D"/>
    <w:rsid w:val="00D677CA"/>
    <w:rsid w:val="00D7589D"/>
    <w:rsid w:val="00D8334B"/>
    <w:rsid w:val="00D83747"/>
    <w:rsid w:val="00DA0A1D"/>
    <w:rsid w:val="00DA14D3"/>
    <w:rsid w:val="00DA78C5"/>
    <w:rsid w:val="00DC1195"/>
    <w:rsid w:val="00DC2DAC"/>
    <w:rsid w:val="00DC3D5F"/>
    <w:rsid w:val="00DD41CD"/>
    <w:rsid w:val="00DE2CD2"/>
    <w:rsid w:val="00DE4C27"/>
    <w:rsid w:val="00DE5835"/>
    <w:rsid w:val="00DF048F"/>
    <w:rsid w:val="00DF53A7"/>
    <w:rsid w:val="00E01279"/>
    <w:rsid w:val="00E01290"/>
    <w:rsid w:val="00E06B0A"/>
    <w:rsid w:val="00E148C6"/>
    <w:rsid w:val="00E204FC"/>
    <w:rsid w:val="00E20978"/>
    <w:rsid w:val="00E2562A"/>
    <w:rsid w:val="00E27831"/>
    <w:rsid w:val="00E30677"/>
    <w:rsid w:val="00E4049B"/>
    <w:rsid w:val="00E42EA3"/>
    <w:rsid w:val="00E4798F"/>
    <w:rsid w:val="00E51230"/>
    <w:rsid w:val="00E52C3D"/>
    <w:rsid w:val="00E566FA"/>
    <w:rsid w:val="00E56C1D"/>
    <w:rsid w:val="00E63C00"/>
    <w:rsid w:val="00E67CDB"/>
    <w:rsid w:val="00E7456E"/>
    <w:rsid w:val="00E77567"/>
    <w:rsid w:val="00E80439"/>
    <w:rsid w:val="00E80A30"/>
    <w:rsid w:val="00E80C92"/>
    <w:rsid w:val="00E83921"/>
    <w:rsid w:val="00E865A5"/>
    <w:rsid w:val="00E951B3"/>
    <w:rsid w:val="00EA0C27"/>
    <w:rsid w:val="00EA17A3"/>
    <w:rsid w:val="00EA4D94"/>
    <w:rsid w:val="00EA639B"/>
    <w:rsid w:val="00EA6982"/>
    <w:rsid w:val="00EA719F"/>
    <w:rsid w:val="00EB02BC"/>
    <w:rsid w:val="00EB062D"/>
    <w:rsid w:val="00EB4AF8"/>
    <w:rsid w:val="00EB564B"/>
    <w:rsid w:val="00EC0489"/>
    <w:rsid w:val="00ED47CC"/>
    <w:rsid w:val="00ED6E6F"/>
    <w:rsid w:val="00ED7B2C"/>
    <w:rsid w:val="00EE4A24"/>
    <w:rsid w:val="00EE7599"/>
    <w:rsid w:val="00EF4A59"/>
    <w:rsid w:val="00F05268"/>
    <w:rsid w:val="00F05CA6"/>
    <w:rsid w:val="00F0707B"/>
    <w:rsid w:val="00F079D4"/>
    <w:rsid w:val="00F21DF8"/>
    <w:rsid w:val="00F273D2"/>
    <w:rsid w:val="00F30C91"/>
    <w:rsid w:val="00F32D60"/>
    <w:rsid w:val="00F36027"/>
    <w:rsid w:val="00F4420C"/>
    <w:rsid w:val="00F4490E"/>
    <w:rsid w:val="00F46F64"/>
    <w:rsid w:val="00F47BD6"/>
    <w:rsid w:val="00F504A9"/>
    <w:rsid w:val="00F51C52"/>
    <w:rsid w:val="00F526FE"/>
    <w:rsid w:val="00F548E0"/>
    <w:rsid w:val="00F6347F"/>
    <w:rsid w:val="00F77509"/>
    <w:rsid w:val="00F776BD"/>
    <w:rsid w:val="00F81B2A"/>
    <w:rsid w:val="00F86A0C"/>
    <w:rsid w:val="00F876EB"/>
    <w:rsid w:val="00F87D26"/>
    <w:rsid w:val="00F90205"/>
    <w:rsid w:val="00F9214B"/>
    <w:rsid w:val="00F94D76"/>
    <w:rsid w:val="00FA18FD"/>
    <w:rsid w:val="00FA2537"/>
    <w:rsid w:val="00FA4BDB"/>
    <w:rsid w:val="00FA5456"/>
    <w:rsid w:val="00FB6E67"/>
    <w:rsid w:val="00FB6FF0"/>
    <w:rsid w:val="00FC2910"/>
    <w:rsid w:val="00FC375C"/>
    <w:rsid w:val="00FC5CEF"/>
    <w:rsid w:val="00FC6610"/>
    <w:rsid w:val="00FD1582"/>
    <w:rsid w:val="00FE475A"/>
    <w:rsid w:val="00FE4B71"/>
    <w:rsid w:val="00FE4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0222"/>
  <w15:docId w15:val="{801536DA-6006-4891-9483-2B993E82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43E3"/>
    <w:pPr>
      <w:suppressAutoHyphens/>
    </w:pPr>
    <w:rPr>
      <w:lang w:eastAsia="ar-SA"/>
    </w:rPr>
  </w:style>
  <w:style w:type="paragraph" w:styleId="Nadpis1">
    <w:name w:val="heading 1"/>
    <w:basedOn w:val="Normln"/>
    <w:next w:val="Normln"/>
    <w:link w:val="Nadpis1Char"/>
    <w:uiPriority w:val="9"/>
    <w:qFormat/>
    <w:rsid w:val="005143E3"/>
    <w:pPr>
      <w:keepNext/>
      <w:numPr>
        <w:numId w:val="1"/>
      </w:numPr>
      <w:jc w:val="center"/>
      <w:outlineLvl w:val="0"/>
    </w:pPr>
    <w:rPr>
      <w:rFonts w:ascii="Verdana" w:hAnsi="Verdana"/>
      <w:b/>
      <w:bCs/>
      <w:sz w:val="24"/>
      <w:szCs w:val="24"/>
      <w:u w:val="single"/>
    </w:rPr>
  </w:style>
  <w:style w:type="paragraph" w:styleId="Nadpis2">
    <w:name w:val="heading 2"/>
    <w:basedOn w:val="Normln"/>
    <w:next w:val="Normln"/>
    <w:qFormat/>
    <w:rsid w:val="005143E3"/>
    <w:pPr>
      <w:keepNext/>
      <w:numPr>
        <w:ilvl w:val="1"/>
        <w:numId w:val="1"/>
      </w:numPr>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5143E3"/>
    <w:rPr>
      <w:rFonts w:ascii="Times New Roman" w:hAnsi="Times New Roman" w:cs="Times New Roman"/>
    </w:rPr>
  </w:style>
  <w:style w:type="character" w:customStyle="1" w:styleId="WW8Num3z0">
    <w:name w:val="WW8Num3z0"/>
    <w:rsid w:val="005143E3"/>
    <w:rPr>
      <w:rFonts w:ascii="Wingdings" w:hAnsi="Wingdings"/>
    </w:rPr>
  </w:style>
  <w:style w:type="character" w:customStyle="1" w:styleId="WW8Num4z0">
    <w:name w:val="WW8Num4z0"/>
    <w:rsid w:val="005143E3"/>
    <w:rPr>
      <w:rFonts w:ascii="Wingdings" w:hAnsi="Wingdings"/>
    </w:rPr>
  </w:style>
  <w:style w:type="character" w:customStyle="1" w:styleId="WW8Num5z0">
    <w:name w:val="WW8Num5z0"/>
    <w:rsid w:val="005143E3"/>
    <w:rPr>
      <w:rFonts w:ascii="Wingdings" w:hAnsi="Wingdings"/>
    </w:rPr>
  </w:style>
  <w:style w:type="character" w:customStyle="1" w:styleId="WW8Num7z0">
    <w:name w:val="WW8Num7z0"/>
    <w:rsid w:val="005143E3"/>
    <w:rPr>
      <w:rFonts w:ascii="Wingdings" w:hAnsi="Wingdings"/>
    </w:rPr>
  </w:style>
  <w:style w:type="character" w:customStyle="1" w:styleId="WW8Num8z0">
    <w:name w:val="WW8Num8z0"/>
    <w:rsid w:val="005143E3"/>
    <w:rPr>
      <w:rFonts w:ascii="Wingdings" w:hAnsi="Wingdings"/>
    </w:rPr>
  </w:style>
  <w:style w:type="character" w:customStyle="1" w:styleId="WW8Num9z0">
    <w:name w:val="WW8Num9z0"/>
    <w:rsid w:val="005143E3"/>
    <w:rPr>
      <w:rFonts w:ascii="Wingdings" w:hAnsi="Wingdings"/>
    </w:rPr>
  </w:style>
  <w:style w:type="character" w:customStyle="1" w:styleId="WW8Num10z0">
    <w:name w:val="WW8Num10z0"/>
    <w:rsid w:val="005143E3"/>
    <w:rPr>
      <w:rFonts w:ascii="Wingdings" w:hAnsi="Wingdings"/>
    </w:rPr>
  </w:style>
  <w:style w:type="character" w:customStyle="1" w:styleId="WW-Standardnpsmoodstavce">
    <w:name w:val="WW-Standardní písmo odstavce"/>
    <w:rsid w:val="005143E3"/>
  </w:style>
  <w:style w:type="character" w:styleId="slostrnky">
    <w:name w:val="page number"/>
    <w:basedOn w:val="WW-Standardnpsmoodstavce"/>
    <w:rsid w:val="005143E3"/>
  </w:style>
  <w:style w:type="character" w:customStyle="1" w:styleId="WW-Odkaznakoment">
    <w:name w:val="WW-Odkaz na komentář"/>
    <w:rsid w:val="005143E3"/>
    <w:rPr>
      <w:sz w:val="16"/>
      <w:szCs w:val="16"/>
    </w:rPr>
  </w:style>
  <w:style w:type="paragraph" w:styleId="Zkladntext">
    <w:name w:val="Body Text"/>
    <w:basedOn w:val="Normln"/>
    <w:rsid w:val="005143E3"/>
    <w:pPr>
      <w:spacing w:after="60"/>
    </w:pPr>
    <w:rPr>
      <w:color w:val="000000"/>
      <w:sz w:val="22"/>
      <w:lang w:val="en-US"/>
    </w:rPr>
  </w:style>
  <w:style w:type="paragraph" w:styleId="Seznam">
    <w:name w:val="List"/>
    <w:basedOn w:val="Zkladntext"/>
    <w:rsid w:val="005143E3"/>
    <w:rPr>
      <w:rFonts w:cs="Tahoma"/>
    </w:rPr>
  </w:style>
  <w:style w:type="paragraph" w:customStyle="1" w:styleId="Popisek">
    <w:name w:val="Popisek"/>
    <w:basedOn w:val="Normln"/>
    <w:rsid w:val="005143E3"/>
    <w:pPr>
      <w:suppressLineNumbers/>
      <w:spacing w:before="120" w:after="120"/>
    </w:pPr>
    <w:rPr>
      <w:rFonts w:cs="Tahoma"/>
      <w:i/>
      <w:iCs/>
    </w:rPr>
  </w:style>
  <w:style w:type="paragraph" w:customStyle="1" w:styleId="Rejstk">
    <w:name w:val="Rejstřík"/>
    <w:basedOn w:val="Normln"/>
    <w:rsid w:val="005143E3"/>
    <w:pPr>
      <w:suppressLineNumbers/>
    </w:pPr>
    <w:rPr>
      <w:rFonts w:cs="Tahoma"/>
    </w:rPr>
  </w:style>
  <w:style w:type="paragraph" w:customStyle="1" w:styleId="Nadpis">
    <w:name w:val="Nadpis"/>
    <w:basedOn w:val="Normln"/>
    <w:next w:val="Zkladntext"/>
    <w:rsid w:val="005143E3"/>
    <w:pPr>
      <w:keepNext/>
      <w:spacing w:before="240" w:after="120"/>
    </w:pPr>
    <w:rPr>
      <w:rFonts w:ascii="Arial" w:eastAsia="Lucida Sans Unicode" w:hAnsi="Arial" w:cs="Tahoma"/>
      <w:sz w:val="28"/>
      <w:szCs w:val="28"/>
    </w:rPr>
  </w:style>
  <w:style w:type="paragraph" w:customStyle="1" w:styleId="WW-Textbubliny">
    <w:name w:val="WW-Text bubliny"/>
    <w:basedOn w:val="Normln"/>
    <w:rsid w:val="005143E3"/>
    <w:rPr>
      <w:rFonts w:ascii="Tahoma" w:hAnsi="Tahoma" w:cs="Tahoma"/>
      <w:sz w:val="16"/>
      <w:szCs w:val="16"/>
    </w:rPr>
  </w:style>
  <w:style w:type="paragraph" w:styleId="Nzev">
    <w:name w:val="Title"/>
    <w:basedOn w:val="Normln"/>
    <w:next w:val="Podnadpis"/>
    <w:qFormat/>
    <w:rsid w:val="005143E3"/>
    <w:pPr>
      <w:jc w:val="center"/>
    </w:pPr>
    <w:rPr>
      <w:rFonts w:ascii="Verdana" w:hAnsi="Verdana"/>
      <w:b/>
      <w:bCs/>
      <w:sz w:val="24"/>
      <w:szCs w:val="24"/>
      <w:u w:val="single"/>
    </w:rPr>
  </w:style>
  <w:style w:type="paragraph" w:styleId="Podnadpis">
    <w:name w:val="Subtitle"/>
    <w:basedOn w:val="Normln"/>
    <w:next w:val="Zkladntext"/>
    <w:qFormat/>
    <w:rsid w:val="005143E3"/>
    <w:pPr>
      <w:spacing w:after="60"/>
      <w:jc w:val="center"/>
    </w:pPr>
    <w:rPr>
      <w:rFonts w:ascii="Arial" w:hAnsi="Arial" w:cs="Arial"/>
      <w:sz w:val="24"/>
      <w:szCs w:val="24"/>
    </w:rPr>
  </w:style>
  <w:style w:type="paragraph" w:customStyle="1" w:styleId="WW-Zkladntext3">
    <w:name w:val="WW-Základní text 3"/>
    <w:basedOn w:val="Normln"/>
    <w:rsid w:val="005143E3"/>
    <w:pPr>
      <w:jc w:val="both"/>
    </w:pPr>
    <w:rPr>
      <w:rFonts w:ascii="Arial" w:hAnsi="Arial"/>
    </w:rPr>
  </w:style>
  <w:style w:type="paragraph" w:styleId="Zhlav">
    <w:name w:val="header"/>
    <w:basedOn w:val="Normln"/>
    <w:rsid w:val="005143E3"/>
    <w:pPr>
      <w:tabs>
        <w:tab w:val="center" w:pos="4536"/>
        <w:tab w:val="right" w:pos="9072"/>
      </w:tabs>
    </w:pPr>
  </w:style>
  <w:style w:type="paragraph" w:styleId="Zpat">
    <w:name w:val="footer"/>
    <w:basedOn w:val="Normln"/>
    <w:link w:val="ZpatChar"/>
    <w:uiPriority w:val="99"/>
    <w:rsid w:val="005143E3"/>
    <w:pPr>
      <w:tabs>
        <w:tab w:val="center" w:pos="4536"/>
        <w:tab w:val="right" w:pos="9072"/>
      </w:tabs>
    </w:pPr>
  </w:style>
  <w:style w:type="paragraph" w:customStyle="1" w:styleId="WW-Normlnweb">
    <w:name w:val="WW-Normální (web)"/>
    <w:basedOn w:val="Normln"/>
    <w:rsid w:val="005143E3"/>
    <w:pPr>
      <w:spacing w:before="280" w:after="280"/>
    </w:pPr>
    <w:rPr>
      <w:sz w:val="24"/>
      <w:szCs w:val="24"/>
    </w:rPr>
  </w:style>
  <w:style w:type="paragraph" w:customStyle="1" w:styleId="WW-Textkomente">
    <w:name w:val="WW-Text komentáře"/>
    <w:basedOn w:val="Normln"/>
    <w:rsid w:val="005143E3"/>
  </w:style>
  <w:style w:type="paragraph" w:customStyle="1" w:styleId="WW-Pedmtkomente">
    <w:name w:val="WW-Předmět komentáře"/>
    <w:basedOn w:val="WW-Textkomente"/>
    <w:next w:val="WW-Textkomente"/>
    <w:rsid w:val="005143E3"/>
    <w:rPr>
      <w:b/>
      <w:bCs/>
    </w:rPr>
  </w:style>
  <w:style w:type="paragraph" w:customStyle="1" w:styleId="Obsahtabulky">
    <w:name w:val="Obsah tabulky"/>
    <w:basedOn w:val="Zkladntext"/>
    <w:rsid w:val="005143E3"/>
    <w:pPr>
      <w:suppressLineNumbers/>
    </w:pPr>
  </w:style>
  <w:style w:type="paragraph" w:customStyle="1" w:styleId="Nadpistabulky">
    <w:name w:val="Nadpis tabulky"/>
    <w:basedOn w:val="Obsahtabulky"/>
    <w:rsid w:val="005143E3"/>
    <w:pPr>
      <w:jc w:val="center"/>
    </w:pPr>
    <w:rPr>
      <w:b/>
      <w:bCs/>
      <w:i/>
      <w:iCs/>
    </w:rPr>
  </w:style>
  <w:style w:type="paragraph" w:styleId="Textbubliny">
    <w:name w:val="Balloon Text"/>
    <w:basedOn w:val="Normln"/>
    <w:semiHidden/>
    <w:rsid w:val="00B56546"/>
    <w:rPr>
      <w:rFonts w:ascii="Tahoma" w:hAnsi="Tahoma" w:cs="Tahoma"/>
      <w:sz w:val="16"/>
      <w:szCs w:val="16"/>
    </w:rPr>
  </w:style>
  <w:style w:type="paragraph" w:customStyle="1" w:styleId="Normal1">
    <w:name w:val="Normal1"/>
    <w:basedOn w:val="Normln"/>
    <w:rsid w:val="00512406"/>
    <w:pPr>
      <w:tabs>
        <w:tab w:val="left" w:pos="1584"/>
        <w:tab w:val="left" w:pos="9216"/>
      </w:tabs>
      <w:spacing w:line="415" w:lineRule="auto"/>
      <w:ind w:left="363" w:hanging="282"/>
      <w:jc w:val="both"/>
    </w:pPr>
    <w:rPr>
      <w:lang w:eastAsia="cs-CZ"/>
    </w:rPr>
  </w:style>
  <w:style w:type="paragraph" w:customStyle="1" w:styleId="Barevnstnovnzvraznn11">
    <w:name w:val="Barevné stínování – zvýraznění 11"/>
    <w:hidden/>
    <w:uiPriority w:val="99"/>
    <w:semiHidden/>
    <w:rsid w:val="0081065E"/>
    <w:rPr>
      <w:lang w:eastAsia="ar-SA"/>
    </w:rPr>
  </w:style>
  <w:style w:type="paragraph" w:styleId="Odstavecseseznamem">
    <w:name w:val="List Paragraph"/>
    <w:basedOn w:val="Normln"/>
    <w:link w:val="OdstavecseseznamemChar"/>
    <w:uiPriority w:val="34"/>
    <w:qFormat/>
    <w:rsid w:val="00EA17A3"/>
    <w:pPr>
      <w:suppressAutoHyphens w:val="0"/>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EA17A3"/>
    <w:rPr>
      <w:color w:val="0000FF"/>
      <w:u w:val="single"/>
    </w:rPr>
  </w:style>
  <w:style w:type="paragraph" w:styleId="Obsah1">
    <w:name w:val="toc 1"/>
    <w:basedOn w:val="Normln"/>
    <w:next w:val="Normln"/>
    <w:autoRedefine/>
    <w:uiPriority w:val="39"/>
    <w:unhideWhenUsed/>
    <w:rsid w:val="00EA17A3"/>
    <w:pPr>
      <w:suppressAutoHyphens w:val="0"/>
      <w:spacing w:before="120" w:after="120" w:line="276" w:lineRule="auto"/>
    </w:pPr>
    <w:rPr>
      <w:rFonts w:ascii="Calibri" w:eastAsia="Calibri" w:hAnsi="Calibri"/>
      <w:b/>
      <w:bCs/>
      <w:caps/>
      <w:lang w:eastAsia="en-US"/>
    </w:rPr>
  </w:style>
  <w:style w:type="paragraph" w:customStyle="1" w:styleId="BODY1">
    <w:name w:val="BODY (1)"/>
    <w:basedOn w:val="Normln"/>
    <w:rsid w:val="00205FFB"/>
    <w:pPr>
      <w:suppressAutoHyphens w:val="0"/>
      <w:overflowPunct w:val="0"/>
      <w:autoSpaceDE w:val="0"/>
      <w:autoSpaceDN w:val="0"/>
      <w:adjustRightInd w:val="0"/>
      <w:spacing w:before="60" w:after="60"/>
      <w:ind w:left="284"/>
      <w:jc w:val="both"/>
      <w:textAlignment w:val="baseline"/>
    </w:pPr>
    <w:rPr>
      <w:lang w:eastAsia="cs-CZ"/>
    </w:rPr>
  </w:style>
  <w:style w:type="paragraph" w:customStyle="1" w:styleId="PODPISYDATUM">
    <w:name w:val="PODPISY DATUM"/>
    <w:basedOn w:val="Normln"/>
    <w:rsid w:val="00205FFB"/>
    <w:pPr>
      <w:keepNext/>
      <w:keepLines/>
      <w:suppressAutoHyphens w:val="0"/>
      <w:overflowPunct w:val="0"/>
      <w:autoSpaceDE w:val="0"/>
      <w:autoSpaceDN w:val="0"/>
      <w:adjustRightInd w:val="0"/>
      <w:spacing w:before="300" w:after="240"/>
      <w:jc w:val="both"/>
      <w:textAlignment w:val="baseline"/>
    </w:pPr>
    <w:rPr>
      <w:lang w:eastAsia="cs-CZ"/>
    </w:rPr>
  </w:style>
  <w:style w:type="character" w:styleId="Sledovanodkaz">
    <w:name w:val="FollowedHyperlink"/>
    <w:rsid w:val="00C521F0"/>
    <w:rPr>
      <w:color w:val="800080"/>
      <w:u w:val="single"/>
    </w:rPr>
  </w:style>
  <w:style w:type="character" w:customStyle="1" w:styleId="OdstavecseseznamemChar">
    <w:name w:val="Odstavec se seznamem Char"/>
    <w:link w:val="Odstavecseseznamem"/>
    <w:uiPriority w:val="34"/>
    <w:locked/>
    <w:rsid w:val="00014651"/>
    <w:rPr>
      <w:rFonts w:ascii="Calibri" w:eastAsia="Calibri" w:hAnsi="Calibri"/>
      <w:sz w:val="22"/>
      <w:szCs w:val="22"/>
      <w:lang w:eastAsia="en-US"/>
    </w:rPr>
  </w:style>
  <w:style w:type="character" w:styleId="Odkaznakoment">
    <w:name w:val="annotation reference"/>
    <w:uiPriority w:val="99"/>
    <w:rsid w:val="001F2604"/>
    <w:rPr>
      <w:sz w:val="16"/>
      <w:szCs w:val="16"/>
    </w:rPr>
  </w:style>
  <w:style w:type="paragraph" w:styleId="Textkomente">
    <w:name w:val="annotation text"/>
    <w:basedOn w:val="Normln"/>
    <w:link w:val="TextkomenteChar"/>
    <w:uiPriority w:val="99"/>
    <w:rsid w:val="001F2604"/>
  </w:style>
  <w:style w:type="character" w:customStyle="1" w:styleId="TextkomenteChar">
    <w:name w:val="Text komentáře Char"/>
    <w:link w:val="Textkomente"/>
    <w:uiPriority w:val="99"/>
    <w:rsid w:val="001F2604"/>
    <w:rPr>
      <w:lang w:eastAsia="ar-SA"/>
    </w:rPr>
  </w:style>
  <w:style w:type="paragraph" w:styleId="Pedmtkomente">
    <w:name w:val="annotation subject"/>
    <w:basedOn w:val="Textkomente"/>
    <w:next w:val="Textkomente"/>
    <w:link w:val="PedmtkomenteChar"/>
    <w:rsid w:val="001F2604"/>
    <w:rPr>
      <w:b/>
      <w:bCs/>
    </w:rPr>
  </w:style>
  <w:style w:type="character" w:customStyle="1" w:styleId="PedmtkomenteChar">
    <w:name w:val="Předmět komentáře Char"/>
    <w:link w:val="Pedmtkomente"/>
    <w:rsid w:val="001F2604"/>
    <w:rPr>
      <w:b/>
      <w:bCs/>
      <w:lang w:eastAsia="ar-SA"/>
    </w:rPr>
  </w:style>
  <w:style w:type="character" w:customStyle="1" w:styleId="Nadpis1Char">
    <w:name w:val="Nadpis 1 Char"/>
    <w:link w:val="Nadpis1"/>
    <w:uiPriority w:val="9"/>
    <w:rsid w:val="00D15256"/>
    <w:rPr>
      <w:rFonts w:ascii="Verdana" w:hAnsi="Verdana"/>
      <w:b/>
      <w:bCs/>
      <w:sz w:val="24"/>
      <w:szCs w:val="24"/>
      <w:u w:val="single"/>
      <w:lang w:eastAsia="ar-SA"/>
    </w:rPr>
  </w:style>
  <w:style w:type="paragraph" w:customStyle="1" w:styleId="rove2">
    <w:name w:val="úroveň 2"/>
    <w:basedOn w:val="Normln"/>
    <w:rsid w:val="00D15256"/>
    <w:pPr>
      <w:suppressAutoHyphens w:val="0"/>
      <w:spacing w:after="120"/>
      <w:jc w:val="both"/>
    </w:pPr>
    <w:rPr>
      <w:sz w:val="24"/>
      <w:lang w:eastAsia="cs-CZ"/>
    </w:rPr>
  </w:style>
  <w:style w:type="paragraph" w:customStyle="1" w:styleId="rove1">
    <w:name w:val="úroveň 1"/>
    <w:basedOn w:val="Normln"/>
    <w:next w:val="rove2"/>
    <w:rsid w:val="00D15256"/>
    <w:pPr>
      <w:suppressAutoHyphens w:val="0"/>
      <w:spacing w:before="480" w:after="360"/>
    </w:pPr>
    <w:rPr>
      <w:b/>
      <w:sz w:val="24"/>
      <w:lang w:eastAsia="cs-CZ"/>
    </w:rPr>
  </w:style>
  <w:style w:type="paragraph" w:styleId="Bezmezer">
    <w:name w:val="No Spacing"/>
    <w:uiPriority w:val="1"/>
    <w:qFormat/>
    <w:rsid w:val="00A20819"/>
    <w:rPr>
      <w:rFonts w:ascii="Calibri" w:eastAsia="Calibri" w:hAnsi="Calibri"/>
      <w:sz w:val="22"/>
      <w:szCs w:val="22"/>
      <w:lang w:eastAsia="en-US"/>
    </w:rPr>
  </w:style>
  <w:style w:type="character" w:customStyle="1" w:styleId="ZpatChar">
    <w:name w:val="Zápatí Char"/>
    <w:basedOn w:val="Standardnpsmoodstavce"/>
    <w:link w:val="Zpat"/>
    <w:uiPriority w:val="99"/>
    <w:rsid w:val="00A04A5C"/>
    <w:rPr>
      <w:lang w:eastAsia="ar-SA"/>
    </w:rPr>
  </w:style>
  <w:style w:type="character" w:customStyle="1" w:styleId="lrzxr">
    <w:name w:val="lrzxr"/>
    <w:basedOn w:val="Standardnpsmoodstavce"/>
    <w:rsid w:val="00B61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76370">
      <w:bodyDiv w:val="1"/>
      <w:marLeft w:val="0"/>
      <w:marRight w:val="0"/>
      <w:marTop w:val="0"/>
      <w:marBottom w:val="0"/>
      <w:divBdr>
        <w:top w:val="none" w:sz="0" w:space="0" w:color="auto"/>
        <w:left w:val="none" w:sz="0" w:space="0" w:color="auto"/>
        <w:bottom w:val="none" w:sz="0" w:space="0" w:color="auto"/>
        <w:right w:val="none" w:sz="0" w:space="0" w:color="auto"/>
      </w:divBdr>
    </w:div>
    <w:div w:id="356349168">
      <w:bodyDiv w:val="1"/>
      <w:marLeft w:val="0"/>
      <w:marRight w:val="0"/>
      <w:marTop w:val="0"/>
      <w:marBottom w:val="0"/>
      <w:divBdr>
        <w:top w:val="none" w:sz="0" w:space="0" w:color="auto"/>
        <w:left w:val="none" w:sz="0" w:space="0" w:color="auto"/>
        <w:bottom w:val="none" w:sz="0" w:space="0" w:color="auto"/>
        <w:right w:val="none" w:sz="0" w:space="0" w:color="auto"/>
      </w:divBdr>
    </w:div>
    <w:div w:id="433597583">
      <w:bodyDiv w:val="1"/>
      <w:marLeft w:val="0"/>
      <w:marRight w:val="0"/>
      <w:marTop w:val="0"/>
      <w:marBottom w:val="0"/>
      <w:divBdr>
        <w:top w:val="none" w:sz="0" w:space="0" w:color="auto"/>
        <w:left w:val="none" w:sz="0" w:space="0" w:color="auto"/>
        <w:bottom w:val="none" w:sz="0" w:space="0" w:color="auto"/>
        <w:right w:val="none" w:sz="0" w:space="0" w:color="auto"/>
      </w:divBdr>
    </w:div>
    <w:div w:id="523716225">
      <w:bodyDiv w:val="1"/>
      <w:marLeft w:val="0"/>
      <w:marRight w:val="0"/>
      <w:marTop w:val="0"/>
      <w:marBottom w:val="0"/>
      <w:divBdr>
        <w:top w:val="none" w:sz="0" w:space="0" w:color="auto"/>
        <w:left w:val="none" w:sz="0" w:space="0" w:color="auto"/>
        <w:bottom w:val="none" w:sz="0" w:space="0" w:color="auto"/>
        <w:right w:val="none" w:sz="0" w:space="0" w:color="auto"/>
      </w:divBdr>
    </w:div>
    <w:div w:id="948970768">
      <w:bodyDiv w:val="1"/>
      <w:marLeft w:val="0"/>
      <w:marRight w:val="0"/>
      <w:marTop w:val="0"/>
      <w:marBottom w:val="0"/>
      <w:divBdr>
        <w:top w:val="none" w:sz="0" w:space="0" w:color="auto"/>
        <w:left w:val="none" w:sz="0" w:space="0" w:color="auto"/>
        <w:bottom w:val="none" w:sz="0" w:space="0" w:color="auto"/>
        <w:right w:val="none" w:sz="0" w:space="0" w:color="auto"/>
      </w:divBdr>
    </w:div>
    <w:div w:id="975376444">
      <w:bodyDiv w:val="1"/>
      <w:marLeft w:val="0"/>
      <w:marRight w:val="0"/>
      <w:marTop w:val="0"/>
      <w:marBottom w:val="0"/>
      <w:divBdr>
        <w:top w:val="none" w:sz="0" w:space="0" w:color="auto"/>
        <w:left w:val="none" w:sz="0" w:space="0" w:color="auto"/>
        <w:bottom w:val="none" w:sz="0" w:space="0" w:color="auto"/>
        <w:right w:val="none" w:sz="0" w:space="0" w:color="auto"/>
      </w:divBdr>
    </w:div>
    <w:div w:id="1160120355">
      <w:bodyDiv w:val="1"/>
      <w:marLeft w:val="0"/>
      <w:marRight w:val="0"/>
      <w:marTop w:val="0"/>
      <w:marBottom w:val="0"/>
      <w:divBdr>
        <w:top w:val="none" w:sz="0" w:space="0" w:color="auto"/>
        <w:left w:val="none" w:sz="0" w:space="0" w:color="auto"/>
        <w:bottom w:val="none" w:sz="0" w:space="0" w:color="auto"/>
        <w:right w:val="none" w:sz="0" w:space="0" w:color="auto"/>
      </w:divBdr>
    </w:div>
    <w:div w:id="1277450461">
      <w:bodyDiv w:val="1"/>
      <w:marLeft w:val="0"/>
      <w:marRight w:val="0"/>
      <w:marTop w:val="0"/>
      <w:marBottom w:val="0"/>
      <w:divBdr>
        <w:top w:val="none" w:sz="0" w:space="0" w:color="auto"/>
        <w:left w:val="none" w:sz="0" w:space="0" w:color="auto"/>
        <w:bottom w:val="none" w:sz="0" w:space="0" w:color="auto"/>
        <w:right w:val="none" w:sz="0" w:space="0" w:color="auto"/>
      </w:divBdr>
    </w:div>
    <w:div w:id="1512261532">
      <w:bodyDiv w:val="1"/>
      <w:marLeft w:val="0"/>
      <w:marRight w:val="0"/>
      <w:marTop w:val="0"/>
      <w:marBottom w:val="0"/>
      <w:divBdr>
        <w:top w:val="none" w:sz="0" w:space="0" w:color="auto"/>
        <w:left w:val="none" w:sz="0" w:space="0" w:color="auto"/>
        <w:bottom w:val="none" w:sz="0" w:space="0" w:color="auto"/>
        <w:right w:val="none" w:sz="0" w:space="0" w:color="auto"/>
      </w:divBdr>
    </w:div>
    <w:div w:id="190672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7745C-B926-41DD-AAEE-266D4E4C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3415</Words>
  <Characters>20153</Characters>
  <Application>Microsoft Office Word</Application>
  <DocSecurity>0</DocSecurity>
  <Lines>167</Lines>
  <Paragraphs>47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 průvodní list návrhu smlouvy</vt:lpstr>
      <vt:lpstr>Smlouva - průvodní list návrhu smlouvy</vt:lpstr>
    </vt:vector>
  </TitlesOfParts>
  <Company>Máša agency</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 průvodní list návrhu smlouvy</dc:title>
  <dc:creator>Nedozrálová Simona</dc:creator>
  <cp:lastModifiedBy>Butašová Lenka</cp:lastModifiedBy>
  <cp:revision>7</cp:revision>
  <cp:lastPrinted>2019-10-24T16:05:00Z</cp:lastPrinted>
  <dcterms:created xsi:type="dcterms:W3CDTF">2019-12-13T12:55:00Z</dcterms:created>
  <dcterms:modified xsi:type="dcterms:W3CDTF">2019-12-16T13:30:00Z</dcterms:modified>
</cp:coreProperties>
</file>