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2A" w:rsidRDefault="00D25252">
      <w:pPr>
        <w:ind w:right="80"/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Dům dětí a mládeže</w:t>
      </w:r>
    </w:p>
    <w:p w:rsidR="00053B2A" w:rsidRDefault="00D252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-165735</wp:posOffset>
            </wp:positionV>
            <wp:extent cx="1190625" cy="639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B2A" w:rsidRDefault="00D25252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Školní ul. 95.</w:t>
      </w:r>
    </w:p>
    <w:p w:rsidR="00053B2A" w:rsidRDefault="00D25252">
      <w:pPr>
        <w:ind w:left="6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551 02 Jaroměř-Josefov</w:t>
      </w:r>
    </w:p>
    <w:p w:rsidR="00053B2A" w:rsidRDefault="00053B2A">
      <w:pPr>
        <w:spacing w:line="13" w:lineRule="exact"/>
        <w:rPr>
          <w:sz w:val="24"/>
          <w:szCs w:val="24"/>
        </w:rPr>
      </w:pPr>
    </w:p>
    <w:p w:rsidR="00053B2A" w:rsidRDefault="00D25252" w:rsidP="00D25252">
      <w:pPr>
        <w:ind w:left="64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IČO: 00857751, tel 491 813 </w:t>
      </w:r>
      <w:r>
        <w:rPr>
          <w:rFonts w:eastAsia="Times New Roman"/>
          <w:sz w:val="19"/>
          <w:szCs w:val="19"/>
        </w:rPr>
        <w:t>795</w:t>
      </w:r>
    </w:p>
    <w:p w:rsidR="00D25252" w:rsidRDefault="00D25252" w:rsidP="00D25252">
      <w:pPr>
        <w:ind w:left="6480"/>
        <w:rPr>
          <w:sz w:val="20"/>
          <w:szCs w:val="20"/>
        </w:rPr>
      </w:pPr>
    </w:p>
    <w:p w:rsidR="00053B2A" w:rsidRDefault="00D252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-129540</wp:posOffset>
            </wp:positionV>
            <wp:extent cx="1026795" cy="116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D2525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053B2A">
      <w:pPr>
        <w:spacing w:line="206" w:lineRule="exact"/>
        <w:rPr>
          <w:sz w:val="24"/>
          <w:szCs w:val="24"/>
        </w:rPr>
      </w:pPr>
    </w:p>
    <w:p w:rsidR="00053B2A" w:rsidRDefault="00D252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Smlouva o zajištění autobusové dopravy</w:t>
      </w:r>
    </w:p>
    <w:p w:rsidR="00053B2A" w:rsidRDefault="00053B2A">
      <w:pPr>
        <w:spacing w:line="286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Objednatelem</w:t>
      </w: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053B2A">
      <w:pPr>
        <w:spacing w:line="368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Dům dětí a mládeže Klíč </w:t>
      </w:r>
      <w:r>
        <w:rPr>
          <w:rFonts w:eastAsia="Times New Roman"/>
          <w:b/>
          <w:bCs/>
        </w:rPr>
        <w:t>Jaroměř</w:t>
      </w:r>
    </w:p>
    <w:p w:rsidR="00053B2A" w:rsidRDefault="00053B2A">
      <w:pPr>
        <w:spacing w:line="158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Školní 95</w:t>
      </w:r>
    </w:p>
    <w:p w:rsidR="00053B2A" w:rsidRDefault="00053B2A">
      <w:pPr>
        <w:spacing w:line="160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551 02 Jaroměř – Josefov</w:t>
      </w:r>
    </w:p>
    <w:p w:rsidR="00053B2A" w:rsidRDefault="00053B2A">
      <w:pPr>
        <w:spacing w:line="157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IČ 00857751</w:t>
      </w:r>
    </w:p>
    <w:p w:rsidR="00053B2A" w:rsidRDefault="00053B2A">
      <w:pPr>
        <w:spacing w:line="157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zastoupeným Martinem Kříže (ředitel)</w:t>
      </w:r>
    </w:p>
    <w:p w:rsidR="00053B2A" w:rsidRDefault="00053B2A">
      <w:pPr>
        <w:spacing w:line="153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</w:rPr>
        <w:t>a</w:t>
      </w:r>
    </w:p>
    <w:p w:rsidR="00053B2A" w:rsidRDefault="00053B2A">
      <w:pPr>
        <w:spacing w:line="162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Dodavatelem</w:t>
      </w: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053B2A">
      <w:pPr>
        <w:spacing w:line="370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CDM Villa Campi s.r.o.</w:t>
      </w:r>
    </w:p>
    <w:p w:rsidR="00053B2A" w:rsidRDefault="00053B2A">
      <w:pPr>
        <w:spacing w:line="157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Francouzská 156/106</w:t>
      </w:r>
    </w:p>
    <w:p w:rsidR="00053B2A" w:rsidRDefault="00053B2A">
      <w:pPr>
        <w:spacing w:line="157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101 00 Praha</w:t>
      </w:r>
    </w:p>
    <w:p w:rsidR="00053B2A" w:rsidRDefault="00053B2A">
      <w:pPr>
        <w:spacing w:line="160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IČ 03434036</w:t>
      </w:r>
    </w:p>
    <w:p w:rsidR="00053B2A" w:rsidRDefault="00053B2A">
      <w:pPr>
        <w:spacing w:line="157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b/>
          <w:bCs/>
        </w:rPr>
        <w:t>zastoupeným</w:t>
      </w: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053B2A">
      <w:pPr>
        <w:spacing w:line="315" w:lineRule="exact"/>
        <w:rPr>
          <w:sz w:val="24"/>
          <w:szCs w:val="24"/>
        </w:rPr>
      </w:pPr>
    </w:p>
    <w:p w:rsidR="00053B2A" w:rsidRDefault="00D25252">
      <w:pPr>
        <w:spacing w:line="236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Dodavatel je zavazuje zajistit objednavateli </w:t>
      </w:r>
      <w:r>
        <w:rPr>
          <w:rFonts w:eastAsia="Times New Roman"/>
          <w:sz w:val="24"/>
          <w:szCs w:val="24"/>
        </w:rPr>
        <w:t>autobusovou dopravu pro družstvo mažoretek na MS v Kapském městě v termínu 13.9.-25.9.2018 v rozsahu z letiště do ubytovací destinace a zpět. Dále mezi ubytovací destinací a místem konání soutěže tj. Grand West Arenou.</w:t>
      </w:r>
    </w:p>
    <w:p w:rsidR="00053B2A" w:rsidRDefault="00053B2A">
      <w:pPr>
        <w:spacing w:line="278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 smluvenou cenu 85 000 Kč.</w:t>
      </w:r>
    </w:p>
    <w:p w:rsidR="00053B2A" w:rsidRDefault="00053B2A">
      <w:pPr>
        <w:spacing w:line="288" w:lineRule="exact"/>
        <w:rPr>
          <w:sz w:val="24"/>
          <w:szCs w:val="24"/>
        </w:rPr>
      </w:pPr>
    </w:p>
    <w:p w:rsidR="00053B2A" w:rsidRDefault="00D25252">
      <w:pPr>
        <w:spacing w:line="234" w:lineRule="auto"/>
        <w:ind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Objedn</w:t>
      </w:r>
      <w:r>
        <w:rPr>
          <w:rFonts w:eastAsia="Times New Roman"/>
          <w:sz w:val="24"/>
          <w:szCs w:val="24"/>
        </w:rPr>
        <w:t>atel se zavazuje uhradit zálohové faktury v termínech splatnosti a plně akceptuje storno poplatky.</w:t>
      </w:r>
    </w:p>
    <w:p w:rsidR="00053B2A" w:rsidRDefault="00053B2A">
      <w:pPr>
        <w:sectPr w:rsidR="00053B2A">
          <w:pgSz w:w="11900" w:h="16838"/>
          <w:pgMar w:top="1406" w:right="1406" w:bottom="1440" w:left="1420" w:header="0" w:footer="0" w:gutter="0"/>
          <w:cols w:space="708" w:equalWidth="0">
            <w:col w:w="9080"/>
          </w:cols>
        </w:sectPr>
      </w:pPr>
    </w:p>
    <w:p w:rsidR="00053B2A" w:rsidRDefault="00053B2A">
      <w:pPr>
        <w:spacing w:line="290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V Jaroměři: 2.6.2018</w:t>
      </w:r>
    </w:p>
    <w:p w:rsidR="00053B2A" w:rsidRDefault="00D252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53B2A" w:rsidRDefault="00053B2A">
      <w:pPr>
        <w:spacing w:line="258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Praze:</w:t>
      </w:r>
    </w:p>
    <w:p w:rsidR="00053B2A" w:rsidRDefault="00053B2A">
      <w:pPr>
        <w:spacing w:line="200" w:lineRule="exact"/>
        <w:rPr>
          <w:sz w:val="24"/>
          <w:szCs w:val="24"/>
        </w:rPr>
      </w:pPr>
    </w:p>
    <w:p w:rsidR="00053B2A" w:rsidRDefault="00053B2A">
      <w:pPr>
        <w:sectPr w:rsidR="00053B2A">
          <w:type w:val="continuous"/>
          <w:pgSz w:w="11900" w:h="16838"/>
          <w:pgMar w:top="1406" w:right="1406" w:bottom="1440" w:left="1420" w:header="0" w:footer="0" w:gutter="0"/>
          <w:cols w:num="2" w:space="708" w:equalWidth="0">
            <w:col w:w="5640" w:space="720"/>
            <w:col w:w="2720"/>
          </w:cols>
        </w:sectPr>
      </w:pPr>
    </w:p>
    <w:p w:rsidR="00053B2A" w:rsidRDefault="00053B2A">
      <w:pPr>
        <w:spacing w:line="88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Za objednatele:</w:t>
      </w: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Martin Kříž</w:t>
      </w:r>
    </w:p>
    <w:p w:rsidR="00053B2A" w:rsidRDefault="00053B2A">
      <w:pPr>
        <w:spacing w:line="20" w:lineRule="exact"/>
        <w:rPr>
          <w:sz w:val="24"/>
          <w:szCs w:val="24"/>
        </w:rPr>
      </w:pPr>
    </w:p>
    <w:p w:rsidR="00053B2A" w:rsidRDefault="00D252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53B2A" w:rsidRDefault="00053B2A">
      <w:pPr>
        <w:spacing w:line="68" w:lineRule="exact"/>
        <w:rPr>
          <w:sz w:val="24"/>
          <w:szCs w:val="24"/>
        </w:rPr>
      </w:pPr>
    </w:p>
    <w:p w:rsidR="00053B2A" w:rsidRDefault="00D2525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Za dodavatele:</w:t>
      </w:r>
    </w:p>
    <w:sectPr w:rsidR="00053B2A" w:rsidSect="00053B2A">
      <w:type w:val="continuous"/>
      <w:pgSz w:w="11900" w:h="16838"/>
      <w:pgMar w:top="1406" w:right="1406" w:bottom="1440" w:left="1420" w:header="0" w:footer="0" w:gutter="0"/>
      <w:cols w:num="2" w:space="708" w:equalWidth="0">
        <w:col w:w="5640" w:space="720"/>
        <w:col w:w="2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53B2A"/>
    <w:rsid w:val="00053B2A"/>
    <w:rsid w:val="00D2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</cp:lastModifiedBy>
  <cp:revision>2</cp:revision>
  <dcterms:created xsi:type="dcterms:W3CDTF">2019-11-05T12:31:00Z</dcterms:created>
  <dcterms:modified xsi:type="dcterms:W3CDTF">2019-11-05T12:33:00Z</dcterms:modified>
</cp:coreProperties>
</file>