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BD" w:rsidRPr="005361BD" w:rsidRDefault="005361BD">
      <w:pPr>
        <w:tabs>
          <w:tab w:val="left" w:pos="567"/>
          <w:tab w:val="left" w:pos="4678"/>
          <w:tab w:val="left" w:pos="5670"/>
        </w:tabs>
        <w:jc w:val="center"/>
        <w:rPr>
          <w:b/>
        </w:rPr>
      </w:pPr>
    </w:p>
    <w:p w:rsidR="00E54CEF" w:rsidRPr="006A7D18" w:rsidRDefault="00E54CEF">
      <w:pPr>
        <w:tabs>
          <w:tab w:val="left" w:pos="567"/>
          <w:tab w:val="left" w:pos="4678"/>
          <w:tab w:val="left" w:pos="5670"/>
        </w:tabs>
        <w:jc w:val="center"/>
        <w:rPr>
          <w:b/>
          <w:sz w:val="32"/>
          <w:szCs w:val="32"/>
        </w:rPr>
      </w:pPr>
      <w:r w:rsidRPr="006A7D18">
        <w:rPr>
          <w:b/>
          <w:sz w:val="32"/>
          <w:szCs w:val="32"/>
        </w:rPr>
        <w:t>SMLOUVA O DÍLO</w:t>
      </w:r>
      <w:r w:rsidR="00841684">
        <w:rPr>
          <w:b/>
          <w:sz w:val="32"/>
          <w:szCs w:val="32"/>
        </w:rPr>
        <w:t xml:space="preserve"> č. 2019-20</w:t>
      </w:r>
      <w:r w:rsidRPr="006A7D18">
        <w:rPr>
          <w:b/>
          <w:sz w:val="32"/>
          <w:szCs w:val="32"/>
        </w:rPr>
        <w:t xml:space="preserve"> </w:t>
      </w:r>
    </w:p>
    <w:p w:rsidR="00E54CEF" w:rsidRPr="00C1463F" w:rsidRDefault="00E54CEF" w:rsidP="00A8674B">
      <w:pPr>
        <w:spacing w:before="120" w:after="120"/>
        <w:jc w:val="center"/>
        <w:rPr>
          <w:sz w:val="22"/>
          <w:szCs w:val="22"/>
        </w:rPr>
      </w:pPr>
      <w:r w:rsidRPr="00C1463F">
        <w:rPr>
          <w:sz w:val="22"/>
          <w:szCs w:val="22"/>
        </w:rPr>
        <w:t xml:space="preserve">kterou </w:t>
      </w:r>
      <w:r w:rsidR="00064F02" w:rsidRPr="00C1463F">
        <w:rPr>
          <w:sz w:val="22"/>
          <w:szCs w:val="22"/>
        </w:rPr>
        <w:t xml:space="preserve">dle § 2586 a násl. občanského zákoníku </w:t>
      </w:r>
      <w:r w:rsidRPr="00C1463F">
        <w:rPr>
          <w:sz w:val="22"/>
          <w:szCs w:val="22"/>
        </w:rPr>
        <w:t>uzavřeli</w:t>
      </w:r>
    </w:p>
    <w:p w:rsidR="006E370E" w:rsidRPr="00280BD6" w:rsidRDefault="008B6035" w:rsidP="006E370E">
      <w:pPr>
        <w:tabs>
          <w:tab w:val="left" w:pos="1843"/>
          <w:tab w:val="left" w:pos="4820"/>
          <w:tab w:val="left" w:pos="5670"/>
        </w:tabs>
        <w:rPr>
          <w:sz w:val="22"/>
          <w:szCs w:val="22"/>
        </w:rPr>
      </w:pPr>
      <w:r w:rsidRPr="00280BD6">
        <w:rPr>
          <w:sz w:val="22"/>
          <w:szCs w:val="22"/>
        </w:rPr>
        <w:t xml:space="preserve">na straně jedné: </w:t>
      </w:r>
      <w:r w:rsidRPr="00280BD6">
        <w:rPr>
          <w:sz w:val="22"/>
          <w:szCs w:val="22"/>
        </w:rPr>
        <w:tab/>
      </w:r>
    </w:p>
    <w:p w:rsidR="000C4894" w:rsidRPr="00280BD6" w:rsidRDefault="000C4894" w:rsidP="006E370E">
      <w:pPr>
        <w:pStyle w:val="Normln0"/>
        <w:jc w:val="both"/>
        <w:rPr>
          <w:rFonts w:ascii="Times New Roman" w:hAnsi="Times New Roman"/>
          <w:b/>
          <w:sz w:val="22"/>
          <w:szCs w:val="22"/>
        </w:rPr>
      </w:pPr>
    </w:p>
    <w:p w:rsidR="00901AC7" w:rsidRPr="00280BD6" w:rsidRDefault="00901AC7" w:rsidP="00901AC7">
      <w:pPr>
        <w:pStyle w:val="Normln0"/>
        <w:jc w:val="both"/>
        <w:rPr>
          <w:rFonts w:ascii="Times New Roman" w:hAnsi="Times New Roman"/>
          <w:b/>
          <w:sz w:val="22"/>
          <w:szCs w:val="22"/>
        </w:rPr>
      </w:pPr>
      <w:r w:rsidRPr="00280BD6">
        <w:rPr>
          <w:rFonts w:ascii="Times New Roman" w:hAnsi="Times New Roman"/>
          <w:b/>
          <w:sz w:val="22"/>
          <w:szCs w:val="22"/>
        </w:rPr>
        <w:t>R</w:t>
      </w:r>
      <w:r w:rsidR="005D3626" w:rsidRPr="00280BD6">
        <w:rPr>
          <w:rFonts w:ascii="Times New Roman" w:hAnsi="Times New Roman"/>
          <w:b/>
          <w:sz w:val="22"/>
          <w:szCs w:val="22"/>
        </w:rPr>
        <w:t>egion</w:t>
      </w:r>
      <w:r w:rsidRPr="00280BD6">
        <w:rPr>
          <w:rFonts w:ascii="Times New Roman" w:hAnsi="Times New Roman"/>
          <w:b/>
          <w:sz w:val="22"/>
          <w:szCs w:val="22"/>
        </w:rPr>
        <w:t xml:space="preserve"> O</w:t>
      </w:r>
      <w:r w:rsidR="005D3626" w:rsidRPr="00280BD6">
        <w:rPr>
          <w:rFonts w:ascii="Times New Roman" w:hAnsi="Times New Roman"/>
          <w:b/>
          <w:sz w:val="22"/>
          <w:szCs w:val="22"/>
        </w:rPr>
        <w:t>rlicko</w:t>
      </w:r>
      <w:r w:rsidRPr="00280BD6">
        <w:rPr>
          <w:rFonts w:ascii="Times New Roman" w:hAnsi="Times New Roman"/>
          <w:b/>
          <w:sz w:val="22"/>
          <w:szCs w:val="22"/>
        </w:rPr>
        <w:t>-</w:t>
      </w:r>
      <w:r w:rsidR="005D3626" w:rsidRPr="00280BD6">
        <w:rPr>
          <w:rFonts w:ascii="Times New Roman" w:hAnsi="Times New Roman"/>
          <w:b/>
          <w:sz w:val="22"/>
          <w:szCs w:val="22"/>
        </w:rPr>
        <w:t xml:space="preserve">Třebovsko </w:t>
      </w:r>
    </w:p>
    <w:p w:rsidR="00901AC7" w:rsidRPr="00280BD6" w:rsidRDefault="00901AC7" w:rsidP="00901AC7">
      <w:pPr>
        <w:pStyle w:val="Normln0"/>
        <w:jc w:val="both"/>
        <w:rPr>
          <w:rFonts w:ascii="Times New Roman" w:hAnsi="Times New Roman"/>
          <w:sz w:val="22"/>
          <w:szCs w:val="22"/>
        </w:rPr>
      </w:pPr>
      <w:r w:rsidRPr="00280BD6">
        <w:rPr>
          <w:rFonts w:ascii="Times New Roman" w:hAnsi="Times New Roman"/>
          <w:sz w:val="22"/>
          <w:szCs w:val="22"/>
        </w:rPr>
        <w:t xml:space="preserve">IČO: </w:t>
      </w:r>
      <w:r w:rsidRPr="00280BD6">
        <w:rPr>
          <w:rFonts w:ascii="Times New Roman" w:hAnsi="Times New Roman"/>
          <w:sz w:val="22"/>
          <w:szCs w:val="22"/>
        </w:rPr>
        <w:tab/>
      </w:r>
      <w:r w:rsidRPr="00280BD6">
        <w:rPr>
          <w:rFonts w:ascii="Times New Roman" w:hAnsi="Times New Roman"/>
          <w:sz w:val="22"/>
          <w:szCs w:val="22"/>
        </w:rPr>
        <w:tab/>
      </w:r>
      <w:r w:rsidRPr="00280BD6">
        <w:rPr>
          <w:rFonts w:ascii="Times New Roman" w:hAnsi="Times New Roman"/>
          <w:sz w:val="22"/>
          <w:szCs w:val="22"/>
        </w:rPr>
        <w:tab/>
        <w:t>70939659</w:t>
      </w:r>
    </w:p>
    <w:p w:rsidR="00901AC7" w:rsidRPr="00280BD6" w:rsidRDefault="00901AC7" w:rsidP="00901AC7">
      <w:pPr>
        <w:pStyle w:val="Normln0"/>
        <w:jc w:val="both"/>
        <w:rPr>
          <w:rFonts w:ascii="Times New Roman" w:hAnsi="Times New Roman"/>
          <w:sz w:val="22"/>
          <w:szCs w:val="22"/>
        </w:rPr>
      </w:pPr>
      <w:r w:rsidRPr="00280BD6">
        <w:rPr>
          <w:rFonts w:ascii="Times New Roman" w:hAnsi="Times New Roman"/>
          <w:sz w:val="22"/>
          <w:szCs w:val="22"/>
        </w:rPr>
        <w:t xml:space="preserve">DIČ: </w:t>
      </w:r>
      <w:r w:rsidRPr="00280BD6">
        <w:rPr>
          <w:rFonts w:ascii="Times New Roman" w:hAnsi="Times New Roman"/>
          <w:sz w:val="22"/>
          <w:szCs w:val="22"/>
        </w:rPr>
        <w:tab/>
      </w:r>
      <w:r w:rsidRPr="00280BD6">
        <w:rPr>
          <w:rFonts w:ascii="Times New Roman" w:hAnsi="Times New Roman"/>
          <w:sz w:val="22"/>
          <w:szCs w:val="22"/>
        </w:rPr>
        <w:tab/>
      </w:r>
      <w:r w:rsidRPr="00280BD6">
        <w:rPr>
          <w:rFonts w:ascii="Times New Roman" w:hAnsi="Times New Roman"/>
          <w:sz w:val="22"/>
          <w:szCs w:val="22"/>
        </w:rPr>
        <w:tab/>
        <w:t>CZ7093965</w:t>
      </w:r>
      <w:r w:rsidR="005D3626" w:rsidRPr="00280BD6">
        <w:rPr>
          <w:rFonts w:ascii="Times New Roman" w:hAnsi="Times New Roman"/>
          <w:sz w:val="22"/>
          <w:szCs w:val="22"/>
        </w:rPr>
        <w:t>9</w:t>
      </w:r>
      <w:r w:rsidR="0065538F" w:rsidRPr="00280BD6">
        <w:rPr>
          <w:rFonts w:ascii="Times New Roman" w:hAnsi="Times New Roman"/>
          <w:sz w:val="22"/>
          <w:szCs w:val="22"/>
        </w:rPr>
        <w:t xml:space="preserve"> (není plátcem DPH)</w:t>
      </w:r>
    </w:p>
    <w:p w:rsidR="00901AC7" w:rsidRPr="00280BD6" w:rsidRDefault="00901AC7" w:rsidP="00901AC7">
      <w:pPr>
        <w:pStyle w:val="Normln0"/>
        <w:jc w:val="both"/>
        <w:rPr>
          <w:rFonts w:ascii="Times New Roman" w:hAnsi="Times New Roman"/>
          <w:sz w:val="22"/>
          <w:szCs w:val="22"/>
        </w:rPr>
      </w:pPr>
      <w:r w:rsidRPr="00280BD6">
        <w:rPr>
          <w:rFonts w:ascii="Times New Roman" w:hAnsi="Times New Roman"/>
          <w:sz w:val="22"/>
          <w:szCs w:val="22"/>
        </w:rPr>
        <w:t xml:space="preserve">se sídlem: </w:t>
      </w:r>
      <w:r w:rsidRPr="00280BD6">
        <w:rPr>
          <w:rFonts w:ascii="Times New Roman" w:hAnsi="Times New Roman"/>
          <w:sz w:val="22"/>
          <w:szCs w:val="22"/>
        </w:rPr>
        <w:tab/>
      </w:r>
      <w:r w:rsidRPr="00280BD6">
        <w:rPr>
          <w:rFonts w:ascii="Times New Roman" w:hAnsi="Times New Roman"/>
          <w:sz w:val="22"/>
          <w:szCs w:val="22"/>
        </w:rPr>
        <w:tab/>
        <w:t>Sychrova 16, Ústí nad Orlicí</w:t>
      </w:r>
      <w:r w:rsidR="002956DF" w:rsidRPr="00280BD6">
        <w:rPr>
          <w:rFonts w:ascii="Times New Roman" w:hAnsi="Times New Roman"/>
          <w:sz w:val="22"/>
          <w:szCs w:val="22"/>
        </w:rPr>
        <w:t>, 562 01</w:t>
      </w:r>
    </w:p>
    <w:p w:rsidR="002956DF" w:rsidRPr="00280BD6" w:rsidRDefault="007437E8" w:rsidP="00901AC7">
      <w:pPr>
        <w:pStyle w:val="Normln0"/>
        <w:jc w:val="both"/>
        <w:rPr>
          <w:rFonts w:ascii="Times New Roman" w:hAnsi="Times New Roman"/>
          <w:sz w:val="22"/>
          <w:szCs w:val="22"/>
        </w:rPr>
      </w:pPr>
      <w:r w:rsidRPr="00280BD6">
        <w:rPr>
          <w:rFonts w:ascii="Times New Roman" w:hAnsi="Times New Roman"/>
          <w:bCs/>
          <w:iCs/>
          <w:sz w:val="22"/>
          <w:szCs w:val="22"/>
        </w:rPr>
        <w:t>zapsaný v rejstříku svazků obcí vedeném Krajským úřadem Pardubického kraje</w:t>
      </w:r>
    </w:p>
    <w:p w:rsidR="00901AC7" w:rsidRPr="00280BD6" w:rsidRDefault="00901AC7" w:rsidP="00901AC7">
      <w:pPr>
        <w:pStyle w:val="Normln0"/>
        <w:jc w:val="both"/>
        <w:rPr>
          <w:rFonts w:ascii="Times New Roman" w:hAnsi="Times New Roman"/>
          <w:sz w:val="22"/>
          <w:szCs w:val="22"/>
        </w:rPr>
      </w:pPr>
      <w:r w:rsidRPr="00280BD6">
        <w:rPr>
          <w:rFonts w:ascii="Times New Roman" w:hAnsi="Times New Roman"/>
          <w:sz w:val="22"/>
          <w:szCs w:val="22"/>
        </w:rPr>
        <w:t xml:space="preserve">zastoupený: </w:t>
      </w:r>
      <w:r w:rsidRPr="00280BD6">
        <w:rPr>
          <w:rFonts w:ascii="Times New Roman" w:hAnsi="Times New Roman"/>
          <w:sz w:val="22"/>
          <w:szCs w:val="22"/>
        </w:rPr>
        <w:tab/>
      </w:r>
      <w:r w:rsidRPr="00280BD6">
        <w:rPr>
          <w:rFonts w:ascii="Times New Roman" w:hAnsi="Times New Roman"/>
          <w:sz w:val="22"/>
          <w:szCs w:val="22"/>
        </w:rPr>
        <w:tab/>
        <w:t>Petrem Hájkem, předsedou svazku</w:t>
      </w:r>
    </w:p>
    <w:p w:rsidR="00901AC7" w:rsidRPr="00280BD6" w:rsidRDefault="00901AC7" w:rsidP="00901AC7">
      <w:pPr>
        <w:pStyle w:val="Normln0"/>
        <w:jc w:val="both"/>
        <w:rPr>
          <w:rFonts w:ascii="Times New Roman" w:hAnsi="Times New Roman"/>
          <w:sz w:val="22"/>
          <w:szCs w:val="22"/>
        </w:rPr>
      </w:pPr>
      <w:r w:rsidRPr="00280BD6">
        <w:rPr>
          <w:rFonts w:ascii="Times New Roman" w:hAnsi="Times New Roman"/>
          <w:sz w:val="22"/>
          <w:szCs w:val="22"/>
        </w:rPr>
        <w:t>bankovní spojení:</w:t>
      </w:r>
      <w:r w:rsidRPr="00280BD6">
        <w:rPr>
          <w:rFonts w:ascii="Times New Roman" w:hAnsi="Times New Roman"/>
          <w:sz w:val="22"/>
          <w:szCs w:val="22"/>
        </w:rPr>
        <w:tab/>
        <w:t xml:space="preserve">Komerční banka a.s. </w:t>
      </w:r>
    </w:p>
    <w:p w:rsidR="00901AC7" w:rsidRPr="00280BD6" w:rsidRDefault="00901AC7" w:rsidP="00901AC7">
      <w:pPr>
        <w:pStyle w:val="Normln0"/>
        <w:jc w:val="both"/>
        <w:rPr>
          <w:rFonts w:ascii="Times New Roman" w:hAnsi="Times New Roman"/>
          <w:sz w:val="22"/>
          <w:szCs w:val="22"/>
        </w:rPr>
      </w:pPr>
      <w:r w:rsidRPr="00280BD6">
        <w:rPr>
          <w:rFonts w:ascii="Times New Roman" w:hAnsi="Times New Roman"/>
          <w:sz w:val="22"/>
          <w:szCs w:val="22"/>
        </w:rPr>
        <w:t xml:space="preserve">č. účtu: </w:t>
      </w:r>
      <w:r w:rsidRPr="00280BD6">
        <w:rPr>
          <w:rFonts w:ascii="Times New Roman" w:hAnsi="Times New Roman"/>
          <w:sz w:val="22"/>
          <w:szCs w:val="22"/>
        </w:rPr>
        <w:tab/>
      </w:r>
      <w:r w:rsidRPr="00280BD6">
        <w:rPr>
          <w:rFonts w:ascii="Times New Roman" w:hAnsi="Times New Roman"/>
          <w:sz w:val="22"/>
          <w:szCs w:val="22"/>
        </w:rPr>
        <w:tab/>
      </w:r>
      <w:r w:rsidRPr="00280BD6">
        <w:rPr>
          <w:rFonts w:ascii="Times New Roman" w:hAnsi="Times New Roman"/>
          <w:sz w:val="22"/>
          <w:szCs w:val="22"/>
        </w:rPr>
        <w:tab/>
      </w:r>
      <w:r w:rsidRPr="00C67319">
        <w:rPr>
          <w:rFonts w:ascii="Times New Roman" w:hAnsi="Times New Roman"/>
          <w:sz w:val="22"/>
          <w:szCs w:val="22"/>
          <w:highlight w:val="black"/>
        </w:rPr>
        <w:t>86-609010217/0100</w:t>
      </w:r>
    </w:p>
    <w:p w:rsidR="00234D90" w:rsidRPr="00841684" w:rsidRDefault="00901AC7" w:rsidP="00234D90">
      <w:pPr>
        <w:rPr>
          <w:noProof/>
          <w:sz w:val="22"/>
          <w:szCs w:val="22"/>
        </w:rPr>
      </w:pPr>
      <w:r w:rsidRPr="00280BD6">
        <w:rPr>
          <w:sz w:val="22"/>
          <w:szCs w:val="22"/>
        </w:rPr>
        <w:t xml:space="preserve">profil zadavatele: </w:t>
      </w:r>
      <w:r w:rsidRPr="00280BD6">
        <w:rPr>
          <w:sz w:val="22"/>
          <w:szCs w:val="22"/>
        </w:rPr>
        <w:tab/>
      </w:r>
      <w:hyperlink r:id="rId8" w:history="1">
        <w:r w:rsidR="00234D90" w:rsidRPr="00841684">
          <w:rPr>
            <w:noProof/>
            <w:sz w:val="22"/>
            <w:szCs w:val="22"/>
          </w:rPr>
          <w:t>https://nen.nipez.cz/profil/rot</w:t>
        </w:r>
      </w:hyperlink>
    </w:p>
    <w:p w:rsidR="00234D90" w:rsidRDefault="00234D90" w:rsidP="00234D90"/>
    <w:p w:rsidR="006B65B9" w:rsidRDefault="006B65B9" w:rsidP="00901AC7">
      <w:pPr>
        <w:pStyle w:val="Normln0"/>
        <w:jc w:val="both"/>
        <w:rPr>
          <w:rFonts w:ascii="Times New Roman" w:hAnsi="Times New Roman"/>
          <w:sz w:val="22"/>
          <w:szCs w:val="22"/>
        </w:rPr>
      </w:pPr>
    </w:p>
    <w:p w:rsidR="00901AC7" w:rsidRPr="008D37E3" w:rsidRDefault="00901AC7" w:rsidP="00901AC7">
      <w:pPr>
        <w:pStyle w:val="Normln0"/>
        <w:jc w:val="both"/>
        <w:rPr>
          <w:rFonts w:ascii="Times New Roman" w:hAnsi="Times New Roman"/>
          <w:sz w:val="22"/>
          <w:szCs w:val="22"/>
        </w:rPr>
      </w:pPr>
      <w:r w:rsidRPr="008D37E3">
        <w:rPr>
          <w:rFonts w:ascii="Times New Roman" w:hAnsi="Times New Roman"/>
          <w:sz w:val="22"/>
          <w:szCs w:val="22"/>
        </w:rPr>
        <w:t xml:space="preserve">(dále jen objednatel) </w:t>
      </w:r>
    </w:p>
    <w:p w:rsidR="00901AC7" w:rsidRDefault="00901AC7" w:rsidP="006E370E">
      <w:pPr>
        <w:tabs>
          <w:tab w:val="left" w:pos="426"/>
          <w:tab w:val="left" w:pos="1843"/>
          <w:tab w:val="left" w:pos="1985"/>
        </w:tabs>
        <w:spacing w:after="120"/>
        <w:jc w:val="both"/>
        <w:rPr>
          <w:sz w:val="22"/>
          <w:szCs w:val="22"/>
        </w:rPr>
      </w:pPr>
    </w:p>
    <w:p w:rsidR="006E370E" w:rsidRPr="00C1463F" w:rsidRDefault="006E370E" w:rsidP="006E370E">
      <w:pPr>
        <w:tabs>
          <w:tab w:val="left" w:pos="426"/>
          <w:tab w:val="left" w:pos="1843"/>
          <w:tab w:val="left" w:pos="1985"/>
        </w:tabs>
        <w:spacing w:after="120"/>
        <w:jc w:val="both"/>
        <w:rPr>
          <w:sz w:val="22"/>
          <w:szCs w:val="22"/>
        </w:rPr>
      </w:pPr>
      <w:r w:rsidRPr="00C1463F">
        <w:rPr>
          <w:sz w:val="22"/>
          <w:szCs w:val="22"/>
        </w:rPr>
        <w:t>a</w:t>
      </w:r>
    </w:p>
    <w:p w:rsidR="006E370E" w:rsidRDefault="006E370E" w:rsidP="006E370E">
      <w:pPr>
        <w:tabs>
          <w:tab w:val="left" w:pos="1843"/>
          <w:tab w:val="left" w:pos="2552"/>
          <w:tab w:val="left" w:pos="5103"/>
        </w:tabs>
        <w:jc w:val="both"/>
        <w:rPr>
          <w:sz w:val="22"/>
          <w:szCs w:val="22"/>
        </w:rPr>
      </w:pPr>
      <w:r w:rsidRPr="00EB2DCF">
        <w:rPr>
          <w:sz w:val="22"/>
          <w:szCs w:val="22"/>
        </w:rPr>
        <w:t xml:space="preserve">na straně druhé: </w:t>
      </w:r>
      <w:r w:rsidRPr="00EB2DCF">
        <w:rPr>
          <w:sz w:val="22"/>
          <w:szCs w:val="22"/>
        </w:rPr>
        <w:tab/>
      </w:r>
    </w:p>
    <w:p w:rsidR="00CA087E" w:rsidRDefault="00CA087E" w:rsidP="006E370E">
      <w:pPr>
        <w:tabs>
          <w:tab w:val="left" w:pos="1843"/>
          <w:tab w:val="left" w:pos="2552"/>
          <w:tab w:val="left" w:pos="5103"/>
        </w:tabs>
        <w:jc w:val="both"/>
        <w:rPr>
          <w:sz w:val="22"/>
          <w:szCs w:val="22"/>
        </w:rPr>
      </w:pPr>
    </w:p>
    <w:p w:rsidR="006E370E" w:rsidRPr="008D37E3" w:rsidRDefault="00735E80" w:rsidP="006E370E">
      <w:pPr>
        <w:pStyle w:val="Normln0"/>
        <w:jc w:val="both"/>
        <w:rPr>
          <w:rFonts w:ascii="Times New Roman" w:hAnsi="Times New Roman"/>
          <w:b/>
          <w:sz w:val="22"/>
          <w:szCs w:val="22"/>
        </w:rPr>
      </w:pPr>
      <w:r w:rsidRPr="00735E80">
        <w:rPr>
          <w:rFonts w:ascii="Times New Roman" w:hAnsi="Times New Roman"/>
          <w:b/>
          <w:sz w:val="22"/>
          <w:szCs w:val="22"/>
        </w:rPr>
        <w:t>JDR.CZ s.r.o</w:t>
      </w:r>
    </w:p>
    <w:p w:rsidR="006E370E" w:rsidRPr="008D37E3" w:rsidRDefault="006E370E" w:rsidP="006E370E">
      <w:pPr>
        <w:pStyle w:val="Normln0"/>
        <w:jc w:val="both"/>
        <w:rPr>
          <w:rFonts w:ascii="Times New Roman" w:hAnsi="Times New Roman"/>
          <w:sz w:val="22"/>
          <w:szCs w:val="22"/>
        </w:rPr>
      </w:pPr>
      <w:r w:rsidRPr="008D37E3">
        <w:rPr>
          <w:rFonts w:ascii="Times New Roman" w:hAnsi="Times New Roman"/>
          <w:sz w:val="22"/>
          <w:szCs w:val="22"/>
        </w:rPr>
        <w:t xml:space="preserve">IČO: </w:t>
      </w:r>
      <w:r w:rsidRPr="008D37E3">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35E80">
        <w:rPr>
          <w:rFonts w:ascii="Times New Roman" w:hAnsi="Times New Roman"/>
          <w:sz w:val="22"/>
          <w:szCs w:val="22"/>
        </w:rPr>
        <w:t>288 13 111</w:t>
      </w:r>
    </w:p>
    <w:p w:rsidR="006E370E" w:rsidRPr="008D37E3" w:rsidRDefault="006E370E" w:rsidP="006E370E">
      <w:pPr>
        <w:pStyle w:val="Normln0"/>
        <w:jc w:val="both"/>
        <w:rPr>
          <w:rFonts w:ascii="Times New Roman" w:hAnsi="Times New Roman"/>
          <w:sz w:val="22"/>
          <w:szCs w:val="22"/>
        </w:rPr>
      </w:pPr>
      <w:r w:rsidRPr="008D37E3">
        <w:rPr>
          <w:rFonts w:ascii="Times New Roman" w:hAnsi="Times New Roman"/>
          <w:sz w:val="22"/>
          <w:szCs w:val="22"/>
        </w:rPr>
        <w:t xml:space="preserve">DIČ: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35E80">
        <w:rPr>
          <w:rFonts w:ascii="Times New Roman" w:hAnsi="Times New Roman"/>
          <w:sz w:val="22"/>
          <w:szCs w:val="22"/>
        </w:rPr>
        <w:t>CZ28813111</w:t>
      </w:r>
    </w:p>
    <w:p w:rsidR="006E370E" w:rsidRDefault="006E370E" w:rsidP="006E370E">
      <w:pPr>
        <w:pStyle w:val="Normln0"/>
        <w:jc w:val="both"/>
        <w:rPr>
          <w:rFonts w:ascii="Times New Roman" w:hAnsi="Times New Roman"/>
          <w:sz w:val="22"/>
          <w:szCs w:val="22"/>
        </w:rPr>
      </w:pPr>
      <w:r w:rsidRPr="008D37E3">
        <w:rPr>
          <w:rFonts w:ascii="Times New Roman" w:hAnsi="Times New Roman"/>
          <w:sz w:val="22"/>
          <w:szCs w:val="22"/>
        </w:rPr>
        <w:t xml:space="preserve">se sídlem: </w:t>
      </w:r>
      <w:r>
        <w:rPr>
          <w:rFonts w:ascii="Times New Roman" w:hAnsi="Times New Roman"/>
          <w:sz w:val="22"/>
          <w:szCs w:val="22"/>
        </w:rPr>
        <w:tab/>
      </w:r>
      <w:r>
        <w:rPr>
          <w:rFonts w:ascii="Times New Roman" w:hAnsi="Times New Roman"/>
          <w:sz w:val="22"/>
          <w:szCs w:val="22"/>
        </w:rPr>
        <w:tab/>
      </w:r>
      <w:r w:rsidR="00735E80">
        <w:rPr>
          <w:rFonts w:ascii="Times New Roman" w:hAnsi="Times New Roman"/>
          <w:sz w:val="22"/>
          <w:szCs w:val="22"/>
        </w:rPr>
        <w:t>Bří Hubálků 161, 560 02 Česká Třebová</w:t>
      </w:r>
    </w:p>
    <w:p w:rsidR="007437E8" w:rsidRDefault="007437E8" w:rsidP="007437E8">
      <w:pPr>
        <w:pStyle w:val="Normln0"/>
        <w:jc w:val="both"/>
        <w:rPr>
          <w:rFonts w:ascii="Times New Roman" w:hAnsi="Times New Roman"/>
          <w:sz w:val="22"/>
          <w:szCs w:val="22"/>
        </w:rPr>
      </w:pPr>
      <w:r>
        <w:rPr>
          <w:rFonts w:ascii="Times New Roman" w:hAnsi="Times New Roman"/>
          <w:sz w:val="22"/>
          <w:szCs w:val="22"/>
        </w:rPr>
        <w:t>zápis v rejstříku:</w:t>
      </w:r>
      <w:r>
        <w:rPr>
          <w:rFonts w:ascii="Times New Roman" w:hAnsi="Times New Roman"/>
          <w:sz w:val="22"/>
          <w:szCs w:val="22"/>
        </w:rPr>
        <w:tab/>
      </w:r>
      <w:r w:rsidR="00735E80">
        <w:rPr>
          <w:rFonts w:ascii="Times New Roman" w:hAnsi="Times New Roman"/>
          <w:sz w:val="22"/>
          <w:szCs w:val="22"/>
        </w:rPr>
        <w:t>Krajský soud v Hradci Králové pod spisovou značkou C 28689</w:t>
      </w:r>
    </w:p>
    <w:p w:rsidR="006E370E" w:rsidRDefault="006E370E" w:rsidP="00735E80">
      <w:pPr>
        <w:pStyle w:val="Normln0"/>
        <w:ind w:left="2124" w:hanging="2124"/>
        <w:jc w:val="both"/>
        <w:rPr>
          <w:rFonts w:ascii="Times New Roman" w:hAnsi="Times New Roman"/>
          <w:sz w:val="22"/>
          <w:szCs w:val="22"/>
        </w:rPr>
      </w:pPr>
      <w:r w:rsidRPr="008D37E3">
        <w:rPr>
          <w:rFonts w:ascii="Times New Roman" w:hAnsi="Times New Roman"/>
          <w:sz w:val="22"/>
          <w:szCs w:val="22"/>
        </w:rPr>
        <w:t xml:space="preserve">zastoupený: </w:t>
      </w:r>
      <w:r w:rsidR="00735E80">
        <w:rPr>
          <w:rFonts w:ascii="Times New Roman" w:hAnsi="Times New Roman"/>
          <w:sz w:val="22"/>
          <w:szCs w:val="22"/>
        </w:rPr>
        <w:tab/>
        <w:t>Ing. Pavlem Matysem, osobou oprávněnou jednat jménem JDR.CZ s.r.o. na základě plné moci pro ředitele společnosti</w:t>
      </w:r>
    </w:p>
    <w:p w:rsidR="00735E80" w:rsidRDefault="006E370E" w:rsidP="006E370E">
      <w:pPr>
        <w:pStyle w:val="Normln0"/>
        <w:jc w:val="both"/>
        <w:rPr>
          <w:rFonts w:ascii="Times New Roman" w:hAnsi="Times New Roman"/>
          <w:sz w:val="22"/>
          <w:szCs w:val="22"/>
        </w:rPr>
      </w:pPr>
      <w:r w:rsidRPr="008D37E3">
        <w:rPr>
          <w:rFonts w:ascii="Times New Roman" w:hAnsi="Times New Roman"/>
          <w:sz w:val="22"/>
          <w:szCs w:val="22"/>
        </w:rPr>
        <w:t>bankovní spojení:</w:t>
      </w:r>
      <w:r w:rsidRPr="008D37E3">
        <w:rPr>
          <w:rFonts w:ascii="Times New Roman" w:hAnsi="Times New Roman"/>
          <w:sz w:val="22"/>
          <w:szCs w:val="22"/>
        </w:rPr>
        <w:tab/>
      </w:r>
      <w:r w:rsidR="00735E80">
        <w:rPr>
          <w:rFonts w:ascii="Times New Roman" w:hAnsi="Times New Roman"/>
          <w:sz w:val="22"/>
          <w:szCs w:val="22"/>
        </w:rPr>
        <w:t>Česká spořitelna a.s.</w:t>
      </w:r>
    </w:p>
    <w:p w:rsidR="006E370E" w:rsidRPr="008D37E3" w:rsidRDefault="006E370E" w:rsidP="006E370E">
      <w:pPr>
        <w:pStyle w:val="Normln0"/>
        <w:jc w:val="both"/>
        <w:rPr>
          <w:rFonts w:ascii="Times New Roman" w:hAnsi="Times New Roman"/>
          <w:sz w:val="22"/>
          <w:szCs w:val="22"/>
        </w:rPr>
      </w:pPr>
      <w:r w:rsidRPr="008D37E3">
        <w:rPr>
          <w:rFonts w:ascii="Times New Roman" w:hAnsi="Times New Roman"/>
          <w:sz w:val="22"/>
          <w:szCs w:val="22"/>
        </w:rPr>
        <w:t xml:space="preserve">č. účtu: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35E80" w:rsidRPr="00C67319">
        <w:rPr>
          <w:rFonts w:ascii="Times New Roman" w:hAnsi="Times New Roman"/>
          <w:sz w:val="22"/>
          <w:szCs w:val="22"/>
          <w:highlight w:val="black"/>
        </w:rPr>
        <w:t>3236780369/0800</w:t>
      </w:r>
    </w:p>
    <w:p w:rsidR="006B65B9" w:rsidRDefault="006B65B9" w:rsidP="006E370E">
      <w:pPr>
        <w:pStyle w:val="Normln0"/>
        <w:jc w:val="both"/>
        <w:rPr>
          <w:rFonts w:ascii="Times New Roman" w:hAnsi="Times New Roman"/>
          <w:sz w:val="22"/>
          <w:szCs w:val="22"/>
        </w:rPr>
      </w:pPr>
    </w:p>
    <w:p w:rsidR="006E370E" w:rsidRPr="008D37E3" w:rsidRDefault="006E370E" w:rsidP="006E370E">
      <w:pPr>
        <w:pStyle w:val="Normln0"/>
        <w:jc w:val="both"/>
        <w:rPr>
          <w:rFonts w:ascii="Times New Roman" w:hAnsi="Times New Roman"/>
          <w:sz w:val="22"/>
          <w:szCs w:val="22"/>
        </w:rPr>
      </w:pPr>
      <w:r w:rsidRPr="008D37E3">
        <w:rPr>
          <w:rFonts w:ascii="Times New Roman" w:hAnsi="Times New Roman"/>
          <w:sz w:val="22"/>
          <w:szCs w:val="22"/>
        </w:rPr>
        <w:t xml:space="preserve">(dále jen </w:t>
      </w:r>
      <w:r w:rsidRPr="0035252D">
        <w:rPr>
          <w:rFonts w:ascii="Times New Roman" w:hAnsi="Times New Roman"/>
          <w:sz w:val="22"/>
          <w:szCs w:val="22"/>
        </w:rPr>
        <w:t>zhotovitel</w:t>
      </w:r>
      <w:r w:rsidRPr="008D37E3">
        <w:rPr>
          <w:rFonts w:ascii="Times New Roman" w:hAnsi="Times New Roman"/>
          <w:sz w:val="22"/>
          <w:szCs w:val="22"/>
        </w:rPr>
        <w:t xml:space="preserve">) </w:t>
      </w:r>
      <w:bookmarkStart w:id="0" w:name="_GoBack"/>
      <w:bookmarkEnd w:id="0"/>
    </w:p>
    <w:p w:rsidR="00E54CEF" w:rsidRPr="00C1463F" w:rsidRDefault="00E54CEF" w:rsidP="00D50470">
      <w:pPr>
        <w:tabs>
          <w:tab w:val="left" w:pos="567"/>
          <w:tab w:val="left" w:pos="2127"/>
        </w:tabs>
        <w:spacing w:line="360" w:lineRule="auto"/>
        <w:jc w:val="center"/>
        <w:rPr>
          <w:b/>
          <w:sz w:val="22"/>
          <w:szCs w:val="22"/>
        </w:rPr>
      </w:pPr>
    </w:p>
    <w:p w:rsidR="006B65B9" w:rsidRDefault="006B65B9">
      <w:pPr>
        <w:tabs>
          <w:tab w:val="left" w:pos="567"/>
          <w:tab w:val="left" w:pos="2127"/>
        </w:tabs>
        <w:jc w:val="center"/>
        <w:rPr>
          <w:b/>
          <w:sz w:val="22"/>
          <w:szCs w:val="22"/>
        </w:rPr>
      </w:pPr>
    </w:p>
    <w:p w:rsidR="005A7000" w:rsidRPr="00C1463F" w:rsidRDefault="008768B7">
      <w:pPr>
        <w:tabs>
          <w:tab w:val="left" w:pos="567"/>
          <w:tab w:val="left" w:pos="2127"/>
        </w:tabs>
        <w:jc w:val="center"/>
        <w:rPr>
          <w:b/>
          <w:sz w:val="22"/>
          <w:szCs w:val="22"/>
        </w:rPr>
      </w:pPr>
      <w:r w:rsidRPr="00C1463F">
        <w:rPr>
          <w:b/>
          <w:sz w:val="22"/>
          <w:szCs w:val="22"/>
        </w:rPr>
        <w:t>I.</w:t>
      </w:r>
    </w:p>
    <w:p w:rsidR="008768B7" w:rsidRPr="00C1463F" w:rsidRDefault="008768B7" w:rsidP="008768B7">
      <w:pPr>
        <w:tabs>
          <w:tab w:val="left" w:pos="567"/>
          <w:tab w:val="left" w:pos="2127"/>
        </w:tabs>
        <w:spacing w:after="80"/>
        <w:jc w:val="center"/>
        <w:rPr>
          <w:b/>
          <w:sz w:val="22"/>
          <w:szCs w:val="22"/>
        </w:rPr>
      </w:pPr>
      <w:r w:rsidRPr="00C1463F">
        <w:rPr>
          <w:b/>
          <w:sz w:val="22"/>
          <w:szCs w:val="22"/>
        </w:rPr>
        <w:t>Vymezení pojmů</w:t>
      </w:r>
    </w:p>
    <w:p w:rsidR="00444F54" w:rsidRPr="00C1463F" w:rsidRDefault="00444F54" w:rsidP="000F167F">
      <w:pPr>
        <w:numPr>
          <w:ilvl w:val="0"/>
          <w:numId w:val="3"/>
        </w:numPr>
        <w:tabs>
          <w:tab w:val="left" w:pos="567"/>
          <w:tab w:val="left" w:pos="2127"/>
        </w:tabs>
        <w:ind w:left="567" w:hanging="567"/>
        <w:jc w:val="both"/>
        <w:rPr>
          <w:sz w:val="22"/>
          <w:szCs w:val="22"/>
        </w:rPr>
      </w:pPr>
      <w:r w:rsidRPr="00C1463F">
        <w:rPr>
          <w:sz w:val="22"/>
          <w:szCs w:val="22"/>
        </w:rPr>
        <w:t>Vymezení pojmů:</w:t>
      </w:r>
    </w:p>
    <w:p w:rsidR="005A7000" w:rsidRPr="00C1463F" w:rsidRDefault="00B669AC" w:rsidP="00B668A7">
      <w:pPr>
        <w:pStyle w:val="Odstavecseseznamem"/>
        <w:numPr>
          <w:ilvl w:val="0"/>
          <w:numId w:val="29"/>
        </w:numPr>
        <w:tabs>
          <w:tab w:val="left" w:pos="851"/>
          <w:tab w:val="left" w:pos="2127"/>
        </w:tabs>
        <w:ind w:left="851" w:hanging="284"/>
        <w:contextualSpacing w:val="0"/>
        <w:rPr>
          <w:sz w:val="22"/>
          <w:szCs w:val="22"/>
        </w:rPr>
      </w:pPr>
      <w:r w:rsidRPr="00C1463F">
        <w:rPr>
          <w:sz w:val="22"/>
          <w:szCs w:val="22"/>
        </w:rPr>
        <w:t>o</w:t>
      </w:r>
      <w:r w:rsidR="005A7000" w:rsidRPr="00C1463F">
        <w:rPr>
          <w:sz w:val="22"/>
          <w:szCs w:val="22"/>
        </w:rPr>
        <w:t>bjednatelem je zadavatel po uzavření smlouvy na plnění veřejné zakázky nebo zakázky.</w:t>
      </w:r>
    </w:p>
    <w:p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z</w:t>
      </w:r>
      <w:r w:rsidR="005A7000" w:rsidRPr="00C1463F">
        <w:rPr>
          <w:sz w:val="22"/>
          <w:szCs w:val="22"/>
        </w:rPr>
        <w:t>hotovitelem je dodavatel po uzavření smlouvy na plnění veřejné zakázky nebo zakázky.</w:t>
      </w:r>
    </w:p>
    <w:p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proofErr w:type="spellStart"/>
      <w:r w:rsidRPr="00C1463F">
        <w:rPr>
          <w:sz w:val="22"/>
          <w:szCs w:val="22"/>
        </w:rPr>
        <w:t>p</w:t>
      </w:r>
      <w:r w:rsidR="005A7000" w:rsidRPr="00C1463F">
        <w:rPr>
          <w:sz w:val="22"/>
          <w:szCs w:val="22"/>
        </w:rPr>
        <w:t>odzhotovitelem</w:t>
      </w:r>
      <w:proofErr w:type="spellEnd"/>
      <w:r w:rsidR="005A7000" w:rsidRPr="00C1463F">
        <w:rPr>
          <w:sz w:val="22"/>
          <w:szCs w:val="22"/>
        </w:rPr>
        <w:t xml:space="preserve"> je </w:t>
      </w:r>
      <w:r w:rsidR="008B6035" w:rsidRPr="00C1463F">
        <w:rPr>
          <w:sz w:val="22"/>
          <w:szCs w:val="22"/>
        </w:rPr>
        <w:t>pod</w:t>
      </w:r>
      <w:r w:rsidR="005A7000" w:rsidRPr="00C1463F">
        <w:rPr>
          <w:sz w:val="22"/>
          <w:szCs w:val="22"/>
        </w:rPr>
        <w:t>dodavatel po uzavření smlouvy na plnění veřejné zakázky nebo zakázky.</w:t>
      </w:r>
    </w:p>
    <w:p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p</w:t>
      </w:r>
      <w:r w:rsidR="005A7000" w:rsidRPr="00C1463F">
        <w:rPr>
          <w:sz w:val="22"/>
          <w:szCs w:val="22"/>
        </w:rPr>
        <w:t xml:space="preserve">říslušnou dokumentací je dokumentace zpracovaná v rozsahu stanoveném jiným právním předpisem (vyhláškou č. </w:t>
      </w:r>
      <w:r w:rsidR="00713463" w:rsidRPr="00C1463F">
        <w:rPr>
          <w:sz w:val="22"/>
          <w:szCs w:val="22"/>
        </w:rPr>
        <w:t>169/2016</w:t>
      </w:r>
      <w:r w:rsidR="005A7000" w:rsidRPr="00C1463F">
        <w:rPr>
          <w:sz w:val="22"/>
          <w:szCs w:val="22"/>
        </w:rPr>
        <w:t xml:space="preserve"> Sb.).</w:t>
      </w:r>
    </w:p>
    <w:p w:rsidR="005A7000" w:rsidRPr="00C1463F"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p</w:t>
      </w:r>
      <w:r w:rsidR="005A7000" w:rsidRPr="00C1463F">
        <w:rPr>
          <w:sz w:val="22"/>
          <w:szCs w:val="22"/>
        </w:rPr>
        <w:t>oložkovým rozpočtem je zhotovitelem oceněný soupis stavebních prací dodávek a služeb, v němž jsou zhotovitelem uvedeny jednotkové ceny u všech položek stavebních prací</w:t>
      </w:r>
      <w:r w:rsidR="005861D2" w:rsidRPr="00C1463F">
        <w:rPr>
          <w:sz w:val="22"/>
          <w:szCs w:val="22"/>
        </w:rPr>
        <w:t>,</w:t>
      </w:r>
      <w:r w:rsidR="005A7000" w:rsidRPr="00C1463F">
        <w:rPr>
          <w:sz w:val="22"/>
          <w:szCs w:val="22"/>
        </w:rPr>
        <w:t xml:space="preserve"> dodávek a služeb a jejich celkové ceny pro zadavatelem vymezené množství. </w:t>
      </w:r>
    </w:p>
    <w:p w:rsidR="00E919CC" w:rsidRPr="00C1463F"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C1463F">
        <w:rPr>
          <w:sz w:val="22"/>
          <w:szCs w:val="22"/>
        </w:rPr>
        <w:t>zadávacím řízením je zadávací řízení o zadání veřejné zakázky, na základě kterého byla uzavřena tato smlouva o dílo.</w:t>
      </w:r>
    </w:p>
    <w:p w:rsidR="005A7000" w:rsidRPr="00C1463F" w:rsidRDefault="005A7000" w:rsidP="005A7000">
      <w:pPr>
        <w:tabs>
          <w:tab w:val="left" w:pos="567"/>
          <w:tab w:val="left" w:pos="2127"/>
        </w:tabs>
        <w:jc w:val="both"/>
        <w:rPr>
          <w:sz w:val="22"/>
          <w:szCs w:val="22"/>
        </w:rPr>
      </w:pPr>
    </w:p>
    <w:p w:rsidR="00E54CEF" w:rsidRPr="00280BD6" w:rsidRDefault="00E54CEF">
      <w:pPr>
        <w:tabs>
          <w:tab w:val="left" w:pos="567"/>
          <w:tab w:val="left" w:pos="2127"/>
        </w:tabs>
        <w:jc w:val="center"/>
        <w:rPr>
          <w:b/>
          <w:sz w:val="22"/>
          <w:szCs w:val="22"/>
        </w:rPr>
      </w:pPr>
      <w:r w:rsidRPr="00280BD6">
        <w:rPr>
          <w:b/>
          <w:sz w:val="22"/>
          <w:szCs w:val="22"/>
        </w:rPr>
        <w:t>I</w:t>
      </w:r>
      <w:r w:rsidR="00C01B9B" w:rsidRPr="00280BD6">
        <w:rPr>
          <w:b/>
          <w:sz w:val="22"/>
          <w:szCs w:val="22"/>
        </w:rPr>
        <w:t>I</w:t>
      </w:r>
      <w:r w:rsidRPr="00280BD6">
        <w:rPr>
          <w:b/>
          <w:sz w:val="22"/>
          <w:szCs w:val="22"/>
        </w:rPr>
        <w:t>.</w:t>
      </w:r>
    </w:p>
    <w:p w:rsidR="00E54CEF" w:rsidRPr="00280BD6" w:rsidRDefault="00E54CEF" w:rsidP="003B71AC">
      <w:pPr>
        <w:tabs>
          <w:tab w:val="left" w:pos="567"/>
          <w:tab w:val="left" w:pos="2127"/>
        </w:tabs>
        <w:spacing w:after="80"/>
        <w:jc w:val="center"/>
        <w:rPr>
          <w:b/>
          <w:sz w:val="22"/>
          <w:szCs w:val="22"/>
        </w:rPr>
      </w:pPr>
      <w:r w:rsidRPr="00280BD6">
        <w:rPr>
          <w:b/>
          <w:sz w:val="22"/>
          <w:szCs w:val="22"/>
        </w:rPr>
        <w:t>Předmět smlouvy</w:t>
      </w:r>
    </w:p>
    <w:p w:rsidR="00E54CEF" w:rsidRPr="00280BD6" w:rsidRDefault="00E54CEF" w:rsidP="000F167F">
      <w:pPr>
        <w:numPr>
          <w:ilvl w:val="0"/>
          <w:numId w:val="28"/>
        </w:numPr>
        <w:tabs>
          <w:tab w:val="left" w:pos="567"/>
          <w:tab w:val="left" w:pos="2127"/>
        </w:tabs>
        <w:spacing w:after="80"/>
        <w:ind w:left="567" w:hanging="567"/>
        <w:jc w:val="both"/>
        <w:rPr>
          <w:sz w:val="22"/>
          <w:szCs w:val="22"/>
        </w:rPr>
      </w:pPr>
      <w:r w:rsidRPr="00280BD6">
        <w:rPr>
          <w:sz w:val="22"/>
          <w:szCs w:val="22"/>
        </w:rPr>
        <w:t xml:space="preserve">Zhotovitel se zavazuje provést na svůj náklad a nebezpečí pro objednatele dílo </w:t>
      </w:r>
      <w:r w:rsidRPr="00280BD6">
        <w:rPr>
          <w:b/>
          <w:sz w:val="22"/>
          <w:szCs w:val="22"/>
        </w:rPr>
        <w:t>„</w:t>
      </w:r>
      <w:proofErr w:type="spellStart"/>
      <w:r w:rsidR="009F7ECE" w:rsidRPr="00280BD6">
        <w:rPr>
          <w:b/>
          <w:sz w:val="22"/>
          <w:szCs w:val="22"/>
        </w:rPr>
        <w:t>Singletrack</w:t>
      </w:r>
      <w:proofErr w:type="spellEnd"/>
      <w:r w:rsidR="009F7ECE" w:rsidRPr="00280BD6">
        <w:rPr>
          <w:b/>
          <w:sz w:val="22"/>
          <w:szCs w:val="22"/>
        </w:rPr>
        <w:t xml:space="preserve"> </w:t>
      </w:r>
      <w:proofErr w:type="spellStart"/>
      <w:r w:rsidR="009F7ECE" w:rsidRPr="00280BD6">
        <w:rPr>
          <w:b/>
          <w:sz w:val="22"/>
          <w:szCs w:val="22"/>
        </w:rPr>
        <w:t>Glacensis</w:t>
      </w:r>
      <w:proofErr w:type="spellEnd"/>
      <w:r w:rsidR="009F7ECE" w:rsidRPr="00280BD6">
        <w:rPr>
          <w:b/>
          <w:sz w:val="22"/>
          <w:szCs w:val="22"/>
        </w:rPr>
        <w:t xml:space="preserve"> –</w:t>
      </w:r>
      <w:r w:rsidR="00B50F1C" w:rsidRPr="00280BD6">
        <w:rPr>
          <w:b/>
          <w:sz w:val="22"/>
          <w:szCs w:val="22"/>
        </w:rPr>
        <w:t xml:space="preserve"> </w:t>
      </w:r>
      <w:proofErr w:type="spellStart"/>
      <w:r w:rsidR="00B50F1C" w:rsidRPr="00280BD6">
        <w:rPr>
          <w:b/>
          <w:sz w:val="22"/>
          <w:szCs w:val="22"/>
        </w:rPr>
        <w:t>Singletracky</w:t>
      </w:r>
      <w:proofErr w:type="spellEnd"/>
      <w:r w:rsidR="00B50F1C" w:rsidRPr="00280BD6">
        <w:rPr>
          <w:b/>
          <w:sz w:val="22"/>
          <w:szCs w:val="22"/>
        </w:rPr>
        <w:t xml:space="preserve"> </w:t>
      </w:r>
      <w:proofErr w:type="spellStart"/>
      <w:r w:rsidR="009F7ECE" w:rsidRPr="00280BD6">
        <w:rPr>
          <w:b/>
          <w:sz w:val="22"/>
          <w:szCs w:val="22"/>
        </w:rPr>
        <w:t>Peklák</w:t>
      </w:r>
      <w:proofErr w:type="spellEnd"/>
      <w:r w:rsidR="009F7ECE" w:rsidRPr="00280BD6">
        <w:rPr>
          <w:b/>
          <w:sz w:val="22"/>
          <w:szCs w:val="22"/>
        </w:rPr>
        <w:t xml:space="preserve"> Česká Třebová</w:t>
      </w:r>
      <w:r w:rsidRPr="00280BD6">
        <w:rPr>
          <w:b/>
          <w:sz w:val="22"/>
          <w:szCs w:val="22"/>
        </w:rPr>
        <w:t>“</w:t>
      </w:r>
      <w:r w:rsidR="00841684">
        <w:rPr>
          <w:b/>
          <w:sz w:val="22"/>
          <w:szCs w:val="22"/>
        </w:rPr>
        <w:t xml:space="preserve"> </w:t>
      </w:r>
      <w:r w:rsidRPr="00280BD6">
        <w:rPr>
          <w:sz w:val="22"/>
          <w:szCs w:val="22"/>
        </w:rPr>
        <w:t>a objednatel se zavazuje dílo převzít a zaplatit cenu.</w:t>
      </w:r>
    </w:p>
    <w:p w:rsidR="006B65B9" w:rsidRPr="00280BD6" w:rsidRDefault="006B65B9" w:rsidP="006B65B9">
      <w:pPr>
        <w:tabs>
          <w:tab w:val="left" w:pos="567"/>
          <w:tab w:val="left" w:pos="2127"/>
        </w:tabs>
        <w:spacing w:after="80"/>
        <w:ind w:left="567"/>
        <w:jc w:val="both"/>
        <w:rPr>
          <w:sz w:val="22"/>
          <w:szCs w:val="22"/>
        </w:rPr>
      </w:pPr>
    </w:p>
    <w:p w:rsidR="009A5054" w:rsidRPr="00280BD6" w:rsidRDefault="00E54CEF" w:rsidP="000F167F">
      <w:pPr>
        <w:numPr>
          <w:ilvl w:val="0"/>
          <w:numId w:val="28"/>
        </w:numPr>
        <w:tabs>
          <w:tab w:val="left" w:pos="567"/>
          <w:tab w:val="left" w:pos="2127"/>
        </w:tabs>
        <w:ind w:left="567" w:hanging="567"/>
        <w:jc w:val="both"/>
        <w:rPr>
          <w:sz w:val="22"/>
          <w:szCs w:val="22"/>
        </w:rPr>
      </w:pPr>
      <w:r w:rsidRPr="00280BD6">
        <w:rPr>
          <w:sz w:val="22"/>
          <w:szCs w:val="22"/>
        </w:rPr>
        <w:t>Dílo spočívá v provedení stavby v rozsahu stanoveném</w:t>
      </w:r>
      <w:r w:rsidR="009A5054" w:rsidRPr="00280BD6">
        <w:rPr>
          <w:sz w:val="22"/>
          <w:szCs w:val="22"/>
        </w:rPr>
        <w:t>:</w:t>
      </w:r>
    </w:p>
    <w:p w:rsidR="00940E2A" w:rsidRPr="00280BD6" w:rsidRDefault="009A5054" w:rsidP="00940E2A">
      <w:pPr>
        <w:tabs>
          <w:tab w:val="left" w:pos="851"/>
          <w:tab w:val="left" w:pos="2127"/>
        </w:tabs>
        <w:ind w:left="851" w:hanging="284"/>
        <w:jc w:val="both"/>
        <w:rPr>
          <w:sz w:val="22"/>
          <w:szCs w:val="22"/>
        </w:rPr>
      </w:pPr>
      <w:r w:rsidRPr="00280BD6">
        <w:rPr>
          <w:sz w:val="22"/>
          <w:szCs w:val="22"/>
        </w:rPr>
        <w:t>-</w:t>
      </w:r>
      <w:r w:rsidR="00067D26" w:rsidRPr="00280BD6">
        <w:rPr>
          <w:sz w:val="22"/>
          <w:szCs w:val="22"/>
        </w:rPr>
        <w:tab/>
      </w:r>
      <w:r w:rsidR="00E54CEF" w:rsidRPr="00280BD6">
        <w:rPr>
          <w:sz w:val="22"/>
          <w:szCs w:val="22"/>
        </w:rPr>
        <w:t xml:space="preserve">projektovou dokumentací pro </w:t>
      </w:r>
      <w:r w:rsidR="000B6258" w:rsidRPr="00280BD6">
        <w:rPr>
          <w:sz w:val="22"/>
          <w:szCs w:val="22"/>
        </w:rPr>
        <w:t>zadání</w:t>
      </w:r>
      <w:r w:rsidR="00E54CEF" w:rsidRPr="00280BD6">
        <w:rPr>
          <w:sz w:val="22"/>
          <w:szCs w:val="22"/>
        </w:rPr>
        <w:t xml:space="preserve"> stavby pod názvem „</w:t>
      </w:r>
      <w:proofErr w:type="spellStart"/>
      <w:r w:rsidR="00653E10" w:rsidRPr="00280BD6">
        <w:rPr>
          <w:sz w:val="22"/>
          <w:szCs w:val="22"/>
        </w:rPr>
        <w:t>Singletrack</w:t>
      </w:r>
      <w:proofErr w:type="spellEnd"/>
      <w:r w:rsidR="00653E10" w:rsidRPr="00280BD6">
        <w:rPr>
          <w:sz w:val="22"/>
          <w:szCs w:val="22"/>
        </w:rPr>
        <w:t xml:space="preserve"> </w:t>
      </w:r>
      <w:proofErr w:type="spellStart"/>
      <w:r w:rsidR="00653E10" w:rsidRPr="00280BD6">
        <w:rPr>
          <w:sz w:val="22"/>
          <w:szCs w:val="22"/>
        </w:rPr>
        <w:t>Glacensis</w:t>
      </w:r>
      <w:proofErr w:type="spellEnd"/>
      <w:r w:rsidR="00653E10" w:rsidRPr="00280BD6">
        <w:rPr>
          <w:sz w:val="22"/>
          <w:szCs w:val="22"/>
        </w:rPr>
        <w:t xml:space="preserve">. </w:t>
      </w:r>
      <w:r w:rsidR="00901AC7" w:rsidRPr="00280BD6">
        <w:rPr>
          <w:sz w:val="22"/>
          <w:szCs w:val="22"/>
        </w:rPr>
        <w:t xml:space="preserve">Bike resort </w:t>
      </w:r>
      <w:proofErr w:type="spellStart"/>
      <w:r w:rsidR="00653E10" w:rsidRPr="00280BD6">
        <w:rPr>
          <w:sz w:val="22"/>
          <w:szCs w:val="22"/>
        </w:rPr>
        <w:t>Peklák</w:t>
      </w:r>
      <w:proofErr w:type="spellEnd"/>
      <w:r w:rsidR="00653E10" w:rsidRPr="00280BD6">
        <w:rPr>
          <w:sz w:val="22"/>
          <w:szCs w:val="22"/>
        </w:rPr>
        <w:t xml:space="preserve"> Česká Třebová</w:t>
      </w:r>
      <w:r w:rsidR="00901AC7" w:rsidRPr="00280BD6">
        <w:rPr>
          <w:sz w:val="22"/>
          <w:szCs w:val="22"/>
        </w:rPr>
        <w:t>,</w:t>
      </w:r>
      <w:r w:rsidR="00653E10" w:rsidRPr="00280BD6">
        <w:rPr>
          <w:sz w:val="22"/>
          <w:szCs w:val="22"/>
        </w:rPr>
        <w:t xml:space="preserve"> dokumentace pro zadání stavby</w:t>
      </w:r>
      <w:r w:rsidR="005A70B3" w:rsidRPr="00280BD6">
        <w:rPr>
          <w:sz w:val="22"/>
          <w:szCs w:val="22"/>
        </w:rPr>
        <w:t xml:space="preserve">“, zpracovanou </w:t>
      </w:r>
      <w:r w:rsidR="00653E10" w:rsidRPr="00280BD6">
        <w:rPr>
          <w:sz w:val="22"/>
          <w:szCs w:val="22"/>
        </w:rPr>
        <w:t xml:space="preserve">Ing. Vlastimilem </w:t>
      </w:r>
      <w:proofErr w:type="spellStart"/>
      <w:r w:rsidR="00653E10" w:rsidRPr="00280BD6">
        <w:rPr>
          <w:sz w:val="22"/>
          <w:szCs w:val="22"/>
        </w:rPr>
        <w:t>Rapantem</w:t>
      </w:r>
      <w:proofErr w:type="spellEnd"/>
      <w:r w:rsidR="00841684">
        <w:rPr>
          <w:sz w:val="22"/>
          <w:szCs w:val="22"/>
        </w:rPr>
        <w:t xml:space="preserve"> </w:t>
      </w:r>
      <w:r w:rsidR="00653E10" w:rsidRPr="00280BD6">
        <w:rPr>
          <w:sz w:val="22"/>
          <w:szCs w:val="22"/>
        </w:rPr>
        <w:t xml:space="preserve">v  </w:t>
      </w:r>
      <w:r w:rsidR="000617A6" w:rsidRPr="00280BD6">
        <w:rPr>
          <w:sz w:val="22"/>
          <w:szCs w:val="22"/>
        </w:rPr>
        <w:t>11/2018</w:t>
      </w:r>
      <w:r w:rsidRPr="00280BD6">
        <w:rPr>
          <w:sz w:val="22"/>
          <w:szCs w:val="22"/>
        </w:rPr>
        <w:t>(dále jen „Projektová dokumentace“)</w:t>
      </w:r>
      <w:r w:rsidR="005A70B3" w:rsidRPr="00280BD6">
        <w:rPr>
          <w:sz w:val="22"/>
          <w:szCs w:val="22"/>
        </w:rPr>
        <w:t>;</w:t>
      </w:r>
      <w:r w:rsidR="00940E2A" w:rsidRPr="00280BD6">
        <w:rPr>
          <w:sz w:val="22"/>
          <w:szCs w:val="22"/>
        </w:rPr>
        <w:t xml:space="preserve"> Projektová dokumentace je přílohou č. 1 této smlouvy a její nedílnou součástí; Projektová dokumentace je příslušnou dokumentací ve smyslu bodu 1.1.;</w:t>
      </w:r>
    </w:p>
    <w:p w:rsidR="00E54CEF" w:rsidRPr="00280BD6" w:rsidRDefault="00067D26" w:rsidP="00940E2A">
      <w:pPr>
        <w:tabs>
          <w:tab w:val="left" w:pos="851"/>
          <w:tab w:val="left" w:pos="2127"/>
        </w:tabs>
        <w:ind w:left="851" w:hanging="284"/>
        <w:jc w:val="both"/>
        <w:rPr>
          <w:sz w:val="22"/>
          <w:szCs w:val="22"/>
        </w:rPr>
      </w:pPr>
      <w:r w:rsidRPr="00280BD6">
        <w:rPr>
          <w:sz w:val="22"/>
          <w:szCs w:val="22"/>
        </w:rPr>
        <w:t>-</w:t>
      </w:r>
      <w:r w:rsidRPr="00280BD6">
        <w:rPr>
          <w:sz w:val="22"/>
          <w:szCs w:val="22"/>
        </w:rPr>
        <w:tab/>
      </w:r>
      <w:r w:rsidR="00E919CC" w:rsidRPr="00280BD6">
        <w:rPr>
          <w:sz w:val="22"/>
          <w:szCs w:val="22"/>
        </w:rPr>
        <w:t>cenovou nabídkou zhotovitele, která byla předložena v rámci zadávacího řízení</w:t>
      </w:r>
      <w:r w:rsidR="00DB45D2" w:rsidRPr="00280BD6">
        <w:rPr>
          <w:sz w:val="22"/>
          <w:szCs w:val="22"/>
        </w:rPr>
        <w:t xml:space="preserve"> (dále jen „Cenová nabídka“)</w:t>
      </w:r>
      <w:r w:rsidR="00940E2A" w:rsidRPr="00280BD6">
        <w:rPr>
          <w:sz w:val="22"/>
          <w:szCs w:val="22"/>
        </w:rPr>
        <w:t>;</w:t>
      </w:r>
      <w:r w:rsidR="00E919CC" w:rsidRPr="00280BD6">
        <w:rPr>
          <w:sz w:val="22"/>
          <w:szCs w:val="22"/>
        </w:rPr>
        <w:t xml:space="preserve"> Cenová nabídka je přílohou č. 2 této smlouvy a její nedílnou součástí. Cenová nabídka je položkovým rozpočtem ve smyslu bodu 1.1</w:t>
      </w:r>
      <w:r w:rsidR="00E54CEF" w:rsidRPr="00280BD6">
        <w:rPr>
          <w:sz w:val="22"/>
          <w:szCs w:val="22"/>
        </w:rPr>
        <w:t>.</w:t>
      </w:r>
      <w:r w:rsidR="00940E2A" w:rsidRPr="00280BD6">
        <w:rPr>
          <w:sz w:val="22"/>
          <w:szCs w:val="22"/>
        </w:rPr>
        <w:t>;</w:t>
      </w:r>
    </w:p>
    <w:p w:rsidR="00940E2A" w:rsidRPr="00280BD6" w:rsidRDefault="00940E2A" w:rsidP="00940E2A">
      <w:pPr>
        <w:tabs>
          <w:tab w:val="left" w:pos="851"/>
          <w:tab w:val="left" w:pos="2127"/>
        </w:tabs>
        <w:ind w:left="851" w:hanging="284"/>
        <w:jc w:val="both"/>
        <w:rPr>
          <w:sz w:val="22"/>
          <w:szCs w:val="22"/>
        </w:rPr>
      </w:pPr>
      <w:r w:rsidRPr="00280BD6">
        <w:rPr>
          <w:sz w:val="22"/>
          <w:szCs w:val="22"/>
        </w:rPr>
        <w:t xml:space="preserve">- </w:t>
      </w:r>
      <w:r w:rsidRPr="00280BD6">
        <w:rPr>
          <w:sz w:val="22"/>
          <w:szCs w:val="22"/>
        </w:rPr>
        <w:tab/>
        <w:t>zadávací dokumentací zadávacího řízení (dále jen „Zadávací dokumentace“).</w:t>
      </w:r>
    </w:p>
    <w:p w:rsidR="00E54CEF" w:rsidRPr="00280BD6" w:rsidRDefault="00E54CEF" w:rsidP="000F167F">
      <w:pPr>
        <w:numPr>
          <w:ilvl w:val="0"/>
          <w:numId w:val="28"/>
        </w:numPr>
        <w:tabs>
          <w:tab w:val="left" w:pos="567"/>
          <w:tab w:val="left" w:pos="2127"/>
        </w:tabs>
        <w:spacing w:before="80"/>
        <w:ind w:left="567" w:hanging="567"/>
        <w:jc w:val="both"/>
        <w:rPr>
          <w:sz w:val="22"/>
          <w:szCs w:val="22"/>
        </w:rPr>
      </w:pPr>
      <w:r w:rsidRPr="00280BD6">
        <w:rPr>
          <w:sz w:val="22"/>
          <w:szCs w:val="22"/>
        </w:rPr>
        <w:t>Dílo má být financováno z</w:t>
      </w:r>
      <w:r w:rsidR="000C4894" w:rsidRPr="00280BD6">
        <w:rPr>
          <w:sz w:val="22"/>
          <w:szCs w:val="22"/>
        </w:rPr>
        <w:t xml:space="preserve"> programu přeshraniční spolupráce </w:t>
      </w:r>
      <w:proofErr w:type="spellStart"/>
      <w:r w:rsidR="000C4894" w:rsidRPr="00280BD6">
        <w:rPr>
          <w:sz w:val="22"/>
          <w:szCs w:val="22"/>
        </w:rPr>
        <w:t>Interreg</w:t>
      </w:r>
      <w:proofErr w:type="spellEnd"/>
      <w:r w:rsidR="000C4894" w:rsidRPr="00280BD6">
        <w:rPr>
          <w:sz w:val="22"/>
          <w:szCs w:val="22"/>
        </w:rPr>
        <w:t xml:space="preserve"> V-A Česká republika – Polsko (dále jen </w:t>
      </w:r>
      <w:proofErr w:type="spellStart"/>
      <w:r w:rsidR="000C4894" w:rsidRPr="00280BD6">
        <w:rPr>
          <w:sz w:val="22"/>
          <w:szCs w:val="22"/>
        </w:rPr>
        <w:t>Interreg</w:t>
      </w:r>
      <w:proofErr w:type="spellEnd"/>
      <w:r w:rsidR="000C4894" w:rsidRPr="00280BD6">
        <w:rPr>
          <w:sz w:val="22"/>
          <w:szCs w:val="22"/>
        </w:rPr>
        <w:t>)</w:t>
      </w:r>
      <w:r w:rsidR="00A64591" w:rsidRPr="00280BD6">
        <w:rPr>
          <w:sz w:val="22"/>
          <w:szCs w:val="22"/>
        </w:rPr>
        <w:t xml:space="preserve">- dotace </w:t>
      </w:r>
      <w:r w:rsidR="005C2586" w:rsidRPr="00280BD6">
        <w:rPr>
          <w:sz w:val="22"/>
          <w:szCs w:val="22"/>
        </w:rPr>
        <w:t xml:space="preserve">poskytnuté EU </w:t>
      </w:r>
      <w:r w:rsidR="00902E27" w:rsidRPr="00280BD6">
        <w:rPr>
          <w:sz w:val="22"/>
          <w:szCs w:val="22"/>
        </w:rPr>
        <w:t xml:space="preserve">(Evropský fond pro regionální rozvoj) </w:t>
      </w:r>
      <w:r w:rsidR="005C2586" w:rsidRPr="00280BD6">
        <w:rPr>
          <w:sz w:val="22"/>
          <w:szCs w:val="22"/>
        </w:rPr>
        <w:t>a z</w:t>
      </w:r>
      <w:r w:rsidR="00C34E1F" w:rsidRPr="00280BD6">
        <w:rPr>
          <w:sz w:val="22"/>
          <w:szCs w:val="22"/>
        </w:rPr>
        <w:t xml:space="preserve">e státního rozpočtu </w:t>
      </w:r>
      <w:r w:rsidRPr="00280BD6">
        <w:rPr>
          <w:sz w:val="22"/>
          <w:szCs w:val="22"/>
        </w:rPr>
        <w:t>ČR</w:t>
      </w:r>
      <w:r w:rsidR="005C2586" w:rsidRPr="00280BD6">
        <w:rPr>
          <w:sz w:val="22"/>
          <w:szCs w:val="22"/>
        </w:rPr>
        <w:t>.</w:t>
      </w:r>
    </w:p>
    <w:p w:rsidR="009657E2" w:rsidRPr="00280BD6" w:rsidRDefault="009657E2" w:rsidP="009657E2">
      <w:pPr>
        <w:numPr>
          <w:ilvl w:val="0"/>
          <w:numId w:val="28"/>
        </w:numPr>
        <w:tabs>
          <w:tab w:val="left" w:pos="567"/>
          <w:tab w:val="left" w:pos="2127"/>
        </w:tabs>
        <w:spacing w:before="80"/>
        <w:ind w:left="567" w:hanging="567"/>
        <w:jc w:val="both"/>
        <w:rPr>
          <w:sz w:val="22"/>
          <w:szCs w:val="22"/>
        </w:rPr>
      </w:pPr>
      <w:r w:rsidRPr="00280BD6">
        <w:rPr>
          <w:sz w:val="22"/>
          <w:szCs w:val="22"/>
        </w:rPr>
        <w:t>Povinnost zhotovitele provést dílo dle této smlouvy zahrnuje zejména:</w:t>
      </w:r>
    </w:p>
    <w:p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provedení veškerých stavebních prací, dodávek a služeb uvedených v přílohách č. 1</w:t>
      </w:r>
      <w:r w:rsidR="00280BD6">
        <w:rPr>
          <w:bCs/>
          <w:sz w:val="22"/>
          <w:szCs w:val="22"/>
        </w:rPr>
        <w:t xml:space="preserve"> a</w:t>
      </w:r>
      <w:r w:rsidRPr="00280BD6">
        <w:rPr>
          <w:bCs/>
          <w:sz w:val="22"/>
          <w:szCs w:val="22"/>
        </w:rPr>
        <w:t xml:space="preserve"> č. 2,</w:t>
      </w:r>
    </w:p>
    <w:p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zpracování projektové dokumentace skutečného provedení díla,</w:t>
      </w:r>
    </w:p>
    <w:p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geodetické zaměření díla,</w:t>
      </w:r>
    </w:p>
    <w:p w:rsidR="009657E2" w:rsidRPr="00280BD6" w:rsidRDefault="009D4184" w:rsidP="009657E2">
      <w:pPr>
        <w:pStyle w:val="Zkladntextodsazen3"/>
        <w:numPr>
          <w:ilvl w:val="0"/>
          <w:numId w:val="9"/>
        </w:numPr>
        <w:tabs>
          <w:tab w:val="left" w:pos="851"/>
        </w:tabs>
        <w:ind w:left="850" w:hanging="283"/>
        <w:jc w:val="both"/>
        <w:rPr>
          <w:bCs/>
          <w:sz w:val="22"/>
          <w:szCs w:val="22"/>
        </w:rPr>
      </w:pPr>
      <w:r w:rsidRPr="00280BD6">
        <w:rPr>
          <w:bCs/>
          <w:sz w:val="22"/>
          <w:szCs w:val="22"/>
        </w:rPr>
        <w:t xml:space="preserve">průběžný </w:t>
      </w:r>
      <w:r w:rsidR="009657E2" w:rsidRPr="00280BD6">
        <w:rPr>
          <w:bCs/>
          <w:sz w:val="22"/>
          <w:szCs w:val="22"/>
        </w:rPr>
        <w:t>úklid místa pro provádění díla</w:t>
      </w:r>
      <w:r w:rsidR="009459A0" w:rsidRPr="00280BD6">
        <w:rPr>
          <w:bCs/>
          <w:sz w:val="22"/>
          <w:szCs w:val="22"/>
        </w:rPr>
        <w:t xml:space="preserve"> včetně likvidace odpadu</w:t>
      </w:r>
      <w:r w:rsidR="009657E2" w:rsidRPr="00280BD6">
        <w:rPr>
          <w:bCs/>
          <w:sz w:val="22"/>
          <w:szCs w:val="22"/>
        </w:rPr>
        <w:t>,</w:t>
      </w:r>
    </w:p>
    <w:p w:rsidR="009657E2" w:rsidRPr="00280BD6"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ověření polohy stávajících podzemních inženýrských sítí a jejich vytyčení,</w:t>
      </w:r>
    </w:p>
    <w:p w:rsidR="009657E2" w:rsidRPr="00C1463F" w:rsidRDefault="009657E2" w:rsidP="009657E2">
      <w:pPr>
        <w:pStyle w:val="Zkladntextodsazen3"/>
        <w:numPr>
          <w:ilvl w:val="0"/>
          <w:numId w:val="9"/>
        </w:numPr>
        <w:tabs>
          <w:tab w:val="left" w:pos="851"/>
        </w:tabs>
        <w:ind w:left="850" w:hanging="283"/>
        <w:jc w:val="both"/>
        <w:rPr>
          <w:bCs/>
          <w:sz w:val="22"/>
          <w:szCs w:val="22"/>
        </w:rPr>
      </w:pPr>
      <w:r w:rsidRPr="00280BD6">
        <w:rPr>
          <w:bCs/>
          <w:sz w:val="22"/>
          <w:szCs w:val="22"/>
        </w:rPr>
        <w:t>zajištění bezpečnosti provozu na komunikacích v místě plnění,</w:t>
      </w:r>
      <w:r w:rsidRPr="00C1463F">
        <w:rPr>
          <w:bCs/>
          <w:sz w:val="22"/>
          <w:szCs w:val="22"/>
        </w:rPr>
        <w:t xml:space="preserve"> pokud bude prováděním díla dotčen provoz na komunikacích, včetně zajištění dopravního značení po dobu provádění díla,</w:t>
      </w:r>
    </w:p>
    <w:p w:rsidR="009657E2" w:rsidRPr="00C1463F" w:rsidRDefault="009657E2" w:rsidP="009657E2">
      <w:pPr>
        <w:pStyle w:val="Zkladntextodsazen3"/>
        <w:numPr>
          <w:ilvl w:val="0"/>
          <w:numId w:val="9"/>
        </w:numPr>
        <w:tabs>
          <w:tab w:val="left" w:pos="851"/>
        </w:tabs>
        <w:ind w:left="850" w:hanging="283"/>
        <w:jc w:val="both"/>
        <w:rPr>
          <w:bCs/>
          <w:sz w:val="22"/>
          <w:szCs w:val="22"/>
        </w:rPr>
      </w:pPr>
      <w:r w:rsidRPr="00C1463F">
        <w:rPr>
          <w:bCs/>
          <w:sz w:val="22"/>
          <w:szCs w:val="22"/>
        </w:rPr>
        <w:t>dopravu osob, materiálu, strojů a nářadí po celou dobu provádění díla,</w:t>
      </w:r>
    </w:p>
    <w:p w:rsidR="009657E2" w:rsidRPr="00C1463F" w:rsidRDefault="009657E2" w:rsidP="009657E2">
      <w:pPr>
        <w:pStyle w:val="Zkladntextodsazen3"/>
        <w:numPr>
          <w:ilvl w:val="0"/>
          <w:numId w:val="9"/>
        </w:numPr>
        <w:tabs>
          <w:tab w:val="left" w:pos="851"/>
        </w:tabs>
        <w:ind w:left="851" w:hanging="283"/>
        <w:jc w:val="both"/>
        <w:rPr>
          <w:bCs/>
          <w:sz w:val="22"/>
          <w:szCs w:val="22"/>
        </w:rPr>
      </w:pPr>
      <w:r w:rsidRPr="00C1463F">
        <w:rPr>
          <w:bCs/>
          <w:sz w:val="22"/>
          <w:szCs w:val="22"/>
        </w:rPr>
        <w:t xml:space="preserve">zajištění pravidel publicity dle Obecných pravidel pro žadatele a příjemce </w:t>
      </w:r>
      <w:r w:rsidR="005A70B3">
        <w:rPr>
          <w:bCs/>
          <w:sz w:val="22"/>
          <w:szCs w:val="22"/>
        </w:rPr>
        <w:t xml:space="preserve">programu </w:t>
      </w:r>
      <w:proofErr w:type="spellStart"/>
      <w:r w:rsidR="005A70B3">
        <w:rPr>
          <w:bCs/>
          <w:sz w:val="22"/>
          <w:szCs w:val="22"/>
        </w:rPr>
        <w:t>Int</w:t>
      </w:r>
      <w:r w:rsidR="00A57DE6">
        <w:rPr>
          <w:bCs/>
          <w:sz w:val="22"/>
          <w:szCs w:val="22"/>
        </w:rPr>
        <w:t>e</w:t>
      </w:r>
      <w:r w:rsidR="005A70B3">
        <w:rPr>
          <w:bCs/>
          <w:sz w:val="22"/>
          <w:szCs w:val="22"/>
        </w:rPr>
        <w:t>rreg</w:t>
      </w:r>
      <w:proofErr w:type="spellEnd"/>
      <w:r w:rsidR="0093354F">
        <w:rPr>
          <w:bCs/>
          <w:sz w:val="22"/>
          <w:szCs w:val="22"/>
        </w:rPr>
        <w:t xml:space="preserve"> (bez dočasného billboardu a stálé pamětní desky)</w:t>
      </w:r>
      <w:r w:rsidRPr="00C1463F">
        <w:rPr>
          <w:bCs/>
          <w:sz w:val="22"/>
          <w:szCs w:val="22"/>
        </w:rPr>
        <w:t>,</w:t>
      </w:r>
    </w:p>
    <w:p w:rsidR="009657E2" w:rsidRDefault="009657E2" w:rsidP="009657E2">
      <w:pPr>
        <w:pStyle w:val="Zkladntextodsazen3"/>
        <w:numPr>
          <w:ilvl w:val="0"/>
          <w:numId w:val="9"/>
        </w:numPr>
        <w:tabs>
          <w:tab w:val="left" w:pos="851"/>
        </w:tabs>
        <w:ind w:left="851" w:hanging="283"/>
        <w:jc w:val="both"/>
        <w:rPr>
          <w:bCs/>
          <w:sz w:val="22"/>
          <w:szCs w:val="22"/>
        </w:rPr>
      </w:pPr>
      <w:r w:rsidRPr="00C1463F">
        <w:rPr>
          <w:bCs/>
          <w:sz w:val="22"/>
          <w:szCs w:val="22"/>
        </w:rPr>
        <w:t>uvedení díla do provozu, zaškolení obsluhy, pořízení fotodokumentace</w:t>
      </w:r>
      <w:r w:rsidR="0093354F">
        <w:rPr>
          <w:bCs/>
          <w:sz w:val="22"/>
          <w:szCs w:val="22"/>
        </w:rPr>
        <w:t>.</w:t>
      </w:r>
    </w:p>
    <w:p w:rsidR="00E54CEF" w:rsidRPr="00C1463F" w:rsidRDefault="00E54CEF" w:rsidP="000F167F">
      <w:pPr>
        <w:numPr>
          <w:ilvl w:val="0"/>
          <w:numId w:val="28"/>
        </w:numPr>
        <w:tabs>
          <w:tab w:val="left" w:pos="567"/>
        </w:tabs>
        <w:spacing w:before="80"/>
        <w:ind w:left="567" w:hanging="567"/>
        <w:jc w:val="both"/>
        <w:rPr>
          <w:sz w:val="22"/>
          <w:szCs w:val="22"/>
        </w:rPr>
      </w:pPr>
      <w:r w:rsidRPr="00E93D66">
        <w:rPr>
          <w:sz w:val="22"/>
          <w:szCs w:val="22"/>
        </w:rPr>
        <w:t xml:space="preserve">Dílo musí být </w:t>
      </w:r>
      <w:r w:rsidR="00E20689" w:rsidRPr="00E93D66">
        <w:rPr>
          <w:sz w:val="22"/>
          <w:szCs w:val="22"/>
        </w:rPr>
        <w:t xml:space="preserve">provedeno </w:t>
      </w:r>
      <w:r w:rsidRPr="00E93D66">
        <w:rPr>
          <w:sz w:val="22"/>
          <w:szCs w:val="22"/>
        </w:rPr>
        <w:t>v souladu s harmonizovanými, platnými a doporučenými ČSN, zákony,</w:t>
      </w:r>
      <w:r w:rsidRPr="00C1463F">
        <w:rPr>
          <w:sz w:val="22"/>
          <w:szCs w:val="22"/>
        </w:rPr>
        <w:t xml:space="preserve"> vyhláškami, nařízeními vlády a jinými právními předpisy, zejména hygienickými, protipožárními a předpisy týkajícími se bezpečnosti práce, které se vztahují na provádění díla, na dobu jeho životnosti a jeho provozování. </w:t>
      </w:r>
    </w:p>
    <w:p w:rsidR="00E54CEF" w:rsidRPr="00280BD6" w:rsidRDefault="00E54CEF" w:rsidP="000F167F">
      <w:pPr>
        <w:numPr>
          <w:ilvl w:val="0"/>
          <w:numId w:val="28"/>
        </w:numPr>
        <w:tabs>
          <w:tab w:val="left" w:pos="567"/>
        </w:tabs>
        <w:spacing w:before="80"/>
        <w:ind w:left="567" w:hanging="567"/>
        <w:jc w:val="both"/>
        <w:rPr>
          <w:sz w:val="22"/>
          <w:szCs w:val="22"/>
        </w:rPr>
      </w:pPr>
      <w:r w:rsidRPr="00C1463F">
        <w:rPr>
          <w:sz w:val="22"/>
          <w:szCs w:val="22"/>
        </w:rPr>
        <w:t xml:space="preserve">Místem plnění </w:t>
      </w:r>
      <w:r w:rsidRPr="00144BCE">
        <w:rPr>
          <w:sz w:val="22"/>
          <w:szCs w:val="22"/>
        </w:rPr>
        <w:t>j</w:t>
      </w:r>
      <w:r w:rsidR="0073683D">
        <w:rPr>
          <w:sz w:val="22"/>
          <w:szCs w:val="22"/>
        </w:rPr>
        <w:t>sou</w:t>
      </w:r>
      <w:r w:rsidR="00280BD6">
        <w:rPr>
          <w:sz w:val="22"/>
          <w:szCs w:val="22"/>
        </w:rPr>
        <w:t xml:space="preserve"> </w:t>
      </w:r>
      <w:r w:rsidR="00C017A6" w:rsidRPr="00280BD6">
        <w:rPr>
          <w:sz w:val="22"/>
          <w:szCs w:val="22"/>
        </w:rPr>
        <w:t>katastrální území</w:t>
      </w:r>
      <w:r w:rsidR="00841684">
        <w:rPr>
          <w:sz w:val="22"/>
          <w:szCs w:val="22"/>
        </w:rPr>
        <w:t xml:space="preserve"> </w:t>
      </w:r>
      <w:r w:rsidR="00676B0A" w:rsidRPr="00280BD6">
        <w:rPr>
          <w:sz w:val="22"/>
          <w:szCs w:val="22"/>
        </w:rPr>
        <w:t>Česká Třeb</w:t>
      </w:r>
      <w:r w:rsidR="0073683D" w:rsidRPr="00280BD6">
        <w:rPr>
          <w:sz w:val="22"/>
          <w:szCs w:val="22"/>
        </w:rPr>
        <w:t>ov</w:t>
      </w:r>
      <w:r w:rsidR="00676B0A" w:rsidRPr="00280BD6">
        <w:rPr>
          <w:sz w:val="22"/>
          <w:szCs w:val="22"/>
        </w:rPr>
        <w:t xml:space="preserve">á a </w:t>
      </w:r>
      <w:r w:rsidR="00A9384F" w:rsidRPr="00280BD6">
        <w:rPr>
          <w:sz w:val="22"/>
          <w:szCs w:val="22"/>
        </w:rPr>
        <w:t>Parník, město</w:t>
      </w:r>
      <w:r w:rsidR="007D0FC5" w:rsidRPr="00280BD6">
        <w:rPr>
          <w:sz w:val="22"/>
          <w:szCs w:val="22"/>
        </w:rPr>
        <w:t xml:space="preserve"> Česká Třebová</w:t>
      </w:r>
      <w:r w:rsidR="00C017A6" w:rsidRPr="00280BD6">
        <w:rPr>
          <w:sz w:val="22"/>
          <w:szCs w:val="22"/>
        </w:rPr>
        <w:t>.</w:t>
      </w:r>
    </w:p>
    <w:p w:rsidR="00E54CEF" w:rsidRPr="00C1463F" w:rsidRDefault="00E54CEF" w:rsidP="000F167F">
      <w:pPr>
        <w:numPr>
          <w:ilvl w:val="0"/>
          <w:numId w:val="28"/>
        </w:numPr>
        <w:tabs>
          <w:tab w:val="left" w:pos="567"/>
          <w:tab w:val="left" w:pos="1134"/>
        </w:tabs>
        <w:spacing w:before="80"/>
        <w:ind w:left="567" w:hanging="567"/>
        <w:jc w:val="both"/>
        <w:rPr>
          <w:sz w:val="22"/>
          <w:szCs w:val="22"/>
        </w:rPr>
      </w:pPr>
      <w:r w:rsidRPr="00280BD6">
        <w:rPr>
          <w:sz w:val="22"/>
          <w:szCs w:val="22"/>
        </w:rPr>
        <w:t xml:space="preserve">Zhotovitel je povinen zajistit ve své péči a na své náklady veškeré </w:t>
      </w:r>
      <w:r w:rsidR="00610EAC" w:rsidRPr="00280BD6">
        <w:rPr>
          <w:sz w:val="22"/>
          <w:szCs w:val="22"/>
        </w:rPr>
        <w:t>pod</w:t>
      </w:r>
      <w:r w:rsidRPr="00280BD6">
        <w:rPr>
          <w:sz w:val="22"/>
          <w:szCs w:val="22"/>
        </w:rPr>
        <w:t xml:space="preserve">dodavatelské práce, pokud jejich provedení </w:t>
      </w:r>
      <w:proofErr w:type="spellStart"/>
      <w:r w:rsidRPr="00280BD6">
        <w:rPr>
          <w:sz w:val="22"/>
          <w:szCs w:val="22"/>
        </w:rPr>
        <w:t>pod</w:t>
      </w:r>
      <w:r w:rsidR="001F3748" w:rsidRPr="00280BD6">
        <w:rPr>
          <w:sz w:val="22"/>
          <w:szCs w:val="22"/>
        </w:rPr>
        <w:t>zhoto</w:t>
      </w:r>
      <w:r w:rsidR="001F3748" w:rsidRPr="00C1463F">
        <w:rPr>
          <w:sz w:val="22"/>
          <w:szCs w:val="22"/>
        </w:rPr>
        <w:t>vitelem</w:t>
      </w:r>
      <w:proofErr w:type="spellEnd"/>
      <w:r w:rsidR="001F3748" w:rsidRPr="00C1463F">
        <w:rPr>
          <w:sz w:val="22"/>
          <w:szCs w:val="22"/>
        </w:rPr>
        <w:t xml:space="preserve"> </w:t>
      </w:r>
      <w:r w:rsidRPr="00C1463F">
        <w:rPr>
          <w:sz w:val="22"/>
          <w:szCs w:val="22"/>
        </w:rPr>
        <w:t xml:space="preserve">tato smlouva umožňuje, a za jejich provedení odpovídá objednateli tak, jako by je prováděl sám zhotovitel. </w:t>
      </w:r>
    </w:p>
    <w:p w:rsidR="00E54CEF" w:rsidRPr="00C1463F" w:rsidRDefault="00E54CEF" w:rsidP="000F167F">
      <w:pPr>
        <w:numPr>
          <w:ilvl w:val="0"/>
          <w:numId w:val="28"/>
        </w:numPr>
        <w:tabs>
          <w:tab w:val="left" w:pos="567"/>
          <w:tab w:val="left" w:pos="993"/>
        </w:tabs>
        <w:spacing w:before="80"/>
        <w:ind w:left="567" w:hanging="567"/>
        <w:jc w:val="both"/>
        <w:rPr>
          <w:sz w:val="22"/>
          <w:szCs w:val="22"/>
        </w:rPr>
      </w:pPr>
      <w:r w:rsidRPr="00C1463F">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C1463F">
        <w:rPr>
          <w:sz w:val="22"/>
          <w:szCs w:val="22"/>
        </w:rPr>
        <w:t>utn</w:t>
      </w:r>
      <w:r w:rsidRPr="00C1463F">
        <w:rPr>
          <w:sz w:val="22"/>
          <w:szCs w:val="22"/>
        </w:rPr>
        <w:t>é.</w:t>
      </w:r>
    </w:p>
    <w:p w:rsidR="0073683D" w:rsidRDefault="0073683D" w:rsidP="000F167F">
      <w:pPr>
        <w:numPr>
          <w:ilvl w:val="0"/>
          <w:numId w:val="28"/>
        </w:numPr>
        <w:tabs>
          <w:tab w:val="left" w:pos="567"/>
          <w:tab w:val="left" w:pos="993"/>
        </w:tabs>
        <w:spacing w:before="80"/>
        <w:ind w:left="567" w:hanging="567"/>
        <w:jc w:val="both"/>
        <w:rPr>
          <w:sz w:val="22"/>
          <w:szCs w:val="22"/>
        </w:rPr>
      </w:pPr>
      <w:r>
        <w:rPr>
          <w:sz w:val="22"/>
          <w:szCs w:val="22"/>
        </w:rPr>
        <w:t>Zhotovitel se zavazuje, že dílo provede v souladu s vyjádřeními, souhlasy a stanovisky, ve znění případných změn a doplňků, které mu objednatel předá</w:t>
      </w:r>
      <w:r w:rsidR="00835233">
        <w:rPr>
          <w:sz w:val="22"/>
          <w:szCs w:val="22"/>
        </w:rPr>
        <w:t xml:space="preserve"> nejpozději při předání staveniště.</w:t>
      </w:r>
    </w:p>
    <w:p w:rsidR="00E54CEF" w:rsidRPr="00144BCE" w:rsidRDefault="00E54CEF" w:rsidP="000F167F">
      <w:pPr>
        <w:numPr>
          <w:ilvl w:val="0"/>
          <w:numId w:val="28"/>
        </w:numPr>
        <w:tabs>
          <w:tab w:val="left" w:pos="567"/>
          <w:tab w:val="left" w:pos="993"/>
        </w:tabs>
        <w:spacing w:before="80"/>
        <w:ind w:left="567" w:hanging="567"/>
        <w:jc w:val="both"/>
        <w:rPr>
          <w:sz w:val="22"/>
          <w:szCs w:val="22"/>
        </w:rPr>
      </w:pPr>
      <w:r w:rsidRPr="00C1463F">
        <w:rPr>
          <w:sz w:val="22"/>
          <w:szCs w:val="22"/>
        </w:rPr>
        <w:t>Podmínkou předání díla je i předání příslušných dokladů o provedených zkouškách a revizích, použitých materiálech (prohlášení o shodě dle zákona č. 22/</w:t>
      </w:r>
      <w:r w:rsidRPr="00144BCE">
        <w:rPr>
          <w:sz w:val="22"/>
          <w:szCs w:val="22"/>
        </w:rPr>
        <w:t>1997 Sb., ve znění pozdějších změn) a ostatních dokladů vyplývajících z Projektové dokumentace</w:t>
      </w:r>
      <w:r w:rsidR="00195BAB" w:rsidRPr="00144BCE">
        <w:rPr>
          <w:sz w:val="22"/>
          <w:szCs w:val="22"/>
        </w:rPr>
        <w:t xml:space="preserve"> a stavebního povolení</w:t>
      </w:r>
      <w:r w:rsidR="00E20689" w:rsidRPr="00144BCE">
        <w:rPr>
          <w:sz w:val="22"/>
          <w:szCs w:val="22"/>
        </w:rPr>
        <w:t>.</w:t>
      </w:r>
    </w:p>
    <w:p w:rsidR="00E54CEF" w:rsidRPr="00C1463F" w:rsidRDefault="00E54CEF" w:rsidP="000F167F">
      <w:pPr>
        <w:numPr>
          <w:ilvl w:val="0"/>
          <w:numId w:val="28"/>
        </w:numPr>
        <w:tabs>
          <w:tab w:val="left" w:pos="567"/>
        </w:tabs>
        <w:spacing w:before="80"/>
        <w:ind w:left="567" w:hanging="567"/>
        <w:jc w:val="both"/>
        <w:rPr>
          <w:sz w:val="22"/>
          <w:szCs w:val="22"/>
        </w:rPr>
      </w:pPr>
      <w:r w:rsidRPr="00C1463F">
        <w:rPr>
          <w:sz w:val="22"/>
          <w:szCs w:val="22"/>
        </w:rPr>
        <w:t xml:space="preserve">V případě rozporu mezi smlouvou a jejími přílohami mají vždy přednost ujednání této smlouvy. V případě rozporu mezi přílohami navzájem má přednost příloha s nižším číslem. </w:t>
      </w:r>
    </w:p>
    <w:p w:rsidR="00DC76CB" w:rsidRDefault="00DC76CB" w:rsidP="00321503">
      <w:pPr>
        <w:keepNext/>
        <w:tabs>
          <w:tab w:val="left" w:pos="567"/>
          <w:tab w:val="left" w:pos="2127"/>
        </w:tabs>
        <w:jc w:val="center"/>
        <w:rPr>
          <w:b/>
          <w:sz w:val="22"/>
          <w:szCs w:val="22"/>
        </w:rPr>
      </w:pPr>
    </w:p>
    <w:p w:rsidR="00E54CEF" w:rsidRPr="00C1463F" w:rsidRDefault="00195BAB" w:rsidP="00321503">
      <w:pPr>
        <w:keepNext/>
        <w:tabs>
          <w:tab w:val="left" w:pos="567"/>
          <w:tab w:val="left" w:pos="2127"/>
        </w:tabs>
        <w:jc w:val="center"/>
        <w:rPr>
          <w:b/>
          <w:sz w:val="22"/>
          <w:szCs w:val="22"/>
        </w:rPr>
      </w:pPr>
      <w:r w:rsidRPr="00C1463F">
        <w:rPr>
          <w:b/>
          <w:sz w:val="22"/>
          <w:szCs w:val="22"/>
        </w:rPr>
        <w:t>II</w:t>
      </w:r>
      <w:r w:rsidR="00E54CEF" w:rsidRPr="00C1463F">
        <w:rPr>
          <w:b/>
          <w:sz w:val="22"/>
          <w:szCs w:val="22"/>
        </w:rPr>
        <w:t>I.</w:t>
      </w:r>
    </w:p>
    <w:p w:rsidR="00E54CEF" w:rsidRPr="00C1463F" w:rsidRDefault="00E20689" w:rsidP="00321503">
      <w:pPr>
        <w:keepNext/>
        <w:tabs>
          <w:tab w:val="left" w:pos="567"/>
          <w:tab w:val="left" w:pos="2127"/>
        </w:tabs>
        <w:spacing w:after="80"/>
        <w:jc w:val="center"/>
        <w:rPr>
          <w:b/>
          <w:sz w:val="22"/>
          <w:szCs w:val="22"/>
        </w:rPr>
      </w:pPr>
      <w:r w:rsidRPr="00C1463F">
        <w:rPr>
          <w:b/>
          <w:sz w:val="22"/>
          <w:szCs w:val="22"/>
        </w:rPr>
        <w:t xml:space="preserve">Doba </w:t>
      </w:r>
      <w:r w:rsidR="00E54CEF" w:rsidRPr="00C1463F">
        <w:rPr>
          <w:b/>
          <w:sz w:val="22"/>
          <w:szCs w:val="22"/>
        </w:rPr>
        <w:t>plnění</w:t>
      </w:r>
    </w:p>
    <w:p w:rsidR="00AF1A05" w:rsidRDefault="009E7E4A" w:rsidP="009E7E4A">
      <w:pPr>
        <w:numPr>
          <w:ilvl w:val="0"/>
          <w:numId w:val="4"/>
        </w:numPr>
        <w:tabs>
          <w:tab w:val="left" w:pos="567"/>
          <w:tab w:val="left" w:pos="851"/>
          <w:tab w:val="left" w:pos="2127"/>
          <w:tab w:val="left" w:pos="4536"/>
        </w:tabs>
        <w:spacing w:before="80"/>
        <w:ind w:left="567" w:hanging="567"/>
        <w:jc w:val="both"/>
        <w:rPr>
          <w:sz w:val="22"/>
          <w:szCs w:val="22"/>
        </w:rPr>
      </w:pPr>
      <w:r w:rsidRPr="00D31D98">
        <w:rPr>
          <w:sz w:val="22"/>
          <w:szCs w:val="22"/>
        </w:rPr>
        <w:t>Zhotovitel zahájí stavební práce na realizaci díla</w:t>
      </w:r>
      <w:r w:rsidR="00AF1A05">
        <w:rPr>
          <w:sz w:val="22"/>
          <w:szCs w:val="22"/>
        </w:rPr>
        <w:t xml:space="preserve"> takto:</w:t>
      </w:r>
    </w:p>
    <w:p w:rsidR="00D94E41" w:rsidRDefault="001D5A7E" w:rsidP="00E27DA1">
      <w:pPr>
        <w:numPr>
          <w:ilvl w:val="1"/>
          <w:numId w:val="4"/>
        </w:numPr>
        <w:tabs>
          <w:tab w:val="left" w:pos="851"/>
          <w:tab w:val="left" w:pos="2127"/>
          <w:tab w:val="left" w:pos="4536"/>
        </w:tabs>
        <w:spacing w:before="40"/>
        <w:ind w:left="851" w:hanging="284"/>
        <w:jc w:val="both"/>
        <w:rPr>
          <w:sz w:val="22"/>
          <w:szCs w:val="22"/>
        </w:rPr>
      </w:pPr>
      <w:r>
        <w:rPr>
          <w:sz w:val="22"/>
          <w:szCs w:val="22"/>
        </w:rPr>
        <w:t xml:space="preserve">Vybudování nových 15 km </w:t>
      </w:r>
      <w:proofErr w:type="spellStart"/>
      <w:r>
        <w:rPr>
          <w:sz w:val="22"/>
          <w:szCs w:val="22"/>
        </w:rPr>
        <w:t>singletracků</w:t>
      </w:r>
      <w:proofErr w:type="spellEnd"/>
      <w:r>
        <w:rPr>
          <w:sz w:val="22"/>
          <w:szCs w:val="22"/>
        </w:rPr>
        <w:t xml:space="preserve"> (SO.02.) a proznačení 25 km MTB tras (SO.03.)</w:t>
      </w:r>
      <w:r w:rsidR="00383D86">
        <w:rPr>
          <w:sz w:val="22"/>
          <w:szCs w:val="22"/>
        </w:rPr>
        <w:t>:</w:t>
      </w:r>
      <w:r>
        <w:rPr>
          <w:sz w:val="22"/>
          <w:szCs w:val="22"/>
        </w:rPr>
        <w:t xml:space="preserve"> zahájí </w:t>
      </w:r>
      <w:r w:rsidR="003B7928" w:rsidRPr="00E27DA1">
        <w:rPr>
          <w:sz w:val="22"/>
          <w:szCs w:val="22"/>
        </w:rPr>
        <w:t>do 5 pracovních dnů od výzvy objednatele</w:t>
      </w:r>
      <w:r w:rsidR="00AC71DA" w:rsidRPr="00E27DA1">
        <w:rPr>
          <w:sz w:val="22"/>
          <w:szCs w:val="22"/>
        </w:rPr>
        <w:t>.</w:t>
      </w:r>
    </w:p>
    <w:p w:rsidR="001D5A7E" w:rsidRDefault="00175ACB" w:rsidP="00D94E41">
      <w:pPr>
        <w:tabs>
          <w:tab w:val="left" w:pos="851"/>
          <w:tab w:val="left" w:pos="2127"/>
          <w:tab w:val="left" w:pos="4536"/>
        </w:tabs>
        <w:ind w:left="851"/>
        <w:jc w:val="both"/>
        <w:rPr>
          <w:sz w:val="22"/>
          <w:szCs w:val="22"/>
        </w:rPr>
      </w:pPr>
      <w:r w:rsidRPr="00E27DA1">
        <w:rPr>
          <w:sz w:val="22"/>
          <w:szCs w:val="22"/>
        </w:rPr>
        <w:lastRenderedPageBreak/>
        <w:t>Výzva bude učiněna způsobem dohodnutým v článku XVII. této smlouvy.</w:t>
      </w:r>
      <w:r w:rsidR="00885340">
        <w:rPr>
          <w:sz w:val="22"/>
          <w:szCs w:val="22"/>
        </w:rPr>
        <w:t xml:space="preserve"> </w:t>
      </w:r>
      <w:r w:rsidR="001D5A7E">
        <w:rPr>
          <w:sz w:val="22"/>
          <w:szCs w:val="22"/>
        </w:rPr>
        <w:t xml:space="preserve">Objednatel předpokládá zahájení této části díla nejpozději dne </w:t>
      </w:r>
      <w:proofErr w:type="gramStart"/>
      <w:r w:rsidR="001D5A7E">
        <w:rPr>
          <w:sz w:val="22"/>
          <w:szCs w:val="22"/>
        </w:rPr>
        <w:t>3.6.2019</w:t>
      </w:r>
      <w:proofErr w:type="gramEnd"/>
      <w:r w:rsidR="001D5A7E">
        <w:rPr>
          <w:sz w:val="22"/>
          <w:szCs w:val="22"/>
        </w:rPr>
        <w:t>.</w:t>
      </w:r>
    </w:p>
    <w:p w:rsidR="009E7E4A" w:rsidRPr="00E27DA1" w:rsidRDefault="00AC71DA" w:rsidP="00E27DA1">
      <w:pPr>
        <w:numPr>
          <w:ilvl w:val="1"/>
          <w:numId w:val="4"/>
        </w:numPr>
        <w:tabs>
          <w:tab w:val="left" w:pos="851"/>
          <w:tab w:val="left" w:pos="993"/>
          <w:tab w:val="left" w:pos="4536"/>
        </w:tabs>
        <w:spacing w:before="40"/>
        <w:ind w:left="851" w:hanging="284"/>
        <w:jc w:val="both"/>
        <w:rPr>
          <w:sz w:val="22"/>
          <w:szCs w:val="22"/>
        </w:rPr>
      </w:pPr>
      <w:r w:rsidRPr="00E27DA1">
        <w:rPr>
          <w:sz w:val="22"/>
          <w:szCs w:val="22"/>
        </w:rPr>
        <w:t>Rekon</w:t>
      </w:r>
      <w:r w:rsidR="00835233" w:rsidRPr="00E27DA1">
        <w:rPr>
          <w:sz w:val="22"/>
          <w:szCs w:val="22"/>
        </w:rPr>
        <w:t>s</w:t>
      </w:r>
      <w:r w:rsidRPr="00E27DA1">
        <w:rPr>
          <w:sz w:val="22"/>
          <w:szCs w:val="22"/>
        </w:rPr>
        <w:t>trukc</w:t>
      </w:r>
      <w:r w:rsidR="00383D86">
        <w:rPr>
          <w:sz w:val="22"/>
          <w:szCs w:val="22"/>
        </w:rPr>
        <w:t>e</w:t>
      </w:r>
      <w:r w:rsidRPr="00E27DA1">
        <w:rPr>
          <w:sz w:val="22"/>
          <w:szCs w:val="22"/>
        </w:rPr>
        <w:t xml:space="preserve"> 4 km sjezdových tratí (SO</w:t>
      </w:r>
      <w:r w:rsidR="00C90A3F" w:rsidRPr="00E27DA1">
        <w:rPr>
          <w:sz w:val="22"/>
          <w:szCs w:val="22"/>
        </w:rPr>
        <w:t>.01.</w:t>
      </w:r>
      <w:r w:rsidRPr="00E27DA1">
        <w:rPr>
          <w:sz w:val="22"/>
          <w:szCs w:val="22"/>
        </w:rPr>
        <w:t>)</w:t>
      </w:r>
      <w:r w:rsidR="00383D86">
        <w:rPr>
          <w:sz w:val="22"/>
          <w:szCs w:val="22"/>
        </w:rPr>
        <w:t>:</w:t>
      </w:r>
      <w:r w:rsidRPr="00E27DA1">
        <w:rPr>
          <w:sz w:val="22"/>
          <w:szCs w:val="22"/>
        </w:rPr>
        <w:t xml:space="preserve"> zahájí nejdříve </w:t>
      </w:r>
      <w:r w:rsidR="00E27DA1">
        <w:rPr>
          <w:sz w:val="22"/>
          <w:szCs w:val="22"/>
        </w:rPr>
        <w:t xml:space="preserve">dne </w:t>
      </w:r>
      <w:proofErr w:type="gramStart"/>
      <w:r w:rsidRPr="00E27DA1">
        <w:rPr>
          <w:sz w:val="22"/>
          <w:szCs w:val="22"/>
        </w:rPr>
        <w:t>1.9.2019</w:t>
      </w:r>
      <w:proofErr w:type="gramEnd"/>
      <w:r w:rsidR="00D94E41">
        <w:rPr>
          <w:sz w:val="22"/>
          <w:szCs w:val="22"/>
        </w:rPr>
        <w:t>, pokud do té doby obdrží výzvu objednatele dle písm. a) tohoto bodu 3.1</w:t>
      </w:r>
      <w:r w:rsidRPr="00E27DA1">
        <w:rPr>
          <w:sz w:val="22"/>
          <w:szCs w:val="22"/>
        </w:rPr>
        <w:t>.</w:t>
      </w:r>
      <w:r w:rsidR="00D94E41">
        <w:rPr>
          <w:sz w:val="22"/>
          <w:szCs w:val="22"/>
        </w:rPr>
        <w:t xml:space="preserve"> Jinak zahájí až po výzvě dle písm. a).</w:t>
      </w:r>
    </w:p>
    <w:p w:rsidR="009E7E4A" w:rsidRPr="00D31D98" w:rsidRDefault="009E7E4A" w:rsidP="009E7E4A">
      <w:pPr>
        <w:numPr>
          <w:ilvl w:val="0"/>
          <w:numId w:val="4"/>
        </w:numPr>
        <w:tabs>
          <w:tab w:val="left" w:pos="567"/>
          <w:tab w:val="left" w:pos="851"/>
          <w:tab w:val="left" w:pos="2127"/>
          <w:tab w:val="left" w:pos="4536"/>
        </w:tabs>
        <w:spacing w:before="80"/>
        <w:ind w:left="567" w:hanging="567"/>
        <w:jc w:val="both"/>
        <w:rPr>
          <w:sz w:val="22"/>
          <w:szCs w:val="22"/>
        </w:rPr>
      </w:pPr>
      <w:r w:rsidRPr="00D31D98">
        <w:rPr>
          <w:sz w:val="22"/>
          <w:szCs w:val="22"/>
        </w:rPr>
        <w:t xml:space="preserve">Pokud zhotovitel nezahájí stavební práce na realizaci díla ve sjednané lhůtě, ačkoliv mu objednatel umožnil provádění díla, má objednatel vůči zhotoviteli právo na smluvní pokutu ve výši </w:t>
      </w:r>
      <w:r w:rsidR="008B256D" w:rsidRPr="00D31D98">
        <w:rPr>
          <w:sz w:val="22"/>
          <w:szCs w:val="22"/>
        </w:rPr>
        <w:t>3</w:t>
      </w:r>
      <w:r w:rsidRPr="00D31D98">
        <w:rPr>
          <w:sz w:val="22"/>
          <w:szCs w:val="22"/>
        </w:rPr>
        <w:t xml:space="preserve"> 000,- Kč za každý den prodlení. </w:t>
      </w:r>
    </w:p>
    <w:p w:rsidR="009E7E4A" w:rsidRPr="00D31D98" w:rsidRDefault="009E7E4A" w:rsidP="009E7E4A">
      <w:pPr>
        <w:numPr>
          <w:ilvl w:val="0"/>
          <w:numId w:val="4"/>
        </w:numPr>
        <w:tabs>
          <w:tab w:val="left" w:pos="567"/>
          <w:tab w:val="left" w:pos="851"/>
          <w:tab w:val="left" w:pos="2127"/>
          <w:tab w:val="left" w:pos="4536"/>
        </w:tabs>
        <w:spacing w:before="80"/>
        <w:ind w:left="567" w:hanging="567"/>
        <w:jc w:val="both"/>
        <w:rPr>
          <w:sz w:val="22"/>
          <w:szCs w:val="22"/>
        </w:rPr>
      </w:pPr>
      <w:r w:rsidRPr="00D31D98">
        <w:rPr>
          <w:sz w:val="22"/>
          <w:szCs w:val="22"/>
        </w:rPr>
        <w:t xml:space="preserve">Zhotovitel se zavazuje dokončit veškeré stavební práce na díle a provést </w:t>
      </w:r>
      <w:r w:rsidR="00A24444" w:rsidRPr="00D31D98">
        <w:rPr>
          <w:sz w:val="22"/>
          <w:szCs w:val="22"/>
        </w:rPr>
        <w:t xml:space="preserve">příslušné části </w:t>
      </w:r>
      <w:proofErr w:type="spellStart"/>
      <w:r w:rsidRPr="00D31D98">
        <w:rPr>
          <w:sz w:val="22"/>
          <w:szCs w:val="22"/>
        </w:rPr>
        <w:t>díl</w:t>
      </w:r>
      <w:r w:rsidR="00A24444" w:rsidRPr="00D31D98">
        <w:rPr>
          <w:sz w:val="22"/>
          <w:szCs w:val="22"/>
        </w:rPr>
        <w:t>a</w:t>
      </w:r>
      <w:r w:rsidR="003A4859" w:rsidRPr="00D31D98">
        <w:rPr>
          <w:sz w:val="22"/>
          <w:szCs w:val="22"/>
        </w:rPr>
        <w:t>takto</w:t>
      </w:r>
      <w:proofErr w:type="spellEnd"/>
      <w:r w:rsidR="003A4859" w:rsidRPr="00D31D98">
        <w:rPr>
          <w:sz w:val="22"/>
          <w:szCs w:val="22"/>
        </w:rPr>
        <w:t xml:space="preserve">: </w:t>
      </w:r>
    </w:p>
    <w:p w:rsidR="00263E2D" w:rsidRPr="0052245B" w:rsidRDefault="00AC71DA" w:rsidP="00613AEB">
      <w:pPr>
        <w:numPr>
          <w:ilvl w:val="1"/>
          <w:numId w:val="4"/>
        </w:numPr>
        <w:tabs>
          <w:tab w:val="left" w:pos="851"/>
          <w:tab w:val="left" w:pos="2127"/>
          <w:tab w:val="left" w:pos="4536"/>
        </w:tabs>
        <w:spacing w:before="40"/>
        <w:ind w:left="851" w:hanging="284"/>
        <w:jc w:val="both"/>
        <w:rPr>
          <w:sz w:val="22"/>
          <w:szCs w:val="22"/>
        </w:rPr>
      </w:pPr>
      <w:r w:rsidRPr="0052245B">
        <w:rPr>
          <w:sz w:val="22"/>
          <w:szCs w:val="22"/>
        </w:rPr>
        <w:t>Rekonstrukc</w:t>
      </w:r>
      <w:r w:rsidR="00383D86">
        <w:rPr>
          <w:sz w:val="22"/>
          <w:szCs w:val="22"/>
        </w:rPr>
        <w:t>e</w:t>
      </w:r>
      <w:r w:rsidRPr="0052245B">
        <w:rPr>
          <w:sz w:val="22"/>
          <w:szCs w:val="22"/>
        </w:rPr>
        <w:t xml:space="preserve"> 4 km sjezdových tratí </w:t>
      </w:r>
      <w:proofErr w:type="spellStart"/>
      <w:r w:rsidRPr="0052245B">
        <w:rPr>
          <w:sz w:val="22"/>
          <w:szCs w:val="22"/>
        </w:rPr>
        <w:t>Peklák</w:t>
      </w:r>
      <w:proofErr w:type="spellEnd"/>
      <w:r w:rsidRPr="0052245B">
        <w:rPr>
          <w:sz w:val="22"/>
          <w:szCs w:val="22"/>
        </w:rPr>
        <w:t xml:space="preserve"> Česká Třebová (SO</w:t>
      </w:r>
      <w:r w:rsidR="00C90A3F">
        <w:rPr>
          <w:sz w:val="22"/>
          <w:szCs w:val="22"/>
        </w:rPr>
        <w:t>.01.)</w:t>
      </w:r>
      <w:r w:rsidR="00560665">
        <w:rPr>
          <w:sz w:val="22"/>
          <w:szCs w:val="22"/>
        </w:rPr>
        <w:t>:</w:t>
      </w:r>
      <w:r w:rsidR="00793339">
        <w:rPr>
          <w:sz w:val="22"/>
          <w:szCs w:val="22"/>
        </w:rPr>
        <w:t xml:space="preserve"> </w:t>
      </w:r>
      <w:r w:rsidR="0052245B" w:rsidRPr="0052245B">
        <w:rPr>
          <w:sz w:val="22"/>
          <w:szCs w:val="22"/>
        </w:rPr>
        <w:t xml:space="preserve">do </w:t>
      </w:r>
      <w:proofErr w:type="gramStart"/>
      <w:r w:rsidR="006A6083">
        <w:rPr>
          <w:sz w:val="22"/>
          <w:szCs w:val="22"/>
        </w:rPr>
        <w:t>29</w:t>
      </w:r>
      <w:r w:rsidR="0052245B" w:rsidRPr="0052245B">
        <w:rPr>
          <w:sz w:val="22"/>
          <w:szCs w:val="22"/>
        </w:rPr>
        <w:t>.11.2019</w:t>
      </w:r>
      <w:proofErr w:type="gramEnd"/>
      <w:r w:rsidR="0052245B" w:rsidRPr="0052245B">
        <w:rPr>
          <w:sz w:val="22"/>
          <w:szCs w:val="22"/>
        </w:rPr>
        <w:t>.</w:t>
      </w:r>
    </w:p>
    <w:p w:rsidR="0052245B" w:rsidRDefault="00505A11" w:rsidP="00613AEB">
      <w:pPr>
        <w:numPr>
          <w:ilvl w:val="1"/>
          <w:numId w:val="4"/>
        </w:numPr>
        <w:tabs>
          <w:tab w:val="left" w:pos="851"/>
          <w:tab w:val="left" w:pos="2127"/>
          <w:tab w:val="left" w:pos="4536"/>
        </w:tabs>
        <w:spacing w:before="40"/>
        <w:ind w:left="851" w:hanging="284"/>
        <w:jc w:val="both"/>
        <w:rPr>
          <w:sz w:val="22"/>
          <w:szCs w:val="22"/>
        </w:rPr>
      </w:pPr>
      <w:r>
        <w:rPr>
          <w:sz w:val="22"/>
          <w:szCs w:val="22"/>
        </w:rPr>
        <w:t xml:space="preserve">Vybudování nových 15 km </w:t>
      </w:r>
      <w:proofErr w:type="spellStart"/>
      <w:r>
        <w:rPr>
          <w:sz w:val="22"/>
          <w:szCs w:val="22"/>
        </w:rPr>
        <w:t>singletracků</w:t>
      </w:r>
      <w:proofErr w:type="spellEnd"/>
      <w:r>
        <w:rPr>
          <w:sz w:val="22"/>
          <w:szCs w:val="22"/>
        </w:rPr>
        <w:t xml:space="preserve"> </w:t>
      </w:r>
      <w:r w:rsidR="00560665">
        <w:rPr>
          <w:sz w:val="22"/>
          <w:szCs w:val="22"/>
        </w:rPr>
        <w:t>(</w:t>
      </w:r>
      <w:r>
        <w:rPr>
          <w:sz w:val="22"/>
          <w:szCs w:val="22"/>
        </w:rPr>
        <w:t>SO.02.</w:t>
      </w:r>
      <w:r w:rsidR="00560665">
        <w:rPr>
          <w:sz w:val="22"/>
          <w:szCs w:val="22"/>
        </w:rPr>
        <w:t>)</w:t>
      </w:r>
      <w:r>
        <w:rPr>
          <w:sz w:val="22"/>
          <w:szCs w:val="22"/>
        </w:rPr>
        <w:t xml:space="preserve"> a proznačení 25 km MTB tras </w:t>
      </w:r>
      <w:r w:rsidR="00560665">
        <w:rPr>
          <w:sz w:val="22"/>
          <w:szCs w:val="22"/>
        </w:rPr>
        <w:t>(</w:t>
      </w:r>
      <w:r>
        <w:rPr>
          <w:sz w:val="22"/>
          <w:szCs w:val="22"/>
        </w:rPr>
        <w:t>SO.03.</w:t>
      </w:r>
      <w:r w:rsidR="00560665">
        <w:rPr>
          <w:sz w:val="22"/>
          <w:szCs w:val="22"/>
        </w:rPr>
        <w:t>):</w:t>
      </w:r>
      <w:r w:rsidR="0052245B">
        <w:rPr>
          <w:sz w:val="22"/>
          <w:szCs w:val="22"/>
        </w:rPr>
        <w:t xml:space="preserve"> do </w:t>
      </w:r>
      <w:proofErr w:type="gramStart"/>
      <w:r w:rsidR="0052245B">
        <w:rPr>
          <w:sz w:val="22"/>
          <w:szCs w:val="22"/>
        </w:rPr>
        <w:t>30.4.20</w:t>
      </w:r>
      <w:r w:rsidR="00CF640D">
        <w:rPr>
          <w:sz w:val="22"/>
          <w:szCs w:val="22"/>
        </w:rPr>
        <w:t>20</w:t>
      </w:r>
      <w:proofErr w:type="gramEnd"/>
      <w:r w:rsidR="0052245B">
        <w:rPr>
          <w:sz w:val="22"/>
          <w:szCs w:val="22"/>
        </w:rPr>
        <w:t>.</w:t>
      </w:r>
    </w:p>
    <w:p w:rsidR="000E0BE1" w:rsidRDefault="000E0BE1" w:rsidP="000E0BE1">
      <w:pPr>
        <w:numPr>
          <w:ilvl w:val="0"/>
          <w:numId w:val="4"/>
        </w:numPr>
        <w:tabs>
          <w:tab w:val="left" w:pos="567"/>
          <w:tab w:val="left" w:pos="851"/>
          <w:tab w:val="left" w:pos="2127"/>
          <w:tab w:val="left" w:pos="4536"/>
        </w:tabs>
        <w:spacing w:before="80"/>
        <w:ind w:left="567" w:hanging="567"/>
        <w:jc w:val="both"/>
        <w:rPr>
          <w:sz w:val="22"/>
          <w:szCs w:val="22"/>
        </w:rPr>
      </w:pPr>
      <w:r w:rsidRPr="00D31D98">
        <w:rPr>
          <w:sz w:val="22"/>
          <w:szCs w:val="22"/>
        </w:rPr>
        <w:t xml:space="preserve">Pokud z důvodu na straně objednatele dojde k časovému posunu termínu zahájení stavebních prací a tyto budou moci být zahájeny až po </w:t>
      </w:r>
      <w:proofErr w:type="gramStart"/>
      <w:r w:rsidRPr="00D31D98">
        <w:rPr>
          <w:sz w:val="22"/>
          <w:szCs w:val="22"/>
        </w:rPr>
        <w:t>3.6.2019</w:t>
      </w:r>
      <w:proofErr w:type="gramEnd"/>
      <w:r w:rsidRPr="00D31D98">
        <w:rPr>
          <w:sz w:val="22"/>
          <w:szCs w:val="22"/>
        </w:rPr>
        <w:t>, má zhotovitel právo požadovat po objednateli posunutí  termín</w:t>
      </w:r>
      <w:r w:rsidR="00CD1702" w:rsidRPr="00D31D98">
        <w:rPr>
          <w:sz w:val="22"/>
          <w:szCs w:val="22"/>
        </w:rPr>
        <w:t xml:space="preserve">ů pro </w:t>
      </w:r>
      <w:r w:rsidRPr="00D31D98">
        <w:rPr>
          <w:sz w:val="22"/>
          <w:szCs w:val="22"/>
        </w:rPr>
        <w:t xml:space="preserve">provedení </w:t>
      </w:r>
      <w:r w:rsidR="00CD1702" w:rsidRPr="00D31D98">
        <w:rPr>
          <w:sz w:val="22"/>
          <w:szCs w:val="22"/>
        </w:rPr>
        <w:t xml:space="preserve">příslušných částí </w:t>
      </w:r>
      <w:r w:rsidRPr="00D31D98">
        <w:rPr>
          <w:sz w:val="22"/>
          <w:szCs w:val="22"/>
        </w:rPr>
        <w:t>díla</w:t>
      </w:r>
      <w:r w:rsidR="00CD1702" w:rsidRPr="00D31D98">
        <w:rPr>
          <w:sz w:val="22"/>
          <w:szCs w:val="22"/>
        </w:rPr>
        <w:t xml:space="preserve"> uvedených v bodě 3.3.</w:t>
      </w:r>
      <w:r w:rsidR="00E72B61" w:rsidRPr="00D31D98">
        <w:rPr>
          <w:sz w:val="22"/>
          <w:szCs w:val="22"/>
        </w:rPr>
        <w:t xml:space="preserve">této smlouvy </w:t>
      </w:r>
      <w:r w:rsidRPr="00D31D98">
        <w:rPr>
          <w:sz w:val="22"/>
          <w:szCs w:val="22"/>
        </w:rPr>
        <w:t>o stejný počet dnů, o který mu objednatel</w:t>
      </w:r>
      <w:r w:rsidRPr="009D3321">
        <w:rPr>
          <w:sz w:val="22"/>
          <w:szCs w:val="22"/>
        </w:rPr>
        <w:t xml:space="preserve"> umožnil zahájit stavební práce později a objednatel je povinen takovému požadavku zhotovitele vyhovět. </w:t>
      </w:r>
    </w:p>
    <w:p w:rsidR="00A72CC5" w:rsidRDefault="009E7E4A" w:rsidP="009E7E4A">
      <w:pPr>
        <w:numPr>
          <w:ilvl w:val="0"/>
          <w:numId w:val="4"/>
        </w:numPr>
        <w:tabs>
          <w:tab w:val="left" w:pos="567"/>
          <w:tab w:val="left" w:pos="1134"/>
          <w:tab w:val="left" w:pos="4536"/>
        </w:tabs>
        <w:spacing w:before="80"/>
        <w:ind w:left="567" w:hanging="567"/>
        <w:jc w:val="both"/>
        <w:rPr>
          <w:sz w:val="22"/>
          <w:szCs w:val="22"/>
        </w:rPr>
      </w:pPr>
      <w:r w:rsidRPr="00C1463F">
        <w:rPr>
          <w:sz w:val="22"/>
          <w:szCs w:val="22"/>
        </w:rPr>
        <w:t xml:space="preserve">V případě, že zhotovitel bude v prodlení s provedením </w:t>
      </w:r>
      <w:r w:rsidR="00BF78FD">
        <w:rPr>
          <w:sz w:val="22"/>
          <w:szCs w:val="22"/>
        </w:rPr>
        <w:t xml:space="preserve">příslušné části </w:t>
      </w:r>
      <w:r w:rsidRPr="00C1463F">
        <w:rPr>
          <w:sz w:val="22"/>
          <w:szCs w:val="22"/>
        </w:rPr>
        <w:t>díla, má objednatel vůči zhotoviteli právo na smluvní pokutu ve výši</w:t>
      </w:r>
      <w:r w:rsidR="0052245B">
        <w:rPr>
          <w:sz w:val="22"/>
          <w:szCs w:val="22"/>
        </w:rPr>
        <w:t xml:space="preserve"> 0,2 %</w:t>
      </w:r>
      <w:r w:rsidR="00AF3420">
        <w:rPr>
          <w:sz w:val="22"/>
          <w:szCs w:val="22"/>
        </w:rPr>
        <w:t xml:space="preserve"> denně</w:t>
      </w:r>
      <w:r w:rsidR="00A72CC5">
        <w:rPr>
          <w:sz w:val="22"/>
          <w:szCs w:val="22"/>
        </w:rPr>
        <w:t>:</w:t>
      </w:r>
    </w:p>
    <w:p w:rsidR="00A72CC5" w:rsidRPr="00A93844" w:rsidRDefault="0052245B" w:rsidP="00A93844">
      <w:pPr>
        <w:pStyle w:val="Odstavecseseznamem"/>
        <w:numPr>
          <w:ilvl w:val="1"/>
          <w:numId w:val="4"/>
        </w:numPr>
        <w:tabs>
          <w:tab w:val="left" w:pos="851"/>
          <w:tab w:val="left" w:pos="1134"/>
          <w:tab w:val="left" w:pos="4536"/>
        </w:tabs>
        <w:spacing w:before="40"/>
        <w:ind w:left="851" w:hanging="284"/>
        <w:contextualSpacing w:val="0"/>
        <w:jc w:val="both"/>
        <w:rPr>
          <w:sz w:val="22"/>
          <w:szCs w:val="22"/>
        </w:rPr>
      </w:pPr>
      <w:r w:rsidRPr="00A93844">
        <w:rPr>
          <w:sz w:val="22"/>
          <w:szCs w:val="22"/>
        </w:rPr>
        <w:t xml:space="preserve">z ceny </w:t>
      </w:r>
      <w:r w:rsidR="00A72CC5" w:rsidRPr="00A93844">
        <w:rPr>
          <w:sz w:val="22"/>
          <w:szCs w:val="22"/>
        </w:rPr>
        <w:t>SO.01.</w:t>
      </w:r>
      <w:r w:rsidR="00AF3420">
        <w:rPr>
          <w:sz w:val="22"/>
          <w:szCs w:val="22"/>
        </w:rPr>
        <w:t xml:space="preserve"> (bez DPH)</w:t>
      </w:r>
      <w:r w:rsidR="00A72CC5" w:rsidRPr="00A93844">
        <w:rPr>
          <w:sz w:val="22"/>
          <w:szCs w:val="22"/>
        </w:rPr>
        <w:t xml:space="preserve"> v případě prodlení s částí díla dle bodu </w:t>
      </w:r>
      <w:proofErr w:type="gramStart"/>
      <w:r w:rsidR="00A72CC5" w:rsidRPr="00A93844">
        <w:rPr>
          <w:sz w:val="22"/>
          <w:szCs w:val="22"/>
        </w:rPr>
        <w:t>3.3. písm.</w:t>
      </w:r>
      <w:proofErr w:type="gramEnd"/>
      <w:r w:rsidR="00A72CC5" w:rsidRPr="00A93844">
        <w:rPr>
          <w:sz w:val="22"/>
          <w:szCs w:val="22"/>
        </w:rPr>
        <w:t xml:space="preserve"> a),</w:t>
      </w:r>
    </w:p>
    <w:p w:rsidR="00BF78FD" w:rsidRPr="00A93844" w:rsidRDefault="00A72CC5" w:rsidP="00A93844">
      <w:pPr>
        <w:pStyle w:val="Odstavecseseznamem"/>
        <w:numPr>
          <w:ilvl w:val="1"/>
          <w:numId w:val="4"/>
        </w:numPr>
        <w:tabs>
          <w:tab w:val="left" w:pos="851"/>
          <w:tab w:val="left" w:pos="1134"/>
          <w:tab w:val="left" w:pos="4536"/>
        </w:tabs>
        <w:spacing w:before="40"/>
        <w:ind w:left="851" w:hanging="284"/>
        <w:contextualSpacing w:val="0"/>
        <w:jc w:val="both"/>
        <w:rPr>
          <w:sz w:val="22"/>
          <w:szCs w:val="22"/>
        </w:rPr>
      </w:pPr>
      <w:r>
        <w:rPr>
          <w:sz w:val="22"/>
          <w:szCs w:val="22"/>
        </w:rPr>
        <w:t>ze součtu cen SO.02. a SO.03</w:t>
      </w:r>
      <w:r w:rsidR="00C90A3F" w:rsidRPr="00A93844">
        <w:rPr>
          <w:sz w:val="22"/>
          <w:szCs w:val="22"/>
        </w:rPr>
        <w:t>.</w:t>
      </w:r>
      <w:r w:rsidR="00AF3420">
        <w:rPr>
          <w:sz w:val="22"/>
          <w:szCs w:val="22"/>
        </w:rPr>
        <w:t xml:space="preserve"> (bez DPH)</w:t>
      </w:r>
      <w:r>
        <w:rPr>
          <w:sz w:val="22"/>
          <w:szCs w:val="22"/>
        </w:rPr>
        <w:t xml:space="preserve"> v případě prodlení s částí díla dle bodu </w:t>
      </w:r>
      <w:proofErr w:type="gramStart"/>
      <w:r>
        <w:rPr>
          <w:sz w:val="22"/>
          <w:szCs w:val="22"/>
        </w:rPr>
        <w:t>3.3. písm.</w:t>
      </w:r>
      <w:proofErr w:type="gramEnd"/>
      <w:r>
        <w:rPr>
          <w:sz w:val="22"/>
          <w:szCs w:val="22"/>
        </w:rPr>
        <w:t xml:space="preserve"> b).</w:t>
      </w:r>
    </w:p>
    <w:p w:rsidR="00E36F95" w:rsidRPr="00C1463F" w:rsidRDefault="00E36F95" w:rsidP="00E36F95">
      <w:pPr>
        <w:numPr>
          <w:ilvl w:val="0"/>
          <w:numId w:val="4"/>
        </w:numPr>
        <w:tabs>
          <w:tab w:val="left" w:pos="567"/>
          <w:tab w:val="left" w:pos="993"/>
          <w:tab w:val="left" w:pos="4536"/>
        </w:tabs>
        <w:spacing w:before="80"/>
        <w:ind w:left="567" w:hanging="567"/>
        <w:jc w:val="both"/>
        <w:rPr>
          <w:sz w:val="22"/>
          <w:szCs w:val="22"/>
        </w:rPr>
      </w:pPr>
      <w:r w:rsidRPr="00C1463F">
        <w:rPr>
          <w:sz w:val="22"/>
          <w:szCs w:val="22"/>
        </w:rPr>
        <w:t xml:space="preserve">V případě, že se v průběhu provádění díla dohodnou strany na provedení tzv. víceprací, tj. změn, pro které bude nutné změnit závazek z této smlouvy, pak má zhotovitel právo požadovat prodloužení doby pro provádění díla pouze v případě, že cena víceprací po odečtení ceny </w:t>
      </w:r>
      <w:proofErr w:type="spellStart"/>
      <w:r w:rsidRPr="00C1463F">
        <w:rPr>
          <w:sz w:val="22"/>
          <w:szCs w:val="22"/>
        </w:rPr>
        <w:t>méněprací</w:t>
      </w:r>
      <w:proofErr w:type="spellEnd"/>
      <w:r w:rsidRPr="00C1463F">
        <w:rPr>
          <w:sz w:val="22"/>
          <w:szCs w:val="22"/>
        </w:rPr>
        <w:t>, které se nebudou provádět, převýší původní Celkovou cenu díla (před uzavřením jakéhokoliv dodatku ke smlouvě</w:t>
      </w:r>
      <w:r w:rsidR="00EA77FB" w:rsidRPr="00C1463F">
        <w:rPr>
          <w:sz w:val="22"/>
          <w:szCs w:val="22"/>
        </w:rPr>
        <w:t>, jímž by došlo ke změně ceny díla</w:t>
      </w:r>
      <w:r w:rsidRPr="00C1463F">
        <w:rPr>
          <w:sz w:val="22"/>
          <w:szCs w:val="22"/>
        </w:rPr>
        <w:t xml:space="preserve">) o více </w:t>
      </w:r>
      <w:proofErr w:type="gramStart"/>
      <w:r w:rsidRPr="006E4498">
        <w:rPr>
          <w:sz w:val="22"/>
          <w:szCs w:val="22"/>
        </w:rPr>
        <w:t xml:space="preserve">jak </w:t>
      </w:r>
      <w:r w:rsidR="00AF27F8" w:rsidRPr="006E4498">
        <w:rPr>
          <w:sz w:val="22"/>
          <w:szCs w:val="22"/>
        </w:rPr>
        <w:t>5</w:t>
      </w:r>
      <w:r w:rsidRPr="006E4498">
        <w:rPr>
          <w:sz w:val="22"/>
          <w:szCs w:val="22"/>
        </w:rPr>
        <w:t xml:space="preserve"> %.</w:t>
      </w:r>
      <w:r w:rsidR="00C658DC" w:rsidRPr="00C1463F">
        <w:rPr>
          <w:sz w:val="22"/>
          <w:szCs w:val="22"/>
        </w:rPr>
        <w:t>O případném</w:t>
      </w:r>
      <w:proofErr w:type="gramEnd"/>
      <w:r w:rsidR="00C658DC" w:rsidRPr="00C1463F">
        <w:rPr>
          <w:sz w:val="22"/>
          <w:szCs w:val="22"/>
        </w:rPr>
        <w:t xml:space="preserve"> prodloužení doby pro provedení díla bude uzavřen dodatek k této smlouvě.</w:t>
      </w:r>
    </w:p>
    <w:p w:rsidR="00E54CEF" w:rsidRPr="00C1463F" w:rsidRDefault="00E54CEF" w:rsidP="00433072">
      <w:pPr>
        <w:tabs>
          <w:tab w:val="left" w:pos="567"/>
          <w:tab w:val="left" w:pos="2127"/>
        </w:tabs>
        <w:jc w:val="center"/>
        <w:rPr>
          <w:b/>
          <w:sz w:val="22"/>
          <w:szCs w:val="22"/>
        </w:rPr>
      </w:pPr>
    </w:p>
    <w:p w:rsidR="00E54CEF" w:rsidRPr="00C1463F" w:rsidRDefault="00E54CEF" w:rsidP="00433072">
      <w:pPr>
        <w:tabs>
          <w:tab w:val="left" w:pos="567"/>
          <w:tab w:val="left" w:pos="2127"/>
        </w:tabs>
        <w:jc w:val="center"/>
        <w:rPr>
          <w:b/>
          <w:sz w:val="22"/>
          <w:szCs w:val="22"/>
        </w:rPr>
      </w:pPr>
      <w:r w:rsidRPr="00C1463F">
        <w:rPr>
          <w:b/>
          <w:sz w:val="22"/>
          <w:szCs w:val="22"/>
        </w:rPr>
        <w:t>I</w:t>
      </w:r>
      <w:r w:rsidR="00A87C09" w:rsidRPr="00C1463F">
        <w:rPr>
          <w:b/>
          <w:sz w:val="22"/>
          <w:szCs w:val="22"/>
        </w:rPr>
        <w:t>V</w:t>
      </w:r>
      <w:r w:rsidRPr="00C1463F">
        <w:rPr>
          <w:b/>
          <w:sz w:val="22"/>
          <w:szCs w:val="22"/>
        </w:rPr>
        <w:t>.</w:t>
      </w:r>
    </w:p>
    <w:p w:rsidR="00E54CEF" w:rsidRPr="00C1463F" w:rsidRDefault="00E54CEF" w:rsidP="00FE2CEA">
      <w:pPr>
        <w:tabs>
          <w:tab w:val="left" w:pos="567"/>
          <w:tab w:val="left" w:pos="2127"/>
        </w:tabs>
        <w:spacing w:after="80"/>
        <w:jc w:val="center"/>
        <w:rPr>
          <w:b/>
          <w:sz w:val="22"/>
          <w:szCs w:val="22"/>
        </w:rPr>
      </w:pPr>
      <w:r w:rsidRPr="00C1463F">
        <w:rPr>
          <w:b/>
          <w:sz w:val="22"/>
          <w:szCs w:val="22"/>
        </w:rPr>
        <w:t>Cena díla</w:t>
      </w:r>
    </w:p>
    <w:p w:rsidR="00E54CEF" w:rsidRPr="00C1463F" w:rsidRDefault="00E54CEF" w:rsidP="00A57DFF">
      <w:pPr>
        <w:numPr>
          <w:ilvl w:val="0"/>
          <w:numId w:val="5"/>
        </w:numPr>
        <w:tabs>
          <w:tab w:val="left" w:pos="567"/>
          <w:tab w:val="left" w:pos="2127"/>
          <w:tab w:val="left" w:pos="4536"/>
        </w:tabs>
        <w:spacing w:after="80"/>
        <w:ind w:left="567" w:hanging="567"/>
        <w:jc w:val="both"/>
        <w:rPr>
          <w:sz w:val="22"/>
          <w:szCs w:val="22"/>
        </w:rPr>
      </w:pPr>
      <w:r w:rsidRPr="00C1463F">
        <w:rPr>
          <w:sz w:val="22"/>
          <w:szCs w:val="22"/>
        </w:rPr>
        <w:t xml:space="preserve">Celková cena díla byla dohodnuta ve </w:t>
      </w:r>
      <w:proofErr w:type="gramStart"/>
      <w:r w:rsidRPr="00C1463F">
        <w:rPr>
          <w:sz w:val="22"/>
          <w:szCs w:val="22"/>
        </w:rPr>
        <w:t>výši</w:t>
      </w:r>
      <w:r w:rsidR="00735E80">
        <w:rPr>
          <w:sz w:val="22"/>
          <w:szCs w:val="22"/>
        </w:rPr>
        <w:t xml:space="preserve">  </w:t>
      </w:r>
      <w:r w:rsidR="00735E80">
        <w:rPr>
          <w:b/>
          <w:sz w:val="22"/>
          <w:szCs w:val="22"/>
        </w:rPr>
        <w:t>8 653 497,60</w:t>
      </w:r>
      <w:proofErr w:type="gramEnd"/>
      <w:r w:rsidR="00735E80" w:rsidRPr="00C1463F">
        <w:rPr>
          <w:sz w:val="22"/>
          <w:szCs w:val="22"/>
        </w:rPr>
        <w:t xml:space="preserve"> </w:t>
      </w:r>
      <w:r w:rsidR="00735E80">
        <w:rPr>
          <w:sz w:val="22"/>
          <w:szCs w:val="22"/>
        </w:rPr>
        <w:t xml:space="preserve"> </w:t>
      </w:r>
      <w:r w:rsidRPr="00C1463F">
        <w:rPr>
          <w:b/>
          <w:sz w:val="22"/>
          <w:szCs w:val="22"/>
        </w:rPr>
        <w:t>Kč</w:t>
      </w:r>
      <w:r w:rsidR="00735E80">
        <w:rPr>
          <w:b/>
          <w:sz w:val="22"/>
          <w:szCs w:val="22"/>
        </w:rPr>
        <w:t xml:space="preserve"> </w:t>
      </w:r>
      <w:r w:rsidRPr="00C1463F">
        <w:rPr>
          <w:sz w:val="22"/>
          <w:szCs w:val="22"/>
        </w:rPr>
        <w:t>(v této smlouvě označeno též jako „Celková cena díla“). Celková cena díla nezahrnuje daň z přidané hodnoty (dále jen „DPH“).</w:t>
      </w:r>
      <w:r w:rsidRPr="00C1463F">
        <w:rPr>
          <w:sz w:val="22"/>
          <w:szCs w:val="22"/>
        </w:rPr>
        <w:tab/>
      </w:r>
    </w:p>
    <w:p w:rsidR="00B352A5" w:rsidRPr="00C1463F" w:rsidRDefault="00DA73B7" w:rsidP="00DA73B7">
      <w:pPr>
        <w:numPr>
          <w:ilvl w:val="0"/>
          <w:numId w:val="5"/>
        </w:numPr>
        <w:tabs>
          <w:tab w:val="left" w:pos="567"/>
          <w:tab w:val="left" w:pos="2127"/>
          <w:tab w:val="left" w:pos="4536"/>
        </w:tabs>
        <w:spacing w:after="80"/>
        <w:ind w:left="567" w:hanging="567"/>
        <w:jc w:val="both"/>
        <w:rPr>
          <w:sz w:val="22"/>
          <w:szCs w:val="22"/>
        </w:rPr>
      </w:pPr>
      <w:r w:rsidRPr="00C1463F">
        <w:rPr>
          <w:sz w:val="22"/>
          <w:szCs w:val="22"/>
        </w:rPr>
        <w:t>DPH bude stanovena a hrazena v souladu s právními předpisy platnými ke dni uskutečnění zdanitelného plnění.</w:t>
      </w:r>
    </w:p>
    <w:p w:rsidR="003A75C0" w:rsidRPr="00C1463F" w:rsidRDefault="00E54CEF" w:rsidP="00A57DFF">
      <w:pPr>
        <w:numPr>
          <w:ilvl w:val="0"/>
          <w:numId w:val="5"/>
        </w:numPr>
        <w:tabs>
          <w:tab w:val="left" w:pos="567"/>
          <w:tab w:val="left" w:pos="2127"/>
          <w:tab w:val="left" w:pos="4536"/>
        </w:tabs>
        <w:spacing w:after="80"/>
        <w:ind w:left="567" w:hanging="567"/>
        <w:jc w:val="both"/>
        <w:rPr>
          <w:sz w:val="22"/>
          <w:szCs w:val="22"/>
        </w:rPr>
      </w:pPr>
      <w:r w:rsidRPr="00C1463F">
        <w:rPr>
          <w:sz w:val="22"/>
          <w:szCs w:val="22"/>
        </w:rPr>
        <w:t xml:space="preserve">Celková cena díla je stanovena na základě Cenové nabídky </w:t>
      </w:r>
      <w:r w:rsidR="003A75C0" w:rsidRPr="00C1463F">
        <w:rPr>
          <w:sz w:val="22"/>
          <w:szCs w:val="22"/>
        </w:rPr>
        <w:t>jako součet dílčích položek uvedených v Cenové nabídce</w:t>
      </w:r>
      <w:r w:rsidR="00094A6A" w:rsidRPr="00C1463F">
        <w:rPr>
          <w:sz w:val="22"/>
          <w:szCs w:val="22"/>
        </w:rPr>
        <w:t xml:space="preserve"> a</w:t>
      </w:r>
      <w:r w:rsidRPr="00C1463F">
        <w:rPr>
          <w:sz w:val="22"/>
          <w:szCs w:val="22"/>
        </w:rPr>
        <w:t xml:space="preserve"> je cenou nejvýše přípustnou. </w:t>
      </w:r>
      <w:r w:rsidR="00094A6A" w:rsidRPr="00C1463F">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C1463F">
        <w:rPr>
          <w:sz w:val="22"/>
          <w:szCs w:val="22"/>
        </w:rPr>
        <w:t xml:space="preserve"> Z</w:t>
      </w:r>
      <w:r w:rsidR="00094A6A" w:rsidRPr="00C1463F">
        <w:rPr>
          <w:sz w:val="22"/>
          <w:szCs w:val="22"/>
        </w:rPr>
        <w:t>adávací dokumentace</w:t>
      </w:r>
      <w:r w:rsidR="00793E05" w:rsidRPr="00C1463F">
        <w:rPr>
          <w:sz w:val="22"/>
          <w:szCs w:val="22"/>
        </w:rPr>
        <w:t>.</w:t>
      </w:r>
    </w:p>
    <w:p w:rsidR="00E54CEF" w:rsidRPr="00C1463F" w:rsidRDefault="00E54CEF" w:rsidP="000F167F">
      <w:pPr>
        <w:numPr>
          <w:ilvl w:val="0"/>
          <w:numId w:val="5"/>
        </w:numPr>
        <w:tabs>
          <w:tab w:val="left" w:pos="567"/>
          <w:tab w:val="left" w:pos="851"/>
        </w:tabs>
        <w:ind w:left="567" w:hanging="567"/>
        <w:jc w:val="both"/>
        <w:rPr>
          <w:sz w:val="22"/>
          <w:szCs w:val="22"/>
        </w:rPr>
      </w:pPr>
      <w:r w:rsidRPr="00C1463F">
        <w:rPr>
          <w:sz w:val="22"/>
          <w:szCs w:val="22"/>
        </w:rPr>
        <w:t>Celková cena díla může být změněna pouze za níže uvedených podmínek:</w:t>
      </w:r>
    </w:p>
    <w:p w:rsidR="00A87C09" w:rsidRPr="00C1463F" w:rsidRDefault="00E54CEF" w:rsidP="00E93463">
      <w:pPr>
        <w:pStyle w:val="Zkladntext"/>
        <w:numPr>
          <w:ilvl w:val="0"/>
          <w:numId w:val="33"/>
        </w:numPr>
        <w:tabs>
          <w:tab w:val="left" w:pos="851"/>
        </w:tabs>
        <w:spacing w:after="0"/>
        <w:ind w:left="851" w:hanging="284"/>
        <w:jc w:val="both"/>
        <w:rPr>
          <w:sz w:val="22"/>
          <w:szCs w:val="22"/>
        </w:rPr>
      </w:pPr>
      <w:r w:rsidRPr="00C1463F">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C1463F">
        <w:rPr>
          <w:sz w:val="22"/>
          <w:szCs w:val="22"/>
        </w:rPr>
        <w:t>;</w:t>
      </w:r>
    </w:p>
    <w:p w:rsidR="00CB493C" w:rsidRPr="00C1463F" w:rsidRDefault="00CB493C" w:rsidP="00E93463">
      <w:pPr>
        <w:pStyle w:val="Zkladntext"/>
        <w:numPr>
          <w:ilvl w:val="0"/>
          <w:numId w:val="33"/>
        </w:numPr>
        <w:tabs>
          <w:tab w:val="left" w:pos="851"/>
        </w:tabs>
        <w:spacing w:after="0"/>
        <w:ind w:left="851" w:hanging="284"/>
        <w:jc w:val="both"/>
        <w:rPr>
          <w:sz w:val="22"/>
          <w:szCs w:val="22"/>
        </w:rPr>
      </w:pPr>
      <w:r w:rsidRPr="00C1463F">
        <w:rPr>
          <w:sz w:val="22"/>
          <w:szCs w:val="22"/>
        </w:rPr>
        <w:t>při realizaci díla se zjistí skutečnosti odlišné od Projektové dokumentace (např. neodpovídající geologické údaje apod.);</w:t>
      </w:r>
    </w:p>
    <w:p w:rsidR="00E54CEF" w:rsidRDefault="00CB493C" w:rsidP="00E93463">
      <w:pPr>
        <w:pStyle w:val="Zkladntext"/>
        <w:numPr>
          <w:ilvl w:val="0"/>
          <w:numId w:val="33"/>
        </w:numPr>
        <w:tabs>
          <w:tab w:val="left" w:pos="851"/>
        </w:tabs>
        <w:spacing w:after="0"/>
        <w:ind w:left="851" w:hanging="284"/>
        <w:jc w:val="both"/>
        <w:rPr>
          <w:sz w:val="22"/>
          <w:szCs w:val="22"/>
        </w:rPr>
      </w:pPr>
      <w:r w:rsidRPr="00C1463F">
        <w:rPr>
          <w:sz w:val="22"/>
          <w:szCs w:val="22"/>
        </w:rPr>
        <w:t>v dalších případech uvedených</w:t>
      </w:r>
      <w:r w:rsidR="00A87C09" w:rsidRPr="00C1463F">
        <w:rPr>
          <w:sz w:val="22"/>
          <w:szCs w:val="22"/>
        </w:rPr>
        <w:t xml:space="preserve"> v článku </w:t>
      </w:r>
      <w:r w:rsidR="00A87C09" w:rsidRPr="00876F00">
        <w:rPr>
          <w:sz w:val="22"/>
          <w:szCs w:val="22"/>
        </w:rPr>
        <w:t>V.</w:t>
      </w:r>
      <w:r w:rsidR="00BA2D35" w:rsidRPr="00C1463F">
        <w:rPr>
          <w:sz w:val="22"/>
          <w:szCs w:val="22"/>
        </w:rPr>
        <w:t xml:space="preserve"> této smlouvy.</w:t>
      </w:r>
    </w:p>
    <w:p w:rsidR="00A87C09" w:rsidRPr="00C1463F" w:rsidRDefault="00A87C09" w:rsidP="00A87C09">
      <w:pPr>
        <w:tabs>
          <w:tab w:val="left" w:pos="567"/>
          <w:tab w:val="left" w:pos="2127"/>
        </w:tabs>
        <w:jc w:val="center"/>
        <w:rPr>
          <w:b/>
          <w:sz w:val="22"/>
          <w:szCs w:val="22"/>
        </w:rPr>
      </w:pPr>
    </w:p>
    <w:p w:rsidR="005A755E" w:rsidRPr="00C1463F" w:rsidRDefault="005A755E" w:rsidP="00A87C09">
      <w:pPr>
        <w:tabs>
          <w:tab w:val="left" w:pos="567"/>
          <w:tab w:val="left" w:pos="2127"/>
        </w:tabs>
        <w:jc w:val="center"/>
        <w:rPr>
          <w:b/>
          <w:sz w:val="22"/>
          <w:szCs w:val="22"/>
        </w:rPr>
      </w:pPr>
      <w:r w:rsidRPr="00C1463F">
        <w:rPr>
          <w:b/>
          <w:sz w:val="22"/>
          <w:szCs w:val="22"/>
        </w:rPr>
        <w:t>V.</w:t>
      </w:r>
    </w:p>
    <w:p w:rsidR="005A755E" w:rsidRPr="00C1463F" w:rsidRDefault="005A755E" w:rsidP="005A755E">
      <w:pPr>
        <w:tabs>
          <w:tab w:val="left" w:pos="567"/>
          <w:tab w:val="left" w:pos="2127"/>
        </w:tabs>
        <w:spacing w:after="80"/>
        <w:jc w:val="center"/>
        <w:rPr>
          <w:sz w:val="22"/>
          <w:szCs w:val="22"/>
        </w:rPr>
      </w:pPr>
      <w:r w:rsidRPr="00C1463F">
        <w:rPr>
          <w:b/>
          <w:sz w:val="22"/>
          <w:szCs w:val="22"/>
        </w:rPr>
        <w:t>Změny rozsahu a ceny díla</w:t>
      </w:r>
    </w:p>
    <w:p w:rsidR="00807064" w:rsidRPr="00C1463F" w:rsidRDefault="00807064" w:rsidP="00807064">
      <w:pPr>
        <w:numPr>
          <w:ilvl w:val="0"/>
          <w:numId w:val="30"/>
        </w:numPr>
        <w:tabs>
          <w:tab w:val="left" w:pos="567"/>
        </w:tabs>
        <w:spacing w:before="80"/>
        <w:ind w:left="567" w:hanging="567"/>
        <w:jc w:val="both"/>
        <w:rPr>
          <w:sz w:val="22"/>
          <w:szCs w:val="22"/>
        </w:rPr>
      </w:pPr>
      <w:r w:rsidRPr="00C1463F">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w:t>
      </w:r>
      <w:r w:rsidRPr="00C1463F">
        <w:rPr>
          <w:sz w:val="22"/>
          <w:szCs w:val="22"/>
        </w:rPr>
        <w:lastRenderedPageBreak/>
        <w:t>má objednatel právo odmítnout jejich úhradu a to i v případě, dojde-li k odstoupení od smlouvy, a může požadovat odstranění takovýchto prací či dodávek.</w:t>
      </w:r>
    </w:p>
    <w:p w:rsidR="00AB2B90" w:rsidRPr="00C1463F" w:rsidRDefault="00AB2B90" w:rsidP="00AB2B90">
      <w:pPr>
        <w:numPr>
          <w:ilvl w:val="0"/>
          <w:numId w:val="30"/>
        </w:numPr>
        <w:tabs>
          <w:tab w:val="left" w:pos="567"/>
        </w:tabs>
        <w:spacing w:before="80"/>
        <w:ind w:left="567" w:hanging="567"/>
        <w:jc w:val="both"/>
        <w:rPr>
          <w:sz w:val="22"/>
          <w:szCs w:val="22"/>
        </w:rPr>
      </w:pPr>
      <w:r w:rsidRPr="00C1463F">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BA2D35" w:rsidRPr="00FC5984">
        <w:rPr>
          <w:sz w:val="22"/>
          <w:szCs w:val="22"/>
        </w:rPr>
        <w:t xml:space="preserve">ÚRS v </w:t>
      </w:r>
      <w:r w:rsidRPr="00FC5984">
        <w:rPr>
          <w:sz w:val="22"/>
          <w:szCs w:val="22"/>
        </w:rPr>
        <w:t xml:space="preserve">aktuální cenové úrovni období realizace díla, ponížené u každé položky o tolik procent, o kolik byla nižší celková cena díla bez DPH nabídnutá </w:t>
      </w:r>
      <w:r w:rsidR="00047730" w:rsidRPr="00FC5984">
        <w:rPr>
          <w:sz w:val="22"/>
          <w:szCs w:val="22"/>
        </w:rPr>
        <w:t xml:space="preserve">zhotovitelem </w:t>
      </w:r>
      <w:r w:rsidRPr="00FC5984">
        <w:rPr>
          <w:sz w:val="22"/>
          <w:szCs w:val="22"/>
        </w:rPr>
        <w:t>v zadávacím řízení oproti předpokládan</w:t>
      </w:r>
      <w:r w:rsidR="001A0AE9" w:rsidRPr="00FC5984">
        <w:rPr>
          <w:sz w:val="22"/>
          <w:szCs w:val="22"/>
        </w:rPr>
        <w:t>é</w:t>
      </w:r>
      <w:r w:rsidR="00841684">
        <w:rPr>
          <w:sz w:val="22"/>
          <w:szCs w:val="22"/>
        </w:rPr>
        <w:t xml:space="preserve"> </w:t>
      </w:r>
      <w:r w:rsidR="00244AE1" w:rsidRPr="00FC5984">
        <w:rPr>
          <w:sz w:val="22"/>
          <w:szCs w:val="22"/>
        </w:rPr>
        <w:t>hodnot</w:t>
      </w:r>
      <w:r w:rsidR="001A0AE9" w:rsidRPr="00FC5984">
        <w:rPr>
          <w:sz w:val="22"/>
          <w:szCs w:val="22"/>
        </w:rPr>
        <w:t>ě</w:t>
      </w:r>
      <w:r w:rsidR="00244AE1" w:rsidRPr="00FC5984">
        <w:rPr>
          <w:sz w:val="22"/>
          <w:szCs w:val="22"/>
        </w:rPr>
        <w:t xml:space="preserve"> veřejné zakázky</w:t>
      </w:r>
      <w:r w:rsidRPr="00FC5984">
        <w:rPr>
          <w:sz w:val="22"/>
          <w:szCs w:val="22"/>
        </w:rPr>
        <w:t xml:space="preserve"> (bez DPH)</w:t>
      </w:r>
      <w:r w:rsidR="004F600E" w:rsidRPr="00FC5984">
        <w:rPr>
          <w:sz w:val="22"/>
          <w:szCs w:val="22"/>
        </w:rPr>
        <w:t>, jak ji objednatel uvedl</w:t>
      </w:r>
      <w:r w:rsidRPr="00FC5984">
        <w:rPr>
          <w:sz w:val="22"/>
          <w:szCs w:val="22"/>
        </w:rPr>
        <w:t xml:space="preserve"> v</w:t>
      </w:r>
      <w:r w:rsidR="004F600E" w:rsidRPr="00FC5984">
        <w:rPr>
          <w:sz w:val="22"/>
          <w:szCs w:val="22"/>
        </w:rPr>
        <w:t> Z</w:t>
      </w:r>
      <w:r w:rsidRPr="00FC5984">
        <w:rPr>
          <w:sz w:val="22"/>
          <w:szCs w:val="22"/>
        </w:rPr>
        <w:t>adávací</w:t>
      </w:r>
      <w:r w:rsidR="004F600E" w:rsidRPr="00FC5984">
        <w:rPr>
          <w:sz w:val="22"/>
          <w:szCs w:val="22"/>
        </w:rPr>
        <w:t xml:space="preserve"> dokumentaci</w:t>
      </w:r>
      <w:r w:rsidRPr="00FC5984">
        <w:rPr>
          <w:sz w:val="22"/>
          <w:szCs w:val="22"/>
        </w:rPr>
        <w:t>; v případě, že celková cena díla bez DPH nabídnutá</w:t>
      </w:r>
      <w:r w:rsidR="001A0AE9" w:rsidRPr="00FC5984">
        <w:rPr>
          <w:sz w:val="22"/>
          <w:szCs w:val="22"/>
        </w:rPr>
        <w:t xml:space="preserve"> zhotovitelem</w:t>
      </w:r>
      <w:r w:rsidRPr="00FC5984">
        <w:rPr>
          <w:sz w:val="22"/>
          <w:szCs w:val="22"/>
        </w:rPr>
        <w:t xml:space="preserve"> byla stejná nebo vyšší než předpokládaná </w:t>
      </w:r>
      <w:r w:rsidR="00244AE1" w:rsidRPr="00FC5984">
        <w:rPr>
          <w:sz w:val="22"/>
          <w:szCs w:val="22"/>
        </w:rPr>
        <w:t>hodnota veřejné zakázky</w:t>
      </w:r>
      <w:r w:rsidRPr="00FC5984">
        <w:rPr>
          <w:sz w:val="22"/>
          <w:szCs w:val="22"/>
        </w:rPr>
        <w:t xml:space="preserve"> (bez DPH), pak budou jednotlivé položky oceněny maximálně v cenách ceníku </w:t>
      </w:r>
      <w:r w:rsidR="00BA2D35" w:rsidRPr="00FC5984">
        <w:rPr>
          <w:sz w:val="22"/>
          <w:szCs w:val="22"/>
        </w:rPr>
        <w:t>ÚRS</w:t>
      </w:r>
      <w:r w:rsidRPr="00FC5984">
        <w:rPr>
          <w:sz w:val="22"/>
          <w:szCs w:val="22"/>
        </w:rPr>
        <w:t xml:space="preserve"> v</w:t>
      </w:r>
      <w:r w:rsidRPr="000A5CC7">
        <w:rPr>
          <w:sz w:val="22"/>
          <w:szCs w:val="22"/>
        </w:rPr>
        <w:t> aktuální cenové úrovni období realizace díla. V odůvodněných případech se strany m</w:t>
      </w:r>
      <w:r w:rsidRPr="00C1463F">
        <w:rPr>
          <w:sz w:val="22"/>
          <w:szCs w:val="22"/>
        </w:rPr>
        <w:t xml:space="preserve">ohou dohodnout jinak. </w:t>
      </w:r>
    </w:p>
    <w:p w:rsidR="005A755E" w:rsidRPr="00C1463F" w:rsidRDefault="005A755E" w:rsidP="0082177D">
      <w:pPr>
        <w:numPr>
          <w:ilvl w:val="0"/>
          <w:numId w:val="30"/>
        </w:numPr>
        <w:tabs>
          <w:tab w:val="left" w:pos="567"/>
          <w:tab w:val="left" w:pos="993"/>
        </w:tabs>
        <w:spacing w:before="80"/>
        <w:ind w:left="567" w:hanging="567"/>
        <w:jc w:val="both"/>
        <w:rPr>
          <w:sz w:val="22"/>
          <w:szCs w:val="22"/>
        </w:rPr>
      </w:pPr>
      <w:r w:rsidRPr="00C1463F">
        <w:rPr>
          <w:sz w:val="22"/>
          <w:szCs w:val="22"/>
        </w:rPr>
        <w:t>Bez předchozího písemného souhlasu objednatele nesmí být použity jiné materiály ani technologie, ani provedeny jakékoli změny oproti Projektové dokumentaci, jejímu případnému upřesnění</w:t>
      </w:r>
      <w:r w:rsidR="00CB6B65" w:rsidRPr="00C1463F">
        <w:rPr>
          <w:sz w:val="22"/>
          <w:szCs w:val="22"/>
        </w:rPr>
        <w:t>,</w:t>
      </w:r>
      <w:r w:rsidRPr="00C1463F">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5A755E" w:rsidRPr="00C1463F" w:rsidRDefault="005A755E" w:rsidP="00EF59A9">
      <w:pPr>
        <w:numPr>
          <w:ilvl w:val="0"/>
          <w:numId w:val="30"/>
        </w:numPr>
        <w:tabs>
          <w:tab w:val="left" w:pos="567"/>
          <w:tab w:val="left" w:pos="851"/>
        </w:tabs>
        <w:spacing w:before="80"/>
        <w:ind w:left="567" w:hanging="567"/>
        <w:jc w:val="both"/>
        <w:rPr>
          <w:sz w:val="22"/>
          <w:szCs w:val="22"/>
        </w:rPr>
      </w:pPr>
      <w:r w:rsidRPr="00C1463F">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1463F">
        <w:rPr>
          <w:sz w:val="22"/>
          <w:szCs w:val="22"/>
        </w:rPr>
        <w:t xml:space="preserve">zadávání </w:t>
      </w:r>
      <w:r w:rsidRPr="00C1463F">
        <w:rPr>
          <w:sz w:val="22"/>
          <w:szCs w:val="22"/>
        </w:rPr>
        <w:t>veřejných zakáz</w:t>
      </w:r>
      <w:r w:rsidR="00AB2B90" w:rsidRPr="00C1463F">
        <w:rPr>
          <w:sz w:val="22"/>
          <w:szCs w:val="22"/>
        </w:rPr>
        <w:t>e</w:t>
      </w:r>
      <w:r w:rsidRPr="00C1463F">
        <w:rPr>
          <w:sz w:val="22"/>
          <w:szCs w:val="22"/>
        </w:rPr>
        <w:t>k. Požadavek na záměnu materiálů musí být písemný. Pokud v důsledku záměny materiálů dojde ke zvýšení či snížení ceny díla, strany si tyto rozdíly vypořádají, a to dodatkem ke smlouvě.</w:t>
      </w:r>
    </w:p>
    <w:p w:rsidR="005A755E" w:rsidRPr="00C1463F" w:rsidRDefault="005A755E" w:rsidP="0082177D">
      <w:pPr>
        <w:numPr>
          <w:ilvl w:val="0"/>
          <w:numId w:val="30"/>
        </w:numPr>
        <w:tabs>
          <w:tab w:val="left" w:pos="567"/>
        </w:tabs>
        <w:spacing w:before="80"/>
        <w:ind w:left="567" w:hanging="567"/>
        <w:jc w:val="both"/>
        <w:rPr>
          <w:sz w:val="22"/>
          <w:szCs w:val="22"/>
        </w:rPr>
      </w:pPr>
      <w:r w:rsidRPr="00C1463F">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C1463F">
        <w:rPr>
          <w:sz w:val="22"/>
          <w:szCs w:val="22"/>
        </w:rPr>
        <w:t>méněpráce</w:t>
      </w:r>
      <w:proofErr w:type="spellEnd"/>
      <w:r w:rsidRPr="00C1463F">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C1463F">
        <w:rPr>
          <w:sz w:val="22"/>
          <w:szCs w:val="22"/>
        </w:rPr>
        <w:t xml:space="preserve"> zadávání</w:t>
      </w:r>
      <w:r w:rsidRPr="00C1463F">
        <w:rPr>
          <w:sz w:val="22"/>
          <w:szCs w:val="22"/>
        </w:rPr>
        <w:t xml:space="preserve"> veřejných zakáz</w:t>
      </w:r>
      <w:r w:rsidR="00AB2B90" w:rsidRPr="00C1463F">
        <w:rPr>
          <w:sz w:val="22"/>
          <w:szCs w:val="22"/>
        </w:rPr>
        <w:t>e</w:t>
      </w:r>
      <w:r w:rsidRPr="00C1463F">
        <w:rPr>
          <w:sz w:val="22"/>
          <w:szCs w:val="22"/>
        </w:rPr>
        <w:t>k.</w:t>
      </w:r>
    </w:p>
    <w:p w:rsidR="005A755E" w:rsidRPr="00C1463F" w:rsidRDefault="005A755E" w:rsidP="00BB5A4C">
      <w:pPr>
        <w:tabs>
          <w:tab w:val="left" w:pos="567"/>
          <w:tab w:val="left" w:pos="2127"/>
        </w:tabs>
        <w:jc w:val="center"/>
        <w:rPr>
          <w:b/>
          <w:sz w:val="22"/>
          <w:szCs w:val="22"/>
        </w:rPr>
      </w:pPr>
    </w:p>
    <w:p w:rsidR="00E54CEF" w:rsidRPr="00C1463F" w:rsidRDefault="00E54CEF" w:rsidP="00BB5A4C">
      <w:pPr>
        <w:tabs>
          <w:tab w:val="left" w:pos="567"/>
          <w:tab w:val="left" w:pos="2127"/>
        </w:tabs>
        <w:jc w:val="center"/>
        <w:rPr>
          <w:b/>
          <w:sz w:val="22"/>
          <w:szCs w:val="22"/>
        </w:rPr>
      </w:pPr>
      <w:r w:rsidRPr="00C1463F">
        <w:rPr>
          <w:b/>
          <w:sz w:val="22"/>
          <w:szCs w:val="22"/>
        </w:rPr>
        <w:t>V</w:t>
      </w:r>
      <w:r w:rsidR="00A858BC" w:rsidRPr="00C1463F">
        <w:rPr>
          <w:b/>
          <w:sz w:val="22"/>
          <w:szCs w:val="22"/>
        </w:rPr>
        <w:t>I</w:t>
      </w:r>
      <w:r w:rsidRPr="00C1463F">
        <w:rPr>
          <w:b/>
          <w:sz w:val="22"/>
          <w:szCs w:val="22"/>
        </w:rPr>
        <w:t>.</w:t>
      </w:r>
    </w:p>
    <w:p w:rsidR="00E54CEF" w:rsidRPr="00C1463F" w:rsidRDefault="00E54CEF" w:rsidP="001A36B1">
      <w:pPr>
        <w:tabs>
          <w:tab w:val="left" w:pos="567"/>
          <w:tab w:val="left" w:pos="2127"/>
        </w:tabs>
        <w:spacing w:after="80"/>
        <w:jc w:val="center"/>
        <w:rPr>
          <w:sz w:val="22"/>
          <w:szCs w:val="22"/>
        </w:rPr>
      </w:pPr>
      <w:r w:rsidRPr="00C1463F">
        <w:rPr>
          <w:b/>
          <w:sz w:val="22"/>
          <w:szCs w:val="22"/>
        </w:rPr>
        <w:t>Fakturace,</w:t>
      </w:r>
      <w:r w:rsidR="00010500" w:rsidRPr="00C1463F">
        <w:rPr>
          <w:b/>
          <w:sz w:val="22"/>
          <w:szCs w:val="22"/>
        </w:rPr>
        <w:t xml:space="preserve"> platební podmínky</w:t>
      </w:r>
    </w:p>
    <w:p w:rsidR="00EF59A9" w:rsidRPr="00C1463F" w:rsidRDefault="00EF59A9" w:rsidP="00EF59A9">
      <w:pPr>
        <w:pStyle w:val="Zkladntext2"/>
        <w:numPr>
          <w:ilvl w:val="0"/>
          <w:numId w:val="6"/>
        </w:numPr>
        <w:tabs>
          <w:tab w:val="left" w:pos="567"/>
        </w:tabs>
        <w:spacing w:after="80" w:line="240" w:lineRule="auto"/>
        <w:ind w:left="567" w:hanging="567"/>
        <w:jc w:val="both"/>
        <w:rPr>
          <w:snapToGrid w:val="0"/>
          <w:sz w:val="22"/>
          <w:szCs w:val="22"/>
        </w:rPr>
      </w:pPr>
      <w:r w:rsidRPr="00C1463F">
        <w:rPr>
          <w:snapToGrid w:val="0"/>
          <w:sz w:val="22"/>
          <w:szCs w:val="22"/>
        </w:rPr>
        <w:t>V průběhu provádění díla nebude objednatel poskytovat zhotoviteli žádné zálohy.</w:t>
      </w:r>
    </w:p>
    <w:p w:rsidR="00EF59A9" w:rsidRPr="00C1463F" w:rsidRDefault="00EF59A9" w:rsidP="00EF59A9">
      <w:pPr>
        <w:pStyle w:val="Zkladntext2"/>
        <w:numPr>
          <w:ilvl w:val="0"/>
          <w:numId w:val="6"/>
        </w:numPr>
        <w:tabs>
          <w:tab w:val="left" w:pos="567"/>
        </w:tabs>
        <w:spacing w:after="0" w:line="240" w:lineRule="auto"/>
        <w:ind w:left="567" w:hanging="567"/>
        <w:jc w:val="both"/>
        <w:rPr>
          <w:snapToGrid w:val="0"/>
          <w:sz w:val="22"/>
          <w:szCs w:val="22"/>
        </w:rPr>
      </w:pPr>
      <w:r w:rsidRPr="00C1463F">
        <w:rPr>
          <w:sz w:val="22"/>
          <w:szCs w:val="22"/>
        </w:rPr>
        <w:t xml:space="preserve">Veškeré provedené práce a dodávky budou 1x měsíčně fakturovány. </w:t>
      </w:r>
    </w:p>
    <w:p w:rsidR="00C505A6" w:rsidRDefault="00EF59A9" w:rsidP="00EF59A9">
      <w:pPr>
        <w:pStyle w:val="Zkladntext2"/>
        <w:tabs>
          <w:tab w:val="left" w:pos="567"/>
        </w:tabs>
        <w:spacing w:after="0" w:line="240" w:lineRule="auto"/>
        <w:ind w:left="567"/>
        <w:jc w:val="both"/>
        <w:rPr>
          <w:sz w:val="22"/>
          <w:szCs w:val="22"/>
        </w:rPr>
      </w:pPr>
      <w:r w:rsidRPr="00C1463F">
        <w:rPr>
          <w:sz w:val="22"/>
          <w:szCs w:val="22"/>
        </w:rPr>
        <w:t xml:space="preserve">Před vystavením faktury zhotovitel předloží technickému dozoru stavebníka (TDI) nebo zástupci </w:t>
      </w:r>
      <w:r w:rsidR="00EA77FB" w:rsidRPr="00C1463F">
        <w:rPr>
          <w:sz w:val="22"/>
          <w:szCs w:val="22"/>
        </w:rPr>
        <w:t xml:space="preserve">objednatele </w:t>
      </w:r>
      <w:r w:rsidRPr="00C1463F">
        <w:rPr>
          <w:sz w:val="22"/>
          <w:szCs w:val="22"/>
        </w:rPr>
        <w:t>pro věci technické vždy nejpozději do 5</w:t>
      </w:r>
      <w:r w:rsidR="00EA77FB" w:rsidRPr="00C1463F">
        <w:rPr>
          <w:sz w:val="22"/>
          <w:szCs w:val="22"/>
        </w:rPr>
        <w:t>.</w:t>
      </w:r>
      <w:r w:rsidRPr="00C1463F">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r w:rsidR="00C36FF0">
        <w:rPr>
          <w:sz w:val="22"/>
          <w:szCs w:val="22"/>
        </w:rPr>
        <w:t xml:space="preserve"> Součástí textu faktury musí být název a regist</w:t>
      </w:r>
      <w:r w:rsidR="00C36FF0" w:rsidRPr="00C505A6">
        <w:rPr>
          <w:sz w:val="22"/>
          <w:szCs w:val="22"/>
        </w:rPr>
        <w:t>rační číslo projektu: „</w:t>
      </w:r>
      <w:proofErr w:type="spellStart"/>
      <w:r w:rsidR="00C36FF0" w:rsidRPr="00C505A6">
        <w:rPr>
          <w:sz w:val="22"/>
          <w:szCs w:val="22"/>
        </w:rPr>
        <w:t>Singletrack</w:t>
      </w:r>
      <w:proofErr w:type="spellEnd"/>
      <w:r w:rsidR="00C36FF0" w:rsidRPr="00C505A6">
        <w:rPr>
          <w:sz w:val="22"/>
          <w:szCs w:val="22"/>
        </w:rPr>
        <w:t xml:space="preserve"> </w:t>
      </w:r>
      <w:proofErr w:type="spellStart"/>
      <w:r w:rsidR="00C36FF0" w:rsidRPr="00C505A6">
        <w:rPr>
          <w:sz w:val="22"/>
          <w:szCs w:val="22"/>
        </w:rPr>
        <w:t>Glacensis</w:t>
      </w:r>
      <w:proofErr w:type="spellEnd"/>
      <w:r w:rsidR="00F459E4">
        <w:rPr>
          <w:sz w:val="22"/>
          <w:szCs w:val="22"/>
        </w:rPr>
        <w:t>“</w:t>
      </w:r>
      <w:r w:rsidR="00C36FF0" w:rsidRPr="00C505A6">
        <w:rPr>
          <w:sz w:val="22"/>
          <w:szCs w:val="22"/>
        </w:rPr>
        <w:t xml:space="preserve">, registrační číslo </w:t>
      </w:r>
      <w:r w:rsidR="00C505A6" w:rsidRPr="00C505A6">
        <w:rPr>
          <w:sz w:val="22"/>
          <w:szCs w:val="22"/>
        </w:rPr>
        <w:t>CZ.11.2.45/0.0/0.0/16_025/0001217</w:t>
      </w:r>
      <w:r w:rsidR="00C505A6">
        <w:rPr>
          <w:sz w:val="22"/>
          <w:szCs w:val="22"/>
        </w:rPr>
        <w:t>.</w:t>
      </w:r>
    </w:p>
    <w:p w:rsidR="00EF59A9" w:rsidRPr="00C1463F" w:rsidRDefault="00EF59A9" w:rsidP="00EF59A9">
      <w:pPr>
        <w:pStyle w:val="Zkladntext2"/>
        <w:tabs>
          <w:tab w:val="left" w:pos="567"/>
        </w:tabs>
        <w:spacing w:after="0" w:line="240" w:lineRule="auto"/>
        <w:ind w:left="567"/>
        <w:jc w:val="both"/>
        <w:rPr>
          <w:sz w:val="22"/>
          <w:szCs w:val="22"/>
        </w:rPr>
      </w:pPr>
      <w:r w:rsidRPr="00C1463F">
        <w:rPr>
          <w:sz w:val="22"/>
          <w:szCs w:val="22"/>
        </w:rPr>
        <w:t xml:space="preserve">Po odsouhlasení soupisu provedených prací a dodávek zástupcem </w:t>
      </w:r>
      <w:r w:rsidR="00EA77FB" w:rsidRPr="00C1463F">
        <w:rPr>
          <w:sz w:val="22"/>
          <w:szCs w:val="22"/>
        </w:rPr>
        <w:t xml:space="preserve">objednatele </w:t>
      </w:r>
      <w:r w:rsidRPr="00C1463F">
        <w:rPr>
          <w:sz w:val="22"/>
          <w:szCs w:val="22"/>
        </w:rPr>
        <w:t xml:space="preserve">pro věci technické vystaví zhotovitel fakturu ve dvou vyhotoveních. </w:t>
      </w:r>
    </w:p>
    <w:p w:rsidR="00EF59A9" w:rsidRPr="00C1463F" w:rsidRDefault="00EF59A9" w:rsidP="00EF59A9">
      <w:pPr>
        <w:pStyle w:val="Zkladntext2"/>
        <w:tabs>
          <w:tab w:val="left" w:pos="567"/>
        </w:tabs>
        <w:spacing w:after="0" w:line="240" w:lineRule="auto"/>
        <w:ind w:left="567"/>
        <w:jc w:val="both"/>
        <w:rPr>
          <w:sz w:val="22"/>
          <w:szCs w:val="22"/>
        </w:rPr>
      </w:pPr>
      <w:r w:rsidRPr="00C1463F">
        <w:rPr>
          <w:sz w:val="22"/>
          <w:szCs w:val="22"/>
        </w:rPr>
        <w:t xml:space="preserve">Dnem uskutečnění zdanitelného plnění je vždy poslední den kalendářního měsíce, za který je soupis zpracován a odsouhlasen. </w:t>
      </w:r>
    </w:p>
    <w:p w:rsidR="00EF59A9" w:rsidRPr="00C1463F" w:rsidRDefault="00EF59A9" w:rsidP="00EF59A9">
      <w:pPr>
        <w:pStyle w:val="Zkladntext2"/>
        <w:tabs>
          <w:tab w:val="left" w:pos="567"/>
        </w:tabs>
        <w:spacing w:after="80" w:line="240" w:lineRule="auto"/>
        <w:ind w:left="567"/>
        <w:jc w:val="both"/>
        <w:rPr>
          <w:snapToGrid w:val="0"/>
          <w:sz w:val="22"/>
          <w:szCs w:val="22"/>
        </w:rPr>
      </w:pPr>
      <w:r w:rsidRPr="00C1463F">
        <w:rPr>
          <w:snapToGrid w:val="0"/>
          <w:sz w:val="22"/>
          <w:szCs w:val="22"/>
        </w:rPr>
        <w:t>N</w:t>
      </w:r>
      <w:r w:rsidRPr="00C1463F">
        <w:rPr>
          <w:sz w:val="22"/>
          <w:szCs w:val="22"/>
        </w:rPr>
        <w:t xml:space="preserve">edílnou součástí každého vyhotovení faktury musí být soupis provedených prací a dodávek odsouhlasený zástupcem </w:t>
      </w:r>
      <w:r w:rsidR="00EA77FB" w:rsidRPr="00C1463F">
        <w:rPr>
          <w:sz w:val="22"/>
          <w:szCs w:val="22"/>
        </w:rPr>
        <w:t xml:space="preserve">objednatele </w:t>
      </w:r>
      <w:r w:rsidRPr="00C1463F">
        <w:rPr>
          <w:sz w:val="22"/>
          <w:szCs w:val="22"/>
        </w:rPr>
        <w:t xml:space="preserve">pro věci technické. Bez tohoto odsouhlaseného soupisu prací a dodávek je faktura neúplná a objednatel není povinen ji </w:t>
      </w:r>
      <w:r w:rsidR="00EA77FB" w:rsidRPr="00C1463F">
        <w:rPr>
          <w:sz w:val="22"/>
          <w:szCs w:val="22"/>
        </w:rPr>
        <w:t>uhradit</w:t>
      </w:r>
      <w:r w:rsidRPr="00C1463F">
        <w:rPr>
          <w:sz w:val="22"/>
          <w:szCs w:val="22"/>
        </w:rPr>
        <w:t xml:space="preserve">. </w:t>
      </w:r>
    </w:p>
    <w:p w:rsidR="00EF59A9" w:rsidRPr="00451FB1" w:rsidRDefault="00EF59A9" w:rsidP="00451FB1">
      <w:pPr>
        <w:pStyle w:val="Zkladntext2"/>
        <w:numPr>
          <w:ilvl w:val="0"/>
          <w:numId w:val="6"/>
        </w:numPr>
        <w:tabs>
          <w:tab w:val="left" w:pos="567"/>
        </w:tabs>
        <w:spacing w:after="80" w:line="240" w:lineRule="auto"/>
        <w:ind w:left="567" w:hanging="567"/>
        <w:jc w:val="both"/>
        <w:rPr>
          <w:snapToGrid w:val="0"/>
          <w:sz w:val="22"/>
          <w:szCs w:val="22"/>
        </w:rPr>
      </w:pPr>
      <w:r w:rsidRPr="00C1463F">
        <w:rPr>
          <w:sz w:val="22"/>
          <w:szCs w:val="22"/>
        </w:rPr>
        <w:t xml:space="preserve">Konečnou fakturu vystaví zhotovitel ke dni předání </w:t>
      </w:r>
      <w:r w:rsidR="000D49C1">
        <w:rPr>
          <w:sz w:val="22"/>
          <w:szCs w:val="22"/>
        </w:rPr>
        <w:t xml:space="preserve">části díla </w:t>
      </w:r>
      <w:r w:rsidR="00A52B38">
        <w:rPr>
          <w:sz w:val="22"/>
          <w:szCs w:val="22"/>
        </w:rPr>
        <w:t xml:space="preserve">dle bodu </w:t>
      </w:r>
      <w:proofErr w:type="gramStart"/>
      <w:r w:rsidR="00A52B38">
        <w:rPr>
          <w:sz w:val="22"/>
          <w:szCs w:val="22"/>
        </w:rPr>
        <w:t>3.3. písm.</w:t>
      </w:r>
      <w:proofErr w:type="gramEnd"/>
      <w:r w:rsidR="00A52B38">
        <w:rPr>
          <w:sz w:val="22"/>
          <w:szCs w:val="22"/>
        </w:rPr>
        <w:t xml:space="preserve"> </w:t>
      </w:r>
      <w:r w:rsidR="000D49C1">
        <w:rPr>
          <w:sz w:val="22"/>
          <w:szCs w:val="22"/>
        </w:rPr>
        <w:t>b</w:t>
      </w:r>
      <w:r w:rsidR="00A52B38">
        <w:rPr>
          <w:sz w:val="22"/>
          <w:szCs w:val="22"/>
        </w:rPr>
        <w:t>) této smlouvy</w:t>
      </w:r>
      <w:r w:rsidRPr="00C1463F">
        <w:rPr>
          <w:sz w:val="22"/>
          <w:szCs w:val="22"/>
        </w:rPr>
        <w:t>. Přílohou konečné faktury m</w:t>
      </w:r>
      <w:r w:rsidR="00451FB1">
        <w:rPr>
          <w:sz w:val="22"/>
          <w:szCs w:val="22"/>
        </w:rPr>
        <w:t>usí být též předávací protokol</w:t>
      </w:r>
      <w:r w:rsidR="00A52B38">
        <w:rPr>
          <w:sz w:val="22"/>
          <w:szCs w:val="22"/>
        </w:rPr>
        <w:t xml:space="preserve"> této části díla</w:t>
      </w:r>
      <w:r w:rsidR="00451FB1">
        <w:rPr>
          <w:sz w:val="22"/>
          <w:szCs w:val="22"/>
        </w:rPr>
        <w:t xml:space="preserve">. </w:t>
      </w:r>
    </w:p>
    <w:p w:rsidR="00EF59A9" w:rsidRPr="009A63F5"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Nedojde-li mezi oběma stranami k dohodě při odsouhlasení množství nebo druhu provedených prací a dodávek, je </w:t>
      </w:r>
      <w:r w:rsidRPr="009A63F5">
        <w:rPr>
          <w:sz w:val="22"/>
          <w:szCs w:val="22"/>
        </w:rPr>
        <w:t xml:space="preserve">zhotovitel oprávněn fakturovat pouze práce a dodávky, u kterých nedošlo k rozporu. </w:t>
      </w:r>
    </w:p>
    <w:p w:rsidR="00EF59A9" w:rsidRPr="009A63F5" w:rsidRDefault="00EF59A9" w:rsidP="00EF59A9">
      <w:pPr>
        <w:pStyle w:val="Zkladntext2"/>
        <w:numPr>
          <w:ilvl w:val="0"/>
          <w:numId w:val="6"/>
        </w:numPr>
        <w:tabs>
          <w:tab w:val="left" w:pos="567"/>
        </w:tabs>
        <w:spacing w:after="80" w:line="240" w:lineRule="auto"/>
        <w:ind w:left="567" w:hanging="567"/>
        <w:jc w:val="both"/>
        <w:rPr>
          <w:sz w:val="22"/>
          <w:szCs w:val="22"/>
        </w:rPr>
      </w:pPr>
      <w:r w:rsidRPr="009A63F5">
        <w:rPr>
          <w:sz w:val="22"/>
          <w:szCs w:val="22"/>
        </w:rPr>
        <w:lastRenderedPageBreak/>
        <w:t xml:space="preserve">Splatnost faktur činí </w:t>
      </w:r>
      <w:r w:rsidR="00922571" w:rsidRPr="009A63F5">
        <w:rPr>
          <w:sz w:val="22"/>
          <w:szCs w:val="22"/>
        </w:rPr>
        <w:t>30</w:t>
      </w:r>
      <w:r w:rsidRPr="009A63F5">
        <w:rPr>
          <w:sz w:val="22"/>
          <w:szCs w:val="22"/>
        </w:rPr>
        <w:t xml:space="preserve"> dnů ode dne, kdy zhotovitel doručí oprávněně vystavenou fakturu včetně příloh objednateli</w:t>
      </w:r>
      <w:r w:rsidR="00922571" w:rsidRPr="009A63F5">
        <w:rPr>
          <w:sz w:val="22"/>
          <w:szCs w:val="22"/>
        </w:rPr>
        <w:t>.</w:t>
      </w:r>
    </w:p>
    <w:p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Faktury musí obsahovat náležitosti daňového dokladu a musí formou a obsahem odpovídat zákonu o účetnictví a zákonu o dani z přidané hodnoty. </w:t>
      </w:r>
    </w:p>
    <w:p w:rsidR="00EF59A9" w:rsidRPr="00C1463F" w:rsidRDefault="00EF59A9" w:rsidP="00EF59A9">
      <w:pPr>
        <w:pStyle w:val="Zkladntext2"/>
        <w:numPr>
          <w:ilvl w:val="0"/>
          <w:numId w:val="6"/>
        </w:numPr>
        <w:tabs>
          <w:tab w:val="left" w:pos="567"/>
        </w:tabs>
        <w:spacing w:after="0" w:line="240" w:lineRule="auto"/>
        <w:ind w:left="567" w:hanging="567"/>
        <w:jc w:val="both"/>
        <w:rPr>
          <w:sz w:val="22"/>
          <w:szCs w:val="22"/>
        </w:rPr>
      </w:pPr>
      <w:r w:rsidRPr="00C1463F">
        <w:rPr>
          <w:sz w:val="22"/>
          <w:szCs w:val="22"/>
        </w:rPr>
        <w:t xml:space="preserve">Faktura musí dále obsahovat číslo účtu zhotovitele a prohlášení zhotovitele, že: </w:t>
      </w:r>
    </w:p>
    <w:p w:rsidR="00EF59A9" w:rsidRPr="00C1463F" w:rsidRDefault="00EF59A9" w:rsidP="00EF59A9">
      <w:pPr>
        <w:pStyle w:val="Zkladntext2"/>
        <w:tabs>
          <w:tab w:val="left" w:pos="851"/>
        </w:tabs>
        <w:spacing w:after="0" w:line="240" w:lineRule="auto"/>
        <w:ind w:left="851" w:hanging="284"/>
        <w:jc w:val="both"/>
        <w:rPr>
          <w:sz w:val="22"/>
          <w:szCs w:val="22"/>
        </w:rPr>
      </w:pPr>
      <w:r w:rsidRPr="00C1463F">
        <w:rPr>
          <w:sz w:val="22"/>
          <w:szCs w:val="22"/>
        </w:rPr>
        <w:t xml:space="preserve">- </w:t>
      </w:r>
      <w:r w:rsidRPr="00C1463F">
        <w:rPr>
          <w:sz w:val="22"/>
          <w:szCs w:val="22"/>
        </w:rPr>
        <w:tab/>
        <w:t xml:space="preserve">číslo účtu zhotovitele uvedené na faktuře je zveřejněno správcem daně podle § 96 zákona o DPH; </w:t>
      </w:r>
    </w:p>
    <w:p w:rsidR="00EF59A9" w:rsidRPr="00C1463F" w:rsidRDefault="00EF59A9" w:rsidP="00EF59A9">
      <w:pPr>
        <w:pStyle w:val="Zkladntext2"/>
        <w:tabs>
          <w:tab w:val="left" w:pos="851"/>
        </w:tabs>
        <w:spacing w:after="0" w:line="240" w:lineRule="auto"/>
        <w:ind w:left="851" w:hanging="284"/>
        <w:jc w:val="both"/>
        <w:rPr>
          <w:sz w:val="22"/>
          <w:szCs w:val="22"/>
        </w:rPr>
      </w:pPr>
      <w:r w:rsidRPr="00C1463F">
        <w:rPr>
          <w:sz w:val="22"/>
          <w:szCs w:val="22"/>
        </w:rPr>
        <w:t xml:space="preserve">- </w:t>
      </w:r>
      <w:r w:rsidRPr="00C1463F">
        <w:rPr>
          <w:sz w:val="22"/>
          <w:szCs w:val="22"/>
        </w:rPr>
        <w:tab/>
        <w:t xml:space="preserve">zhotovitel není správcem daně veden jako nespolehlivý plátce DPH ve smyslu § 106a zákona o DPH. </w:t>
      </w:r>
    </w:p>
    <w:p w:rsidR="00EF59A9" w:rsidRPr="00C1463F" w:rsidRDefault="00EF59A9" w:rsidP="00EF59A9">
      <w:pPr>
        <w:pStyle w:val="Zkladntext2"/>
        <w:tabs>
          <w:tab w:val="left" w:pos="567"/>
        </w:tabs>
        <w:spacing w:after="80" w:line="240" w:lineRule="auto"/>
        <w:ind w:left="567"/>
        <w:jc w:val="both"/>
        <w:rPr>
          <w:sz w:val="22"/>
          <w:szCs w:val="22"/>
        </w:rPr>
      </w:pPr>
      <w:r w:rsidRPr="00C1463F">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Objednatel je oprávněn stanovit zhotoviteli </w:t>
      </w:r>
      <w:r w:rsidR="000670E7">
        <w:rPr>
          <w:sz w:val="22"/>
          <w:szCs w:val="22"/>
        </w:rPr>
        <w:t xml:space="preserve">další </w:t>
      </w:r>
      <w:r w:rsidRPr="00C1463F">
        <w:rPr>
          <w:sz w:val="22"/>
          <w:szCs w:val="22"/>
        </w:rPr>
        <w:t xml:space="preserve">požadavky na obsah a podobu faktur, a to před vystavením první faktury, nebo i v průběhu provádění díla s ohledem na požadavky poskytovatele dotace. Zhotovitel je povinen takové požadavky objednatele na obsah a podobu faktur akceptovat. V případě, že vystavená faktura nebude obsahovat některou z dohodnutých </w:t>
      </w:r>
      <w:r w:rsidR="00EA77FB" w:rsidRPr="00C1463F">
        <w:rPr>
          <w:sz w:val="22"/>
          <w:szCs w:val="22"/>
        </w:rPr>
        <w:t xml:space="preserve">či stanovených </w:t>
      </w:r>
      <w:r w:rsidRPr="00C1463F">
        <w:rPr>
          <w:sz w:val="22"/>
          <w:szCs w:val="22"/>
        </w:rPr>
        <w:t>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w:t>
      </w:r>
      <w:r w:rsidR="000670E7">
        <w:rPr>
          <w:sz w:val="22"/>
          <w:szCs w:val="22"/>
        </w:rPr>
        <w:t xml:space="preserve"> od začátku</w:t>
      </w:r>
      <w:r w:rsidRPr="00C1463F">
        <w:rPr>
          <w:sz w:val="22"/>
          <w:szCs w:val="22"/>
        </w:rPr>
        <w:t>.</w:t>
      </w:r>
    </w:p>
    <w:p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Dojde-li ze strany objednatele k prodlení při úhradě faktury, má zhotovitel vůči objednateli právo na úrok z prodlení ve výši 0,0</w:t>
      </w:r>
      <w:r w:rsidR="00226F2A">
        <w:rPr>
          <w:sz w:val="22"/>
          <w:szCs w:val="22"/>
        </w:rPr>
        <w:t>3</w:t>
      </w:r>
      <w:r w:rsidRPr="00C1463F">
        <w:rPr>
          <w:sz w:val="22"/>
          <w:szCs w:val="22"/>
        </w:rPr>
        <w:t> % z dlužné částky za každý den prodlení.</w:t>
      </w:r>
    </w:p>
    <w:p w:rsidR="00EF59A9" w:rsidRPr="00C1463F" w:rsidRDefault="00EF59A9" w:rsidP="00EF59A9">
      <w:pPr>
        <w:pStyle w:val="Zkladntext2"/>
        <w:numPr>
          <w:ilvl w:val="0"/>
          <w:numId w:val="6"/>
        </w:numPr>
        <w:tabs>
          <w:tab w:val="left" w:pos="567"/>
        </w:tabs>
        <w:spacing w:after="80" w:line="240" w:lineRule="auto"/>
        <w:ind w:left="567" w:hanging="567"/>
        <w:jc w:val="both"/>
        <w:rPr>
          <w:sz w:val="22"/>
          <w:szCs w:val="22"/>
        </w:rPr>
      </w:pPr>
      <w:r w:rsidRPr="00C1463F">
        <w:rPr>
          <w:sz w:val="22"/>
          <w:szCs w:val="22"/>
        </w:rPr>
        <w:t xml:space="preserve">Objednatel si vyhrazuje právo kontroly dodacích listů (vč. technických listů) veškerých materiálů. Pokud toto svoje právo bude chtít uplatnit, je povinen o to způsobem uvedeným v článku </w:t>
      </w:r>
      <w:r w:rsidRPr="00876F00">
        <w:rPr>
          <w:sz w:val="22"/>
          <w:szCs w:val="22"/>
        </w:rPr>
        <w:t>XVII</w:t>
      </w:r>
      <w:r w:rsidRPr="00C1463F">
        <w:rPr>
          <w:sz w:val="22"/>
          <w:szCs w:val="22"/>
        </w:rPr>
        <w:t xml:space="preserve">. písemně požádat zhotovitele s uvedením toho, které materiály požaduje doložit. </w:t>
      </w:r>
    </w:p>
    <w:p w:rsidR="00EF59A9" w:rsidRPr="00C1463F" w:rsidRDefault="00EF59A9" w:rsidP="00EF59A9">
      <w:pPr>
        <w:pStyle w:val="Zkladntext2"/>
        <w:numPr>
          <w:ilvl w:val="0"/>
          <w:numId w:val="6"/>
        </w:numPr>
        <w:tabs>
          <w:tab w:val="left" w:pos="567"/>
        </w:tabs>
        <w:spacing w:after="0" w:line="240" w:lineRule="auto"/>
        <w:ind w:left="567" w:hanging="567"/>
        <w:jc w:val="both"/>
        <w:rPr>
          <w:sz w:val="22"/>
          <w:szCs w:val="22"/>
        </w:rPr>
      </w:pPr>
      <w:r w:rsidRPr="00C1463F">
        <w:rPr>
          <w:sz w:val="22"/>
          <w:szCs w:val="22"/>
        </w:rPr>
        <w:t xml:space="preserve">Vznikne-li podle této smlouvy objednateli právo na zaplacení smluvní pokuty vůči zhotoviteli, je objednatel oprávněn, nikoliv povinen, úhradu smluvní pokuty po zhotoviteli požadovat. </w:t>
      </w:r>
    </w:p>
    <w:p w:rsidR="00EF59A9" w:rsidRPr="00C1463F" w:rsidRDefault="00EF59A9" w:rsidP="00EF59A9">
      <w:pPr>
        <w:pStyle w:val="Zkladntext2"/>
        <w:tabs>
          <w:tab w:val="left" w:pos="567"/>
        </w:tabs>
        <w:spacing w:after="0" w:line="240" w:lineRule="auto"/>
        <w:ind w:left="567"/>
        <w:jc w:val="both"/>
        <w:rPr>
          <w:sz w:val="22"/>
          <w:szCs w:val="22"/>
        </w:rPr>
      </w:pPr>
      <w:r w:rsidRPr="00C1463F">
        <w:rPr>
          <w:sz w:val="22"/>
          <w:szCs w:val="22"/>
        </w:rPr>
        <w:t>Jestliže se objednatel rozhodne uplatnit právo na zaplacení smluvní pokuty, vystaví zhotoviteli penalizační fakturu a je oprávněn jednostranně započítat tuto svoji pohledávku vůči pohledávkám zhotovitele. Objednatel je oprávněn kdykoliv započíst své i nesplatné pohledávky vůči zhotoviteli proti pohledávkám zhotovitele vůči objednateli z této smlouvy.</w:t>
      </w:r>
    </w:p>
    <w:p w:rsidR="00E54CEF" w:rsidRPr="00C1463F" w:rsidRDefault="00E54CEF" w:rsidP="00BB5A4C">
      <w:pPr>
        <w:tabs>
          <w:tab w:val="left" w:pos="567"/>
          <w:tab w:val="left" w:pos="2127"/>
        </w:tabs>
        <w:jc w:val="center"/>
        <w:rPr>
          <w:sz w:val="22"/>
          <w:szCs w:val="22"/>
        </w:rPr>
      </w:pPr>
    </w:p>
    <w:p w:rsidR="00E54CEF" w:rsidRPr="00C1463F" w:rsidRDefault="00E54CEF" w:rsidP="00BB5A4C">
      <w:pPr>
        <w:tabs>
          <w:tab w:val="left" w:pos="567"/>
          <w:tab w:val="left" w:pos="2127"/>
        </w:tabs>
        <w:jc w:val="center"/>
        <w:rPr>
          <w:b/>
          <w:sz w:val="22"/>
          <w:szCs w:val="22"/>
        </w:rPr>
      </w:pPr>
      <w:r w:rsidRPr="00C1463F">
        <w:rPr>
          <w:b/>
          <w:sz w:val="22"/>
          <w:szCs w:val="22"/>
        </w:rPr>
        <w:t>V</w:t>
      </w:r>
      <w:r w:rsidR="00010500" w:rsidRPr="00C1463F">
        <w:rPr>
          <w:b/>
          <w:sz w:val="22"/>
          <w:szCs w:val="22"/>
        </w:rPr>
        <w:t>II</w:t>
      </w:r>
      <w:r w:rsidRPr="00C1463F">
        <w:rPr>
          <w:b/>
          <w:sz w:val="22"/>
          <w:szCs w:val="22"/>
        </w:rPr>
        <w:t xml:space="preserve">. </w:t>
      </w:r>
    </w:p>
    <w:p w:rsidR="00E54CEF" w:rsidRPr="00C1463F" w:rsidRDefault="00E54CEF" w:rsidP="00EF3BC2">
      <w:pPr>
        <w:tabs>
          <w:tab w:val="left" w:pos="567"/>
          <w:tab w:val="left" w:pos="2127"/>
        </w:tabs>
        <w:spacing w:after="80"/>
        <w:jc w:val="center"/>
        <w:rPr>
          <w:b/>
          <w:sz w:val="22"/>
          <w:szCs w:val="22"/>
        </w:rPr>
      </w:pPr>
      <w:r w:rsidRPr="00C1463F">
        <w:rPr>
          <w:b/>
          <w:sz w:val="22"/>
          <w:szCs w:val="22"/>
        </w:rPr>
        <w:t>Předání a převzetí dokumentace</w:t>
      </w:r>
    </w:p>
    <w:p w:rsidR="00E54CEF" w:rsidRPr="00C1463F" w:rsidRDefault="00E54CEF" w:rsidP="00571AB4">
      <w:pPr>
        <w:pStyle w:val="Odstavecseseznamem"/>
        <w:numPr>
          <w:ilvl w:val="0"/>
          <w:numId w:val="23"/>
        </w:numPr>
        <w:spacing w:after="80"/>
        <w:ind w:left="567" w:hanging="567"/>
        <w:contextualSpacing w:val="0"/>
        <w:jc w:val="both"/>
        <w:rPr>
          <w:strike/>
          <w:sz w:val="22"/>
          <w:szCs w:val="22"/>
        </w:rPr>
      </w:pPr>
      <w:r w:rsidRPr="00C1463F">
        <w:rPr>
          <w:sz w:val="22"/>
          <w:szCs w:val="22"/>
        </w:rPr>
        <w:t>Objednatel protokolárně předá zhotoviteli 1 vyhotovení Projektové dokumentace bez soupisu stavebních prací, dodávek a služeb</w:t>
      </w:r>
      <w:r w:rsidR="0030149D" w:rsidRPr="00C1463F">
        <w:rPr>
          <w:sz w:val="22"/>
          <w:szCs w:val="22"/>
        </w:rPr>
        <w:t>, a to nejpozději při předání staveniště</w:t>
      </w:r>
      <w:r w:rsidRPr="00C1463F">
        <w:rPr>
          <w:sz w:val="22"/>
          <w:szCs w:val="22"/>
        </w:rPr>
        <w:t xml:space="preserve">. </w:t>
      </w:r>
    </w:p>
    <w:p w:rsidR="00E54CEF" w:rsidRPr="00C1463F" w:rsidRDefault="00E54CEF" w:rsidP="00571AB4">
      <w:pPr>
        <w:pStyle w:val="Odstavecseseznamem"/>
        <w:numPr>
          <w:ilvl w:val="0"/>
          <w:numId w:val="23"/>
        </w:numPr>
        <w:spacing w:after="80"/>
        <w:ind w:left="567" w:hanging="567"/>
        <w:contextualSpacing w:val="0"/>
        <w:jc w:val="both"/>
        <w:rPr>
          <w:strike/>
          <w:sz w:val="22"/>
          <w:szCs w:val="22"/>
        </w:rPr>
      </w:pPr>
      <w:r w:rsidRPr="00C1463F">
        <w:rPr>
          <w:sz w:val="22"/>
          <w:szCs w:val="22"/>
        </w:rPr>
        <w:t xml:space="preserve">Zhotovitel měl před podpisem této smlouvy již Projektovou dokumentaci k dispozici v rámci zadávacího řízení. </w:t>
      </w:r>
    </w:p>
    <w:p w:rsidR="001B6E06" w:rsidRPr="00C1463F" w:rsidRDefault="001B6E06" w:rsidP="00167DE3">
      <w:pPr>
        <w:pStyle w:val="Odstavecseseznamem"/>
        <w:numPr>
          <w:ilvl w:val="0"/>
          <w:numId w:val="23"/>
        </w:numPr>
        <w:spacing w:after="80"/>
        <w:ind w:left="567" w:hanging="567"/>
        <w:contextualSpacing w:val="0"/>
        <w:jc w:val="both"/>
        <w:rPr>
          <w:strike/>
          <w:sz w:val="22"/>
          <w:szCs w:val="22"/>
        </w:rPr>
      </w:pPr>
      <w:r w:rsidRPr="00C1463F">
        <w:rPr>
          <w:sz w:val="22"/>
          <w:szCs w:val="22"/>
        </w:rPr>
        <w:t>Za správnost a úplnost předané Projektové dokumentace odpovídá objednatel.</w:t>
      </w:r>
    </w:p>
    <w:p w:rsidR="00E54CEF" w:rsidRPr="009A63F5" w:rsidRDefault="00E54CEF" w:rsidP="00CE5EA1">
      <w:pPr>
        <w:pStyle w:val="Odstavecseseznamem"/>
        <w:numPr>
          <w:ilvl w:val="0"/>
          <w:numId w:val="23"/>
        </w:numPr>
        <w:spacing w:after="80"/>
        <w:ind w:left="567" w:hanging="567"/>
        <w:contextualSpacing w:val="0"/>
        <w:jc w:val="both"/>
        <w:rPr>
          <w:sz w:val="22"/>
          <w:szCs w:val="22"/>
        </w:rPr>
      </w:pPr>
      <w:r w:rsidRPr="00C1463F">
        <w:rPr>
          <w:sz w:val="22"/>
          <w:szCs w:val="22"/>
        </w:rPr>
        <w:t xml:space="preserve">Zhotovitel je povinen předat objednateli nejpozději v den předání díla dvě vyhotovení projektové dokumentace skutečného provedení </w:t>
      </w:r>
      <w:r w:rsidRPr="009A63F5">
        <w:rPr>
          <w:sz w:val="22"/>
          <w:szCs w:val="22"/>
        </w:rPr>
        <w:t>díla</w:t>
      </w:r>
      <w:r w:rsidR="00F255A4" w:rsidRPr="009A63F5">
        <w:rPr>
          <w:sz w:val="22"/>
          <w:szCs w:val="22"/>
        </w:rPr>
        <w:t xml:space="preserve">, včetně </w:t>
      </w:r>
      <w:r w:rsidR="00F255A4" w:rsidRPr="00FC5984">
        <w:rPr>
          <w:sz w:val="22"/>
          <w:szCs w:val="22"/>
        </w:rPr>
        <w:t>geodetického zaměření</w:t>
      </w:r>
      <w:r w:rsidR="00F255A4" w:rsidRPr="009A63F5">
        <w:rPr>
          <w:sz w:val="22"/>
          <w:szCs w:val="22"/>
        </w:rPr>
        <w:t xml:space="preserve"> díla. Geodetické zaměření bude předáno jak v tištěné, tak v elektronické podobě</w:t>
      </w:r>
      <w:r w:rsidRPr="009A63F5">
        <w:rPr>
          <w:sz w:val="22"/>
          <w:szCs w:val="22"/>
        </w:rPr>
        <w:t xml:space="preserve">. </w:t>
      </w:r>
    </w:p>
    <w:p w:rsidR="00E54CEF" w:rsidRPr="009A63F5" w:rsidRDefault="00E54CEF" w:rsidP="000F167F">
      <w:pPr>
        <w:pStyle w:val="Odstavecseseznamem"/>
        <w:numPr>
          <w:ilvl w:val="0"/>
          <w:numId w:val="23"/>
        </w:numPr>
        <w:ind w:left="567" w:hanging="567"/>
        <w:contextualSpacing w:val="0"/>
        <w:jc w:val="both"/>
        <w:rPr>
          <w:sz w:val="22"/>
          <w:szCs w:val="22"/>
        </w:rPr>
      </w:pPr>
      <w:r w:rsidRPr="009A63F5">
        <w:rPr>
          <w:sz w:val="22"/>
          <w:szCs w:val="22"/>
        </w:rPr>
        <w:t>Předání projektové dokumentace skutečného provedení díla</w:t>
      </w:r>
      <w:r w:rsidR="00F255A4" w:rsidRPr="009A63F5">
        <w:rPr>
          <w:sz w:val="22"/>
          <w:szCs w:val="22"/>
        </w:rPr>
        <w:t xml:space="preserve">, včetně </w:t>
      </w:r>
      <w:r w:rsidR="00F255A4" w:rsidRPr="00FC5984">
        <w:rPr>
          <w:sz w:val="22"/>
          <w:szCs w:val="22"/>
        </w:rPr>
        <w:t>geodetického zaměření</w:t>
      </w:r>
      <w:r w:rsidR="00F255A4" w:rsidRPr="009A63F5">
        <w:rPr>
          <w:sz w:val="22"/>
          <w:szCs w:val="22"/>
        </w:rPr>
        <w:t xml:space="preserve"> díla,</w:t>
      </w:r>
      <w:r w:rsidRPr="009A63F5">
        <w:rPr>
          <w:sz w:val="22"/>
          <w:szCs w:val="22"/>
        </w:rPr>
        <w:t xml:space="preserve"> je podmínkou pro převzetí díla objednatelem. </w:t>
      </w:r>
    </w:p>
    <w:p w:rsidR="00E54CEF" w:rsidRPr="00C1463F" w:rsidRDefault="00E54CEF" w:rsidP="00B0575E">
      <w:pPr>
        <w:pStyle w:val="Odstavecseseznamem"/>
        <w:keepNext/>
        <w:tabs>
          <w:tab w:val="left" w:pos="567"/>
          <w:tab w:val="left" w:pos="4678"/>
          <w:tab w:val="left" w:pos="5670"/>
        </w:tabs>
        <w:rPr>
          <w:b/>
          <w:sz w:val="22"/>
          <w:szCs w:val="22"/>
        </w:rPr>
      </w:pPr>
    </w:p>
    <w:p w:rsidR="00E54CEF" w:rsidRPr="00C1463F" w:rsidRDefault="00E54CEF" w:rsidP="00356682">
      <w:pPr>
        <w:tabs>
          <w:tab w:val="left" w:pos="567"/>
          <w:tab w:val="left" w:pos="2127"/>
        </w:tabs>
        <w:jc w:val="center"/>
        <w:rPr>
          <w:b/>
          <w:sz w:val="22"/>
          <w:szCs w:val="22"/>
        </w:rPr>
      </w:pPr>
      <w:r w:rsidRPr="00C1463F">
        <w:rPr>
          <w:b/>
          <w:sz w:val="22"/>
          <w:szCs w:val="22"/>
        </w:rPr>
        <w:t>VI</w:t>
      </w:r>
      <w:r w:rsidR="00356682" w:rsidRPr="00C1463F">
        <w:rPr>
          <w:b/>
          <w:sz w:val="22"/>
          <w:szCs w:val="22"/>
        </w:rPr>
        <w:t>II</w:t>
      </w:r>
      <w:r w:rsidRPr="00C1463F">
        <w:rPr>
          <w:b/>
          <w:sz w:val="22"/>
          <w:szCs w:val="22"/>
        </w:rPr>
        <w:t>.</w:t>
      </w:r>
    </w:p>
    <w:p w:rsidR="00E54CEF" w:rsidRPr="00C1463F" w:rsidRDefault="00E54CEF" w:rsidP="00356682">
      <w:pPr>
        <w:tabs>
          <w:tab w:val="left" w:pos="567"/>
          <w:tab w:val="left" w:pos="2127"/>
        </w:tabs>
        <w:jc w:val="center"/>
        <w:rPr>
          <w:b/>
          <w:sz w:val="22"/>
          <w:szCs w:val="22"/>
        </w:rPr>
      </w:pPr>
      <w:r w:rsidRPr="00C1463F">
        <w:rPr>
          <w:b/>
          <w:sz w:val="22"/>
          <w:szCs w:val="22"/>
        </w:rPr>
        <w:t>Stavební deník</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w:t>
      </w:r>
      <w:r w:rsidRPr="00C1463F">
        <w:rPr>
          <w:sz w:val="22"/>
          <w:szCs w:val="22"/>
        </w:rPr>
        <w:lastRenderedPageBreak/>
        <w:t xml:space="preserve">nedodělky, končí povinnost vést stavební deník až okamžikem odstranění poslední z takových vad a nedodělků. </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Stavební deník musí mít náležitosti uvedené ve stavebním zákoně a jeho prováděcích předpisech.</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Veškeré listy stavebního deníku musí být vzestupně očíslovány.</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Zápisy do stavebního deníku čitelně zapisuje a podepisuje zástupce</w:t>
      </w:r>
      <w:r w:rsidR="00EA77FB" w:rsidRPr="00C1463F">
        <w:rPr>
          <w:sz w:val="22"/>
          <w:szCs w:val="22"/>
        </w:rPr>
        <w:t xml:space="preserve"> zhotovitele</w:t>
      </w:r>
      <w:r w:rsidRPr="00C1463F">
        <w:rPr>
          <w:sz w:val="22"/>
          <w:szCs w:val="22"/>
        </w:rPr>
        <w:t xml:space="preserve"> pro věci technické vždy ten den, kdy byly práce provedeny, nebo v den, kdy nastaly okolnosti, které jsou předmětem zájmu, resp. jsou z pohledu provádění díla významné. Mezi jednotlivými záznamy ve stavebním deníku nesmí být vynechána volná místa. Mimo zástupce </w:t>
      </w:r>
      <w:r w:rsidR="00EA77FB" w:rsidRPr="00C1463F">
        <w:rPr>
          <w:sz w:val="22"/>
          <w:szCs w:val="22"/>
        </w:rPr>
        <w:t xml:space="preserve">zhotovitele </w:t>
      </w:r>
      <w:r w:rsidRPr="00C1463F">
        <w:rPr>
          <w:sz w:val="22"/>
          <w:szCs w:val="22"/>
        </w:rPr>
        <w:t xml:space="preserve">pro věci technické může do stavebního deníku provádět potřebné záznamy pouze objednatel, zástupce </w:t>
      </w:r>
      <w:r w:rsidR="00EA77FB" w:rsidRPr="00C1463F">
        <w:rPr>
          <w:sz w:val="22"/>
          <w:szCs w:val="22"/>
        </w:rPr>
        <w:t xml:space="preserve">objednatele </w:t>
      </w:r>
      <w:r w:rsidRPr="00C1463F">
        <w:rPr>
          <w:sz w:val="22"/>
          <w:szCs w:val="22"/>
        </w:rPr>
        <w:t>pro věci technické, technický dozor stavebníka (TDI), příslušné orgány státní správy a osoby určené právními předpisy.</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Nesouhlasí-li zhotovitel se zápisem, který učinil objednatel nebo jeho zástupce pro věci technické nebo technický dozor stavebníka (TDI) do stavebního deníku, musí k tomuto zápisu připojit svoje stanovisko nejpozději do 3 pracovních dnů, jinak se má za to, že s uvedeným zápisem souhlasí.</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Objednatel je povinen vyjadřovat se k zápisům ve stavebním deníku učiněným zhotovitelem nejpozději do 5 pracovních dnů</w:t>
      </w:r>
      <w:r w:rsidR="002E02B5">
        <w:rPr>
          <w:sz w:val="22"/>
          <w:szCs w:val="22"/>
        </w:rPr>
        <w:t xml:space="preserve"> od učinění zápisu</w:t>
      </w:r>
      <w:r w:rsidRPr="00C1463F">
        <w:rPr>
          <w:sz w:val="22"/>
          <w:szCs w:val="22"/>
        </w:rPr>
        <w:t>.</w:t>
      </w:r>
    </w:p>
    <w:p w:rsidR="00AA1426" w:rsidRPr="00C1463F" w:rsidRDefault="00AA1426" w:rsidP="00AA1426">
      <w:pPr>
        <w:pStyle w:val="Zkladntext"/>
        <w:numPr>
          <w:ilvl w:val="0"/>
          <w:numId w:val="12"/>
        </w:numPr>
        <w:tabs>
          <w:tab w:val="left" w:pos="567"/>
        </w:tabs>
        <w:spacing w:before="80" w:after="0"/>
        <w:ind w:left="567" w:hanging="567"/>
        <w:jc w:val="both"/>
        <w:rPr>
          <w:sz w:val="22"/>
          <w:szCs w:val="22"/>
        </w:rPr>
      </w:pPr>
      <w:r w:rsidRPr="00C1463F">
        <w:rPr>
          <w:sz w:val="22"/>
          <w:szCs w:val="22"/>
        </w:rPr>
        <w:t>Zápis ve stavebním deníku není změnou smlouvy, ale může sloužit jako podklad pro vypracování dodatků a změn smlouvy.</w:t>
      </w:r>
    </w:p>
    <w:p w:rsidR="00E54CEF" w:rsidRPr="00C1463F" w:rsidRDefault="00E54CEF" w:rsidP="0015632C">
      <w:pPr>
        <w:tabs>
          <w:tab w:val="left" w:pos="567"/>
          <w:tab w:val="left" w:pos="2127"/>
        </w:tabs>
        <w:jc w:val="center"/>
        <w:rPr>
          <w:b/>
          <w:sz w:val="22"/>
          <w:szCs w:val="22"/>
        </w:rPr>
      </w:pPr>
    </w:p>
    <w:p w:rsidR="00E54CEF" w:rsidRPr="00C1463F" w:rsidRDefault="00E54CEF" w:rsidP="0092449B">
      <w:pPr>
        <w:keepNext/>
        <w:jc w:val="center"/>
        <w:outlineLvl w:val="1"/>
        <w:rPr>
          <w:b/>
          <w:bCs/>
          <w:sz w:val="22"/>
          <w:szCs w:val="22"/>
        </w:rPr>
      </w:pPr>
      <w:r w:rsidRPr="00C1463F">
        <w:rPr>
          <w:b/>
          <w:sz w:val="22"/>
          <w:szCs w:val="22"/>
        </w:rPr>
        <w:t>I</w:t>
      </w:r>
      <w:r w:rsidR="00BE02C5" w:rsidRPr="00C1463F">
        <w:rPr>
          <w:b/>
          <w:sz w:val="22"/>
          <w:szCs w:val="22"/>
        </w:rPr>
        <w:t>X</w:t>
      </w:r>
      <w:r w:rsidRPr="00C1463F">
        <w:rPr>
          <w:b/>
          <w:sz w:val="22"/>
          <w:szCs w:val="22"/>
        </w:rPr>
        <w:t xml:space="preserve">. </w:t>
      </w:r>
    </w:p>
    <w:p w:rsidR="00E54CEF" w:rsidRPr="00C1463F" w:rsidRDefault="00E54CEF" w:rsidP="001C2EE5">
      <w:pPr>
        <w:keepNext/>
        <w:spacing w:after="80"/>
        <w:jc w:val="center"/>
        <w:outlineLvl w:val="1"/>
        <w:rPr>
          <w:b/>
          <w:bCs/>
          <w:sz w:val="22"/>
          <w:szCs w:val="22"/>
        </w:rPr>
      </w:pPr>
      <w:r w:rsidRPr="00C1463F">
        <w:rPr>
          <w:b/>
          <w:bCs/>
          <w:sz w:val="22"/>
          <w:szCs w:val="22"/>
        </w:rPr>
        <w:t>Staveniště</w:t>
      </w:r>
    </w:p>
    <w:p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Staveništěm se rozumí vždy prostor určený Projektovou dokumentací či jiným dokumentem pro provádění díla a pro zařízení staveniště.</w:t>
      </w:r>
    </w:p>
    <w:p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Objednatel předá zhotoviteli</w:t>
      </w:r>
      <w:r w:rsidR="002679C7">
        <w:rPr>
          <w:sz w:val="22"/>
          <w:szCs w:val="22"/>
        </w:rPr>
        <w:t xml:space="preserve"> celé</w:t>
      </w:r>
      <w:r w:rsidRPr="00C1463F">
        <w:rPr>
          <w:sz w:val="22"/>
          <w:szCs w:val="22"/>
        </w:rPr>
        <w:t xml:space="preserve"> staveniště v den </w:t>
      </w:r>
      <w:r w:rsidR="00260C6D" w:rsidRPr="00C1463F">
        <w:rPr>
          <w:sz w:val="22"/>
          <w:szCs w:val="22"/>
        </w:rPr>
        <w:t>zahájení</w:t>
      </w:r>
      <w:r w:rsidRPr="00C1463F">
        <w:rPr>
          <w:sz w:val="22"/>
          <w:szCs w:val="22"/>
        </w:rPr>
        <w:t xml:space="preserve"> stavebních prací</w:t>
      </w:r>
      <w:r w:rsidR="00234D90">
        <w:rPr>
          <w:sz w:val="22"/>
          <w:szCs w:val="22"/>
        </w:rPr>
        <w:t xml:space="preserve"> </w:t>
      </w:r>
      <w:r w:rsidR="002679C7">
        <w:rPr>
          <w:sz w:val="22"/>
          <w:szCs w:val="22"/>
        </w:rPr>
        <w:t xml:space="preserve">na část díla dle bodu </w:t>
      </w:r>
      <w:r w:rsidR="00F738E0">
        <w:rPr>
          <w:sz w:val="22"/>
          <w:szCs w:val="22"/>
        </w:rPr>
        <w:t xml:space="preserve"> </w:t>
      </w:r>
      <w:proofErr w:type="gramStart"/>
      <w:r w:rsidR="00F738E0">
        <w:rPr>
          <w:sz w:val="22"/>
          <w:szCs w:val="22"/>
        </w:rPr>
        <w:t>3.1.</w:t>
      </w:r>
      <w:r w:rsidR="002679C7">
        <w:rPr>
          <w:sz w:val="22"/>
          <w:szCs w:val="22"/>
        </w:rPr>
        <w:t xml:space="preserve"> písm.</w:t>
      </w:r>
      <w:proofErr w:type="gramEnd"/>
      <w:r w:rsidR="002679C7">
        <w:rPr>
          <w:sz w:val="22"/>
          <w:szCs w:val="22"/>
        </w:rPr>
        <w:t xml:space="preserve"> a)</w:t>
      </w:r>
      <w:r w:rsidR="00F738E0">
        <w:rPr>
          <w:sz w:val="22"/>
          <w:szCs w:val="22"/>
        </w:rPr>
        <w:t xml:space="preserve"> této smlouvy</w:t>
      </w:r>
      <w:r w:rsidR="00260C6D" w:rsidRPr="00C1463F">
        <w:rPr>
          <w:sz w:val="22"/>
          <w:szCs w:val="22"/>
        </w:rPr>
        <w:t>,</w:t>
      </w:r>
      <w:r w:rsidRPr="00C1463F">
        <w:rPr>
          <w:sz w:val="22"/>
          <w:szCs w:val="22"/>
        </w:rPr>
        <w:t xml:space="preserve"> nedohodnou-li se strany jinak. O předání staveniště sepíší strany písemný zápis.</w:t>
      </w:r>
    </w:p>
    <w:p w:rsidR="00E54CEF" w:rsidRPr="00C1463F" w:rsidRDefault="00E54CEF" w:rsidP="000F167F">
      <w:pPr>
        <w:pStyle w:val="Odstavecseseznamem"/>
        <w:keepNext/>
        <w:numPr>
          <w:ilvl w:val="0"/>
          <w:numId w:val="22"/>
        </w:numPr>
        <w:spacing w:before="80"/>
        <w:ind w:left="567" w:hanging="567"/>
        <w:contextualSpacing w:val="0"/>
        <w:jc w:val="both"/>
        <w:rPr>
          <w:sz w:val="22"/>
          <w:szCs w:val="22"/>
        </w:rPr>
      </w:pPr>
      <w:r w:rsidRPr="00C1463F">
        <w:rPr>
          <w:sz w:val="22"/>
          <w:szCs w:val="22"/>
        </w:rPr>
        <w:t xml:space="preserve">Zhotovitel je povinen zajistit řádné vytyčení staveniště a během provádění díla řádně pečovat o základní směrové a výškové body a to až do předání díla objednateli.  </w:t>
      </w:r>
    </w:p>
    <w:p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385825" w:rsidRPr="00C1463F" w:rsidRDefault="00385825" w:rsidP="00385825">
      <w:pPr>
        <w:pStyle w:val="Odstavecseseznamem"/>
        <w:numPr>
          <w:ilvl w:val="0"/>
          <w:numId w:val="22"/>
        </w:numPr>
        <w:spacing w:before="80"/>
        <w:ind w:left="567" w:hanging="567"/>
        <w:contextualSpacing w:val="0"/>
        <w:jc w:val="both"/>
        <w:rPr>
          <w:sz w:val="22"/>
          <w:szCs w:val="22"/>
        </w:rPr>
      </w:pPr>
      <w:r w:rsidRPr="00C1463F">
        <w:rPr>
          <w:sz w:val="22"/>
          <w:szCs w:val="22"/>
        </w:rPr>
        <w:t xml:space="preserve">Zařízení staveniště zabezpečuje zhotovitel v souladu se svými potřebami, Projektovou dokumentací a požadavky objednatele. Zhotovitel je povinen zajistit v rámci zařízení staveniště podmínky pro výkon funkce zástupce </w:t>
      </w:r>
      <w:r w:rsidR="00AF29FB" w:rsidRPr="00C1463F">
        <w:rPr>
          <w:sz w:val="22"/>
          <w:szCs w:val="22"/>
        </w:rPr>
        <w:t xml:space="preserve">objednatele </w:t>
      </w:r>
      <w:r w:rsidRPr="00C1463F">
        <w:rPr>
          <w:sz w:val="22"/>
          <w:szCs w:val="22"/>
        </w:rPr>
        <w:t>pro věci technické, technického dozoru stavebníka (TDI), autorského dozoru zpracovatele Projektové dokumentace a činnost koordinátora bezpečnosti a ochrany zdraví při práci na staveništi.</w:t>
      </w:r>
    </w:p>
    <w:p w:rsidR="00843310" w:rsidRPr="00C1463F" w:rsidRDefault="00E54CEF" w:rsidP="00843310">
      <w:pPr>
        <w:pStyle w:val="Odstavecseseznamem"/>
        <w:numPr>
          <w:ilvl w:val="0"/>
          <w:numId w:val="22"/>
        </w:numPr>
        <w:spacing w:before="80"/>
        <w:ind w:left="567" w:hanging="567"/>
        <w:contextualSpacing w:val="0"/>
        <w:jc w:val="both"/>
        <w:rPr>
          <w:sz w:val="22"/>
          <w:szCs w:val="22"/>
        </w:rPr>
      </w:pPr>
      <w:r w:rsidRPr="00C1463F">
        <w:rPr>
          <w:sz w:val="22"/>
          <w:szCs w:val="22"/>
        </w:rPr>
        <w:t xml:space="preserve">Veškerá potřebná povolení k užívání veřejných ploch, případně k zásahům do veřejných komunikací, zajišťuje na své náklady zhotovitel, který také veškeré případné poplatky s tím spojené hradí </w:t>
      </w:r>
      <w:r w:rsidR="005143C2" w:rsidRPr="00C1463F">
        <w:rPr>
          <w:sz w:val="22"/>
          <w:szCs w:val="22"/>
        </w:rPr>
        <w:t>na své náklady</w:t>
      </w:r>
      <w:r w:rsidR="00843310" w:rsidRPr="00C1463F">
        <w:rPr>
          <w:sz w:val="22"/>
          <w:szCs w:val="22"/>
        </w:rPr>
        <w:t xml:space="preserve">. </w:t>
      </w:r>
    </w:p>
    <w:p w:rsidR="00E54CEF" w:rsidRPr="00C1463F" w:rsidRDefault="00E54CEF" w:rsidP="000F167F">
      <w:pPr>
        <w:pStyle w:val="Odstavecseseznamem"/>
        <w:numPr>
          <w:ilvl w:val="0"/>
          <w:numId w:val="22"/>
        </w:numPr>
        <w:spacing w:before="80"/>
        <w:ind w:left="567" w:hanging="567"/>
        <w:contextualSpacing w:val="0"/>
        <w:jc w:val="both"/>
        <w:rPr>
          <w:sz w:val="22"/>
          <w:szCs w:val="22"/>
        </w:rPr>
      </w:pPr>
      <w:r w:rsidRPr="00C1463F">
        <w:rPr>
          <w:sz w:val="22"/>
          <w:szCs w:val="22"/>
        </w:rPr>
        <w:t xml:space="preserve">Zhotovitel je povinen udržovat na převzatém staveništi pořádek a čistotu a je povinen </w:t>
      </w:r>
      <w:r w:rsidR="005143C2" w:rsidRPr="00C1463F">
        <w:rPr>
          <w:sz w:val="22"/>
          <w:szCs w:val="22"/>
        </w:rPr>
        <w:t xml:space="preserve">průběžně </w:t>
      </w:r>
      <w:r w:rsidRPr="00C1463F">
        <w:rPr>
          <w:sz w:val="22"/>
          <w:szCs w:val="22"/>
        </w:rPr>
        <w:t xml:space="preserve">odstraňovat odpady a nečistoty vzniklé při provádění díla. Pokud dojde ke znečištění komunikace vlivem </w:t>
      </w:r>
      <w:r w:rsidRPr="00C1463F">
        <w:rPr>
          <w:snapToGrid w:val="0"/>
          <w:sz w:val="22"/>
          <w:szCs w:val="22"/>
        </w:rPr>
        <w:t xml:space="preserve">provádění díla, </w:t>
      </w:r>
      <w:r w:rsidRPr="00C1463F">
        <w:rPr>
          <w:sz w:val="22"/>
          <w:szCs w:val="22"/>
        </w:rPr>
        <w:t xml:space="preserve">musí ji zhotovitel neprodleně vyčistit. </w:t>
      </w:r>
    </w:p>
    <w:p w:rsidR="00E54CEF" w:rsidRPr="00C1463F"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C1463F">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C574F4" w:rsidRPr="006611FA" w:rsidRDefault="00CA233C" w:rsidP="00C574F4">
      <w:pPr>
        <w:pStyle w:val="Odstavecseseznamem"/>
        <w:numPr>
          <w:ilvl w:val="0"/>
          <w:numId w:val="22"/>
        </w:numPr>
        <w:tabs>
          <w:tab w:val="left" w:pos="567"/>
          <w:tab w:val="left" w:pos="993"/>
        </w:tabs>
        <w:spacing w:before="80"/>
        <w:ind w:left="567" w:hanging="567"/>
        <w:contextualSpacing w:val="0"/>
        <w:jc w:val="both"/>
        <w:rPr>
          <w:sz w:val="22"/>
          <w:szCs w:val="22"/>
        </w:rPr>
      </w:pPr>
      <w:r w:rsidRPr="00C1463F">
        <w:rPr>
          <w:sz w:val="22"/>
          <w:szCs w:val="22"/>
        </w:rPr>
        <w:t xml:space="preserve">Nedohodnou-li se strany při předání </w:t>
      </w:r>
      <w:r w:rsidR="00260EAC">
        <w:rPr>
          <w:sz w:val="22"/>
          <w:szCs w:val="22"/>
        </w:rPr>
        <w:t>stavebních prací</w:t>
      </w:r>
      <w:r w:rsidRPr="00C1463F">
        <w:rPr>
          <w:sz w:val="22"/>
          <w:szCs w:val="22"/>
        </w:rPr>
        <w:t xml:space="preserve"> na jiné lhůtě, je zhotovitel povinen </w:t>
      </w:r>
      <w:r w:rsidR="00E54CEF" w:rsidRPr="00C1463F">
        <w:rPr>
          <w:sz w:val="22"/>
          <w:szCs w:val="22"/>
        </w:rPr>
        <w:t xml:space="preserve">odstranit zařízení staveniště a vyklidit staveniště a upravit </w:t>
      </w:r>
      <w:r w:rsidR="005143C2" w:rsidRPr="00C1463F">
        <w:rPr>
          <w:sz w:val="22"/>
          <w:szCs w:val="22"/>
        </w:rPr>
        <w:t xml:space="preserve">jej </w:t>
      </w:r>
      <w:r w:rsidR="00E54CEF" w:rsidRPr="00C1463F">
        <w:rPr>
          <w:sz w:val="22"/>
          <w:szCs w:val="22"/>
        </w:rPr>
        <w:t>tak, jak určuje Projektová dokumentace</w:t>
      </w:r>
      <w:r w:rsidRPr="00C1463F">
        <w:rPr>
          <w:sz w:val="22"/>
          <w:szCs w:val="22"/>
        </w:rPr>
        <w:t xml:space="preserve">, nejpozději </w:t>
      </w:r>
      <w:r w:rsidRPr="001C1A81">
        <w:rPr>
          <w:sz w:val="22"/>
          <w:szCs w:val="22"/>
        </w:rPr>
        <w:t xml:space="preserve">do 7 dnů po předání a převzetí </w:t>
      </w:r>
      <w:r w:rsidR="00736D58" w:rsidRPr="001C1A81">
        <w:rPr>
          <w:sz w:val="22"/>
          <w:szCs w:val="22"/>
        </w:rPr>
        <w:t>stavebních prací</w:t>
      </w:r>
      <w:r w:rsidR="00E54CEF" w:rsidRPr="001C1A81">
        <w:rPr>
          <w:sz w:val="22"/>
          <w:szCs w:val="22"/>
        </w:rPr>
        <w:t xml:space="preserve">. Pokud staveniště v dohodnutém termínu nevyklidí nebo pokud </w:t>
      </w:r>
      <w:r w:rsidR="005143C2" w:rsidRPr="001C1A81">
        <w:rPr>
          <w:sz w:val="22"/>
          <w:szCs w:val="22"/>
        </w:rPr>
        <w:t xml:space="preserve">jej </w:t>
      </w:r>
      <w:r w:rsidR="00E54CEF" w:rsidRPr="001C1A81">
        <w:rPr>
          <w:sz w:val="22"/>
          <w:szCs w:val="22"/>
        </w:rPr>
        <w:t xml:space="preserve">neupraví do sjednaného stavu, </w:t>
      </w:r>
      <w:r w:rsidR="00ED0D9F" w:rsidRPr="001C1A81">
        <w:rPr>
          <w:sz w:val="22"/>
          <w:szCs w:val="22"/>
        </w:rPr>
        <w:t>má</w:t>
      </w:r>
      <w:r w:rsidR="00E54CEF" w:rsidRPr="001C1A81">
        <w:rPr>
          <w:sz w:val="22"/>
          <w:szCs w:val="22"/>
        </w:rPr>
        <w:t xml:space="preserve"> objednatel</w:t>
      </w:r>
      <w:r w:rsidR="00ED0D9F" w:rsidRPr="001C1A81">
        <w:rPr>
          <w:sz w:val="22"/>
          <w:szCs w:val="22"/>
        </w:rPr>
        <w:t xml:space="preserve"> vůči zhotoviteli právo na</w:t>
      </w:r>
      <w:r w:rsidR="00E54CEF" w:rsidRPr="001C1A81">
        <w:rPr>
          <w:sz w:val="22"/>
          <w:szCs w:val="22"/>
        </w:rPr>
        <w:t xml:space="preserve"> smluvní pokutu ve výši </w:t>
      </w:r>
      <w:r w:rsidR="009E4A40" w:rsidRPr="001C1A81">
        <w:rPr>
          <w:sz w:val="22"/>
          <w:szCs w:val="22"/>
        </w:rPr>
        <w:t>1</w:t>
      </w:r>
      <w:r w:rsidR="00492F53" w:rsidRPr="001C1A81">
        <w:rPr>
          <w:sz w:val="22"/>
          <w:szCs w:val="22"/>
        </w:rPr>
        <w:t> </w:t>
      </w:r>
      <w:r w:rsidR="00E54CEF" w:rsidRPr="001C1A81">
        <w:rPr>
          <w:sz w:val="22"/>
          <w:szCs w:val="22"/>
        </w:rPr>
        <w:t>000,- Kč za každý den prodlení s plněním takové povinnosti</w:t>
      </w:r>
    </w:p>
    <w:p w:rsidR="00E54CEF" w:rsidRPr="00C1463F" w:rsidRDefault="00E54CEF" w:rsidP="0015632C">
      <w:pPr>
        <w:tabs>
          <w:tab w:val="left" w:pos="567"/>
          <w:tab w:val="left" w:pos="2127"/>
        </w:tabs>
        <w:jc w:val="center"/>
        <w:rPr>
          <w:b/>
          <w:color w:val="0070C0"/>
          <w:sz w:val="22"/>
          <w:szCs w:val="22"/>
        </w:rPr>
      </w:pPr>
    </w:p>
    <w:p w:rsidR="00C914F8" w:rsidRDefault="00C914F8" w:rsidP="002D73F4">
      <w:pPr>
        <w:tabs>
          <w:tab w:val="left" w:pos="567"/>
          <w:tab w:val="left" w:pos="2127"/>
        </w:tabs>
        <w:jc w:val="center"/>
        <w:rPr>
          <w:b/>
          <w:sz w:val="22"/>
          <w:szCs w:val="22"/>
        </w:rPr>
      </w:pPr>
    </w:p>
    <w:p w:rsidR="00E54CEF" w:rsidRPr="00C1463F" w:rsidRDefault="003240E3" w:rsidP="002D73F4">
      <w:pPr>
        <w:tabs>
          <w:tab w:val="left" w:pos="567"/>
          <w:tab w:val="left" w:pos="2127"/>
        </w:tabs>
        <w:jc w:val="center"/>
        <w:rPr>
          <w:b/>
          <w:sz w:val="22"/>
          <w:szCs w:val="22"/>
        </w:rPr>
      </w:pPr>
      <w:r w:rsidRPr="00C1463F">
        <w:rPr>
          <w:b/>
          <w:sz w:val="22"/>
          <w:szCs w:val="22"/>
        </w:rPr>
        <w:lastRenderedPageBreak/>
        <w:t>X</w:t>
      </w:r>
      <w:r w:rsidR="00E54CEF" w:rsidRPr="00C1463F">
        <w:rPr>
          <w:b/>
          <w:sz w:val="22"/>
          <w:szCs w:val="22"/>
        </w:rPr>
        <w:t>.</w:t>
      </w:r>
    </w:p>
    <w:p w:rsidR="00E54CEF" w:rsidRPr="00C1463F" w:rsidRDefault="00E54CEF" w:rsidP="006B3993">
      <w:pPr>
        <w:tabs>
          <w:tab w:val="left" w:pos="567"/>
          <w:tab w:val="left" w:pos="2127"/>
        </w:tabs>
        <w:spacing w:after="80"/>
        <w:jc w:val="center"/>
        <w:rPr>
          <w:b/>
          <w:sz w:val="22"/>
          <w:szCs w:val="22"/>
        </w:rPr>
      </w:pPr>
      <w:r w:rsidRPr="00C1463F">
        <w:rPr>
          <w:b/>
          <w:sz w:val="22"/>
          <w:szCs w:val="22"/>
        </w:rPr>
        <w:t>Podmínky provádění díla ve vazbě na zajištění řádného plnění</w:t>
      </w:r>
    </w:p>
    <w:p w:rsidR="00E54CEF" w:rsidRPr="00C1463F" w:rsidRDefault="00E54CEF" w:rsidP="000F167F">
      <w:pPr>
        <w:numPr>
          <w:ilvl w:val="0"/>
          <w:numId w:val="7"/>
        </w:numPr>
        <w:tabs>
          <w:tab w:val="left" w:pos="567"/>
          <w:tab w:val="left" w:pos="2127"/>
        </w:tabs>
        <w:spacing w:before="80"/>
        <w:ind w:left="567" w:hanging="567"/>
        <w:jc w:val="both"/>
        <w:rPr>
          <w:sz w:val="22"/>
          <w:szCs w:val="22"/>
        </w:rPr>
      </w:pPr>
      <w:r w:rsidRPr="00C1463F">
        <w:rPr>
          <w:sz w:val="22"/>
          <w:szCs w:val="22"/>
        </w:rPr>
        <w:t xml:space="preserve">Objednatel je po celou dobu provádění díla jeho vlastníkem. </w:t>
      </w:r>
    </w:p>
    <w:p w:rsidR="00E54CEF" w:rsidRDefault="00E54CEF" w:rsidP="000F167F">
      <w:pPr>
        <w:numPr>
          <w:ilvl w:val="0"/>
          <w:numId w:val="7"/>
        </w:numPr>
        <w:tabs>
          <w:tab w:val="left" w:pos="567"/>
          <w:tab w:val="left" w:pos="2127"/>
        </w:tabs>
        <w:spacing w:before="80"/>
        <w:ind w:left="567" w:hanging="567"/>
        <w:jc w:val="both"/>
        <w:rPr>
          <w:sz w:val="22"/>
          <w:szCs w:val="22"/>
        </w:rPr>
      </w:pPr>
      <w:r w:rsidRPr="00AB1B09">
        <w:rPr>
          <w:sz w:val="22"/>
          <w:szCs w:val="22"/>
        </w:rPr>
        <w:t xml:space="preserve">Nebezpečí škody na díle po celou dobu provádění díla </w:t>
      </w:r>
      <w:r w:rsidR="001942FD" w:rsidRPr="00AB1B09">
        <w:rPr>
          <w:sz w:val="22"/>
          <w:szCs w:val="22"/>
        </w:rPr>
        <w:t xml:space="preserve">nese </w:t>
      </w:r>
      <w:r w:rsidRPr="00AB1B09">
        <w:rPr>
          <w:sz w:val="22"/>
          <w:szCs w:val="22"/>
        </w:rPr>
        <w:t>zhotovitel.</w:t>
      </w:r>
    </w:p>
    <w:p w:rsidR="004440DE" w:rsidRDefault="004440DE" w:rsidP="004440DE">
      <w:pPr>
        <w:numPr>
          <w:ilvl w:val="0"/>
          <w:numId w:val="7"/>
        </w:numPr>
        <w:tabs>
          <w:tab w:val="left" w:pos="567"/>
          <w:tab w:val="left" w:pos="2127"/>
        </w:tabs>
        <w:spacing w:before="80"/>
        <w:ind w:left="567" w:hanging="567"/>
        <w:jc w:val="both"/>
        <w:rPr>
          <w:sz w:val="22"/>
          <w:szCs w:val="22"/>
        </w:rPr>
      </w:pPr>
      <w:r w:rsidRPr="00DC76CB">
        <w:rPr>
          <w:sz w:val="22"/>
          <w:szCs w:val="22"/>
        </w:rPr>
        <w:t xml:space="preserve">Zhotovitel </w:t>
      </w:r>
      <w:r w:rsidR="004A178B">
        <w:rPr>
          <w:sz w:val="22"/>
          <w:szCs w:val="22"/>
        </w:rPr>
        <w:t>se zavazuje</w:t>
      </w:r>
      <w:r>
        <w:rPr>
          <w:sz w:val="22"/>
          <w:szCs w:val="22"/>
        </w:rPr>
        <w:t xml:space="preserve"> respektovat podmínky Lesů České republiky, </w:t>
      </w:r>
      <w:proofErr w:type="gramStart"/>
      <w:r>
        <w:rPr>
          <w:sz w:val="22"/>
          <w:szCs w:val="22"/>
        </w:rPr>
        <w:t>s.p.</w:t>
      </w:r>
      <w:proofErr w:type="gramEnd"/>
      <w:r>
        <w:rPr>
          <w:sz w:val="22"/>
          <w:szCs w:val="22"/>
        </w:rPr>
        <w:t>, když tento státní podnik má právo hospodařit s majetkem státu, neboť většinu dotčených pozemků vlastní Česká republika</w:t>
      </w:r>
      <w:r w:rsidR="004A178B">
        <w:rPr>
          <w:sz w:val="22"/>
          <w:szCs w:val="22"/>
        </w:rPr>
        <w:t xml:space="preserve">. Zhotovitel se </w:t>
      </w:r>
      <w:r>
        <w:rPr>
          <w:sz w:val="22"/>
          <w:szCs w:val="22"/>
        </w:rPr>
        <w:t xml:space="preserve">zejména </w:t>
      </w:r>
      <w:r w:rsidR="004A178B">
        <w:rPr>
          <w:sz w:val="22"/>
          <w:szCs w:val="22"/>
        </w:rPr>
        <w:t xml:space="preserve">zavazuje </w:t>
      </w:r>
      <w:r w:rsidRPr="000E0BE1">
        <w:rPr>
          <w:sz w:val="22"/>
          <w:szCs w:val="22"/>
        </w:rPr>
        <w:t>dodrže</w:t>
      </w:r>
      <w:r>
        <w:rPr>
          <w:sz w:val="22"/>
          <w:szCs w:val="22"/>
        </w:rPr>
        <w:t xml:space="preserve">t </w:t>
      </w:r>
      <w:r w:rsidRPr="000E0BE1">
        <w:rPr>
          <w:sz w:val="22"/>
          <w:szCs w:val="22"/>
        </w:rPr>
        <w:t>t</w:t>
      </w:r>
      <w:r>
        <w:rPr>
          <w:sz w:val="22"/>
          <w:szCs w:val="22"/>
        </w:rPr>
        <w:t>y</w:t>
      </w:r>
      <w:r w:rsidRPr="000E0BE1">
        <w:rPr>
          <w:sz w:val="22"/>
          <w:szCs w:val="22"/>
        </w:rPr>
        <w:t>to podmínk</w:t>
      </w:r>
      <w:r>
        <w:rPr>
          <w:sz w:val="22"/>
          <w:szCs w:val="22"/>
        </w:rPr>
        <w:t>y</w:t>
      </w:r>
      <w:r w:rsidRPr="000E0BE1">
        <w:rPr>
          <w:sz w:val="22"/>
          <w:szCs w:val="22"/>
        </w:rPr>
        <w:t xml:space="preserve">: </w:t>
      </w:r>
    </w:p>
    <w:p w:rsidR="004A178B" w:rsidRDefault="004A178B" w:rsidP="009B3338">
      <w:pPr>
        <w:pStyle w:val="Odstavecseseznamem"/>
        <w:numPr>
          <w:ilvl w:val="1"/>
          <w:numId w:val="3"/>
        </w:numPr>
        <w:tabs>
          <w:tab w:val="left" w:pos="851"/>
        </w:tabs>
        <w:ind w:left="851" w:hanging="284"/>
        <w:jc w:val="both"/>
        <w:rPr>
          <w:sz w:val="22"/>
          <w:szCs w:val="22"/>
        </w:rPr>
      </w:pPr>
      <w:r>
        <w:rPr>
          <w:sz w:val="22"/>
          <w:szCs w:val="22"/>
        </w:rPr>
        <w:t>provádění díla je omezeno na dobu 7:00 – 17:00 hodin;</w:t>
      </w:r>
    </w:p>
    <w:p w:rsidR="004A178B" w:rsidRDefault="004A178B" w:rsidP="009B3338">
      <w:pPr>
        <w:pStyle w:val="Odstavecseseznamem"/>
        <w:numPr>
          <w:ilvl w:val="1"/>
          <w:numId w:val="3"/>
        </w:numPr>
        <w:tabs>
          <w:tab w:val="left" w:pos="851"/>
        </w:tabs>
        <w:ind w:left="851" w:hanging="284"/>
        <w:jc w:val="both"/>
        <w:rPr>
          <w:sz w:val="22"/>
          <w:szCs w:val="22"/>
        </w:rPr>
      </w:pPr>
      <w:r>
        <w:rPr>
          <w:sz w:val="22"/>
          <w:szCs w:val="22"/>
        </w:rPr>
        <w:t>konkrétní umístění značení (sloupků, informačních prvků) bude předem konsultov</w:t>
      </w:r>
      <w:r w:rsidR="009B3338">
        <w:rPr>
          <w:sz w:val="22"/>
          <w:szCs w:val="22"/>
        </w:rPr>
        <w:t>at</w:t>
      </w:r>
      <w:r>
        <w:rPr>
          <w:sz w:val="22"/>
          <w:szCs w:val="22"/>
        </w:rPr>
        <w:t xml:space="preserve"> s objednatelem;</w:t>
      </w:r>
    </w:p>
    <w:p w:rsidR="004A178B" w:rsidRDefault="004A178B" w:rsidP="009B3338">
      <w:pPr>
        <w:pStyle w:val="Odstavecseseznamem"/>
        <w:numPr>
          <w:ilvl w:val="1"/>
          <w:numId w:val="3"/>
        </w:numPr>
        <w:tabs>
          <w:tab w:val="left" w:pos="851"/>
        </w:tabs>
        <w:ind w:left="851" w:hanging="284"/>
        <w:jc w:val="both"/>
        <w:rPr>
          <w:sz w:val="22"/>
          <w:szCs w:val="22"/>
        </w:rPr>
      </w:pPr>
      <w:r>
        <w:rPr>
          <w:sz w:val="22"/>
          <w:szCs w:val="22"/>
        </w:rPr>
        <w:t xml:space="preserve">napojení </w:t>
      </w:r>
      <w:proofErr w:type="spellStart"/>
      <w:r>
        <w:rPr>
          <w:sz w:val="22"/>
          <w:szCs w:val="22"/>
        </w:rPr>
        <w:t>singletracků</w:t>
      </w:r>
      <w:proofErr w:type="spellEnd"/>
      <w:r>
        <w:rPr>
          <w:sz w:val="22"/>
          <w:szCs w:val="22"/>
        </w:rPr>
        <w:t xml:space="preserve"> na lesní cesty nesmí přerušit příkopy, pokud jsou. V případě, že by napojení na lesní cesty bylo v místě, kde je lesní cesta vybavena příkopem, musí dojít k jeho převedení potrubím o dostatečné propustnosti, či drénem z lomového kamene;</w:t>
      </w:r>
    </w:p>
    <w:p w:rsidR="004A178B" w:rsidRDefault="004A178B" w:rsidP="009B3338">
      <w:pPr>
        <w:pStyle w:val="Odstavecseseznamem"/>
        <w:numPr>
          <w:ilvl w:val="1"/>
          <w:numId w:val="3"/>
        </w:numPr>
        <w:tabs>
          <w:tab w:val="left" w:pos="851"/>
        </w:tabs>
        <w:ind w:left="851" w:hanging="284"/>
        <w:jc w:val="both"/>
        <w:rPr>
          <w:sz w:val="22"/>
          <w:szCs w:val="22"/>
        </w:rPr>
      </w:pPr>
      <w:r>
        <w:rPr>
          <w:sz w:val="22"/>
          <w:szCs w:val="22"/>
        </w:rPr>
        <w:t xml:space="preserve">napojení </w:t>
      </w:r>
      <w:proofErr w:type="spellStart"/>
      <w:r>
        <w:rPr>
          <w:sz w:val="22"/>
          <w:szCs w:val="22"/>
        </w:rPr>
        <w:t>singletracku</w:t>
      </w:r>
      <w:proofErr w:type="spellEnd"/>
      <w:r>
        <w:rPr>
          <w:sz w:val="22"/>
          <w:szCs w:val="22"/>
        </w:rPr>
        <w:t xml:space="preserve"> musí být provedeno na úroveň nivelet lesní cesty, a to tak, aby nedocházelo k porušování svahu a konstrukčních vrstev lesní cesty (dostatečné založení napojení např. lomovým kamenem);</w:t>
      </w:r>
    </w:p>
    <w:p w:rsidR="004A178B" w:rsidRDefault="004A178B" w:rsidP="009B3338">
      <w:pPr>
        <w:pStyle w:val="Odstavecseseznamem"/>
        <w:numPr>
          <w:ilvl w:val="1"/>
          <w:numId w:val="3"/>
        </w:numPr>
        <w:tabs>
          <w:tab w:val="left" w:pos="851"/>
        </w:tabs>
        <w:ind w:left="851" w:hanging="284"/>
        <w:jc w:val="both"/>
        <w:rPr>
          <w:sz w:val="22"/>
          <w:szCs w:val="22"/>
        </w:rPr>
      </w:pPr>
      <w:r>
        <w:rPr>
          <w:sz w:val="22"/>
          <w:szCs w:val="22"/>
        </w:rPr>
        <w:t xml:space="preserve">nesmí dojít k napojení </w:t>
      </w:r>
      <w:proofErr w:type="spellStart"/>
      <w:r>
        <w:rPr>
          <w:sz w:val="22"/>
          <w:szCs w:val="22"/>
        </w:rPr>
        <w:t>singletracku</w:t>
      </w:r>
      <w:proofErr w:type="spellEnd"/>
      <w:r>
        <w:rPr>
          <w:sz w:val="22"/>
          <w:szCs w:val="22"/>
        </w:rPr>
        <w:t xml:space="preserve"> na lesní cestu, které by zapříčinilo vtékání vod na povrch lesní cesty (např. zářez cyklotrasy skrz zemní val lesní cesty, který ve stávajícím stavu zadržuje povrchovou vodu);</w:t>
      </w:r>
    </w:p>
    <w:p w:rsidR="004A178B" w:rsidRDefault="004A178B" w:rsidP="009B3338">
      <w:pPr>
        <w:pStyle w:val="Odstavecseseznamem"/>
        <w:numPr>
          <w:ilvl w:val="1"/>
          <w:numId w:val="3"/>
        </w:numPr>
        <w:tabs>
          <w:tab w:val="left" w:pos="851"/>
        </w:tabs>
        <w:ind w:left="851" w:hanging="284"/>
        <w:jc w:val="both"/>
        <w:rPr>
          <w:sz w:val="22"/>
          <w:szCs w:val="22"/>
        </w:rPr>
      </w:pPr>
      <w:r>
        <w:rPr>
          <w:sz w:val="22"/>
          <w:szCs w:val="22"/>
        </w:rPr>
        <w:t xml:space="preserve">nezbytné kácení stromů v trase </w:t>
      </w:r>
      <w:proofErr w:type="spellStart"/>
      <w:r>
        <w:rPr>
          <w:sz w:val="22"/>
          <w:szCs w:val="22"/>
        </w:rPr>
        <w:t>singletracku</w:t>
      </w:r>
      <w:proofErr w:type="spellEnd"/>
      <w:r>
        <w:rPr>
          <w:sz w:val="22"/>
          <w:szCs w:val="22"/>
        </w:rPr>
        <w:t xml:space="preserve"> bude zajištěno takto: </w:t>
      </w:r>
    </w:p>
    <w:p w:rsidR="004A178B" w:rsidRDefault="004A178B" w:rsidP="009B3338">
      <w:pPr>
        <w:pStyle w:val="Odstavecseseznamem"/>
        <w:numPr>
          <w:ilvl w:val="1"/>
          <w:numId w:val="3"/>
        </w:numPr>
        <w:tabs>
          <w:tab w:val="left" w:pos="1418"/>
        </w:tabs>
        <w:ind w:left="1418" w:hanging="284"/>
        <w:jc w:val="both"/>
        <w:rPr>
          <w:sz w:val="22"/>
          <w:szCs w:val="22"/>
        </w:rPr>
      </w:pPr>
      <w:r>
        <w:rPr>
          <w:sz w:val="22"/>
          <w:szCs w:val="22"/>
        </w:rPr>
        <w:t xml:space="preserve">neprodleně po předání staveniště </w:t>
      </w:r>
      <w:r w:rsidR="00643E8E">
        <w:rPr>
          <w:sz w:val="22"/>
          <w:szCs w:val="22"/>
        </w:rPr>
        <w:t>z</w:t>
      </w:r>
      <w:r>
        <w:rPr>
          <w:sz w:val="22"/>
          <w:szCs w:val="22"/>
        </w:rPr>
        <w:t xml:space="preserve">hotovitel </w:t>
      </w:r>
      <w:r w:rsidR="00643E8E">
        <w:rPr>
          <w:sz w:val="22"/>
          <w:szCs w:val="22"/>
        </w:rPr>
        <w:t>pro</w:t>
      </w:r>
      <w:r>
        <w:rPr>
          <w:sz w:val="22"/>
          <w:szCs w:val="22"/>
        </w:rPr>
        <w:t>jedná s</w:t>
      </w:r>
      <w:r w:rsidR="00643E8E">
        <w:rPr>
          <w:sz w:val="22"/>
          <w:szCs w:val="22"/>
        </w:rPr>
        <w:t> </w:t>
      </w:r>
      <w:r>
        <w:rPr>
          <w:sz w:val="22"/>
          <w:szCs w:val="22"/>
        </w:rPr>
        <w:t>objednatelem</w:t>
      </w:r>
      <w:r w:rsidR="00643E8E">
        <w:rPr>
          <w:sz w:val="22"/>
          <w:szCs w:val="22"/>
        </w:rPr>
        <w:t>, které</w:t>
      </w:r>
      <w:r>
        <w:rPr>
          <w:sz w:val="22"/>
          <w:szCs w:val="22"/>
        </w:rPr>
        <w:t xml:space="preserve"> strom</w:t>
      </w:r>
      <w:r w:rsidR="00643E8E">
        <w:rPr>
          <w:sz w:val="22"/>
          <w:szCs w:val="22"/>
        </w:rPr>
        <w:t>y jsou určeny</w:t>
      </w:r>
      <w:r>
        <w:rPr>
          <w:sz w:val="22"/>
          <w:szCs w:val="22"/>
        </w:rPr>
        <w:t xml:space="preserve"> ke </w:t>
      </w:r>
      <w:proofErr w:type="spellStart"/>
      <w:r>
        <w:rPr>
          <w:sz w:val="22"/>
          <w:szCs w:val="22"/>
        </w:rPr>
        <w:t>smýcení</w:t>
      </w:r>
      <w:proofErr w:type="spellEnd"/>
      <w:r>
        <w:rPr>
          <w:sz w:val="22"/>
          <w:szCs w:val="22"/>
        </w:rPr>
        <w:t>;</w:t>
      </w:r>
    </w:p>
    <w:p w:rsidR="004A178B" w:rsidRDefault="004A178B" w:rsidP="009B3338">
      <w:pPr>
        <w:pStyle w:val="Odstavecseseznamem"/>
        <w:numPr>
          <w:ilvl w:val="1"/>
          <w:numId w:val="3"/>
        </w:numPr>
        <w:tabs>
          <w:tab w:val="left" w:pos="1418"/>
        </w:tabs>
        <w:ind w:left="1418" w:hanging="284"/>
        <w:jc w:val="both"/>
        <w:rPr>
          <w:sz w:val="22"/>
          <w:szCs w:val="22"/>
        </w:rPr>
      </w:pPr>
      <w:r>
        <w:rPr>
          <w:sz w:val="22"/>
          <w:szCs w:val="22"/>
        </w:rPr>
        <w:t xml:space="preserve">tyto stromy jsou vlastnictvím vlastníků pozemků, kteří jejich </w:t>
      </w:r>
      <w:proofErr w:type="spellStart"/>
      <w:r>
        <w:rPr>
          <w:sz w:val="22"/>
          <w:szCs w:val="22"/>
        </w:rPr>
        <w:t>smýcení</w:t>
      </w:r>
      <w:proofErr w:type="spellEnd"/>
      <w:r>
        <w:rPr>
          <w:sz w:val="22"/>
          <w:szCs w:val="22"/>
        </w:rPr>
        <w:t xml:space="preserve"> odsouhlasí a zajistí na svůj vrub;</w:t>
      </w:r>
    </w:p>
    <w:p w:rsidR="00C3796F" w:rsidRDefault="004A178B" w:rsidP="009B3338">
      <w:pPr>
        <w:pStyle w:val="Odstavecseseznamem"/>
        <w:numPr>
          <w:ilvl w:val="1"/>
          <w:numId w:val="3"/>
        </w:numPr>
        <w:tabs>
          <w:tab w:val="left" w:pos="1418"/>
        </w:tabs>
        <w:ind w:left="1418" w:hanging="284"/>
        <w:jc w:val="both"/>
        <w:rPr>
          <w:sz w:val="22"/>
          <w:szCs w:val="22"/>
        </w:rPr>
      </w:pPr>
      <w:r>
        <w:rPr>
          <w:sz w:val="22"/>
          <w:szCs w:val="22"/>
        </w:rPr>
        <w:t xml:space="preserve">objednatel v součinnosti s vlastníky pozemků sjedná postup a harmonogram </w:t>
      </w:r>
      <w:proofErr w:type="spellStart"/>
      <w:r>
        <w:rPr>
          <w:sz w:val="22"/>
          <w:szCs w:val="22"/>
        </w:rPr>
        <w:t>smýcení</w:t>
      </w:r>
      <w:proofErr w:type="spellEnd"/>
      <w:r>
        <w:rPr>
          <w:sz w:val="22"/>
          <w:szCs w:val="22"/>
        </w:rPr>
        <w:t xml:space="preserve"> těchto stromů</w:t>
      </w:r>
      <w:r w:rsidR="00C3796F">
        <w:rPr>
          <w:sz w:val="22"/>
          <w:szCs w:val="22"/>
        </w:rPr>
        <w:t>;</w:t>
      </w:r>
    </w:p>
    <w:p w:rsidR="00C3796F" w:rsidRPr="00C3796F" w:rsidRDefault="00C3796F" w:rsidP="00C3796F">
      <w:pPr>
        <w:ind w:left="1416"/>
        <w:jc w:val="both"/>
        <w:rPr>
          <w:sz w:val="22"/>
          <w:szCs w:val="22"/>
        </w:rPr>
      </w:pPr>
      <w:r w:rsidRPr="00C3796F">
        <w:rPr>
          <w:sz w:val="22"/>
          <w:szCs w:val="22"/>
        </w:rPr>
        <w:t>Pokud nebud</w:t>
      </w:r>
      <w:r w:rsidR="007A2286">
        <w:rPr>
          <w:sz w:val="22"/>
          <w:szCs w:val="22"/>
        </w:rPr>
        <w:t>ou</w:t>
      </w:r>
      <w:r w:rsidRPr="00C3796F">
        <w:rPr>
          <w:sz w:val="22"/>
          <w:szCs w:val="22"/>
        </w:rPr>
        <w:t xml:space="preserve"> kácení </w:t>
      </w:r>
      <w:r w:rsidR="007A2286">
        <w:rPr>
          <w:sz w:val="22"/>
          <w:szCs w:val="22"/>
        </w:rPr>
        <w:t xml:space="preserve">a harmonogram </w:t>
      </w:r>
      <w:proofErr w:type="spellStart"/>
      <w:r w:rsidR="007A2286">
        <w:rPr>
          <w:sz w:val="22"/>
          <w:szCs w:val="22"/>
        </w:rPr>
        <w:t>smýcení</w:t>
      </w:r>
      <w:proofErr w:type="spellEnd"/>
      <w:r w:rsidR="007A2286">
        <w:rPr>
          <w:sz w:val="22"/>
          <w:szCs w:val="22"/>
        </w:rPr>
        <w:t xml:space="preserve"> </w:t>
      </w:r>
      <w:r w:rsidRPr="00C3796F">
        <w:rPr>
          <w:sz w:val="22"/>
          <w:szCs w:val="22"/>
        </w:rPr>
        <w:t>mezi vlastníky pozemků a objednatelem odsouhlasen</w:t>
      </w:r>
      <w:r w:rsidR="007A2286">
        <w:rPr>
          <w:sz w:val="22"/>
          <w:szCs w:val="22"/>
        </w:rPr>
        <w:t>y</w:t>
      </w:r>
      <w:r w:rsidRPr="00C3796F">
        <w:rPr>
          <w:sz w:val="22"/>
          <w:szCs w:val="22"/>
        </w:rPr>
        <w:t xml:space="preserve"> do 3 měsíců ode dne, kdy zhotovitel převezme staveniště, má zhotovitel právo požadovat přiměřené prodloužení termínu pro provedení díla</w:t>
      </w:r>
      <w:r>
        <w:rPr>
          <w:sz w:val="22"/>
          <w:szCs w:val="22"/>
        </w:rPr>
        <w:t>.</w:t>
      </w:r>
    </w:p>
    <w:p w:rsidR="004A178B" w:rsidRPr="0053218E" w:rsidRDefault="004A178B" w:rsidP="00C3796F">
      <w:pPr>
        <w:pStyle w:val="Odstavecseseznamem"/>
        <w:numPr>
          <w:ilvl w:val="1"/>
          <w:numId w:val="3"/>
        </w:numPr>
        <w:tabs>
          <w:tab w:val="left" w:pos="1418"/>
        </w:tabs>
        <w:ind w:left="1418" w:hanging="284"/>
        <w:jc w:val="both"/>
        <w:rPr>
          <w:sz w:val="22"/>
          <w:szCs w:val="22"/>
        </w:rPr>
      </w:pPr>
      <w:r w:rsidRPr="00C3796F">
        <w:rPr>
          <w:sz w:val="22"/>
          <w:szCs w:val="22"/>
        </w:rPr>
        <w:t xml:space="preserve">zhotovitel zajistí v rámci smlouvy </w:t>
      </w:r>
      <w:proofErr w:type="spellStart"/>
      <w:r w:rsidRPr="00C3796F">
        <w:rPr>
          <w:sz w:val="22"/>
          <w:szCs w:val="22"/>
        </w:rPr>
        <w:t>smýcení</w:t>
      </w:r>
      <w:proofErr w:type="spellEnd"/>
      <w:r w:rsidRPr="00C3796F">
        <w:rPr>
          <w:sz w:val="22"/>
          <w:szCs w:val="22"/>
        </w:rPr>
        <w:t xml:space="preserve"> ostatních dřevin (keřů apod.) v trase, které objednatel dle jednání s vlastníky označí ke </w:t>
      </w:r>
      <w:proofErr w:type="spellStart"/>
      <w:r w:rsidRPr="00C3796F">
        <w:rPr>
          <w:sz w:val="22"/>
          <w:szCs w:val="22"/>
        </w:rPr>
        <w:t>smýcení</w:t>
      </w:r>
      <w:proofErr w:type="spellEnd"/>
      <w:r w:rsidRPr="00C3796F">
        <w:rPr>
          <w:sz w:val="22"/>
          <w:szCs w:val="22"/>
        </w:rPr>
        <w:t xml:space="preserve"> mimo výše uvedený režim.</w:t>
      </w:r>
    </w:p>
    <w:p w:rsidR="00DA5E62" w:rsidRPr="000E0BE1" w:rsidRDefault="00CA288F" w:rsidP="005D1015">
      <w:pPr>
        <w:numPr>
          <w:ilvl w:val="0"/>
          <w:numId w:val="7"/>
        </w:numPr>
        <w:tabs>
          <w:tab w:val="left" w:pos="567"/>
          <w:tab w:val="left" w:pos="993"/>
        </w:tabs>
        <w:spacing w:before="80"/>
        <w:ind w:left="567" w:hanging="567"/>
        <w:jc w:val="both"/>
        <w:rPr>
          <w:sz w:val="22"/>
          <w:szCs w:val="22"/>
        </w:rPr>
      </w:pPr>
      <w:r w:rsidRPr="00DC76CB">
        <w:rPr>
          <w:sz w:val="22"/>
          <w:szCs w:val="22"/>
        </w:rPr>
        <w:t xml:space="preserve">Zhotovitel byl seznámen s nutností zachovat během provádění díla provoz </w:t>
      </w:r>
      <w:r w:rsidR="00EF33DD" w:rsidRPr="00DC76CB">
        <w:rPr>
          <w:sz w:val="22"/>
          <w:szCs w:val="22"/>
        </w:rPr>
        <w:t xml:space="preserve">areálu </w:t>
      </w:r>
      <w:proofErr w:type="spellStart"/>
      <w:r w:rsidR="00EF33DD" w:rsidRPr="00DC76CB">
        <w:rPr>
          <w:sz w:val="22"/>
          <w:szCs w:val="22"/>
        </w:rPr>
        <w:t>Peklák</w:t>
      </w:r>
      <w:proofErr w:type="spellEnd"/>
      <w:r w:rsidR="00EF33DD" w:rsidRPr="00DC76CB">
        <w:rPr>
          <w:sz w:val="22"/>
          <w:szCs w:val="22"/>
        </w:rPr>
        <w:t xml:space="preserve"> Česká Třebová</w:t>
      </w:r>
      <w:r w:rsidR="00262FA8">
        <w:rPr>
          <w:sz w:val="22"/>
          <w:szCs w:val="22"/>
        </w:rPr>
        <w:t>, zejména musí</w:t>
      </w:r>
      <w:r w:rsidR="00DA5E62" w:rsidRPr="000E0BE1">
        <w:rPr>
          <w:sz w:val="22"/>
          <w:szCs w:val="22"/>
        </w:rPr>
        <w:t xml:space="preserve"> dodrže</w:t>
      </w:r>
      <w:r w:rsidR="00262FA8">
        <w:rPr>
          <w:sz w:val="22"/>
          <w:szCs w:val="22"/>
        </w:rPr>
        <w:t xml:space="preserve">t </w:t>
      </w:r>
      <w:r w:rsidR="00DA5E62" w:rsidRPr="000E0BE1">
        <w:rPr>
          <w:sz w:val="22"/>
          <w:szCs w:val="22"/>
        </w:rPr>
        <w:t>t</w:t>
      </w:r>
      <w:r w:rsidR="00262FA8">
        <w:rPr>
          <w:sz w:val="22"/>
          <w:szCs w:val="22"/>
        </w:rPr>
        <w:t>y</w:t>
      </w:r>
      <w:r w:rsidR="00DA5E62" w:rsidRPr="000E0BE1">
        <w:rPr>
          <w:sz w:val="22"/>
          <w:szCs w:val="22"/>
        </w:rPr>
        <w:t>to podmínk</w:t>
      </w:r>
      <w:r w:rsidR="00262FA8">
        <w:rPr>
          <w:sz w:val="22"/>
          <w:szCs w:val="22"/>
        </w:rPr>
        <w:t>y</w:t>
      </w:r>
      <w:r w:rsidR="00DA5E62" w:rsidRPr="000E0BE1">
        <w:rPr>
          <w:sz w:val="22"/>
          <w:szCs w:val="22"/>
        </w:rPr>
        <w:t xml:space="preserve">: </w:t>
      </w:r>
    </w:p>
    <w:p w:rsidR="00DB64D0" w:rsidRDefault="00A4238E">
      <w:pPr>
        <w:pStyle w:val="Odstavecseseznamem"/>
        <w:numPr>
          <w:ilvl w:val="1"/>
          <w:numId w:val="3"/>
        </w:numPr>
        <w:tabs>
          <w:tab w:val="left" w:pos="851"/>
        </w:tabs>
        <w:ind w:left="851" w:hanging="284"/>
        <w:jc w:val="both"/>
        <w:rPr>
          <w:sz w:val="22"/>
          <w:szCs w:val="22"/>
        </w:rPr>
      </w:pPr>
      <w:r>
        <w:rPr>
          <w:sz w:val="22"/>
          <w:szCs w:val="22"/>
        </w:rPr>
        <w:t xml:space="preserve">v průběhu stavby </w:t>
      </w:r>
      <w:r w:rsidR="00854C0A">
        <w:rPr>
          <w:sz w:val="22"/>
          <w:szCs w:val="22"/>
        </w:rPr>
        <w:t xml:space="preserve">bude po upřesnění na základě jednání </w:t>
      </w:r>
      <w:r>
        <w:rPr>
          <w:sz w:val="22"/>
          <w:szCs w:val="22"/>
        </w:rPr>
        <w:t>umožn</w:t>
      </w:r>
      <w:r w:rsidR="00854C0A">
        <w:rPr>
          <w:sz w:val="22"/>
          <w:szCs w:val="22"/>
        </w:rPr>
        <w:t xml:space="preserve">ěno </w:t>
      </w:r>
      <w:r>
        <w:rPr>
          <w:sz w:val="22"/>
          <w:szCs w:val="22"/>
        </w:rPr>
        <w:t>parkování</w:t>
      </w:r>
      <w:r w:rsidR="00854C0A">
        <w:rPr>
          <w:sz w:val="22"/>
          <w:szCs w:val="22"/>
        </w:rPr>
        <w:t xml:space="preserve"> cca 100</w:t>
      </w:r>
      <w:r>
        <w:rPr>
          <w:sz w:val="22"/>
          <w:szCs w:val="22"/>
        </w:rPr>
        <w:t xml:space="preserve"> vozidel </w:t>
      </w:r>
      <w:r w:rsidR="00854C0A">
        <w:rPr>
          <w:sz w:val="22"/>
          <w:szCs w:val="22"/>
        </w:rPr>
        <w:t xml:space="preserve">ve dnech 29. a </w:t>
      </w:r>
      <w:r>
        <w:rPr>
          <w:sz w:val="22"/>
          <w:szCs w:val="22"/>
        </w:rPr>
        <w:t>30. června</w:t>
      </w:r>
      <w:r w:rsidR="00854C0A">
        <w:rPr>
          <w:sz w:val="22"/>
          <w:szCs w:val="22"/>
        </w:rPr>
        <w:t xml:space="preserve"> 2019 v areálu - termín konání </w:t>
      </w:r>
      <w:proofErr w:type="spellStart"/>
      <w:r w:rsidR="00854C0A">
        <w:rPr>
          <w:sz w:val="22"/>
          <w:szCs w:val="22"/>
        </w:rPr>
        <w:t>cyklomaratonu</w:t>
      </w:r>
      <w:proofErr w:type="spellEnd"/>
      <w:r w:rsidR="00615D21">
        <w:rPr>
          <w:sz w:val="22"/>
          <w:szCs w:val="22"/>
        </w:rPr>
        <w:t xml:space="preserve"> - včetně minimalizace v těchto dnech prováděných stavebních prací</w:t>
      </w:r>
      <w:r w:rsidR="00CD5FD8">
        <w:rPr>
          <w:sz w:val="22"/>
          <w:szCs w:val="22"/>
        </w:rPr>
        <w:t>;</w:t>
      </w:r>
    </w:p>
    <w:p w:rsidR="00DB64D0" w:rsidRDefault="00A4238E">
      <w:pPr>
        <w:pStyle w:val="Odstavecseseznamem"/>
        <w:numPr>
          <w:ilvl w:val="1"/>
          <w:numId w:val="3"/>
        </w:numPr>
        <w:tabs>
          <w:tab w:val="left" w:pos="851"/>
        </w:tabs>
        <w:ind w:left="851" w:hanging="284"/>
        <w:jc w:val="both"/>
        <w:rPr>
          <w:sz w:val="22"/>
          <w:szCs w:val="22"/>
        </w:rPr>
      </w:pPr>
      <w:r>
        <w:rPr>
          <w:sz w:val="22"/>
          <w:szCs w:val="22"/>
        </w:rPr>
        <w:t>po celou dobu provádění díla</w:t>
      </w:r>
      <w:r w:rsidR="00615D21">
        <w:rPr>
          <w:sz w:val="22"/>
          <w:szCs w:val="22"/>
        </w:rPr>
        <w:t xml:space="preserve"> musí zůstat volná a průjezdná přístupová komunikace do areálu - omezení je nutno projednat předem</w:t>
      </w:r>
      <w:r w:rsidR="00CD5FD8">
        <w:rPr>
          <w:sz w:val="22"/>
          <w:szCs w:val="22"/>
        </w:rPr>
        <w:t>;</w:t>
      </w:r>
    </w:p>
    <w:p w:rsidR="00DA5E62" w:rsidRDefault="007B5C2C" w:rsidP="00BB2B9B">
      <w:pPr>
        <w:pStyle w:val="Odstavecseseznamem"/>
        <w:numPr>
          <w:ilvl w:val="1"/>
          <w:numId w:val="3"/>
        </w:numPr>
        <w:tabs>
          <w:tab w:val="left" w:pos="851"/>
        </w:tabs>
        <w:ind w:left="851" w:hanging="284"/>
        <w:jc w:val="both"/>
        <w:rPr>
          <w:sz w:val="22"/>
          <w:szCs w:val="22"/>
        </w:rPr>
      </w:pPr>
      <w:r w:rsidRPr="00B12ECD">
        <w:rPr>
          <w:sz w:val="22"/>
          <w:szCs w:val="22"/>
        </w:rPr>
        <w:t>p</w:t>
      </w:r>
      <w:r w:rsidR="00DA5E62" w:rsidRPr="00B12ECD">
        <w:rPr>
          <w:sz w:val="22"/>
          <w:szCs w:val="22"/>
        </w:rPr>
        <w:t>o celou dobu</w:t>
      </w:r>
      <w:r w:rsidR="00BB2B9B">
        <w:rPr>
          <w:sz w:val="22"/>
          <w:szCs w:val="22"/>
        </w:rPr>
        <w:t xml:space="preserve"> provádění díla</w:t>
      </w:r>
      <w:r w:rsidR="00DA5E62" w:rsidRPr="00B12ECD">
        <w:rPr>
          <w:sz w:val="22"/>
          <w:szCs w:val="22"/>
        </w:rPr>
        <w:t xml:space="preserve"> je nutné zachovat příjezd </w:t>
      </w:r>
      <w:r w:rsidR="00615D21">
        <w:rPr>
          <w:sz w:val="22"/>
          <w:szCs w:val="22"/>
        </w:rPr>
        <w:t xml:space="preserve">a přístup </w:t>
      </w:r>
      <w:r w:rsidR="00DA5E62" w:rsidRPr="00B12ECD">
        <w:rPr>
          <w:sz w:val="22"/>
          <w:szCs w:val="22"/>
        </w:rPr>
        <w:t>do skladové haly (hangár rolby)</w:t>
      </w:r>
      <w:r w:rsidR="00615D21">
        <w:rPr>
          <w:sz w:val="22"/>
          <w:szCs w:val="22"/>
        </w:rPr>
        <w:t xml:space="preserve"> - omezení je nutno projednat předem</w:t>
      </w:r>
      <w:r w:rsidR="005D1015">
        <w:rPr>
          <w:sz w:val="22"/>
          <w:szCs w:val="22"/>
        </w:rPr>
        <w:t>.</w:t>
      </w:r>
    </w:p>
    <w:p w:rsidR="00AB1B09" w:rsidRPr="00B12ECD" w:rsidRDefault="00AB1B09" w:rsidP="005D1015">
      <w:pPr>
        <w:numPr>
          <w:ilvl w:val="0"/>
          <w:numId w:val="7"/>
        </w:numPr>
        <w:tabs>
          <w:tab w:val="left" w:pos="567"/>
          <w:tab w:val="left" w:pos="1134"/>
        </w:tabs>
        <w:spacing w:before="80"/>
        <w:ind w:left="567" w:hanging="567"/>
        <w:jc w:val="both"/>
        <w:rPr>
          <w:sz w:val="22"/>
          <w:szCs w:val="22"/>
        </w:rPr>
      </w:pPr>
      <w:r w:rsidRPr="00940922">
        <w:rPr>
          <w:sz w:val="22"/>
          <w:szCs w:val="22"/>
        </w:rPr>
        <w:t>Veškeré práce musí být prováděny s ohledem na možnost pohybu osob v okolí staveniště.</w:t>
      </w:r>
    </w:p>
    <w:p w:rsidR="00A55902" w:rsidRPr="00CB3E28" w:rsidRDefault="00A55902" w:rsidP="00A55902">
      <w:pPr>
        <w:numPr>
          <w:ilvl w:val="0"/>
          <w:numId w:val="7"/>
        </w:numPr>
        <w:tabs>
          <w:tab w:val="left" w:pos="567"/>
          <w:tab w:val="left" w:pos="993"/>
          <w:tab w:val="left" w:pos="2127"/>
        </w:tabs>
        <w:spacing w:before="80"/>
        <w:ind w:left="567" w:hanging="567"/>
        <w:jc w:val="both"/>
        <w:rPr>
          <w:sz w:val="22"/>
          <w:szCs w:val="22"/>
        </w:rPr>
      </w:pPr>
      <w:r w:rsidRPr="00C1463F">
        <w:rPr>
          <w:iCs/>
          <w:sz w:val="22"/>
          <w:szCs w:val="22"/>
        </w:rPr>
        <w:t xml:space="preserve">Zhotovitel je při provádění díla povinen postupovat s náležitou odbornou péčí tak, aby nezpůsobil škodu objednateli, ani třetím osobám. Zhotovitel je povinen při provádění díla zajistit, aby se v místě </w:t>
      </w:r>
      <w:r w:rsidRPr="00CB3E28">
        <w:rPr>
          <w:iCs/>
          <w:sz w:val="22"/>
          <w:szCs w:val="22"/>
        </w:rPr>
        <w:t>provádění díla nepohybovaly neoprávněné osoby.</w:t>
      </w:r>
    </w:p>
    <w:p w:rsidR="004B747A" w:rsidRPr="00DF4AEB" w:rsidRDefault="004B747A" w:rsidP="00A55902">
      <w:pPr>
        <w:numPr>
          <w:ilvl w:val="0"/>
          <w:numId w:val="7"/>
        </w:numPr>
        <w:tabs>
          <w:tab w:val="left" w:pos="567"/>
          <w:tab w:val="left" w:pos="993"/>
          <w:tab w:val="left" w:pos="2127"/>
        </w:tabs>
        <w:spacing w:before="80"/>
        <w:ind w:left="567" w:hanging="567"/>
        <w:jc w:val="both"/>
        <w:rPr>
          <w:sz w:val="22"/>
          <w:szCs w:val="22"/>
        </w:rPr>
      </w:pPr>
      <w:r w:rsidRPr="00CB3E28">
        <w:rPr>
          <w:iCs/>
          <w:sz w:val="22"/>
          <w:szCs w:val="22"/>
        </w:rPr>
        <w:t xml:space="preserve">Zhotovitel je povinen při vlastní výstavbě </w:t>
      </w:r>
      <w:proofErr w:type="spellStart"/>
      <w:r w:rsidR="00033AFE">
        <w:rPr>
          <w:iCs/>
          <w:sz w:val="22"/>
          <w:szCs w:val="22"/>
        </w:rPr>
        <w:t>trailů</w:t>
      </w:r>
      <w:proofErr w:type="spellEnd"/>
      <w:r w:rsidRPr="00CB3E28">
        <w:rPr>
          <w:iCs/>
          <w:sz w:val="22"/>
          <w:szCs w:val="22"/>
        </w:rPr>
        <w:t xml:space="preserve"> zajistit soustavný průběžný dohled na tuto výstavbu osobou vlastnící </w:t>
      </w:r>
      <w:r w:rsidR="00E733EB" w:rsidRPr="00CB3E28">
        <w:rPr>
          <w:iCs/>
          <w:sz w:val="22"/>
          <w:szCs w:val="22"/>
        </w:rPr>
        <w:t>osvědčení</w:t>
      </w:r>
      <w:r w:rsidRPr="00CB3E28">
        <w:rPr>
          <w:iCs/>
          <w:sz w:val="22"/>
          <w:szCs w:val="22"/>
        </w:rPr>
        <w:t xml:space="preserve"> </w:t>
      </w:r>
      <w:r w:rsidRPr="00DF4AEB">
        <w:rPr>
          <w:iCs/>
          <w:sz w:val="22"/>
          <w:szCs w:val="22"/>
        </w:rPr>
        <w:t xml:space="preserve">prokazující odborné znalosti dané osoby při budování </w:t>
      </w:r>
      <w:proofErr w:type="spellStart"/>
      <w:r w:rsidR="00033AFE" w:rsidRPr="00DF4AEB">
        <w:rPr>
          <w:iCs/>
          <w:sz w:val="22"/>
          <w:szCs w:val="22"/>
        </w:rPr>
        <w:t>trailů</w:t>
      </w:r>
      <w:proofErr w:type="spellEnd"/>
      <w:r w:rsidR="00D2491E" w:rsidRPr="00DF4AEB">
        <w:rPr>
          <w:iCs/>
          <w:sz w:val="22"/>
          <w:szCs w:val="22"/>
        </w:rPr>
        <w:t>, např. IMBA (nebo jiné obdobné osvědčení)</w:t>
      </w:r>
      <w:r w:rsidRPr="00DF4AEB">
        <w:rPr>
          <w:iCs/>
          <w:sz w:val="22"/>
          <w:szCs w:val="22"/>
        </w:rPr>
        <w:t>.</w:t>
      </w:r>
      <w:r w:rsidR="00CB3E28" w:rsidRPr="00DF4AEB">
        <w:rPr>
          <w:iCs/>
          <w:sz w:val="22"/>
          <w:szCs w:val="22"/>
        </w:rPr>
        <w:t xml:space="preserve"> Tento doklad </w:t>
      </w:r>
      <w:r w:rsidR="00CB3E28" w:rsidRPr="00DF4AEB">
        <w:rPr>
          <w:sz w:val="22"/>
          <w:szCs w:val="22"/>
        </w:rPr>
        <w:t>předložil zhotovitel objednateli před uzavřením smlouvy o dílo.</w:t>
      </w:r>
    </w:p>
    <w:p w:rsidR="00707BE4" w:rsidRPr="00C1463F" w:rsidRDefault="00707BE4" w:rsidP="00A55902">
      <w:pPr>
        <w:numPr>
          <w:ilvl w:val="0"/>
          <w:numId w:val="7"/>
        </w:numPr>
        <w:tabs>
          <w:tab w:val="left" w:pos="567"/>
          <w:tab w:val="left" w:pos="993"/>
          <w:tab w:val="left" w:pos="2127"/>
        </w:tabs>
        <w:spacing w:before="80"/>
        <w:ind w:left="567" w:hanging="567"/>
        <w:jc w:val="both"/>
        <w:rPr>
          <w:sz w:val="22"/>
          <w:szCs w:val="22"/>
        </w:rPr>
      </w:pPr>
      <w:r w:rsidRPr="00DF4AEB">
        <w:rPr>
          <w:iCs/>
          <w:sz w:val="22"/>
          <w:szCs w:val="22"/>
        </w:rPr>
        <w:t>Zhotovitel je povinen umožnit výkon</w:t>
      </w:r>
      <w:r w:rsidRPr="00C1463F">
        <w:rPr>
          <w:iCs/>
          <w:sz w:val="22"/>
          <w:szCs w:val="22"/>
        </w:rPr>
        <w:t xml:space="preserve"> </w:t>
      </w:r>
      <w:r w:rsidR="005D46EC" w:rsidRPr="00C1463F">
        <w:rPr>
          <w:iCs/>
          <w:sz w:val="22"/>
          <w:szCs w:val="22"/>
        </w:rPr>
        <w:t xml:space="preserve">technického dozoru stavebníka (TDI), </w:t>
      </w:r>
      <w:r w:rsidRPr="00C1463F">
        <w:rPr>
          <w:iCs/>
          <w:sz w:val="22"/>
          <w:szCs w:val="22"/>
        </w:rPr>
        <w:t>zástupce objednatele pro věci technické a autorského dozoru zpracovatele Projektové dokumentace po celou dobu provádění díla</w:t>
      </w:r>
      <w:r w:rsidR="00442D4D" w:rsidRPr="00C1463F">
        <w:rPr>
          <w:iCs/>
          <w:sz w:val="22"/>
          <w:szCs w:val="22"/>
        </w:rPr>
        <w:t xml:space="preserve"> i </w:t>
      </w:r>
      <w:r w:rsidRPr="00C1463F">
        <w:rPr>
          <w:iCs/>
          <w:sz w:val="22"/>
          <w:szCs w:val="22"/>
        </w:rPr>
        <w:t>po dobu odstraňování vad a nedodělků</w:t>
      </w:r>
      <w:r w:rsidR="00442D4D" w:rsidRPr="00C1463F">
        <w:rPr>
          <w:iCs/>
          <w:sz w:val="22"/>
          <w:szCs w:val="22"/>
        </w:rPr>
        <w:t>, pokud budou tyto uvedeny v předávacím protokolu o předání díla.</w:t>
      </w:r>
    </w:p>
    <w:p w:rsidR="00E54CEF" w:rsidRPr="00C1463F" w:rsidRDefault="00E54CEF" w:rsidP="00A57DFF">
      <w:pPr>
        <w:numPr>
          <w:ilvl w:val="0"/>
          <w:numId w:val="7"/>
        </w:numPr>
        <w:tabs>
          <w:tab w:val="left" w:pos="567"/>
          <w:tab w:val="left" w:pos="993"/>
          <w:tab w:val="left" w:pos="2127"/>
        </w:tabs>
        <w:spacing w:before="80"/>
        <w:ind w:left="567" w:hanging="567"/>
        <w:jc w:val="both"/>
        <w:rPr>
          <w:sz w:val="22"/>
          <w:szCs w:val="22"/>
        </w:rPr>
      </w:pPr>
      <w:r w:rsidRPr="00C1463F">
        <w:rPr>
          <w:sz w:val="22"/>
          <w:szCs w:val="22"/>
        </w:rPr>
        <w:lastRenderedPageBreak/>
        <w:t xml:space="preserve">Zhotovitel bude při provádění díla respektovat a plnit podmínky stanovené pro provádění díla </w:t>
      </w:r>
      <w:r w:rsidR="005143C2" w:rsidRPr="00C1463F">
        <w:rPr>
          <w:sz w:val="22"/>
          <w:szCs w:val="22"/>
        </w:rPr>
        <w:t xml:space="preserve">objednatelem, </w:t>
      </w:r>
      <w:r w:rsidRPr="00C1463F">
        <w:rPr>
          <w:sz w:val="22"/>
          <w:szCs w:val="22"/>
        </w:rPr>
        <w:t xml:space="preserve">dotčenými orgány státní správy a správci inženýrských sítí. </w:t>
      </w:r>
    </w:p>
    <w:p w:rsidR="003D2F69" w:rsidRPr="00C1463F" w:rsidRDefault="003D2F69" w:rsidP="005507D5">
      <w:pPr>
        <w:numPr>
          <w:ilvl w:val="0"/>
          <w:numId w:val="7"/>
        </w:numPr>
        <w:tabs>
          <w:tab w:val="left" w:pos="567"/>
          <w:tab w:val="left" w:pos="993"/>
          <w:tab w:val="left" w:pos="2127"/>
        </w:tabs>
        <w:spacing w:before="80"/>
        <w:ind w:left="567" w:hanging="567"/>
        <w:jc w:val="both"/>
        <w:rPr>
          <w:iCs/>
          <w:sz w:val="22"/>
          <w:szCs w:val="22"/>
        </w:rPr>
      </w:pPr>
      <w:r w:rsidRPr="00C1463F">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E54CEF" w:rsidRPr="00C1463F" w:rsidRDefault="00E54CEF" w:rsidP="002474A5">
      <w:pPr>
        <w:numPr>
          <w:ilvl w:val="0"/>
          <w:numId w:val="7"/>
        </w:numPr>
        <w:tabs>
          <w:tab w:val="left" w:pos="567"/>
          <w:tab w:val="left" w:pos="1276"/>
          <w:tab w:val="left" w:pos="2127"/>
        </w:tabs>
        <w:spacing w:before="80"/>
        <w:ind w:left="567" w:hanging="567"/>
        <w:jc w:val="both"/>
        <w:rPr>
          <w:sz w:val="22"/>
          <w:szCs w:val="22"/>
        </w:rPr>
      </w:pPr>
      <w:r w:rsidRPr="00C1463F">
        <w:rPr>
          <w:sz w:val="22"/>
          <w:szCs w:val="22"/>
        </w:rPr>
        <w:t>Zhotovitel je povinen během provádění díla informovat objednatele o veškerých skutečnostech rozhodných pro řádné provádění díla. V průběhu provádění díla bude objednatel</w:t>
      </w:r>
      <w:r w:rsidR="00841684">
        <w:rPr>
          <w:sz w:val="22"/>
          <w:szCs w:val="22"/>
        </w:rPr>
        <w:t xml:space="preserve"> </w:t>
      </w:r>
      <w:r w:rsidRPr="00C1463F">
        <w:rPr>
          <w:sz w:val="22"/>
          <w:szCs w:val="22"/>
        </w:rPr>
        <w:t xml:space="preserve">svolávat kontrolní dny, a to </w:t>
      </w:r>
      <w:r w:rsidRPr="00F2142D">
        <w:rPr>
          <w:iCs/>
          <w:sz w:val="22"/>
          <w:szCs w:val="22"/>
        </w:rPr>
        <w:t>zpravidla</w:t>
      </w:r>
      <w:r w:rsidRPr="00F2142D">
        <w:rPr>
          <w:sz w:val="22"/>
          <w:szCs w:val="22"/>
        </w:rPr>
        <w:t xml:space="preserve"> 1x za 14 dní</w:t>
      </w:r>
      <w:r w:rsidR="005143C2" w:rsidRPr="00F2142D">
        <w:rPr>
          <w:sz w:val="22"/>
          <w:szCs w:val="22"/>
        </w:rPr>
        <w:t>,</w:t>
      </w:r>
      <w:r w:rsidR="005143C2" w:rsidRPr="00C1463F">
        <w:rPr>
          <w:sz w:val="22"/>
          <w:szCs w:val="22"/>
        </w:rPr>
        <w:t xml:space="preserve"> nebude-li objednatel požadovat častější frekvenci kontrolních dnů</w:t>
      </w:r>
      <w:r w:rsidRPr="00C1463F">
        <w:rPr>
          <w:sz w:val="22"/>
          <w:szCs w:val="22"/>
        </w:rPr>
        <w:t>.</w:t>
      </w:r>
    </w:p>
    <w:p w:rsidR="00E54CEF" w:rsidRPr="00C1463F" w:rsidRDefault="00E54CEF" w:rsidP="0015632C">
      <w:pPr>
        <w:tabs>
          <w:tab w:val="left" w:pos="2127"/>
        </w:tabs>
        <w:ind w:left="567"/>
        <w:jc w:val="both"/>
        <w:rPr>
          <w:sz w:val="22"/>
          <w:szCs w:val="22"/>
        </w:rPr>
      </w:pPr>
      <w:r w:rsidRPr="00C1463F">
        <w:rPr>
          <w:sz w:val="22"/>
          <w:szCs w:val="22"/>
        </w:rPr>
        <w:t xml:space="preserve">Kontrolních dnů se budou účastnit: </w:t>
      </w:r>
    </w:p>
    <w:p w:rsidR="00E54CEF" w:rsidRDefault="00E54CEF" w:rsidP="00C23469">
      <w:pPr>
        <w:tabs>
          <w:tab w:val="left" w:pos="851"/>
        </w:tabs>
        <w:ind w:left="851" w:hanging="284"/>
        <w:jc w:val="both"/>
        <w:rPr>
          <w:sz w:val="22"/>
          <w:szCs w:val="22"/>
        </w:rPr>
      </w:pPr>
      <w:r w:rsidRPr="00C1463F">
        <w:rPr>
          <w:sz w:val="22"/>
          <w:szCs w:val="22"/>
        </w:rPr>
        <w:t xml:space="preserve">- </w:t>
      </w:r>
      <w:r w:rsidRPr="00C1463F">
        <w:rPr>
          <w:sz w:val="22"/>
          <w:szCs w:val="22"/>
        </w:rPr>
        <w:tab/>
        <w:t xml:space="preserve">zástupce </w:t>
      </w:r>
      <w:r w:rsidR="004E6815" w:rsidRPr="00C1463F">
        <w:rPr>
          <w:sz w:val="22"/>
          <w:szCs w:val="22"/>
        </w:rPr>
        <w:t xml:space="preserve">objednatele </w:t>
      </w:r>
      <w:r w:rsidRPr="00C1463F">
        <w:rPr>
          <w:sz w:val="22"/>
          <w:szCs w:val="22"/>
        </w:rPr>
        <w:t xml:space="preserve">pro věci technické, </w:t>
      </w:r>
    </w:p>
    <w:p w:rsidR="00E747A1" w:rsidRPr="00C1463F" w:rsidRDefault="00E747A1" w:rsidP="00C23469">
      <w:pPr>
        <w:tabs>
          <w:tab w:val="left" w:pos="851"/>
        </w:tabs>
        <w:ind w:left="851" w:hanging="284"/>
        <w:jc w:val="both"/>
        <w:rPr>
          <w:sz w:val="22"/>
          <w:szCs w:val="22"/>
        </w:rPr>
      </w:pPr>
      <w:proofErr w:type="gramStart"/>
      <w:r>
        <w:rPr>
          <w:sz w:val="22"/>
          <w:szCs w:val="22"/>
        </w:rPr>
        <w:t>-    technický</w:t>
      </w:r>
      <w:proofErr w:type="gramEnd"/>
      <w:r>
        <w:rPr>
          <w:sz w:val="22"/>
          <w:szCs w:val="22"/>
        </w:rPr>
        <w:t xml:space="preserve"> dozor </w:t>
      </w:r>
      <w:r w:rsidR="00BB632B">
        <w:rPr>
          <w:sz w:val="22"/>
          <w:szCs w:val="22"/>
        </w:rPr>
        <w:t>stavebníka (TDI),</w:t>
      </w:r>
    </w:p>
    <w:p w:rsidR="00E54CEF" w:rsidRPr="00C1463F" w:rsidRDefault="00E54CEF" w:rsidP="00C23469">
      <w:pPr>
        <w:tabs>
          <w:tab w:val="left" w:pos="851"/>
        </w:tabs>
        <w:ind w:left="851" w:hanging="284"/>
        <w:jc w:val="both"/>
        <w:rPr>
          <w:snapToGrid w:val="0"/>
          <w:sz w:val="22"/>
          <w:szCs w:val="22"/>
        </w:rPr>
      </w:pPr>
      <w:r w:rsidRPr="00C1463F">
        <w:rPr>
          <w:snapToGrid w:val="0"/>
          <w:sz w:val="22"/>
          <w:szCs w:val="22"/>
        </w:rPr>
        <w:t xml:space="preserve">- </w:t>
      </w:r>
      <w:r w:rsidRPr="00C1463F">
        <w:rPr>
          <w:snapToGrid w:val="0"/>
          <w:sz w:val="22"/>
          <w:szCs w:val="22"/>
        </w:rPr>
        <w:tab/>
        <w:t xml:space="preserve">zástupce </w:t>
      </w:r>
      <w:r w:rsidR="004E6815" w:rsidRPr="00C1463F">
        <w:rPr>
          <w:sz w:val="22"/>
          <w:szCs w:val="22"/>
        </w:rPr>
        <w:t xml:space="preserve">zhotovitele </w:t>
      </w:r>
      <w:r w:rsidRPr="00C1463F">
        <w:rPr>
          <w:snapToGrid w:val="0"/>
          <w:sz w:val="22"/>
          <w:szCs w:val="22"/>
        </w:rPr>
        <w:t>pro věci technické,</w:t>
      </w:r>
    </w:p>
    <w:p w:rsidR="00E54CEF" w:rsidRPr="00C1463F" w:rsidRDefault="00E54CEF" w:rsidP="00C23469">
      <w:pPr>
        <w:tabs>
          <w:tab w:val="left" w:pos="851"/>
        </w:tabs>
        <w:ind w:left="851" w:hanging="284"/>
        <w:jc w:val="both"/>
        <w:rPr>
          <w:snapToGrid w:val="0"/>
          <w:sz w:val="22"/>
          <w:szCs w:val="22"/>
        </w:rPr>
      </w:pPr>
      <w:r w:rsidRPr="00C1463F">
        <w:rPr>
          <w:snapToGrid w:val="0"/>
          <w:sz w:val="22"/>
          <w:szCs w:val="22"/>
        </w:rPr>
        <w:t xml:space="preserve">- </w:t>
      </w:r>
      <w:r w:rsidRPr="00C1463F">
        <w:rPr>
          <w:snapToGrid w:val="0"/>
          <w:sz w:val="22"/>
          <w:szCs w:val="22"/>
        </w:rPr>
        <w:tab/>
        <w:t>zpracovatel Projektové dokumentace,</w:t>
      </w:r>
    </w:p>
    <w:p w:rsidR="00E54CEF" w:rsidRPr="00C1463F" w:rsidRDefault="00E54CEF" w:rsidP="00C23469">
      <w:pPr>
        <w:tabs>
          <w:tab w:val="left" w:pos="851"/>
        </w:tabs>
        <w:ind w:left="851" w:hanging="284"/>
        <w:jc w:val="both"/>
        <w:rPr>
          <w:sz w:val="22"/>
          <w:szCs w:val="22"/>
        </w:rPr>
      </w:pPr>
      <w:r w:rsidRPr="00C1463F">
        <w:rPr>
          <w:sz w:val="22"/>
          <w:szCs w:val="22"/>
        </w:rPr>
        <w:t xml:space="preserve">- </w:t>
      </w:r>
      <w:r w:rsidRPr="00C1463F">
        <w:rPr>
          <w:sz w:val="22"/>
          <w:szCs w:val="22"/>
        </w:rPr>
        <w:tab/>
        <w:t>osoby přizvané k</w:t>
      </w:r>
      <w:r w:rsidR="00841684">
        <w:rPr>
          <w:sz w:val="22"/>
          <w:szCs w:val="22"/>
        </w:rPr>
        <w:t xml:space="preserve"> </w:t>
      </w:r>
      <w:r w:rsidRPr="00C1463F">
        <w:rPr>
          <w:sz w:val="22"/>
          <w:szCs w:val="22"/>
        </w:rPr>
        <w:t>účasti některou ze shora uvedených</w:t>
      </w:r>
      <w:r w:rsidR="00841684">
        <w:rPr>
          <w:sz w:val="22"/>
          <w:szCs w:val="22"/>
        </w:rPr>
        <w:t xml:space="preserve"> </w:t>
      </w:r>
      <w:r w:rsidRPr="00C1463F">
        <w:rPr>
          <w:sz w:val="22"/>
          <w:szCs w:val="22"/>
        </w:rPr>
        <w:t>osob</w:t>
      </w:r>
      <w:r w:rsidR="00B060DF">
        <w:rPr>
          <w:sz w:val="22"/>
          <w:szCs w:val="22"/>
        </w:rPr>
        <w:t xml:space="preserve"> (zástupce </w:t>
      </w:r>
      <w:r w:rsidR="00CD5FD8">
        <w:rPr>
          <w:sz w:val="22"/>
          <w:szCs w:val="22"/>
        </w:rPr>
        <w:t xml:space="preserve">většinového vlastníka </w:t>
      </w:r>
      <w:r w:rsidR="00B060DF">
        <w:rPr>
          <w:sz w:val="22"/>
          <w:szCs w:val="22"/>
        </w:rPr>
        <w:t xml:space="preserve">dotčených </w:t>
      </w:r>
      <w:r w:rsidR="00CD5FD8">
        <w:rPr>
          <w:sz w:val="22"/>
          <w:szCs w:val="22"/>
        </w:rPr>
        <w:t>pozemků Lesů ČR</w:t>
      </w:r>
      <w:r w:rsidR="00B060DF">
        <w:rPr>
          <w:sz w:val="22"/>
          <w:szCs w:val="22"/>
        </w:rPr>
        <w:t>, případně další)</w:t>
      </w:r>
      <w:r w:rsidRPr="00C1463F">
        <w:rPr>
          <w:sz w:val="22"/>
          <w:szCs w:val="22"/>
        </w:rPr>
        <w:t>.</w:t>
      </w:r>
    </w:p>
    <w:p w:rsidR="00E54CEF" w:rsidRPr="00C1463F" w:rsidRDefault="00E54CEF" w:rsidP="0015632C">
      <w:pPr>
        <w:tabs>
          <w:tab w:val="left" w:pos="2127"/>
        </w:tabs>
        <w:ind w:left="567"/>
        <w:jc w:val="both"/>
        <w:rPr>
          <w:sz w:val="22"/>
          <w:szCs w:val="22"/>
        </w:rPr>
      </w:pPr>
      <w:r w:rsidRPr="00C1463F">
        <w:rPr>
          <w:sz w:val="22"/>
          <w:szCs w:val="22"/>
        </w:rPr>
        <w:t xml:space="preserve">Z kontrolních dnů budou </w:t>
      </w:r>
      <w:r w:rsidR="00875745" w:rsidRPr="00C1463F">
        <w:rPr>
          <w:sz w:val="22"/>
          <w:szCs w:val="22"/>
        </w:rPr>
        <w:t xml:space="preserve">svolavatelem </w:t>
      </w:r>
      <w:r w:rsidRPr="00C1463F">
        <w:rPr>
          <w:sz w:val="22"/>
          <w:szCs w:val="22"/>
        </w:rPr>
        <w:t>pořízeny písemné zápisy</w:t>
      </w:r>
      <w:r w:rsidRPr="00C1463F">
        <w:rPr>
          <w:snapToGrid w:val="0"/>
          <w:sz w:val="22"/>
          <w:szCs w:val="22"/>
        </w:rPr>
        <w:t xml:space="preserve"> v českém jazyce</w:t>
      </w:r>
      <w:r w:rsidRPr="00C1463F">
        <w:rPr>
          <w:sz w:val="22"/>
          <w:szCs w:val="22"/>
        </w:rPr>
        <w:t>, přičemž těmito nelze měnit tuto smlouvu ani její přílohy.</w:t>
      </w:r>
    </w:p>
    <w:p w:rsidR="00E54CEF" w:rsidRPr="00C1463F" w:rsidRDefault="00E54CEF" w:rsidP="00A57DFF">
      <w:pPr>
        <w:numPr>
          <w:ilvl w:val="0"/>
          <w:numId w:val="7"/>
        </w:numPr>
        <w:tabs>
          <w:tab w:val="left" w:pos="567"/>
          <w:tab w:val="left" w:pos="993"/>
          <w:tab w:val="left" w:pos="2127"/>
        </w:tabs>
        <w:spacing w:before="80"/>
        <w:ind w:left="567" w:hanging="567"/>
        <w:jc w:val="both"/>
        <w:rPr>
          <w:sz w:val="22"/>
          <w:szCs w:val="22"/>
        </w:rPr>
      </w:pPr>
      <w:r w:rsidRPr="00C1463F">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E54CEF" w:rsidRPr="00C1463F" w:rsidRDefault="00E54CEF" w:rsidP="00A57DFF">
      <w:pPr>
        <w:numPr>
          <w:ilvl w:val="0"/>
          <w:numId w:val="7"/>
        </w:numPr>
        <w:tabs>
          <w:tab w:val="left" w:pos="567"/>
          <w:tab w:val="left" w:pos="1276"/>
          <w:tab w:val="left" w:pos="2127"/>
        </w:tabs>
        <w:spacing w:before="80"/>
        <w:ind w:left="567" w:hanging="567"/>
        <w:jc w:val="both"/>
        <w:rPr>
          <w:sz w:val="22"/>
          <w:szCs w:val="22"/>
        </w:rPr>
      </w:pPr>
      <w:r w:rsidRPr="00C1463F">
        <w:rPr>
          <w:sz w:val="22"/>
          <w:szCs w:val="22"/>
        </w:rPr>
        <w:t xml:space="preserve">Zhotovitel v plné míře odpovídá za bezpečnost a ochranu všech svých </w:t>
      </w:r>
      <w:r w:rsidRPr="00C1463F">
        <w:rPr>
          <w:iCs/>
          <w:sz w:val="22"/>
          <w:szCs w:val="22"/>
        </w:rPr>
        <w:t xml:space="preserve">zaměstnanců a </w:t>
      </w:r>
      <w:proofErr w:type="spellStart"/>
      <w:r w:rsidR="00477D04" w:rsidRPr="00C1463F">
        <w:rPr>
          <w:iCs/>
          <w:sz w:val="22"/>
          <w:szCs w:val="22"/>
        </w:rPr>
        <w:t>podzhotovitelů</w:t>
      </w:r>
      <w:proofErr w:type="spellEnd"/>
      <w:r w:rsidR="00477D04" w:rsidRPr="00C1463F">
        <w:rPr>
          <w:iCs/>
          <w:sz w:val="22"/>
          <w:szCs w:val="22"/>
        </w:rPr>
        <w:t xml:space="preserve"> </w:t>
      </w:r>
      <w:r w:rsidRPr="00C1463F">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E54CEF" w:rsidRPr="00C1463F" w:rsidRDefault="00875745" w:rsidP="00A57DFF">
      <w:pPr>
        <w:numPr>
          <w:ilvl w:val="0"/>
          <w:numId w:val="7"/>
        </w:numPr>
        <w:tabs>
          <w:tab w:val="left" w:pos="567"/>
          <w:tab w:val="left" w:pos="1276"/>
          <w:tab w:val="left" w:pos="2127"/>
        </w:tabs>
        <w:spacing w:before="80"/>
        <w:ind w:left="567" w:hanging="567"/>
        <w:jc w:val="both"/>
        <w:rPr>
          <w:sz w:val="22"/>
          <w:szCs w:val="22"/>
        </w:rPr>
      </w:pPr>
      <w:r w:rsidRPr="00E747A1">
        <w:rPr>
          <w:sz w:val="22"/>
          <w:szCs w:val="22"/>
        </w:rPr>
        <w:t xml:space="preserve">Objednatel jmenuje v souladu se zákonem č. 309/2006 Sb., ve znění pozdějších změn, koordinátora BOZP, který bude vykonávat činnost dle platných právních předpisů. </w:t>
      </w:r>
      <w:r w:rsidR="00E54CEF" w:rsidRPr="00E747A1">
        <w:rPr>
          <w:sz w:val="22"/>
          <w:szCs w:val="22"/>
        </w:rPr>
        <w:t>Zhotovitel je povinen poskytovat</w:t>
      </w:r>
      <w:r w:rsidR="00E54CEF" w:rsidRPr="00C1463F">
        <w:rPr>
          <w:sz w:val="22"/>
          <w:szCs w:val="22"/>
        </w:rPr>
        <w:t xml:space="preserve"> součinnost koordinátorovi BOZP objednatele </w:t>
      </w:r>
      <w:r w:rsidR="00F753F6" w:rsidRPr="00C1463F">
        <w:rPr>
          <w:sz w:val="22"/>
          <w:szCs w:val="22"/>
        </w:rPr>
        <w:t>a umožnit výkon činnosti koordinátora BOZP</w:t>
      </w:r>
      <w:r w:rsidR="00E54CEF" w:rsidRPr="00C1463F">
        <w:rPr>
          <w:sz w:val="22"/>
          <w:szCs w:val="22"/>
        </w:rPr>
        <w:t>.</w:t>
      </w:r>
    </w:p>
    <w:p w:rsidR="00E54CEF" w:rsidRPr="00C1463F" w:rsidRDefault="00E54CEF" w:rsidP="00A57DFF">
      <w:pPr>
        <w:numPr>
          <w:ilvl w:val="0"/>
          <w:numId w:val="7"/>
        </w:numPr>
        <w:tabs>
          <w:tab w:val="left" w:pos="567"/>
          <w:tab w:val="left" w:pos="1276"/>
        </w:tabs>
        <w:spacing w:before="80"/>
        <w:ind w:left="567" w:hanging="567"/>
        <w:jc w:val="both"/>
        <w:rPr>
          <w:sz w:val="22"/>
          <w:szCs w:val="22"/>
        </w:rPr>
      </w:pPr>
      <w:r w:rsidRPr="00C1463F">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C1463F">
        <w:rPr>
          <w:iCs/>
          <w:sz w:val="22"/>
          <w:szCs w:val="22"/>
        </w:rPr>
        <w:t xml:space="preserve">škodu bez zbytečného odkladu odstranit a není-li to možné, tak finančně nahradit. </w:t>
      </w:r>
      <w:r w:rsidRPr="00C1463F">
        <w:rPr>
          <w:sz w:val="22"/>
          <w:szCs w:val="22"/>
        </w:rPr>
        <w:t>Veškeré náklady s tím spojené nese zhotovitel.</w:t>
      </w:r>
    </w:p>
    <w:p w:rsidR="00E54CEF" w:rsidRPr="00C1463F" w:rsidRDefault="00E54CEF" w:rsidP="00A57DFF">
      <w:pPr>
        <w:numPr>
          <w:ilvl w:val="0"/>
          <w:numId w:val="7"/>
        </w:numPr>
        <w:tabs>
          <w:tab w:val="left" w:pos="567"/>
          <w:tab w:val="left" w:pos="1276"/>
        </w:tabs>
        <w:spacing w:before="80"/>
        <w:ind w:left="567" w:hanging="567"/>
        <w:jc w:val="both"/>
        <w:rPr>
          <w:sz w:val="22"/>
          <w:szCs w:val="22"/>
        </w:rPr>
      </w:pPr>
      <w:r w:rsidRPr="00C1463F">
        <w:rPr>
          <w:snapToGrid w:val="0"/>
          <w:sz w:val="22"/>
          <w:szCs w:val="22"/>
        </w:rPr>
        <w:t xml:space="preserve">Zhotovitel je povinen v </w:t>
      </w:r>
      <w:r w:rsidRPr="00C1463F">
        <w:rPr>
          <w:sz w:val="22"/>
          <w:szCs w:val="22"/>
        </w:rPr>
        <w:t>každém okamžiku zajistit dílo</w:t>
      </w:r>
      <w:r w:rsidRPr="00C1463F">
        <w:rPr>
          <w:iCs/>
          <w:sz w:val="22"/>
          <w:szCs w:val="22"/>
        </w:rPr>
        <w:t>, materiál a své stroje či nářadí nutné k provádění díla</w:t>
      </w:r>
      <w:r w:rsidRPr="00C1463F">
        <w:rPr>
          <w:snapToGrid w:val="0"/>
          <w:sz w:val="22"/>
          <w:szCs w:val="22"/>
        </w:rPr>
        <w:t xml:space="preserve"> a zařízení staveniště </w:t>
      </w:r>
      <w:r w:rsidRPr="00C1463F">
        <w:rPr>
          <w:sz w:val="22"/>
          <w:szCs w:val="22"/>
        </w:rPr>
        <w:t xml:space="preserve">proti poškození, </w:t>
      </w:r>
      <w:r w:rsidRPr="00C1463F">
        <w:rPr>
          <w:iCs/>
          <w:sz w:val="22"/>
          <w:szCs w:val="22"/>
        </w:rPr>
        <w:t xml:space="preserve">ztrátě a </w:t>
      </w:r>
      <w:r w:rsidR="007A77E0" w:rsidRPr="00C1463F">
        <w:rPr>
          <w:sz w:val="22"/>
          <w:szCs w:val="22"/>
        </w:rPr>
        <w:t>odcizení</w:t>
      </w:r>
      <w:r w:rsidRPr="00C1463F">
        <w:rPr>
          <w:iCs/>
          <w:sz w:val="22"/>
          <w:szCs w:val="22"/>
        </w:rPr>
        <w:t xml:space="preserve">. </w:t>
      </w:r>
    </w:p>
    <w:p w:rsidR="00E54CEF" w:rsidRPr="00C1463F" w:rsidRDefault="00E54CEF" w:rsidP="00A57DFF">
      <w:pPr>
        <w:numPr>
          <w:ilvl w:val="0"/>
          <w:numId w:val="7"/>
        </w:numPr>
        <w:tabs>
          <w:tab w:val="left" w:pos="567"/>
          <w:tab w:val="left" w:pos="1276"/>
          <w:tab w:val="left" w:pos="2127"/>
        </w:tabs>
        <w:spacing w:before="80"/>
        <w:ind w:left="567" w:hanging="567"/>
        <w:jc w:val="both"/>
        <w:rPr>
          <w:iCs/>
          <w:sz w:val="22"/>
          <w:szCs w:val="22"/>
        </w:rPr>
      </w:pPr>
      <w:r w:rsidRPr="00C1463F">
        <w:rPr>
          <w:sz w:val="22"/>
          <w:szCs w:val="22"/>
        </w:rPr>
        <w:t>Zhotovitel předloží prohlášení o shodě dle zákona č. 22/1997 Sb., ve znění pozdějších předpisů, u materiálů připravených pro provádění díla, a to ještě před je</w:t>
      </w:r>
      <w:r w:rsidR="00E73809" w:rsidRPr="00C1463F">
        <w:rPr>
          <w:sz w:val="22"/>
          <w:szCs w:val="22"/>
        </w:rPr>
        <w:t>jich</w:t>
      </w:r>
      <w:r w:rsidRPr="00C1463F">
        <w:rPr>
          <w:sz w:val="22"/>
          <w:szCs w:val="22"/>
        </w:rPr>
        <w:t xml:space="preserve"> zabudováním do díla. Nepředloží-li toto prohlášení o shodě, nesmí materiál zabudovat do díla, a pokud tak v rozporu s touto povinností učiní, je povinen tento materiál na své náklady z díla odstranit, a to na základě výzvy objednatele.</w:t>
      </w:r>
    </w:p>
    <w:p w:rsidR="00E54CEF" w:rsidRPr="00A64545" w:rsidRDefault="00E54CEF" w:rsidP="00D42C5F">
      <w:pPr>
        <w:tabs>
          <w:tab w:val="left" w:pos="567"/>
          <w:tab w:val="left" w:pos="2127"/>
        </w:tabs>
        <w:ind w:left="567"/>
        <w:jc w:val="both"/>
        <w:rPr>
          <w:iCs/>
          <w:sz w:val="22"/>
          <w:szCs w:val="22"/>
        </w:rPr>
      </w:pPr>
    </w:p>
    <w:p w:rsidR="006C4C80" w:rsidRPr="00A64545" w:rsidRDefault="00C55B10" w:rsidP="00C55B10">
      <w:pPr>
        <w:tabs>
          <w:tab w:val="left" w:pos="567"/>
          <w:tab w:val="left" w:pos="2127"/>
        </w:tabs>
        <w:jc w:val="center"/>
        <w:rPr>
          <w:b/>
          <w:sz w:val="22"/>
          <w:szCs w:val="22"/>
        </w:rPr>
      </w:pPr>
      <w:r w:rsidRPr="00A64545">
        <w:rPr>
          <w:b/>
          <w:sz w:val="22"/>
          <w:szCs w:val="22"/>
        </w:rPr>
        <w:t>XI.</w:t>
      </w:r>
    </w:p>
    <w:p w:rsidR="006C4C80" w:rsidRPr="00A64545" w:rsidRDefault="006C4C80" w:rsidP="006C4C80">
      <w:pPr>
        <w:tabs>
          <w:tab w:val="left" w:pos="567"/>
          <w:tab w:val="left" w:pos="2127"/>
        </w:tabs>
        <w:spacing w:after="80"/>
        <w:jc w:val="center"/>
        <w:rPr>
          <w:b/>
          <w:sz w:val="22"/>
          <w:szCs w:val="22"/>
        </w:rPr>
      </w:pPr>
      <w:r w:rsidRPr="00A64545">
        <w:rPr>
          <w:b/>
          <w:sz w:val="22"/>
          <w:szCs w:val="22"/>
        </w:rPr>
        <w:t>Kvalifikace zhotovitele a</w:t>
      </w:r>
      <w:r w:rsidR="00396616" w:rsidRPr="00A64545">
        <w:rPr>
          <w:b/>
          <w:sz w:val="22"/>
          <w:szCs w:val="22"/>
        </w:rPr>
        <w:t xml:space="preserve"> </w:t>
      </w:r>
      <w:proofErr w:type="spellStart"/>
      <w:r w:rsidR="00396616" w:rsidRPr="00A64545">
        <w:rPr>
          <w:b/>
          <w:sz w:val="22"/>
          <w:szCs w:val="22"/>
        </w:rPr>
        <w:t>podzhotovitelé</w:t>
      </w:r>
      <w:proofErr w:type="spellEnd"/>
    </w:p>
    <w:p w:rsidR="006C4C80" w:rsidRPr="00A64545" w:rsidRDefault="006C4C80" w:rsidP="00A57DFF">
      <w:pPr>
        <w:numPr>
          <w:ilvl w:val="0"/>
          <w:numId w:val="31"/>
        </w:numPr>
        <w:tabs>
          <w:tab w:val="left" w:pos="567"/>
          <w:tab w:val="left" w:pos="993"/>
          <w:tab w:val="left" w:pos="2127"/>
        </w:tabs>
        <w:spacing w:before="80"/>
        <w:ind w:left="567" w:hanging="567"/>
        <w:jc w:val="both"/>
        <w:rPr>
          <w:sz w:val="22"/>
          <w:szCs w:val="22"/>
        </w:rPr>
      </w:pPr>
      <w:r w:rsidRPr="00A64545">
        <w:rPr>
          <w:sz w:val="22"/>
          <w:szCs w:val="22"/>
        </w:rPr>
        <w:t xml:space="preserve">Veškeré odborné práce musí vykonávat </w:t>
      </w:r>
      <w:r w:rsidRPr="00A64545">
        <w:rPr>
          <w:iCs/>
          <w:sz w:val="22"/>
          <w:szCs w:val="22"/>
        </w:rPr>
        <w:t>zaměstnanci</w:t>
      </w:r>
      <w:r w:rsidRPr="00A64545">
        <w:rPr>
          <w:sz w:val="22"/>
          <w:szCs w:val="22"/>
        </w:rPr>
        <w:t xml:space="preserve"> zhotovitele nebo jeho </w:t>
      </w:r>
      <w:proofErr w:type="spellStart"/>
      <w:r w:rsidR="00533B81" w:rsidRPr="00A64545">
        <w:rPr>
          <w:sz w:val="22"/>
          <w:szCs w:val="22"/>
        </w:rPr>
        <w:t>podzhotovitelů</w:t>
      </w:r>
      <w:proofErr w:type="spellEnd"/>
      <w:r w:rsidRPr="00A64545">
        <w:rPr>
          <w:sz w:val="22"/>
          <w:szCs w:val="22"/>
        </w:rPr>
        <w:t xml:space="preserve"> mající příslušnou kvalifikaci. Doklad o kvalifikaci </w:t>
      </w:r>
      <w:r w:rsidRPr="00A64545">
        <w:rPr>
          <w:iCs/>
          <w:sz w:val="22"/>
          <w:szCs w:val="22"/>
        </w:rPr>
        <w:t>zaměstnanců</w:t>
      </w:r>
      <w:r w:rsidRPr="00A64545">
        <w:rPr>
          <w:sz w:val="22"/>
          <w:szCs w:val="22"/>
        </w:rPr>
        <w:t xml:space="preserve"> či </w:t>
      </w:r>
      <w:proofErr w:type="spellStart"/>
      <w:r w:rsidR="00533B81" w:rsidRPr="00A64545">
        <w:rPr>
          <w:sz w:val="22"/>
          <w:szCs w:val="22"/>
        </w:rPr>
        <w:t>podzhotovitelů</w:t>
      </w:r>
      <w:proofErr w:type="spellEnd"/>
      <w:r w:rsidRPr="00A64545">
        <w:rPr>
          <w:sz w:val="22"/>
          <w:szCs w:val="22"/>
        </w:rPr>
        <w:t xml:space="preserve"> je zhotovitel na požádání objednatele povinen doložit.</w:t>
      </w:r>
      <w:r w:rsidR="00DD066E" w:rsidRPr="00A64545">
        <w:rPr>
          <w:sz w:val="22"/>
          <w:szCs w:val="22"/>
        </w:rPr>
        <w:t xml:space="preserve"> V případě, že zhotovitel kvalifikaci nedoloží, nebo ji doloží a tato bude nedostatečná, </w:t>
      </w:r>
      <w:r w:rsidR="00182F16" w:rsidRPr="00A64545">
        <w:rPr>
          <w:sz w:val="22"/>
          <w:szCs w:val="22"/>
        </w:rPr>
        <w:t xml:space="preserve">má </w:t>
      </w:r>
      <w:r w:rsidR="00DD066E" w:rsidRPr="00A64545">
        <w:rPr>
          <w:sz w:val="22"/>
          <w:szCs w:val="22"/>
        </w:rPr>
        <w:t>objednatel</w:t>
      </w:r>
      <w:r w:rsidR="00182F16" w:rsidRPr="00A64545">
        <w:rPr>
          <w:sz w:val="22"/>
          <w:szCs w:val="22"/>
        </w:rPr>
        <w:t xml:space="preserve"> vůči zhotoviteli právo na</w:t>
      </w:r>
      <w:r w:rsidR="00DD066E" w:rsidRPr="00A64545">
        <w:rPr>
          <w:sz w:val="22"/>
          <w:szCs w:val="22"/>
        </w:rPr>
        <w:t xml:space="preserve"> smluvní pokutu ve výši </w:t>
      </w:r>
      <w:r w:rsidR="00E747A1" w:rsidRPr="00A64545">
        <w:rPr>
          <w:sz w:val="22"/>
          <w:szCs w:val="22"/>
        </w:rPr>
        <w:t>1</w:t>
      </w:r>
      <w:r w:rsidR="00DD066E" w:rsidRPr="00A64545">
        <w:rPr>
          <w:sz w:val="22"/>
          <w:szCs w:val="22"/>
        </w:rPr>
        <w:t> 000,- Kč za každé takovéto porušení a je oprávněn vykázat příslušné zaměstnance, kteří nedoloží kvalifikaci, z místa provádění díla.</w:t>
      </w:r>
    </w:p>
    <w:p w:rsidR="006C4C80" w:rsidRPr="00A64545" w:rsidRDefault="006C4C80" w:rsidP="00A57DFF">
      <w:pPr>
        <w:numPr>
          <w:ilvl w:val="0"/>
          <w:numId w:val="31"/>
        </w:numPr>
        <w:tabs>
          <w:tab w:val="left" w:pos="567"/>
          <w:tab w:val="left" w:pos="993"/>
          <w:tab w:val="left" w:pos="2127"/>
        </w:tabs>
        <w:spacing w:before="80"/>
        <w:ind w:left="567" w:hanging="567"/>
        <w:jc w:val="both"/>
        <w:rPr>
          <w:sz w:val="22"/>
          <w:szCs w:val="22"/>
        </w:rPr>
      </w:pPr>
      <w:r w:rsidRPr="00A64545">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A64545">
        <w:rPr>
          <w:sz w:val="22"/>
          <w:szCs w:val="22"/>
        </w:rPr>
        <w:t>má</w:t>
      </w:r>
      <w:r w:rsidRPr="00A64545">
        <w:rPr>
          <w:sz w:val="22"/>
          <w:szCs w:val="22"/>
        </w:rPr>
        <w:t xml:space="preserve"> objednatel</w:t>
      </w:r>
      <w:r w:rsidR="00B04FEA" w:rsidRPr="00A64545">
        <w:rPr>
          <w:sz w:val="22"/>
          <w:szCs w:val="22"/>
        </w:rPr>
        <w:t xml:space="preserve"> </w:t>
      </w:r>
      <w:r w:rsidR="00B04FEA" w:rsidRPr="00A64545">
        <w:rPr>
          <w:sz w:val="22"/>
          <w:szCs w:val="22"/>
        </w:rPr>
        <w:lastRenderedPageBreak/>
        <w:t>vůči zhotoviteli právo na</w:t>
      </w:r>
      <w:r w:rsidRPr="00A64545">
        <w:rPr>
          <w:sz w:val="22"/>
          <w:szCs w:val="22"/>
        </w:rPr>
        <w:t xml:space="preserve"> smluvní pokutu ve výši </w:t>
      </w:r>
      <w:r w:rsidR="004A7FBE" w:rsidRPr="00A64545">
        <w:rPr>
          <w:sz w:val="22"/>
          <w:szCs w:val="22"/>
        </w:rPr>
        <w:t>2</w:t>
      </w:r>
      <w:r w:rsidR="00812B80" w:rsidRPr="00A64545">
        <w:rPr>
          <w:sz w:val="22"/>
          <w:szCs w:val="22"/>
        </w:rPr>
        <w:t> </w:t>
      </w:r>
      <w:r w:rsidRPr="00A64545">
        <w:rPr>
          <w:sz w:val="22"/>
          <w:szCs w:val="22"/>
        </w:rPr>
        <w:t xml:space="preserve">000,- Kč za každý nepředložený doklad a objednatel je též oprávněn od této smlouvy odstoupit. </w:t>
      </w:r>
    </w:p>
    <w:p w:rsidR="006C4C80" w:rsidRPr="00A64545" w:rsidRDefault="006C4C80" w:rsidP="00A57DFF">
      <w:pPr>
        <w:numPr>
          <w:ilvl w:val="0"/>
          <w:numId w:val="31"/>
        </w:numPr>
        <w:tabs>
          <w:tab w:val="left" w:pos="567"/>
          <w:tab w:val="left" w:pos="993"/>
          <w:tab w:val="left" w:pos="2127"/>
        </w:tabs>
        <w:spacing w:before="80"/>
        <w:ind w:left="567" w:hanging="567"/>
        <w:jc w:val="both"/>
        <w:rPr>
          <w:sz w:val="22"/>
          <w:szCs w:val="22"/>
        </w:rPr>
      </w:pPr>
      <w:r w:rsidRPr="00A64545">
        <w:rPr>
          <w:snapToGrid w:val="0"/>
          <w:sz w:val="22"/>
          <w:szCs w:val="22"/>
        </w:rPr>
        <w:t xml:space="preserve">Zhotovitel není oprávněn provádět část díla, kterou měl provádět </w:t>
      </w:r>
      <w:proofErr w:type="spellStart"/>
      <w:r w:rsidR="00CD6658" w:rsidRPr="00A64545">
        <w:rPr>
          <w:snapToGrid w:val="0"/>
          <w:sz w:val="22"/>
          <w:szCs w:val="22"/>
        </w:rPr>
        <w:t>podzhotovitel</w:t>
      </w:r>
      <w:proofErr w:type="spellEnd"/>
      <w:r w:rsidRPr="00A64545">
        <w:rPr>
          <w:snapToGrid w:val="0"/>
          <w:sz w:val="22"/>
          <w:szCs w:val="22"/>
        </w:rPr>
        <w:t>, prostřednictvím kterého</w:t>
      </w:r>
      <w:r w:rsidRPr="00A64545">
        <w:rPr>
          <w:sz w:val="22"/>
          <w:szCs w:val="22"/>
        </w:rPr>
        <w:t xml:space="preserve"> zhotovitel </w:t>
      </w:r>
      <w:r w:rsidRPr="00A64545">
        <w:rPr>
          <w:snapToGrid w:val="0"/>
          <w:sz w:val="22"/>
          <w:szCs w:val="22"/>
        </w:rPr>
        <w:t xml:space="preserve">prokazoval kvalifikaci v zadávacím řízení, sám nebo jiným </w:t>
      </w:r>
      <w:proofErr w:type="spellStart"/>
      <w:r w:rsidR="002B784A" w:rsidRPr="00A64545">
        <w:rPr>
          <w:snapToGrid w:val="0"/>
          <w:sz w:val="22"/>
          <w:szCs w:val="22"/>
        </w:rPr>
        <w:t>podzhotovit</w:t>
      </w:r>
      <w:r w:rsidRPr="00A64545">
        <w:rPr>
          <w:snapToGrid w:val="0"/>
          <w:sz w:val="22"/>
          <w:szCs w:val="22"/>
        </w:rPr>
        <w:t>elem</w:t>
      </w:r>
      <w:proofErr w:type="spellEnd"/>
      <w:r w:rsidRPr="00A64545">
        <w:rPr>
          <w:snapToGrid w:val="0"/>
          <w:sz w:val="22"/>
          <w:szCs w:val="22"/>
        </w:rPr>
        <w:t xml:space="preserve"> nesplňujícím příslušnou kvalifikaci. </w:t>
      </w:r>
      <w:r w:rsidR="002E06D0" w:rsidRPr="00A64545">
        <w:rPr>
          <w:snapToGrid w:val="0"/>
          <w:sz w:val="22"/>
          <w:szCs w:val="22"/>
        </w:rPr>
        <w:t xml:space="preserve">Změnit </w:t>
      </w:r>
      <w:proofErr w:type="spellStart"/>
      <w:r w:rsidR="002E06D0" w:rsidRPr="00A64545">
        <w:rPr>
          <w:snapToGrid w:val="0"/>
          <w:sz w:val="22"/>
          <w:szCs w:val="22"/>
        </w:rPr>
        <w:t>podzhotovitele</w:t>
      </w:r>
      <w:proofErr w:type="spellEnd"/>
      <w:r w:rsidRPr="00A64545">
        <w:rPr>
          <w:snapToGrid w:val="0"/>
          <w:sz w:val="22"/>
          <w:szCs w:val="22"/>
        </w:rPr>
        <w:t xml:space="preserve">, prostřednictvím kterého prokazoval </w:t>
      </w:r>
      <w:r w:rsidR="002E06D0" w:rsidRPr="00A64545">
        <w:rPr>
          <w:snapToGrid w:val="0"/>
          <w:sz w:val="22"/>
          <w:szCs w:val="22"/>
        </w:rPr>
        <w:t xml:space="preserve">zhotovitel </w:t>
      </w:r>
      <w:r w:rsidRPr="00A64545">
        <w:rPr>
          <w:snapToGrid w:val="0"/>
          <w:sz w:val="22"/>
          <w:szCs w:val="22"/>
        </w:rPr>
        <w:t>kvalifikaci v zadávacím řízení, je</w:t>
      </w:r>
      <w:r w:rsidR="002E06D0" w:rsidRPr="00A64545">
        <w:rPr>
          <w:snapToGrid w:val="0"/>
          <w:sz w:val="22"/>
          <w:szCs w:val="22"/>
        </w:rPr>
        <w:t xml:space="preserve"> zhotovitel oprávněn pouze ve výjimečných případech s předchozím </w:t>
      </w:r>
      <w:r w:rsidR="00BB1625" w:rsidRPr="00A64545">
        <w:rPr>
          <w:snapToGrid w:val="0"/>
          <w:sz w:val="22"/>
          <w:szCs w:val="22"/>
        </w:rPr>
        <w:t xml:space="preserve">písemným </w:t>
      </w:r>
      <w:r w:rsidR="002E06D0" w:rsidRPr="00A64545">
        <w:rPr>
          <w:snapToGrid w:val="0"/>
          <w:sz w:val="22"/>
          <w:szCs w:val="22"/>
        </w:rPr>
        <w:t>souhlasem objednatele.</w:t>
      </w:r>
      <w:r w:rsidR="00BB1625" w:rsidRPr="00A64545">
        <w:rPr>
          <w:snapToGrid w:val="0"/>
          <w:sz w:val="22"/>
          <w:szCs w:val="22"/>
        </w:rPr>
        <w:t xml:space="preserve"> Zhotovitel je </w:t>
      </w:r>
      <w:r w:rsidRPr="00A64545">
        <w:rPr>
          <w:sz w:val="22"/>
          <w:szCs w:val="22"/>
        </w:rPr>
        <w:t xml:space="preserve">povinen </w:t>
      </w:r>
      <w:r w:rsidRPr="00A64545">
        <w:rPr>
          <w:snapToGrid w:val="0"/>
          <w:sz w:val="22"/>
          <w:szCs w:val="22"/>
        </w:rPr>
        <w:t>předem písemně oznámit objednateli</w:t>
      </w:r>
      <w:r w:rsidR="00BB1625" w:rsidRPr="00A64545">
        <w:rPr>
          <w:snapToGrid w:val="0"/>
          <w:sz w:val="22"/>
          <w:szCs w:val="22"/>
        </w:rPr>
        <w:t xml:space="preserve"> záměr změny </w:t>
      </w:r>
      <w:proofErr w:type="spellStart"/>
      <w:r w:rsidR="00BB1625" w:rsidRPr="00A64545">
        <w:rPr>
          <w:snapToGrid w:val="0"/>
          <w:sz w:val="22"/>
          <w:szCs w:val="22"/>
        </w:rPr>
        <w:t>podzhotovitele</w:t>
      </w:r>
      <w:proofErr w:type="spellEnd"/>
      <w:r w:rsidR="00BB1625" w:rsidRPr="00A64545">
        <w:rPr>
          <w:snapToGrid w:val="0"/>
          <w:sz w:val="22"/>
          <w:szCs w:val="22"/>
        </w:rPr>
        <w:t xml:space="preserve"> a</w:t>
      </w:r>
      <w:r w:rsidRPr="00A64545">
        <w:rPr>
          <w:snapToGrid w:val="0"/>
          <w:sz w:val="22"/>
          <w:szCs w:val="22"/>
        </w:rPr>
        <w:t xml:space="preserve"> současně </w:t>
      </w:r>
      <w:r w:rsidR="00BB1625" w:rsidRPr="00A64545">
        <w:rPr>
          <w:snapToGrid w:val="0"/>
          <w:sz w:val="22"/>
          <w:szCs w:val="22"/>
        </w:rPr>
        <w:t xml:space="preserve">je </w:t>
      </w:r>
      <w:r w:rsidRPr="00A64545">
        <w:rPr>
          <w:snapToGrid w:val="0"/>
          <w:sz w:val="22"/>
          <w:szCs w:val="22"/>
        </w:rPr>
        <w:t xml:space="preserve">povinen objednateli prokázat, že nový </w:t>
      </w:r>
      <w:proofErr w:type="spellStart"/>
      <w:r w:rsidR="00396616" w:rsidRPr="00A64545">
        <w:rPr>
          <w:snapToGrid w:val="0"/>
          <w:sz w:val="22"/>
          <w:szCs w:val="22"/>
        </w:rPr>
        <w:t>podzhotovit</w:t>
      </w:r>
      <w:r w:rsidRPr="00A64545">
        <w:rPr>
          <w:snapToGrid w:val="0"/>
          <w:sz w:val="22"/>
          <w:szCs w:val="22"/>
        </w:rPr>
        <w:t>el</w:t>
      </w:r>
      <w:proofErr w:type="spellEnd"/>
      <w:r w:rsidRPr="00A64545">
        <w:rPr>
          <w:snapToGrid w:val="0"/>
          <w:sz w:val="22"/>
          <w:szCs w:val="22"/>
        </w:rPr>
        <w:t xml:space="preserve"> splňuje příslušnou kvalifikaci ve stejném rozsahu, v jakém ji zhotovitel prokazoval objednateli v zadávacím řízení, a to v souladu s pravidly stanovenými </w:t>
      </w:r>
      <w:r w:rsidR="007C23A2" w:rsidRPr="00A64545">
        <w:rPr>
          <w:snapToGrid w:val="0"/>
          <w:sz w:val="22"/>
          <w:szCs w:val="22"/>
        </w:rPr>
        <w:t>v § 83 a/nebo v § 85 zákona č. 134/2016 Sb., o zadávání veřejných zakázek, ve znění pozdějších změn</w:t>
      </w:r>
      <w:r w:rsidRPr="00A64545">
        <w:rPr>
          <w:snapToGrid w:val="0"/>
          <w:sz w:val="22"/>
          <w:szCs w:val="22"/>
        </w:rPr>
        <w:t xml:space="preserve">. Pokud by </w:t>
      </w:r>
      <w:proofErr w:type="spellStart"/>
      <w:r w:rsidR="00396616" w:rsidRPr="00A64545">
        <w:rPr>
          <w:snapToGrid w:val="0"/>
          <w:sz w:val="22"/>
          <w:szCs w:val="22"/>
        </w:rPr>
        <w:t>podzhotovitel</w:t>
      </w:r>
      <w:proofErr w:type="spellEnd"/>
      <w:r w:rsidRPr="00A64545">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rsidR="006C4C80" w:rsidRPr="00C1463F" w:rsidRDefault="006C4C80" w:rsidP="006C4C80">
      <w:pPr>
        <w:tabs>
          <w:tab w:val="left" w:pos="993"/>
        </w:tabs>
        <w:ind w:left="567"/>
        <w:jc w:val="both"/>
        <w:rPr>
          <w:snapToGrid w:val="0"/>
          <w:sz w:val="22"/>
          <w:szCs w:val="22"/>
        </w:rPr>
      </w:pPr>
      <w:r w:rsidRPr="00A64545">
        <w:rPr>
          <w:snapToGrid w:val="0"/>
          <w:sz w:val="22"/>
          <w:szCs w:val="22"/>
        </w:rPr>
        <w:t xml:space="preserve">V případě, že zhotovitel poruší kterékoliv ujednání uvedené v tomto bodě </w:t>
      </w:r>
      <w:proofErr w:type="gramStart"/>
      <w:r w:rsidR="002E06D0" w:rsidRPr="00A64545">
        <w:rPr>
          <w:snapToGrid w:val="0"/>
          <w:sz w:val="22"/>
          <w:szCs w:val="22"/>
        </w:rPr>
        <w:t>11</w:t>
      </w:r>
      <w:r w:rsidRPr="00A64545">
        <w:rPr>
          <w:snapToGrid w:val="0"/>
          <w:sz w:val="22"/>
          <w:szCs w:val="22"/>
        </w:rPr>
        <w:t>.</w:t>
      </w:r>
      <w:r w:rsidR="002E06D0" w:rsidRPr="00A64545">
        <w:rPr>
          <w:snapToGrid w:val="0"/>
          <w:sz w:val="22"/>
          <w:szCs w:val="22"/>
        </w:rPr>
        <w:t>3</w:t>
      </w:r>
      <w:proofErr w:type="gramEnd"/>
      <w:r w:rsidRPr="00A64545">
        <w:rPr>
          <w:snapToGrid w:val="0"/>
          <w:sz w:val="22"/>
          <w:szCs w:val="22"/>
        </w:rPr>
        <w:t xml:space="preserve">., </w:t>
      </w:r>
      <w:r w:rsidR="00B04FEA" w:rsidRPr="00A64545">
        <w:rPr>
          <w:snapToGrid w:val="0"/>
          <w:sz w:val="22"/>
          <w:szCs w:val="22"/>
        </w:rPr>
        <w:t xml:space="preserve">má </w:t>
      </w:r>
      <w:r w:rsidRPr="00A64545">
        <w:rPr>
          <w:snapToGrid w:val="0"/>
          <w:sz w:val="22"/>
          <w:szCs w:val="22"/>
        </w:rPr>
        <w:t xml:space="preserve"> objednatel</w:t>
      </w:r>
      <w:r w:rsidR="00B04FEA" w:rsidRPr="00A64545">
        <w:rPr>
          <w:snapToGrid w:val="0"/>
          <w:sz w:val="22"/>
          <w:szCs w:val="22"/>
        </w:rPr>
        <w:t xml:space="preserve"> vůči zhotoviteli právo na</w:t>
      </w:r>
      <w:r w:rsidRPr="00A64545">
        <w:rPr>
          <w:snapToGrid w:val="0"/>
          <w:sz w:val="22"/>
          <w:szCs w:val="22"/>
        </w:rPr>
        <w:t xml:space="preserve"> smluvní pokutu ve výši </w:t>
      </w:r>
      <w:r w:rsidR="004A7FBE" w:rsidRPr="00A64545">
        <w:rPr>
          <w:snapToGrid w:val="0"/>
          <w:sz w:val="22"/>
          <w:szCs w:val="22"/>
        </w:rPr>
        <w:t>2</w:t>
      </w:r>
      <w:r w:rsidR="006F22DC" w:rsidRPr="00A64545">
        <w:rPr>
          <w:sz w:val="22"/>
          <w:szCs w:val="22"/>
        </w:rPr>
        <w:t> 000,-</w:t>
      </w:r>
      <w:r w:rsidRPr="00A64545">
        <w:rPr>
          <w:snapToGrid w:val="0"/>
          <w:sz w:val="22"/>
          <w:szCs w:val="22"/>
        </w:rPr>
        <w:t xml:space="preserve"> Kč.</w:t>
      </w:r>
    </w:p>
    <w:p w:rsidR="00207580" w:rsidRPr="00C1463F"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C1463F">
        <w:rPr>
          <w:snapToGrid w:val="0"/>
          <w:sz w:val="22"/>
          <w:szCs w:val="22"/>
        </w:rPr>
        <w:t xml:space="preserve">Zhotovitel nesmí bez </w:t>
      </w:r>
      <w:r w:rsidR="00282747" w:rsidRPr="00C1463F">
        <w:rPr>
          <w:snapToGrid w:val="0"/>
          <w:sz w:val="22"/>
          <w:szCs w:val="22"/>
        </w:rPr>
        <w:t xml:space="preserve">předchozího </w:t>
      </w:r>
      <w:r w:rsidRPr="00C1463F">
        <w:rPr>
          <w:snapToGrid w:val="0"/>
          <w:sz w:val="22"/>
          <w:szCs w:val="22"/>
        </w:rPr>
        <w:t xml:space="preserve">písemného souhlasu objednatele změnit </w:t>
      </w:r>
      <w:proofErr w:type="spellStart"/>
      <w:r w:rsidR="004452A7" w:rsidRPr="00C1463F">
        <w:rPr>
          <w:snapToGrid w:val="0"/>
          <w:sz w:val="22"/>
          <w:szCs w:val="22"/>
        </w:rPr>
        <w:t>podzhotovitele</w:t>
      </w:r>
      <w:proofErr w:type="spellEnd"/>
      <w:r w:rsidRPr="00C1463F">
        <w:rPr>
          <w:snapToGrid w:val="0"/>
          <w:sz w:val="22"/>
          <w:szCs w:val="22"/>
        </w:rPr>
        <w:t xml:space="preserve">, které uvedl v nabídce předložené v zadávacím řízení. </w:t>
      </w:r>
    </w:p>
    <w:p w:rsidR="006C4C80" w:rsidRPr="00C1463F" w:rsidRDefault="006C4C80" w:rsidP="00207580">
      <w:pPr>
        <w:tabs>
          <w:tab w:val="left" w:pos="567"/>
          <w:tab w:val="left" w:pos="993"/>
          <w:tab w:val="left" w:pos="2127"/>
        </w:tabs>
        <w:ind w:left="567"/>
        <w:jc w:val="both"/>
        <w:rPr>
          <w:snapToGrid w:val="0"/>
          <w:sz w:val="22"/>
          <w:szCs w:val="22"/>
        </w:rPr>
      </w:pPr>
      <w:r w:rsidRPr="00C1463F">
        <w:rPr>
          <w:snapToGrid w:val="0"/>
          <w:sz w:val="22"/>
          <w:szCs w:val="22"/>
        </w:rPr>
        <w:t>V případě porušení této povinnosti zhotovitelem je objednatel oprávněn od této smlouvy odstoupit.</w:t>
      </w:r>
    </w:p>
    <w:p w:rsidR="00207580" w:rsidRPr="00C1463F" w:rsidRDefault="00207580" w:rsidP="00207580">
      <w:pPr>
        <w:tabs>
          <w:tab w:val="left" w:pos="567"/>
          <w:tab w:val="left" w:pos="993"/>
          <w:tab w:val="left" w:pos="2127"/>
        </w:tabs>
        <w:ind w:left="567"/>
        <w:jc w:val="both"/>
        <w:rPr>
          <w:snapToGrid w:val="0"/>
          <w:sz w:val="22"/>
          <w:szCs w:val="22"/>
        </w:rPr>
      </w:pPr>
      <w:r w:rsidRPr="00C1463F">
        <w:rPr>
          <w:snapToGrid w:val="0"/>
          <w:sz w:val="22"/>
          <w:szCs w:val="22"/>
        </w:rPr>
        <w:t>Objednatel nesmí tento souhlas bez závažného důvodu odepřít.</w:t>
      </w:r>
    </w:p>
    <w:p w:rsidR="006C4C80" w:rsidRPr="00C1463F"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C1463F">
        <w:rPr>
          <w:snapToGrid w:val="0"/>
          <w:sz w:val="22"/>
          <w:szCs w:val="22"/>
        </w:rPr>
        <w:t>Zhotovitel je povinen vést a průběžně aktualizovat seznam všech svých</w:t>
      </w:r>
      <w:r w:rsidR="00207580" w:rsidRPr="00C1463F">
        <w:rPr>
          <w:snapToGrid w:val="0"/>
          <w:sz w:val="22"/>
          <w:szCs w:val="22"/>
        </w:rPr>
        <w:t xml:space="preserve"> </w:t>
      </w:r>
      <w:proofErr w:type="spellStart"/>
      <w:r w:rsidR="00207580" w:rsidRPr="00C1463F">
        <w:rPr>
          <w:snapToGrid w:val="0"/>
          <w:sz w:val="22"/>
          <w:szCs w:val="22"/>
        </w:rPr>
        <w:t>podzhotovitelů</w:t>
      </w:r>
      <w:proofErr w:type="spellEnd"/>
      <w:r w:rsidRPr="00C1463F">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876F00">
        <w:rPr>
          <w:snapToGrid w:val="0"/>
          <w:sz w:val="22"/>
          <w:szCs w:val="22"/>
        </w:rPr>
        <w:t>XV</w:t>
      </w:r>
      <w:r w:rsidRPr="00876F00">
        <w:rPr>
          <w:snapToGrid w:val="0"/>
          <w:sz w:val="22"/>
          <w:szCs w:val="22"/>
        </w:rPr>
        <w:t>II</w:t>
      </w:r>
      <w:r w:rsidRPr="00C1463F">
        <w:rPr>
          <w:snapToGrid w:val="0"/>
          <w:sz w:val="22"/>
          <w:szCs w:val="22"/>
        </w:rPr>
        <w:t xml:space="preserve">., nebo do 10 dnů ode dne, kdy dojde ke změně v seznamu, a to i bez </w:t>
      </w:r>
      <w:r w:rsidR="00FE409C" w:rsidRPr="00C1463F">
        <w:rPr>
          <w:snapToGrid w:val="0"/>
          <w:sz w:val="22"/>
          <w:szCs w:val="22"/>
        </w:rPr>
        <w:t xml:space="preserve">žádosti ze strany </w:t>
      </w:r>
      <w:r w:rsidRPr="00C1463F">
        <w:rPr>
          <w:snapToGrid w:val="0"/>
          <w:sz w:val="22"/>
          <w:szCs w:val="22"/>
        </w:rPr>
        <w:t xml:space="preserve">objednatele. </w:t>
      </w:r>
    </w:p>
    <w:p w:rsidR="006C4C80" w:rsidRPr="00C1463F" w:rsidRDefault="006C4C80" w:rsidP="006C4C80">
      <w:pPr>
        <w:ind w:left="567"/>
        <w:jc w:val="both"/>
        <w:rPr>
          <w:snapToGrid w:val="0"/>
          <w:sz w:val="22"/>
          <w:szCs w:val="22"/>
        </w:rPr>
      </w:pPr>
      <w:r w:rsidRPr="00C1463F">
        <w:rPr>
          <w:snapToGrid w:val="0"/>
          <w:sz w:val="22"/>
          <w:szCs w:val="22"/>
        </w:rPr>
        <w:t>Pokud zhotovitel předmětný seznam ve stanovené lhůtě objednateli nepředloží,</w:t>
      </w:r>
      <w:r w:rsidR="00B04FEA" w:rsidRPr="00C1463F">
        <w:rPr>
          <w:snapToGrid w:val="0"/>
          <w:sz w:val="22"/>
          <w:szCs w:val="22"/>
        </w:rPr>
        <w:t xml:space="preserve"> má</w:t>
      </w:r>
      <w:r w:rsidRPr="00C1463F">
        <w:rPr>
          <w:snapToGrid w:val="0"/>
          <w:sz w:val="22"/>
          <w:szCs w:val="22"/>
        </w:rPr>
        <w:t xml:space="preserve"> objednatel</w:t>
      </w:r>
      <w:r w:rsidR="00B04FEA" w:rsidRPr="00C1463F">
        <w:rPr>
          <w:snapToGrid w:val="0"/>
          <w:sz w:val="22"/>
          <w:szCs w:val="22"/>
        </w:rPr>
        <w:t xml:space="preserve"> vůči zhotoviteli právo na</w:t>
      </w:r>
      <w:r w:rsidRPr="00C1463F">
        <w:rPr>
          <w:snapToGrid w:val="0"/>
          <w:sz w:val="22"/>
          <w:szCs w:val="22"/>
        </w:rPr>
        <w:t xml:space="preserve"> smluvní pokutu ve výši </w:t>
      </w:r>
      <w:r w:rsidR="004A7FBE" w:rsidRPr="00F2142D">
        <w:rPr>
          <w:snapToGrid w:val="0"/>
          <w:sz w:val="22"/>
          <w:szCs w:val="22"/>
        </w:rPr>
        <w:t>2</w:t>
      </w:r>
      <w:r w:rsidR="00797479" w:rsidRPr="00F2142D">
        <w:rPr>
          <w:sz w:val="22"/>
          <w:szCs w:val="22"/>
        </w:rPr>
        <w:t> 000,-</w:t>
      </w:r>
      <w:r w:rsidRPr="00F2142D">
        <w:rPr>
          <w:snapToGrid w:val="0"/>
          <w:sz w:val="22"/>
          <w:szCs w:val="22"/>
        </w:rPr>
        <w:t xml:space="preserve"> Kč za</w:t>
      </w:r>
      <w:r w:rsidRPr="00C1463F">
        <w:rPr>
          <w:snapToGrid w:val="0"/>
          <w:sz w:val="22"/>
          <w:szCs w:val="22"/>
        </w:rPr>
        <w:t xml:space="preserve"> každé jednotlivé porušení.</w:t>
      </w:r>
    </w:p>
    <w:p w:rsidR="006C4C80" w:rsidRPr="00C1463F" w:rsidRDefault="006C4C80" w:rsidP="00D42C5F">
      <w:pPr>
        <w:tabs>
          <w:tab w:val="left" w:pos="567"/>
          <w:tab w:val="left" w:pos="2127"/>
        </w:tabs>
        <w:jc w:val="center"/>
        <w:rPr>
          <w:b/>
          <w:sz w:val="22"/>
          <w:szCs w:val="22"/>
        </w:rPr>
      </w:pPr>
    </w:p>
    <w:p w:rsidR="00C1594D" w:rsidRPr="00C1463F" w:rsidRDefault="00C55B10" w:rsidP="00C55B10">
      <w:pPr>
        <w:tabs>
          <w:tab w:val="left" w:pos="567"/>
          <w:tab w:val="left" w:pos="2127"/>
        </w:tabs>
        <w:jc w:val="center"/>
        <w:rPr>
          <w:b/>
          <w:sz w:val="22"/>
          <w:szCs w:val="22"/>
        </w:rPr>
      </w:pPr>
      <w:r w:rsidRPr="00C1463F">
        <w:rPr>
          <w:b/>
          <w:sz w:val="22"/>
          <w:szCs w:val="22"/>
        </w:rPr>
        <w:t>XII.</w:t>
      </w:r>
    </w:p>
    <w:p w:rsidR="00C1594D" w:rsidRPr="00C1463F" w:rsidRDefault="00C1594D" w:rsidP="00C1594D">
      <w:pPr>
        <w:tabs>
          <w:tab w:val="left" w:pos="567"/>
          <w:tab w:val="left" w:pos="2127"/>
        </w:tabs>
        <w:spacing w:after="80"/>
        <w:jc w:val="center"/>
        <w:rPr>
          <w:b/>
          <w:sz w:val="22"/>
          <w:szCs w:val="22"/>
        </w:rPr>
      </w:pPr>
      <w:r w:rsidRPr="00C1463F">
        <w:rPr>
          <w:b/>
          <w:sz w:val="22"/>
          <w:szCs w:val="22"/>
        </w:rPr>
        <w:t>Pojištění</w:t>
      </w:r>
    </w:p>
    <w:p w:rsidR="008E7096" w:rsidRPr="00F725EB" w:rsidRDefault="005C1ABD" w:rsidP="008E7096">
      <w:pPr>
        <w:numPr>
          <w:ilvl w:val="0"/>
          <w:numId w:val="32"/>
        </w:numPr>
        <w:tabs>
          <w:tab w:val="left" w:pos="567"/>
          <w:tab w:val="left" w:pos="993"/>
        </w:tabs>
        <w:spacing w:before="80"/>
        <w:ind w:left="567" w:hanging="567"/>
        <w:jc w:val="both"/>
        <w:rPr>
          <w:sz w:val="22"/>
          <w:szCs w:val="22"/>
        </w:rPr>
      </w:pPr>
      <w:r w:rsidRPr="00C1463F">
        <w:rPr>
          <w:sz w:val="22"/>
          <w:szCs w:val="22"/>
        </w:rPr>
        <w:t>Zhotovitel je povinen být pojištěn proti škodám</w:t>
      </w:r>
      <w:r w:rsidR="008E7096" w:rsidRPr="00C1463F">
        <w:rPr>
          <w:sz w:val="22"/>
          <w:szCs w:val="22"/>
        </w:rPr>
        <w:t xml:space="preserve"> způsobeným jeho činností, včetně možných škod způsobených zaměstnanci zhotovitele, a to minimálně </w:t>
      </w:r>
      <w:r w:rsidR="00C1594D" w:rsidRPr="00C1463F">
        <w:rPr>
          <w:sz w:val="22"/>
          <w:szCs w:val="22"/>
        </w:rPr>
        <w:t>pojištěním odpovědnosti za škody způsobené jeho činností</w:t>
      </w:r>
      <w:r w:rsidR="00202063" w:rsidRPr="00C1463F">
        <w:rPr>
          <w:snapToGrid w:val="0"/>
          <w:sz w:val="22"/>
          <w:szCs w:val="22"/>
        </w:rPr>
        <w:t xml:space="preserve"> s limitem </w:t>
      </w:r>
      <w:r w:rsidR="00202063" w:rsidRPr="00F725EB">
        <w:rPr>
          <w:snapToGrid w:val="0"/>
          <w:sz w:val="22"/>
          <w:szCs w:val="22"/>
        </w:rPr>
        <w:t>nejméně</w:t>
      </w:r>
      <w:r w:rsidR="007B2533" w:rsidRPr="00F725EB">
        <w:rPr>
          <w:snapToGrid w:val="0"/>
          <w:sz w:val="22"/>
          <w:szCs w:val="22"/>
        </w:rPr>
        <w:t> </w:t>
      </w:r>
      <w:r w:rsidR="0053218E">
        <w:rPr>
          <w:snapToGrid w:val="0"/>
          <w:sz w:val="22"/>
          <w:szCs w:val="22"/>
        </w:rPr>
        <w:t>4 000 </w:t>
      </w:r>
      <w:r w:rsidR="00202063" w:rsidRPr="0053218E">
        <w:rPr>
          <w:snapToGrid w:val="0"/>
          <w:sz w:val="22"/>
          <w:szCs w:val="22"/>
        </w:rPr>
        <w:t>000,</w:t>
      </w:r>
      <w:r w:rsidR="007B2533" w:rsidRPr="0053218E">
        <w:rPr>
          <w:snapToGrid w:val="0"/>
          <w:sz w:val="22"/>
          <w:szCs w:val="22"/>
        </w:rPr>
        <w:t>- </w:t>
      </w:r>
      <w:r w:rsidR="00202063" w:rsidRPr="0053218E">
        <w:rPr>
          <w:snapToGrid w:val="0"/>
          <w:sz w:val="22"/>
          <w:szCs w:val="22"/>
        </w:rPr>
        <w:t>Kč</w:t>
      </w:r>
      <w:r w:rsidR="007B2533" w:rsidRPr="00F725EB">
        <w:rPr>
          <w:snapToGrid w:val="0"/>
          <w:sz w:val="22"/>
          <w:szCs w:val="22"/>
        </w:rPr>
        <w:t xml:space="preserve">, přičemž spoluúčast zhotovitele nesmí přesáhnout </w:t>
      </w:r>
      <w:r w:rsidR="0053218E">
        <w:rPr>
          <w:snapToGrid w:val="0"/>
          <w:sz w:val="22"/>
          <w:szCs w:val="22"/>
        </w:rPr>
        <w:t>400 </w:t>
      </w:r>
      <w:r w:rsidR="00C41655" w:rsidRPr="0053218E">
        <w:rPr>
          <w:snapToGrid w:val="0"/>
          <w:sz w:val="22"/>
          <w:szCs w:val="22"/>
        </w:rPr>
        <w:t>000,- Kč</w:t>
      </w:r>
      <w:r w:rsidR="00C41655" w:rsidRPr="00F725EB">
        <w:rPr>
          <w:snapToGrid w:val="0"/>
          <w:sz w:val="22"/>
          <w:szCs w:val="22"/>
        </w:rPr>
        <w:t>.</w:t>
      </w:r>
    </w:p>
    <w:p w:rsidR="0014416F" w:rsidRPr="00C1463F" w:rsidRDefault="00C1594D" w:rsidP="00A57DFF">
      <w:pPr>
        <w:numPr>
          <w:ilvl w:val="0"/>
          <w:numId w:val="32"/>
        </w:numPr>
        <w:tabs>
          <w:tab w:val="left" w:pos="567"/>
          <w:tab w:val="left" w:pos="993"/>
        </w:tabs>
        <w:spacing w:before="80"/>
        <w:ind w:left="567" w:hanging="567"/>
        <w:jc w:val="both"/>
        <w:rPr>
          <w:sz w:val="22"/>
          <w:szCs w:val="22"/>
        </w:rPr>
      </w:pPr>
      <w:r w:rsidRPr="00A64545">
        <w:rPr>
          <w:sz w:val="22"/>
          <w:szCs w:val="22"/>
        </w:rPr>
        <w:t xml:space="preserve">Zhotovitel je povinen </w:t>
      </w:r>
      <w:r w:rsidR="009D7DD7" w:rsidRPr="00A64545">
        <w:rPr>
          <w:sz w:val="22"/>
          <w:szCs w:val="22"/>
        </w:rPr>
        <w:t xml:space="preserve">shora </w:t>
      </w:r>
      <w:r w:rsidRPr="00A64545">
        <w:rPr>
          <w:sz w:val="22"/>
          <w:szCs w:val="22"/>
        </w:rPr>
        <w:t>uveden</w:t>
      </w:r>
      <w:r w:rsidR="00BB66B5">
        <w:rPr>
          <w:sz w:val="22"/>
          <w:szCs w:val="22"/>
        </w:rPr>
        <w:t>é</w:t>
      </w:r>
      <w:r w:rsidRPr="00A64545">
        <w:rPr>
          <w:sz w:val="22"/>
          <w:szCs w:val="22"/>
        </w:rPr>
        <w:t xml:space="preserve"> pojištění platně a účinně sjednat</w:t>
      </w:r>
      <w:r w:rsidRPr="00C1463F">
        <w:rPr>
          <w:sz w:val="22"/>
          <w:szCs w:val="22"/>
        </w:rPr>
        <w:t xml:space="preserve"> a po celou dobu provádění díla </w:t>
      </w:r>
      <w:r w:rsidR="0014416F" w:rsidRPr="00C1463F">
        <w:rPr>
          <w:sz w:val="22"/>
          <w:szCs w:val="22"/>
        </w:rPr>
        <w:t xml:space="preserve">až do doby odstranění případných vad a nedodělků uvedených v předávacím protokolu o předání díla </w:t>
      </w:r>
      <w:r w:rsidR="00BB66B5">
        <w:rPr>
          <w:sz w:val="22"/>
          <w:szCs w:val="22"/>
        </w:rPr>
        <w:t>ho</w:t>
      </w:r>
      <w:r w:rsidRPr="00C1463F">
        <w:rPr>
          <w:sz w:val="22"/>
          <w:szCs w:val="22"/>
        </w:rPr>
        <w:t xml:space="preserve"> udržovat v platnosti a účinn</w:t>
      </w:r>
      <w:r w:rsidR="00BB66B5">
        <w:rPr>
          <w:sz w:val="22"/>
          <w:szCs w:val="22"/>
        </w:rPr>
        <w:t>é</w:t>
      </w:r>
      <w:r w:rsidRPr="00C1463F">
        <w:rPr>
          <w:sz w:val="22"/>
          <w:szCs w:val="22"/>
        </w:rPr>
        <w:t xml:space="preserve">. </w:t>
      </w:r>
    </w:p>
    <w:p w:rsidR="00C55B10" w:rsidRPr="00C1463F" w:rsidRDefault="00C1594D" w:rsidP="00A57DFF">
      <w:pPr>
        <w:numPr>
          <w:ilvl w:val="0"/>
          <w:numId w:val="32"/>
        </w:numPr>
        <w:tabs>
          <w:tab w:val="left" w:pos="567"/>
          <w:tab w:val="left" w:pos="993"/>
        </w:tabs>
        <w:spacing w:before="80"/>
        <w:ind w:left="567" w:hanging="567"/>
        <w:jc w:val="both"/>
        <w:rPr>
          <w:sz w:val="22"/>
          <w:szCs w:val="22"/>
        </w:rPr>
      </w:pPr>
      <w:r w:rsidRPr="00F9723A">
        <w:rPr>
          <w:sz w:val="22"/>
          <w:szCs w:val="22"/>
        </w:rPr>
        <w:t>Doklady prokazující</w:t>
      </w:r>
      <w:r w:rsidRPr="00C1463F">
        <w:rPr>
          <w:sz w:val="22"/>
          <w:szCs w:val="22"/>
        </w:rPr>
        <w:t xml:space="preserve"> existenci pojištění se stanoveným obsahem a rozsahem </w:t>
      </w:r>
      <w:r w:rsidR="004C31E7" w:rsidRPr="00C1463F">
        <w:rPr>
          <w:sz w:val="22"/>
          <w:szCs w:val="22"/>
        </w:rPr>
        <w:t xml:space="preserve">předložil zhotovitel </w:t>
      </w:r>
      <w:r w:rsidR="004C31E7" w:rsidRPr="00CE327E">
        <w:rPr>
          <w:sz w:val="22"/>
          <w:szCs w:val="22"/>
        </w:rPr>
        <w:t>objednateli před uzavřením smlouvy o dílo,</w:t>
      </w:r>
      <w:r w:rsidR="004C31E7" w:rsidRPr="00C1463F">
        <w:rPr>
          <w:sz w:val="22"/>
          <w:szCs w:val="22"/>
        </w:rPr>
        <w:t xml:space="preserve"> a dále </w:t>
      </w:r>
      <w:r w:rsidRPr="00C1463F">
        <w:rPr>
          <w:sz w:val="22"/>
          <w:szCs w:val="22"/>
        </w:rPr>
        <w:t xml:space="preserve">je zhotovitel povinen </w:t>
      </w:r>
      <w:r w:rsidR="004C31E7" w:rsidRPr="00C1463F">
        <w:rPr>
          <w:sz w:val="22"/>
          <w:szCs w:val="22"/>
        </w:rPr>
        <w:t xml:space="preserve">předložit objednateli tyto doklady </w:t>
      </w:r>
      <w:r w:rsidRPr="00C1463F">
        <w:rPr>
          <w:sz w:val="22"/>
          <w:szCs w:val="22"/>
        </w:rPr>
        <w:t xml:space="preserve">na požádání do </w:t>
      </w:r>
      <w:r w:rsidR="004C31E7" w:rsidRPr="00C1463F">
        <w:rPr>
          <w:sz w:val="22"/>
          <w:szCs w:val="22"/>
        </w:rPr>
        <w:t>10</w:t>
      </w:r>
      <w:r w:rsidRPr="00C1463F">
        <w:rPr>
          <w:sz w:val="22"/>
          <w:szCs w:val="22"/>
        </w:rPr>
        <w:t xml:space="preserve"> dnů od obdržení výzvy objednatele</w:t>
      </w:r>
      <w:r w:rsidR="00487928" w:rsidRPr="00C1463F">
        <w:rPr>
          <w:sz w:val="22"/>
          <w:szCs w:val="22"/>
        </w:rPr>
        <w:t>, přičemž objednatel je oprávněn požádat o předložení dokladů kdykoliv během provádění díla</w:t>
      </w:r>
      <w:r w:rsidRPr="00C1463F">
        <w:rPr>
          <w:sz w:val="22"/>
          <w:szCs w:val="22"/>
        </w:rPr>
        <w:t xml:space="preserve">. </w:t>
      </w:r>
    </w:p>
    <w:p w:rsidR="00C1594D" w:rsidRPr="00C1463F" w:rsidRDefault="00C1594D" w:rsidP="00A57DFF">
      <w:pPr>
        <w:numPr>
          <w:ilvl w:val="0"/>
          <w:numId w:val="32"/>
        </w:numPr>
        <w:tabs>
          <w:tab w:val="left" w:pos="567"/>
          <w:tab w:val="left" w:pos="993"/>
        </w:tabs>
        <w:spacing w:before="80"/>
        <w:ind w:left="567" w:hanging="567"/>
        <w:jc w:val="both"/>
        <w:rPr>
          <w:sz w:val="22"/>
          <w:szCs w:val="22"/>
        </w:rPr>
      </w:pPr>
      <w:r w:rsidRPr="00C1463F">
        <w:rPr>
          <w:sz w:val="22"/>
          <w:szCs w:val="22"/>
        </w:rPr>
        <w:t xml:space="preserve">Pokud zhotovitel </w:t>
      </w:r>
      <w:r w:rsidR="00D86F83" w:rsidRPr="00C1463F">
        <w:rPr>
          <w:sz w:val="22"/>
          <w:szCs w:val="22"/>
        </w:rPr>
        <w:t>shora uveden</w:t>
      </w:r>
      <w:r w:rsidR="00BB66B5">
        <w:rPr>
          <w:sz w:val="22"/>
          <w:szCs w:val="22"/>
        </w:rPr>
        <w:t>é</w:t>
      </w:r>
      <w:r w:rsidRPr="00C1463F">
        <w:rPr>
          <w:sz w:val="22"/>
          <w:szCs w:val="22"/>
        </w:rPr>
        <w:t xml:space="preserve"> pojištění </w:t>
      </w:r>
      <w:r w:rsidR="00D86F83" w:rsidRPr="00C1463F">
        <w:rPr>
          <w:sz w:val="22"/>
          <w:szCs w:val="22"/>
        </w:rPr>
        <w:t xml:space="preserve">nebude udržovat v platnosti po celou dobu dle bodu </w:t>
      </w:r>
      <w:proofErr w:type="gramStart"/>
      <w:r w:rsidR="00D86F83" w:rsidRPr="00876F00">
        <w:rPr>
          <w:sz w:val="22"/>
          <w:szCs w:val="22"/>
        </w:rPr>
        <w:t>12.</w:t>
      </w:r>
      <w:r w:rsidR="00BB66B5">
        <w:rPr>
          <w:sz w:val="22"/>
          <w:szCs w:val="22"/>
        </w:rPr>
        <w:t>2</w:t>
      </w:r>
      <w:r w:rsidR="00D86F83" w:rsidRPr="00876F00">
        <w:rPr>
          <w:sz w:val="22"/>
          <w:szCs w:val="22"/>
        </w:rPr>
        <w:t>.</w:t>
      </w:r>
      <w:r w:rsidR="00D86F83" w:rsidRPr="00C1463F">
        <w:rPr>
          <w:sz w:val="22"/>
          <w:szCs w:val="22"/>
        </w:rPr>
        <w:t xml:space="preserve"> této</w:t>
      </w:r>
      <w:proofErr w:type="gramEnd"/>
      <w:r w:rsidR="00D86F83" w:rsidRPr="00C1463F">
        <w:rPr>
          <w:sz w:val="22"/>
          <w:szCs w:val="22"/>
        </w:rPr>
        <w:t xml:space="preserve"> smlouvy, nebo </w:t>
      </w:r>
      <w:r w:rsidRPr="00C1463F">
        <w:rPr>
          <w:sz w:val="22"/>
          <w:szCs w:val="22"/>
        </w:rPr>
        <w:t>nedoloží je</w:t>
      </w:r>
      <w:r w:rsidR="00D86F83" w:rsidRPr="00C1463F">
        <w:rPr>
          <w:sz w:val="22"/>
          <w:szCs w:val="22"/>
        </w:rPr>
        <w:t>h</w:t>
      </w:r>
      <w:r w:rsidR="00F725EB">
        <w:rPr>
          <w:sz w:val="22"/>
          <w:szCs w:val="22"/>
        </w:rPr>
        <w:t>o</w:t>
      </w:r>
      <w:r w:rsidRPr="00C1463F">
        <w:rPr>
          <w:sz w:val="22"/>
          <w:szCs w:val="22"/>
        </w:rPr>
        <w:t xml:space="preserve"> existenci objednateli nebo ve stanovené lhůtě, </w:t>
      </w:r>
      <w:r w:rsidR="00473099" w:rsidRPr="00C1463F">
        <w:rPr>
          <w:sz w:val="22"/>
          <w:szCs w:val="22"/>
        </w:rPr>
        <w:t>má</w:t>
      </w:r>
      <w:r w:rsidRPr="00C1463F">
        <w:rPr>
          <w:sz w:val="22"/>
          <w:szCs w:val="22"/>
        </w:rPr>
        <w:t xml:space="preserve"> objednatel</w:t>
      </w:r>
      <w:r w:rsidR="00473099" w:rsidRPr="00C1463F">
        <w:rPr>
          <w:sz w:val="22"/>
          <w:szCs w:val="22"/>
        </w:rPr>
        <w:t xml:space="preserve"> vůči zhotoviteli právo na</w:t>
      </w:r>
      <w:r w:rsidR="00CE327E">
        <w:rPr>
          <w:sz w:val="22"/>
          <w:szCs w:val="22"/>
        </w:rPr>
        <w:t xml:space="preserve"> smluvní pokutu ve </w:t>
      </w:r>
      <w:r w:rsidR="00CE327E" w:rsidRPr="00F725EB">
        <w:rPr>
          <w:sz w:val="22"/>
          <w:szCs w:val="22"/>
        </w:rPr>
        <w:t xml:space="preserve">výši </w:t>
      </w:r>
      <w:r w:rsidR="00D37989" w:rsidRPr="00F725EB">
        <w:rPr>
          <w:sz w:val="22"/>
          <w:szCs w:val="22"/>
        </w:rPr>
        <w:t>5</w:t>
      </w:r>
      <w:r w:rsidR="005A1945" w:rsidRPr="00F725EB">
        <w:rPr>
          <w:sz w:val="22"/>
          <w:szCs w:val="22"/>
        </w:rPr>
        <w:t xml:space="preserve"> 000,- </w:t>
      </w:r>
      <w:r w:rsidRPr="00F725EB">
        <w:rPr>
          <w:sz w:val="22"/>
          <w:szCs w:val="22"/>
        </w:rPr>
        <w:t>Kč; v takovém</w:t>
      </w:r>
      <w:r w:rsidRPr="00C1463F">
        <w:rPr>
          <w:sz w:val="22"/>
          <w:szCs w:val="22"/>
        </w:rPr>
        <w:t xml:space="preserve"> případě má objednatel též právo od této smlouvy odstoupit. </w:t>
      </w:r>
      <w:r w:rsidR="000F588C" w:rsidRPr="00C1463F">
        <w:rPr>
          <w:sz w:val="22"/>
          <w:szCs w:val="22"/>
        </w:rPr>
        <w:t>Smluvní pokuta smí být udělena i opakovaně za každé jednotlivé nedoložení pojištění.</w:t>
      </w:r>
    </w:p>
    <w:p w:rsidR="00D640C5" w:rsidRDefault="00D640C5" w:rsidP="00D42C5F">
      <w:pPr>
        <w:tabs>
          <w:tab w:val="left" w:pos="567"/>
          <w:tab w:val="left" w:pos="2127"/>
        </w:tabs>
        <w:jc w:val="center"/>
        <w:rPr>
          <w:b/>
          <w:sz w:val="22"/>
          <w:szCs w:val="22"/>
        </w:rPr>
      </w:pPr>
    </w:p>
    <w:p w:rsidR="00E54CEF" w:rsidRPr="00C1463F" w:rsidRDefault="00E54CEF" w:rsidP="00D42C5F">
      <w:pPr>
        <w:tabs>
          <w:tab w:val="left" w:pos="567"/>
          <w:tab w:val="left" w:pos="2127"/>
        </w:tabs>
        <w:jc w:val="center"/>
        <w:rPr>
          <w:b/>
          <w:sz w:val="22"/>
          <w:szCs w:val="22"/>
        </w:rPr>
      </w:pPr>
      <w:r w:rsidRPr="00C1463F">
        <w:rPr>
          <w:b/>
          <w:sz w:val="22"/>
          <w:szCs w:val="22"/>
        </w:rPr>
        <w:t>X</w:t>
      </w:r>
      <w:r w:rsidR="008D1AFD" w:rsidRPr="00C1463F">
        <w:rPr>
          <w:b/>
          <w:sz w:val="22"/>
          <w:szCs w:val="22"/>
        </w:rPr>
        <w:t>III</w:t>
      </w:r>
      <w:r w:rsidRPr="00C1463F">
        <w:rPr>
          <w:b/>
          <w:sz w:val="22"/>
          <w:szCs w:val="22"/>
        </w:rPr>
        <w:t>.</w:t>
      </w:r>
    </w:p>
    <w:p w:rsidR="00E54CEF" w:rsidRPr="00C1463F" w:rsidRDefault="00E54CEF" w:rsidP="006B3993">
      <w:pPr>
        <w:tabs>
          <w:tab w:val="left" w:pos="567"/>
          <w:tab w:val="left" w:pos="2127"/>
        </w:tabs>
        <w:spacing w:after="80"/>
        <w:jc w:val="center"/>
        <w:rPr>
          <w:b/>
          <w:sz w:val="22"/>
          <w:szCs w:val="22"/>
        </w:rPr>
      </w:pPr>
      <w:r w:rsidRPr="00C1463F">
        <w:rPr>
          <w:b/>
          <w:sz w:val="22"/>
          <w:szCs w:val="22"/>
        </w:rPr>
        <w:t>Předání díla</w:t>
      </w:r>
    </w:p>
    <w:p w:rsidR="001A7CD5" w:rsidRPr="00C1463F" w:rsidRDefault="00E54CEF" w:rsidP="00A57DFF">
      <w:pPr>
        <w:numPr>
          <w:ilvl w:val="0"/>
          <w:numId w:val="8"/>
        </w:numPr>
        <w:tabs>
          <w:tab w:val="left" w:pos="567"/>
        </w:tabs>
        <w:spacing w:after="80"/>
        <w:ind w:left="567" w:hanging="567"/>
        <w:jc w:val="both"/>
        <w:rPr>
          <w:sz w:val="22"/>
          <w:szCs w:val="22"/>
        </w:rPr>
      </w:pPr>
      <w:r w:rsidRPr="00C1463F">
        <w:rPr>
          <w:sz w:val="22"/>
          <w:szCs w:val="22"/>
        </w:rPr>
        <w:t xml:space="preserve">Po </w:t>
      </w:r>
      <w:r w:rsidR="00126433" w:rsidRPr="00C1463F">
        <w:rPr>
          <w:sz w:val="22"/>
          <w:szCs w:val="22"/>
        </w:rPr>
        <w:t xml:space="preserve">dokončení </w:t>
      </w:r>
      <w:r w:rsidR="00D37989">
        <w:rPr>
          <w:sz w:val="22"/>
          <w:szCs w:val="22"/>
        </w:rPr>
        <w:t xml:space="preserve">příslušné části díla dle bodu </w:t>
      </w:r>
      <w:proofErr w:type="gramStart"/>
      <w:r w:rsidR="00D37989">
        <w:rPr>
          <w:sz w:val="22"/>
          <w:szCs w:val="22"/>
        </w:rPr>
        <w:t>3.3. této</w:t>
      </w:r>
      <w:proofErr w:type="gramEnd"/>
      <w:r w:rsidR="00D37989">
        <w:rPr>
          <w:sz w:val="22"/>
          <w:szCs w:val="22"/>
        </w:rPr>
        <w:t xml:space="preserve"> smlouvy </w:t>
      </w:r>
      <w:r w:rsidR="00126433" w:rsidRPr="00C1463F">
        <w:rPr>
          <w:sz w:val="22"/>
          <w:szCs w:val="22"/>
        </w:rPr>
        <w:t>předá zhotovitel</w:t>
      </w:r>
      <w:r w:rsidR="00D37989">
        <w:rPr>
          <w:sz w:val="22"/>
          <w:szCs w:val="22"/>
        </w:rPr>
        <w:t xml:space="preserve"> příslušnou část</w:t>
      </w:r>
      <w:r w:rsidR="00126433" w:rsidRPr="00C1463F">
        <w:rPr>
          <w:sz w:val="22"/>
          <w:szCs w:val="22"/>
        </w:rPr>
        <w:t xml:space="preserve"> díl</w:t>
      </w:r>
      <w:r w:rsidR="00D37989">
        <w:rPr>
          <w:sz w:val="22"/>
          <w:szCs w:val="22"/>
        </w:rPr>
        <w:t>a</w:t>
      </w:r>
      <w:r w:rsidR="00126433" w:rsidRPr="00C1463F">
        <w:rPr>
          <w:sz w:val="22"/>
          <w:szCs w:val="22"/>
        </w:rPr>
        <w:t xml:space="preserve"> objednateli. </w:t>
      </w:r>
      <w:r w:rsidR="00D37989">
        <w:rPr>
          <w:sz w:val="22"/>
          <w:szCs w:val="22"/>
        </w:rPr>
        <w:t xml:space="preserve">O předání části díla dle bodu </w:t>
      </w:r>
      <w:proofErr w:type="gramStart"/>
      <w:r w:rsidR="00D37989">
        <w:rPr>
          <w:sz w:val="22"/>
          <w:szCs w:val="22"/>
        </w:rPr>
        <w:t>3.3. písm.</w:t>
      </w:r>
      <w:proofErr w:type="gramEnd"/>
      <w:r w:rsidR="00D37989">
        <w:rPr>
          <w:sz w:val="22"/>
          <w:szCs w:val="22"/>
        </w:rPr>
        <w:t xml:space="preserve"> a) a </w:t>
      </w:r>
      <w:r w:rsidR="008836EB">
        <w:rPr>
          <w:sz w:val="22"/>
          <w:szCs w:val="22"/>
        </w:rPr>
        <w:t>b</w:t>
      </w:r>
      <w:r w:rsidR="00D37989">
        <w:rPr>
          <w:sz w:val="22"/>
          <w:szCs w:val="22"/>
        </w:rPr>
        <w:t>) bude stranami sepsán samostatný předávací protokol.</w:t>
      </w:r>
    </w:p>
    <w:p w:rsidR="00E54CEF" w:rsidRPr="00C1463F" w:rsidRDefault="00F50CCD" w:rsidP="00A57DFF">
      <w:pPr>
        <w:numPr>
          <w:ilvl w:val="0"/>
          <w:numId w:val="8"/>
        </w:numPr>
        <w:tabs>
          <w:tab w:val="left" w:pos="567"/>
        </w:tabs>
        <w:spacing w:after="80"/>
        <w:ind w:left="567" w:hanging="567"/>
        <w:jc w:val="both"/>
        <w:rPr>
          <w:sz w:val="22"/>
          <w:szCs w:val="22"/>
        </w:rPr>
      </w:pPr>
      <w:r>
        <w:rPr>
          <w:sz w:val="22"/>
          <w:szCs w:val="22"/>
        </w:rPr>
        <w:lastRenderedPageBreak/>
        <w:t>Příslušná část d</w:t>
      </w:r>
      <w:r w:rsidR="00E54CEF" w:rsidRPr="00C1463F">
        <w:rPr>
          <w:sz w:val="22"/>
          <w:szCs w:val="22"/>
        </w:rPr>
        <w:t>íl</w:t>
      </w:r>
      <w:r>
        <w:rPr>
          <w:sz w:val="22"/>
          <w:szCs w:val="22"/>
        </w:rPr>
        <w:t>a</w:t>
      </w:r>
      <w:r w:rsidR="00E54CEF" w:rsidRPr="00C1463F">
        <w:rPr>
          <w:sz w:val="22"/>
          <w:szCs w:val="22"/>
        </w:rPr>
        <w:t xml:space="preserve"> je proveden</w:t>
      </w:r>
      <w:r>
        <w:rPr>
          <w:sz w:val="22"/>
          <w:szCs w:val="22"/>
        </w:rPr>
        <w:t>a</w:t>
      </w:r>
      <w:r w:rsidR="00E54CEF" w:rsidRPr="00C1463F">
        <w:rPr>
          <w:sz w:val="22"/>
          <w:szCs w:val="22"/>
        </w:rPr>
        <w:t xml:space="preserve"> dnem podpisu předávacího protokolu</w:t>
      </w:r>
      <w:r w:rsidR="00260ED2" w:rsidRPr="00C1463F">
        <w:rPr>
          <w:sz w:val="22"/>
          <w:szCs w:val="22"/>
        </w:rPr>
        <w:t xml:space="preserve">, kterým </w:t>
      </w:r>
      <w:r w:rsidR="00473099" w:rsidRPr="00C1463F">
        <w:rPr>
          <w:sz w:val="22"/>
          <w:szCs w:val="22"/>
        </w:rPr>
        <w:t xml:space="preserve">zhotovitel </w:t>
      </w:r>
      <w:r>
        <w:rPr>
          <w:sz w:val="22"/>
          <w:szCs w:val="22"/>
        </w:rPr>
        <w:t xml:space="preserve">příslušnou část </w:t>
      </w:r>
      <w:r w:rsidR="00473099" w:rsidRPr="00C1463F">
        <w:rPr>
          <w:sz w:val="22"/>
          <w:szCs w:val="22"/>
        </w:rPr>
        <w:t>díl</w:t>
      </w:r>
      <w:r>
        <w:rPr>
          <w:sz w:val="22"/>
          <w:szCs w:val="22"/>
        </w:rPr>
        <w:t>a objednateli</w:t>
      </w:r>
      <w:r w:rsidR="00473099" w:rsidRPr="00C1463F">
        <w:rPr>
          <w:sz w:val="22"/>
          <w:szCs w:val="22"/>
        </w:rPr>
        <w:t xml:space="preserve"> předá a </w:t>
      </w:r>
      <w:r w:rsidR="00260ED2" w:rsidRPr="00C1463F">
        <w:rPr>
          <w:sz w:val="22"/>
          <w:szCs w:val="22"/>
        </w:rPr>
        <w:t>objednatel</w:t>
      </w:r>
      <w:r>
        <w:rPr>
          <w:sz w:val="22"/>
          <w:szCs w:val="22"/>
        </w:rPr>
        <w:t xml:space="preserve"> příslušnou</w:t>
      </w:r>
      <w:r w:rsidR="00841684">
        <w:rPr>
          <w:sz w:val="22"/>
          <w:szCs w:val="22"/>
        </w:rPr>
        <w:t xml:space="preserve"> </w:t>
      </w:r>
      <w:r>
        <w:rPr>
          <w:sz w:val="22"/>
          <w:szCs w:val="22"/>
        </w:rPr>
        <w:t xml:space="preserve">část </w:t>
      </w:r>
      <w:r w:rsidR="00260ED2" w:rsidRPr="00C1463F">
        <w:rPr>
          <w:sz w:val="22"/>
          <w:szCs w:val="22"/>
        </w:rPr>
        <w:t>díl</w:t>
      </w:r>
      <w:r>
        <w:rPr>
          <w:sz w:val="22"/>
          <w:szCs w:val="22"/>
        </w:rPr>
        <w:t>a</w:t>
      </w:r>
      <w:r w:rsidR="00260ED2" w:rsidRPr="00C1463F">
        <w:rPr>
          <w:sz w:val="22"/>
          <w:szCs w:val="22"/>
        </w:rPr>
        <w:t xml:space="preserve"> převezme</w:t>
      </w:r>
      <w:r w:rsidR="00E54CEF" w:rsidRPr="00C1463F">
        <w:rPr>
          <w:sz w:val="22"/>
          <w:szCs w:val="22"/>
        </w:rPr>
        <w:t>.</w:t>
      </w:r>
    </w:p>
    <w:p w:rsidR="00E54CEF" w:rsidRPr="00C1463F" w:rsidRDefault="00E54CEF" w:rsidP="00A57DFF">
      <w:pPr>
        <w:numPr>
          <w:ilvl w:val="0"/>
          <w:numId w:val="8"/>
        </w:numPr>
        <w:tabs>
          <w:tab w:val="left" w:pos="567"/>
        </w:tabs>
        <w:spacing w:after="80"/>
        <w:ind w:left="567" w:hanging="567"/>
        <w:jc w:val="both"/>
        <w:rPr>
          <w:sz w:val="22"/>
          <w:szCs w:val="22"/>
        </w:rPr>
      </w:pPr>
      <w:r w:rsidRPr="00C1463F">
        <w:rPr>
          <w:sz w:val="22"/>
          <w:szCs w:val="22"/>
        </w:rPr>
        <w:t>Zhotovitel je povinen předat objednateli dílo</w:t>
      </w:r>
      <w:r w:rsidR="00F50CCD">
        <w:rPr>
          <w:sz w:val="22"/>
          <w:szCs w:val="22"/>
        </w:rPr>
        <w:t>, resp. jeho část,</w:t>
      </w:r>
      <w:r w:rsidRPr="00C1463F">
        <w:rPr>
          <w:sz w:val="22"/>
          <w:szCs w:val="22"/>
        </w:rPr>
        <w:t xml:space="preserve"> na staveništi, nedohodnou-li se strany jinak.</w:t>
      </w:r>
    </w:p>
    <w:p w:rsidR="00BA6857" w:rsidRDefault="00DB3FE1" w:rsidP="00A57DFF">
      <w:pPr>
        <w:numPr>
          <w:ilvl w:val="0"/>
          <w:numId w:val="8"/>
        </w:numPr>
        <w:tabs>
          <w:tab w:val="left" w:pos="567"/>
        </w:tabs>
        <w:spacing w:after="80"/>
        <w:ind w:left="567" w:hanging="567"/>
        <w:jc w:val="both"/>
        <w:rPr>
          <w:sz w:val="22"/>
          <w:szCs w:val="22"/>
        </w:rPr>
      </w:pPr>
      <w:r w:rsidRPr="00C1463F">
        <w:rPr>
          <w:sz w:val="22"/>
          <w:szCs w:val="22"/>
        </w:rPr>
        <w:t>Předání díla</w:t>
      </w:r>
      <w:r w:rsidR="00BA6857">
        <w:rPr>
          <w:sz w:val="22"/>
          <w:szCs w:val="22"/>
        </w:rPr>
        <w:t>, resp. jeho části,</w:t>
      </w:r>
      <w:r w:rsidRPr="00C1463F">
        <w:rPr>
          <w:sz w:val="22"/>
          <w:szCs w:val="22"/>
        </w:rPr>
        <w:t xml:space="preserve"> organizuje objednatel</w:t>
      </w:r>
      <w:r w:rsidR="00680CD5" w:rsidRPr="00C1463F">
        <w:rPr>
          <w:sz w:val="22"/>
          <w:szCs w:val="22"/>
        </w:rPr>
        <w:t xml:space="preserve">, </w:t>
      </w:r>
      <w:r w:rsidR="00103D31" w:rsidRPr="00C1463F">
        <w:rPr>
          <w:sz w:val="22"/>
          <w:szCs w:val="22"/>
        </w:rPr>
        <w:t>resp.</w:t>
      </w:r>
      <w:r w:rsidR="00680CD5" w:rsidRPr="00C1463F">
        <w:rPr>
          <w:sz w:val="22"/>
          <w:szCs w:val="22"/>
        </w:rPr>
        <w:t xml:space="preserve"> zástupce </w:t>
      </w:r>
      <w:r w:rsidR="009E1EE1" w:rsidRPr="00C1463F">
        <w:rPr>
          <w:sz w:val="22"/>
          <w:szCs w:val="22"/>
        </w:rPr>
        <w:t xml:space="preserve">objednatele </w:t>
      </w:r>
      <w:r w:rsidR="00680CD5" w:rsidRPr="00C1463F">
        <w:rPr>
          <w:sz w:val="22"/>
          <w:szCs w:val="22"/>
        </w:rPr>
        <w:t xml:space="preserve">pro věci technické. </w:t>
      </w:r>
    </w:p>
    <w:p w:rsidR="00DB3FE1" w:rsidRPr="00C1463F" w:rsidRDefault="00680CD5" w:rsidP="00A57DFF">
      <w:pPr>
        <w:numPr>
          <w:ilvl w:val="0"/>
          <w:numId w:val="8"/>
        </w:numPr>
        <w:tabs>
          <w:tab w:val="left" w:pos="567"/>
        </w:tabs>
        <w:spacing w:after="80"/>
        <w:ind w:left="567" w:hanging="567"/>
        <w:jc w:val="both"/>
        <w:rPr>
          <w:sz w:val="22"/>
          <w:szCs w:val="22"/>
        </w:rPr>
      </w:pPr>
      <w:r w:rsidRPr="00C1463F">
        <w:rPr>
          <w:sz w:val="22"/>
          <w:szCs w:val="22"/>
        </w:rPr>
        <w:t>K</w:t>
      </w:r>
      <w:r w:rsidR="00BA6857">
        <w:rPr>
          <w:sz w:val="22"/>
          <w:szCs w:val="22"/>
        </w:rPr>
        <w:t> </w:t>
      </w:r>
      <w:r w:rsidRPr="00C1463F">
        <w:rPr>
          <w:sz w:val="22"/>
          <w:szCs w:val="22"/>
        </w:rPr>
        <w:t>převzetí</w:t>
      </w:r>
      <w:r w:rsidR="00BA6857">
        <w:rPr>
          <w:sz w:val="22"/>
          <w:szCs w:val="22"/>
        </w:rPr>
        <w:t xml:space="preserve"> části</w:t>
      </w:r>
      <w:r w:rsidRPr="00C1463F">
        <w:rPr>
          <w:sz w:val="22"/>
          <w:szCs w:val="22"/>
        </w:rPr>
        <w:t xml:space="preserve"> díla</w:t>
      </w:r>
      <w:r w:rsidR="00BA6857">
        <w:rPr>
          <w:sz w:val="22"/>
          <w:szCs w:val="22"/>
        </w:rPr>
        <w:t xml:space="preserve"> dle bodu </w:t>
      </w:r>
      <w:proofErr w:type="gramStart"/>
      <w:r w:rsidR="00BA6857">
        <w:rPr>
          <w:sz w:val="22"/>
          <w:szCs w:val="22"/>
        </w:rPr>
        <w:t xml:space="preserve">3.3. </w:t>
      </w:r>
      <w:r w:rsidRPr="00C1463F">
        <w:rPr>
          <w:sz w:val="22"/>
          <w:szCs w:val="22"/>
        </w:rPr>
        <w:t>přizve</w:t>
      </w:r>
      <w:proofErr w:type="gramEnd"/>
      <w:r w:rsidRPr="00C1463F">
        <w:rPr>
          <w:sz w:val="22"/>
          <w:szCs w:val="22"/>
        </w:rPr>
        <w:t xml:space="preserve"> objednatel</w:t>
      </w:r>
      <w:r w:rsidR="00841684">
        <w:rPr>
          <w:sz w:val="22"/>
          <w:szCs w:val="22"/>
        </w:rPr>
        <w:t xml:space="preserve"> </w:t>
      </w:r>
      <w:r w:rsidR="00487928" w:rsidRPr="00C1463F">
        <w:rPr>
          <w:sz w:val="22"/>
          <w:szCs w:val="22"/>
        </w:rPr>
        <w:t xml:space="preserve">zástupce </w:t>
      </w:r>
      <w:r w:rsidR="00D83F7F" w:rsidRPr="00C1463F">
        <w:rPr>
          <w:sz w:val="22"/>
          <w:szCs w:val="22"/>
        </w:rPr>
        <w:t xml:space="preserve">objednatele </w:t>
      </w:r>
      <w:r w:rsidR="00487928" w:rsidRPr="00C1463F">
        <w:rPr>
          <w:sz w:val="22"/>
          <w:szCs w:val="22"/>
        </w:rPr>
        <w:t xml:space="preserve">pro věci technické (pokud tento nebude organizovat předávání díla), </w:t>
      </w:r>
      <w:r w:rsidR="00283A5A" w:rsidRPr="00C1463F">
        <w:rPr>
          <w:sz w:val="22"/>
          <w:szCs w:val="22"/>
        </w:rPr>
        <w:t xml:space="preserve">zástupce </w:t>
      </w:r>
      <w:r w:rsidR="00D83F7F" w:rsidRPr="00C1463F">
        <w:rPr>
          <w:sz w:val="22"/>
          <w:szCs w:val="22"/>
        </w:rPr>
        <w:t xml:space="preserve">zhotovitele </w:t>
      </w:r>
      <w:r w:rsidR="00283A5A" w:rsidRPr="00C1463F">
        <w:rPr>
          <w:sz w:val="22"/>
          <w:szCs w:val="22"/>
        </w:rPr>
        <w:t>pro věci technické</w:t>
      </w:r>
      <w:r w:rsidR="00841684">
        <w:rPr>
          <w:sz w:val="22"/>
          <w:szCs w:val="22"/>
        </w:rPr>
        <w:t xml:space="preserve"> </w:t>
      </w:r>
      <w:r w:rsidRPr="00C1463F">
        <w:rPr>
          <w:sz w:val="22"/>
          <w:szCs w:val="22"/>
        </w:rPr>
        <w:t xml:space="preserve">a zpracovatele Projektové dokumentace vykonávajícího autorský dozor. </w:t>
      </w:r>
    </w:p>
    <w:p w:rsidR="00E54CEF" w:rsidRPr="00C1463F" w:rsidRDefault="00E54CEF" w:rsidP="00A57DFF">
      <w:pPr>
        <w:numPr>
          <w:ilvl w:val="0"/>
          <w:numId w:val="8"/>
        </w:numPr>
        <w:tabs>
          <w:tab w:val="left" w:pos="567"/>
        </w:tabs>
        <w:spacing w:after="80"/>
        <w:ind w:left="567" w:hanging="567"/>
        <w:jc w:val="both"/>
        <w:rPr>
          <w:sz w:val="22"/>
          <w:szCs w:val="22"/>
        </w:rPr>
      </w:pPr>
      <w:r w:rsidRPr="00C1463F">
        <w:rPr>
          <w:sz w:val="22"/>
          <w:szCs w:val="22"/>
        </w:rPr>
        <w:t xml:space="preserve">Zhotovitel je povinen způsobem uvedeným v článku </w:t>
      </w:r>
      <w:r w:rsidRPr="00876F00">
        <w:rPr>
          <w:sz w:val="22"/>
          <w:szCs w:val="22"/>
        </w:rPr>
        <w:t>X</w:t>
      </w:r>
      <w:r w:rsidR="00AA5D60" w:rsidRPr="00876F00">
        <w:rPr>
          <w:sz w:val="22"/>
          <w:szCs w:val="22"/>
        </w:rPr>
        <w:t>V</w:t>
      </w:r>
      <w:r w:rsidRPr="00876F00">
        <w:rPr>
          <w:sz w:val="22"/>
          <w:szCs w:val="22"/>
        </w:rPr>
        <w:t>II.</w:t>
      </w:r>
      <w:r w:rsidRPr="00C1463F">
        <w:rPr>
          <w:sz w:val="22"/>
          <w:szCs w:val="22"/>
        </w:rPr>
        <w:t xml:space="preserve"> oznámit objednateli alespoň 3 dny předem den, v němž bude </w:t>
      </w:r>
      <w:r w:rsidR="00F63CA3">
        <w:rPr>
          <w:sz w:val="22"/>
          <w:szCs w:val="22"/>
        </w:rPr>
        <w:t xml:space="preserve">příslušná část </w:t>
      </w:r>
      <w:r w:rsidRPr="00C1463F">
        <w:rPr>
          <w:sz w:val="22"/>
          <w:szCs w:val="22"/>
        </w:rPr>
        <w:t>díl</w:t>
      </w:r>
      <w:r w:rsidR="00F63CA3">
        <w:rPr>
          <w:sz w:val="22"/>
          <w:szCs w:val="22"/>
        </w:rPr>
        <w:t>a</w:t>
      </w:r>
      <w:r w:rsidRPr="00C1463F">
        <w:rPr>
          <w:sz w:val="22"/>
          <w:szCs w:val="22"/>
        </w:rPr>
        <w:t xml:space="preserve"> připraven</w:t>
      </w:r>
      <w:r w:rsidR="00F63CA3">
        <w:rPr>
          <w:sz w:val="22"/>
          <w:szCs w:val="22"/>
        </w:rPr>
        <w:t>a</w:t>
      </w:r>
      <w:r w:rsidRPr="00C1463F">
        <w:rPr>
          <w:sz w:val="22"/>
          <w:szCs w:val="22"/>
        </w:rPr>
        <w:t xml:space="preserve"> k předání (resp. k zahájení přejímacího řízení) a v němž současně budou objednateli předloženy veškeré doklady, na jejichž předložení je vázáno převzetí </w:t>
      </w:r>
      <w:r w:rsidR="00F63CA3">
        <w:rPr>
          <w:sz w:val="22"/>
          <w:szCs w:val="22"/>
        </w:rPr>
        <w:t xml:space="preserve">příslušné části </w:t>
      </w:r>
      <w:r w:rsidRPr="00C1463F">
        <w:rPr>
          <w:sz w:val="22"/>
          <w:szCs w:val="22"/>
        </w:rPr>
        <w:t>díla objednatelem. Pokud ve výše specifikovaný den budou předloženy veškeré výše zmíněné doklady a</w:t>
      </w:r>
      <w:r w:rsidR="00F63CA3">
        <w:rPr>
          <w:sz w:val="22"/>
          <w:szCs w:val="22"/>
        </w:rPr>
        <w:t xml:space="preserve"> příslušná část</w:t>
      </w:r>
      <w:r w:rsidRPr="00C1463F">
        <w:rPr>
          <w:sz w:val="22"/>
          <w:szCs w:val="22"/>
        </w:rPr>
        <w:t xml:space="preserve"> díl</w:t>
      </w:r>
      <w:r w:rsidR="00F63CA3">
        <w:rPr>
          <w:sz w:val="22"/>
          <w:szCs w:val="22"/>
        </w:rPr>
        <w:t>a</w:t>
      </w:r>
      <w:r w:rsidRPr="00C1463F">
        <w:rPr>
          <w:sz w:val="22"/>
          <w:szCs w:val="22"/>
        </w:rPr>
        <w:t xml:space="preserve"> nebude vykazovat zcela zjevné či jinak zřejmé vady či nedodělky, objednatel v uvedený den zahájí přejímací řízení.  </w:t>
      </w:r>
    </w:p>
    <w:p w:rsidR="00E54CEF" w:rsidRPr="00C1463F" w:rsidRDefault="00E54CEF" w:rsidP="00972925">
      <w:pPr>
        <w:numPr>
          <w:ilvl w:val="0"/>
          <w:numId w:val="8"/>
        </w:numPr>
        <w:tabs>
          <w:tab w:val="left" w:pos="567"/>
        </w:tabs>
        <w:spacing w:after="80"/>
        <w:ind w:left="567" w:hanging="567"/>
        <w:jc w:val="both"/>
        <w:rPr>
          <w:sz w:val="22"/>
          <w:szCs w:val="22"/>
        </w:rPr>
      </w:pPr>
      <w:r w:rsidRPr="00C1463F">
        <w:rPr>
          <w:sz w:val="22"/>
          <w:szCs w:val="22"/>
        </w:rPr>
        <w:t xml:space="preserve">Jestliže zhotovitel oznámí objednateli, že je </w:t>
      </w:r>
      <w:r w:rsidR="00F63CA3">
        <w:rPr>
          <w:sz w:val="22"/>
          <w:szCs w:val="22"/>
        </w:rPr>
        <w:t xml:space="preserve">příslušná část </w:t>
      </w:r>
      <w:r w:rsidRPr="00C1463F">
        <w:rPr>
          <w:sz w:val="22"/>
          <w:szCs w:val="22"/>
        </w:rPr>
        <w:t>díl</w:t>
      </w:r>
      <w:r w:rsidR="00F63CA3">
        <w:rPr>
          <w:sz w:val="22"/>
          <w:szCs w:val="22"/>
        </w:rPr>
        <w:t>a</w:t>
      </w:r>
      <w:r w:rsidRPr="00C1463F">
        <w:rPr>
          <w:sz w:val="22"/>
          <w:szCs w:val="22"/>
        </w:rPr>
        <w:t xml:space="preserve"> připraven</w:t>
      </w:r>
      <w:r w:rsidR="00F63CA3">
        <w:rPr>
          <w:sz w:val="22"/>
          <w:szCs w:val="22"/>
        </w:rPr>
        <w:t>a</w:t>
      </w:r>
      <w:r w:rsidRPr="00C1463F">
        <w:rPr>
          <w:sz w:val="22"/>
          <w:szCs w:val="22"/>
        </w:rPr>
        <w:t xml:space="preserve"> k předání, a při přejímacím řízení se zjistí, že </w:t>
      </w:r>
      <w:r w:rsidR="00F63CA3">
        <w:rPr>
          <w:sz w:val="22"/>
          <w:szCs w:val="22"/>
        </w:rPr>
        <w:t xml:space="preserve">daná část </w:t>
      </w:r>
      <w:r w:rsidRPr="00C1463F">
        <w:rPr>
          <w:sz w:val="22"/>
          <w:szCs w:val="22"/>
        </w:rPr>
        <w:t>díl</w:t>
      </w:r>
      <w:r w:rsidR="00F63CA3">
        <w:rPr>
          <w:sz w:val="22"/>
          <w:szCs w:val="22"/>
        </w:rPr>
        <w:t>a</w:t>
      </w:r>
      <w:r w:rsidRPr="00C1463F">
        <w:rPr>
          <w:sz w:val="22"/>
          <w:szCs w:val="22"/>
        </w:rPr>
        <w:t xml:space="preserve"> není podle podmínek smlouvy připraven</w:t>
      </w:r>
      <w:r w:rsidR="00F63CA3">
        <w:rPr>
          <w:sz w:val="22"/>
          <w:szCs w:val="22"/>
        </w:rPr>
        <w:t>a</w:t>
      </w:r>
      <w:r w:rsidRPr="00C1463F">
        <w:rPr>
          <w:sz w:val="22"/>
          <w:szCs w:val="22"/>
        </w:rPr>
        <w:t xml:space="preserve"> k předání nebo nejsou předloženy všechny doklady, na jejichž předložení je vázáno převzetí </w:t>
      </w:r>
      <w:r w:rsidR="00F63CA3">
        <w:rPr>
          <w:sz w:val="22"/>
          <w:szCs w:val="22"/>
        </w:rPr>
        <w:t xml:space="preserve">příslušné části </w:t>
      </w:r>
      <w:r w:rsidRPr="00C1463F">
        <w:rPr>
          <w:sz w:val="22"/>
          <w:szCs w:val="22"/>
        </w:rPr>
        <w:t xml:space="preserve">díla objednatelem, </w:t>
      </w:r>
      <w:r w:rsidR="00473099" w:rsidRPr="00C1463F">
        <w:rPr>
          <w:sz w:val="22"/>
          <w:szCs w:val="22"/>
        </w:rPr>
        <w:t>má</w:t>
      </w:r>
      <w:r w:rsidRPr="00C1463F">
        <w:rPr>
          <w:sz w:val="22"/>
          <w:szCs w:val="22"/>
        </w:rPr>
        <w:t xml:space="preserve"> objednatel</w:t>
      </w:r>
      <w:r w:rsidR="00473099" w:rsidRPr="00C1463F">
        <w:rPr>
          <w:sz w:val="22"/>
          <w:szCs w:val="22"/>
        </w:rPr>
        <w:t xml:space="preserve"> vůči zhotoviteli právo na</w:t>
      </w:r>
      <w:r w:rsidRPr="00C1463F">
        <w:rPr>
          <w:sz w:val="22"/>
          <w:szCs w:val="22"/>
        </w:rPr>
        <w:t xml:space="preserve"> smluvní pokutu ve výši </w:t>
      </w:r>
      <w:r w:rsidR="00377AD8">
        <w:rPr>
          <w:sz w:val="22"/>
          <w:szCs w:val="22"/>
        </w:rPr>
        <w:t>2</w:t>
      </w:r>
      <w:r w:rsidRPr="00C1463F">
        <w:rPr>
          <w:sz w:val="22"/>
          <w:szCs w:val="22"/>
        </w:rPr>
        <w:t xml:space="preserve"> 000,- Kč za každé porušení. </w:t>
      </w:r>
    </w:p>
    <w:p w:rsidR="00E54CEF" w:rsidRPr="00C1463F" w:rsidRDefault="00E54CEF" w:rsidP="00972925">
      <w:pPr>
        <w:numPr>
          <w:ilvl w:val="0"/>
          <w:numId w:val="8"/>
        </w:numPr>
        <w:tabs>
          <w:tab w:val="left" w:pos="567"/>
        </w:tabs>
        <w:ind w:left="567" w:hanging="567"/>
        <w:jc w:val="both"/>
        <w:rPr>
          <w:sz w:val="22"/>
          <w:szCs w:val="22"/>
        </w:rPr>
      </w:pPr>
      <w:r w:rsidRPr="00C1463F">
        <w:rPr>
          <w:sz w:val="22"/>
          <w:szCs w:val="22"/>
        </w:rPr>
        <w:t>Zhotovitel je povinen připravit a doložit v rámci přejímacího řízení</w:t>
      </w:r>
      <w:r w:rsidR="00377AD8">
        <w:rPr>
          <w:sz w:val="22"/>
          <w:szCs w:val="22"/>
        </w:rPr>
        <w:t xml:space="preserve"> části díla dle bodu </w:t>
      </w:r>
      <w:proofErr w:type="gramStart"/>
      <w:r w:rsidR="00377AD8">
        <w:rPr>
          <w:sz w:val="22"/>
          <w:szCs w:val="22"/>
        </w:rPr>
        <w:t>3.3. písm.</w:t>
      </w:r>
      <w:proofErr w:type="gramEnd"/>
      <w:r w:rsidR="00377AD8">
        <w:rPr>
          <w:sz w:val="22"/>
          <w:szCs w:val="22"/>
        </w:rPr>
        <w:t xml:space="preserve"> a)</w:t>
      </w:r>
      <w:r w:rsidRPr="00C1463F">
        <w:rPr>
          <w:sz w:val="22"/>
          <w:szCs w:val="22"/>
        </w:rPr>
        <w:t>:</w:t>
      </w:r>
    </w:p>
    <w:p w:rsidR="00E54CEF" w:rsidRPr="00C1463F" w:rsidRDefault="00E54CEF" w:rsidP="000F167F">
      <w:pPr>
        <w:pStyle w:val="Odstavecseseznamem"/>
        <w:numPr>
          <w:ilvl w:val="1"/>
          <w:numId w:val="15"/>
        </w:numPr>
        <w:tabs>
          <w:tab w:val="left" w:pos="851"/>
        </w:tabs>
        <w:ind w:left="851" w:hanging="284"/>
        <w:jc w:val="both"/>
        <w:rPr>
          <w:sz w:val="22"/>
          <w:szCs w:val="22"/>
        </w:rPr>
      </w:pPr>
      <w:r w:rsidRPr="00C1463F">
        <w:rPr>
          <w:snapToGrid w:val="0"/>
          <w:sz w:val="22"/>
          <w:szCs w:val="22"/>
        </w:rPr>
        <w:t>zápisy a osvědčení o provedených zkouškách použitých materiálů,</w:t>
      </w:r>
    </w:p>
    <w:p w:rsidR="00E54CEF" w:rsidRPr="00C1463F" w:rsidRDefault="00E54CEF" w:rsidP="000F167F">
      <w:pPr>
        <w:pStyle w:val="Odstavecseseznamem"/>
        <w:numPr>
          <w:ilvl w:val="1"/>
          <w:numId w:val="15"/>
        </w:numPr>
        <w:tabs>
          <w:tab w:val="left" w:pos="851"/>
        </w:tabs>
        <w:ind w:left="851" w:hanging="284"/>
        <w:jc w:val="both"/>
        <w:rPr>
          <w:sz w:val="22"/>
          <w:szCs w:val="22"/>
        </w:rPr>
      </w:pPr>
      <w:r w:rsidRPr="00C1463F">
        <w:rPr>
          <w:snapToGrid w:val="0"/>
          <w:sz w:val="22"/>
          <w:szCs w:val="22"/>
        </w:rPr>
        <w:t>zápisy o prověření prací a konstrukcí zakrytých v průběhu prací,</w:t>
      </w:r>
    </w:p>
    <w:p w:rsidR="00E54CEF" w:rsidRPr="00C1463F" w:rsidRDefault="00E54CEF" w:rsidP="000F167F">
      <w:pPr>
        <w:pStyle w:val="Odstavecseseznamem"/>
        <w:numPr>
          <w:ilvl w:val="1"/>
          <w:numId w:val="15"/>
        </w:numPr>
        <w:tabs>
          <w:tab w:val="left" w:pos="851"/>
        </w:tabs>
        <w:ind w:left="851" w:hanging="284"/>
        <w:jc w:val="both"/>
        <w:rPr>
          <w:sz w:val="22"/>
          <w:szCs w:val="22"/>
        </w:rPr>
      </w:pPr>
      <w:r w:rsidRPr="00C1463F">
        <w:rPr>
          <w:snapToGrid w:val="0"/>
          <w:sz w:val="22"/>
          <w:szCs w:val="22"/>
        </w:rPr>
        <w:t>zápisy o vyzkoušení zařízení, o provedených revizních a provozních zkouškách, pokud se vyžadují</w:t>
      </w:r>
      <w:r w:rsidR="00972925">
        <w:rPr>
          <w:snapToGrid w:val="0"/>
          <w:sz w:val="22"/>
          <w:szCs w:val="22"/>
        </w:rPr>
        <w:t>.</w:t>
      </w:r>
    </w:p>
    <w:p w:rsidR="00972925" w:rsidRPr="00C1463F" w:rsidRDefault="00972925" w:rsidP="00972925">
      <w:pPr>
        <w:numPr>
          <w:ilvl w:val="0"/>
          <w:numId w:val="8"/>
        </w:numPr>
        <w:tabs>
          <w:tab w:val="left" w:pos="567"/>
        </w:tabs>
        <w:spacing w:before="80"/>
        <w:ind w:left="567" w:hanging="567"/>
        <w:jc w:val="both"/>
        <w:rPr>
          <w:sz w:val="22"/>
          <w:szCs w:val="22"/>
        </w:rPr>
      </w:pPr>
      <w:r w:rsidRPr="00C1463F">
        <w:rPr>
          <w:sz w:val="22"/>
          <w:szCs w:val="22"/>
        </w:rPr>
        <w:t>Zhotovitel je povinen připravit a doložit v rámci přejímacího řízení</w:t>
      </w:r>
      <w:r>
        <w:rPr>
          <w:sz w:val="22"/>
          <w:szCs w:val="22"/>
        </w:rPr>
        <w:t xml:space="preserve"> části díla dle bodu </w:t>
      </w:r>
      <w:proofErr w:type="gramStart"/>
      <w:r>
        <w:rPr>
          <w:sz w:val="22"/>
          <w:szCs w:val="22"/>
        </w:rPr>
        <w:t>3.3. písm.</w:t>
      </w:r>
      <w:proofErr w:type="gramEnd"/>
      <w:r>
        <w:rPr>
          <w:sz w:val="22"/>
          <w:szCs w:val="22"/>
        </w:rPr>
        <w:t xml:space="preserve"> b)</w:t>
      </w:r>
      <w:r w:rsidRPr="00C1463F">
        <w:rPr>
          <w:sz w:val="22"/>
          <w:szCs w:val="22"/>
        </w:rPr>
        <w:t>:</w:t>
      </w:r>
    </w:p>
    <w:p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napToGrid w:val="0"/>
          <w:sz w:val="22"/>
          <w:szCs w:val="22"/>
        </w:rPr>
        <w:t>zápisy a osvědčení o provedených zkouškách použitých materiálů,</w:t>
      </w:r>
    </w:p>
    <w:p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napToGrid w:val="0"/>
          <w:sz w:val="22"/>
          <w:szCs w:val="22"/>
        </w:rPr>
        <w:t>zápisy o prověření prací a konstrukcí zakrytých v průběhu prací,</w:t>
      </w:r>
    </w:p>
    <w:p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napToGrid w:val="0"/>
          <w:sz w:val="22"/>
          <w:szCs w:val="22"/>
        </w:rPr>
        <w:t>zápisy o vyzkoušení zařízení, o provedených revizních a provozních zkouškách, pokud se vyžadují,</w:t>
      </w:r>
    </w:p>
    <w:p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z w:val="22"/>
          <w:szCs w:val="22"/>
        </w:rPr>
        <w:t>stavební deník,</w:t>
      </w:r>
    </w:p>
    <w:p w:rsidR="00972925" w:rsidRPr="00C1463F" w:rsidRDefault="00972925" w:rsidP="00972925">
      <w:pPr>
        <w:pStyle w:val="Odstavecseseznamem"/>
        <w:numPr>
          <w:ilvl w:val="1"/>
          <w:numId w:val="15"/>
        </w:numPr>
        <w:tabs>
          <w:tab w:val="left" w:pos="851"/>
        </w:tabs>
        <w:ind w:left="851" w:hanging="284"/>
        <w:jc w:val="both"/>
        <w:rPr>
          <w:sz w:val="22"/>
          <w:szCs w:val="22"/>
        </w:rPr>
      </w:pPr>
      <w:r w:rsidRPr="00C1463F">
        <w:rPr>
          <w:sz w:val="22"/>
          <w:szCs w:val="22"/>
        </w:rPr>
        <w:t xml:space="preserve">bankovní záruku dle bodu </w:t>
      </w:r>
      <w:r>
        <w:rPr>
          <w:sz w:val="22"/>
          <w:szCs w:val="22"/>
        </w:rPr>
        <w:t>14.7.1.</w:t>
      </w:r>
      <w:r w:rsidRPr="00C1463F">
        <w:rPr>
          <w:sz w:val="22"/>
          <w:szCs w:val="22"/>
        </w:rPr>
        <w:t xml:space="preserve"> této smlouvy.</w:t>
      </w:r>
    </w:p>
    <w:p w:rsidR="00263E2D" w:rsidRDefault="005035AD">
      <w:pPr>
        <w:numPr>
          <w:ilvl w:val="0"/>
          <w:numId w:val="8"/>
        </w:numPr>
        <w:tabs>
          <w:tab w:val="left" w:pos="567"/>
        </w:tabs>
        <w:spacing w:before="80" w:after="80"/>
        <w:ind w:left="567" w:hanging="567"/>
        <w:jc w:val="both"/>
        <w:rPr>
          <w:sz w:val="22"/>
          <w:szCs w:val="22"/>
        </w:rPr>
      </w:pPr>
      <w:r w:rsidRPr="00C1463F">
        <w:rPr>
          <w:sz w:val="22"/>
          <w:szCs w:val="22"/>
        </w:rPr>
        <w:t xml:space="preserve">Objednatel není povinen převzít </w:t>
      </w:r>
      <w:r w:rsidR="00377AD8">
        <w:rPr>
          <w:sz w:val="22"/>
          <w:szCs w:val="22"/>
        </w:rPr>
        <w:t xml:space="preserve">příslušnou část </w:t>
      </w:r>
      <w:r w:rsidRPr="00C1463F">
        <w:rPr>
          <w:sz w:val="22"/>
          <w:szCs w:val="22"/>
        </w:rPr>
        <w:t>díl</w:t>
      </w:r>
      <w:r w:rsidR="00377AD8">
        <w:rPr>
          <w:sz w:val="22"/>
          <w:szCs w:val="22"/>
        </w:rPr>
        <w:t>a</w:t>
      </w:r>
      <w:r w:rsidRPr="00C1463F">
        <w:rPr>
          <w:sz w:val="22"/>
          <w:szCs w:val="22"/>
        </w:rPr>
        <w:t xml:space="preserve">, pokud mu nebudou předány doklady </w:t>
      </w:r>
      <w:r w:rsidR="00E54CEF" w:rsidRPr="00C1463F">
        <w:rPr>
          <w:sz w:val="22"/>
          <w:szCs w:val="22"/>
        </w:rPr>
        <w:t>označen</w:t>
      </w:r>
      <w:r w:rsidR="00E642A4" w:rsidRPr="00C1463F">
        <w:rPr>
          <w:sz w:val="22"/>
          <w:szCs w:val="22"/>
        </w:rPr>
        <w:t>é</w:t>
      </w:r>
      <w:r w:rsidR="00E54CEF" w:rsidRPr="00C1463F">
        <w:rPr>
          <w:sz w:val="22"/>
          <w:szCs w:val="22"/>
        </w:rPr>
        <w:t xml:space="preserve"> v této smlouvě jako doklady, bez jejichž před</w:t>
      </w:r>
      <w:r w:rsidR="00E642A4" w:rsidRPr="00C1463F">
        <w:rPr>
          <w:sz w:val="22"/>
          <w:szCs w:val="22"/>
        </w:rPr>
        <w:t>ání</w:t>
      </w:r>
      <w:r w:rsidR="00E54CEF" w:rsidRPr="00C1463F">
        <w:rPr>
          <w:sz w:val="22"/>
          <w:szCs w:val="22"/>
        </w:rPr>
        <w:t xml:space="preserve"> není objednatel povinen dílo převzít.</w:t>
      </w:r>
    </w:p>
    <w:p w:rsidR="00E54CEF" w:rsidRPr="00C1463F" w:rsidRDefault="00E54CEF" w:rsidP="000F167F">
      <w:pPr>
        <w:numPr>
          <w:ilvl w:val="0"/>
          <w:numId w:val="8"/>
        </w:numPr>
        <w:tabs>
          <w:tab w:val="left" w:pos="567"/>
        </w:tabs>
        <w:ind w:left="567" w:hanging="567"/>
        <w:jc w:val="both"/>
        <w:rPr>
          <w:sz w:val="22"/>
          <w:szCs w:val="22"/>
        </w:rPr>
      </w:pPr>
      <w:r w:rsidRPr="00C1463F">
        <w:rPr>
          <w:sz w:val="22"/>
          <w:szCs w:val="22"/>
        </w:rPr>
        <w:t xml:space="preserve">O předání díla </w:t>
      </w:r>
      <w:r w:rsidR="00F354FE">
        <w:rPr>
          <w:sz w:val="22"/>
          <w:szCs w:val="22"/>
        </w:rPr>
        <w:t xml:space="preserve">příslušné části díla </w:t>
      </w:r>
      <w:r w:rsidRPr="00C1463F">
        <w:rPr>
          <w:sz w:val="22"/>
          <w:szCs w:val="22"/>
        </w:rPr>
        <w:t>sepíš</w:t>
      </w:r>
      <w:r w:rsidR="00513013" w:rsidRPr="00C1463F">
        <w:rPr>
          <w:sz w:val="22"/>
          <w:szCs w:val="22"/>
        </w:rPr>
        <w:t>e objednatel</w:t>
      </w:r>
      <w:r w:rsidRPr="00C1463F">
        <w:rPr>
          <w:sz w:val="22"/>
          <w:szCs w:val="22"/>
        </w:rPr>
        <w:t xml:space="preserve"> v místě předání díla předávací protokol</w:t>
      </w:r>
      <w:r w:rsidR="004C02CD" w:rsidRPr="00C1463F">
        <w:rPr>
          <w:sz w:val="22"/>
          <w:szCs w:val="22"/>
        </w:rPr>
        <w:t xml:space="preserve"> (zápis o předání a převzetí)</w:t>
      </w:r>
      <w:r w:rsidRPr="00C1463F">
        <w:rPr>
          <w:sz w:val="22"/>
          <w:szCs w:val="22"/>
        </w:rPr>
        <w:t>, který bude obsahovat zejména tyto náležitosti:</w:t>
      </w:r>
    </w:p>
    <w:p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označení smluvních stran,</w:t>
      </w:r>
    </w:p>
    <w:p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prohlášení objednatele o tom, že si dílo</w:t>
      </w:r>
      <w:r w:rsidR="00E84BE2">
        <w:rPr>
          <w:sz w:val="22"/>
          <w:szCs w:val="22"/>
        </w:rPr>
        <w:t>, resp. jeho část,</w:t>
      </w:r>
      <w:r w:rsidRPr="00C1463F">
        <w:rPr>
          <w:sz w:val="22"/>
          <w:szCs w:val="22"/>
        </w:rPr>
        <w:t xml:space="preserve"> prohlédl a toto přebírá, nebo </w:t>
      </w:r>
      <w:r w:rsidR="00114D49" w:rsidRPr="00C1463F">
        <w:rPr>
          <w:sz w:val="22"/>
          <w:szCs w:val="22"/>
        </w:rPr>
        <w:t>p</w:t>
      </w:r>
      <w:r w:rsidR="00513013" w:rsidRPr="00C1463F">
        <w:rPr>
          <w:sz w:val="22"/>
          <w:szCs w:val="22"/>
        </w:rPr>
        <w:t>opi</w:t>
      </w:r>
      <w:r w:rsidRPr="00C1463F">
        <w:rPr>
          <w:sz w:val="22"/>
          <w:szCs w:val="22"/>
        </w:rPr>
        <w:t>s vad a prohlášení objednatele, že dílo</w:t>
      </w:r>
      <w:r w:rsidR="00E84BE2">
        <w:rPr>
          <w:sz w:val="22"/>
          <w:szCs w:val="22"/>
        </w:rPr>
        <w:t>, resp. jeho část,</w:t>
      </w:r>
      <w:r w:rsidRPr="00C1463F">
        <w:rPr>
          <w:sz w:val="22"/>
          <w:szCs w:val="22"/>
        </w:rPr>
        <w:t> z důvodu těchto vad nepřebírá,</w:t>
      </w:r>
    </w:p>
    <w:p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datum podpisu předávacího protokolu,</w:t>
      </w:r>
    </w:p>
    <w:p w:rsidR="00E54CEF" w:rsidRPr="00C1463F" w:rsidRDefault="00E54CEF" w:rsidP="000F167F">
      <w:pPr>
        <w:numPr>
          <w:ilvl w:val="0"/>
          <w:numId w:val="10"/>
        </w:numPr>
        <w:tabs>
          <w:tab w:val="clear" w:pos="720"/>
          <w:tab w:val="num" w:pos="851"/>
        </w:tabs>
        <w:ind w:left="851" w:hanging="284"/>
        <w:jc w:val="both"/>
        <w:rPr>
          <w:sz w:val="22"/>
          <w:szCs w:val="22"/>
        </w:rPr>
      </w:pPr>
      <w:r w:rsidRPr="00C1463F">
        <w:rPr>
          <w:sz w:val="22"/>
          <w:szCs w:val="22"/>
        </w:rPr>
        <w:t>podpis objednatele nebo jím pověřené osoby,</w:t>
      </w:r>
    </w:p>
    <w:p w:rsidR="00E54CEF" w:rsidRPr="00C1463F" w:rsidRDefault="00E54CEF" w:rsidP="000F167F">
      <w:pPr>
        <w:numPr>
          <w:ilvl w:val="0"/>
          <w:numId w:val="10"/>
        </w:numPr>
        <w:tabs>
          <w:tab w:val="clear" w:pos="720"/>
          <w:tab w:val="num" w:pos="851"/>
        </w:tabs>
        <w:spacing w:after="80"/>
        <w:ind w:left="851" w:hanging="284"/>
        <w:jc w:val="both"/>
        <w:rPr>
          <w:sz w:val="22"/>
          <w:szCs w:val="22"/>
        </w:rPr>
      </w:pPr>
      <w:r w:rsidRPr="00C1463F">
        <w:rPr>
          <w:sz w:val="22"/>
          <w:szCs w:val="22"/>
        </w:rPr>
        <w:t>podpis zhotovitele nebo jím pověřené osoby.</w:t>
      </w:r>
    </w:p>
    <w:p w:rsidR="00E54CEF" w:rsidRPr="00C1463F" w:rsidRDefault="00E54CEF" w:rsidP="000F167F">
      <w:pPr>
        <w:numPr>
          <w:ilvl w:val="0"/>
          <w:numId w:val="8"/>
        </w:numPr>
        <w:tabs>
          <w:tab w:val="left" w:pos="567"/>
        </w:tabs>
        <w:spacing w:after="80"/>
        <w:ind w:left="567" w:hanging="567"/>
        <w:jc w:val="both"/>
        <w:rPr>
          <w:sz w:val="22"/>
          <w:szCs w:val="22"/>
        </w:rPr>
      </w:pPr>
      <w:r w:rsidRPr="00C1463F">
        <w:rPr>
          <w:sz w:val="22"/>
          <w:szCs w:val="22"/>
        </w:rPr>
        <w:t>Jestliže budou při předání díla</w:t>
      </w:r>
      <w:r w:rsidR="00E84BE2">
        <w:rPr>
          <w:sz w:val="22"/>
          <w:szCs w:val="22"/>
        </w:rPr>
        <w:t>, resp. jeho části,</w:t>
      </w:r>
      <w:r w:rsidRPr="00C1463F">
        <w:rPr>
          <w:sz w:val="22"/>
          <w:szCs w:val="22"/>
        </w:rPr>
        <w:t xml:space="preserve"> zjištěny jakékoliv vady nebo nedodělky, objednatel </w:t>
      </w:r>
      <w:r w:rsidR="00D25556" w:rsidRPr="00C1463F">
        <w:rPr>
          <w:sz w:val="22"/>
          <w:szCs w:val="22"/>
        </w:rPr>
        <w:t xml:space="preserve">není povinen </w:t>
      </w:r>
      <w:r w:rsidRPr="00C1463F">
        <w:rPr>
          <w:sz w:val="22"/>
          <w:szCs w:val="22"/>
        </w:rPr>
        <w:t>dílo</w:t>
      </w:r>
      <w:r w:rsidR="00E84BE2">
        <w:rPr>
          <w:sz w:val="22"/>
          <w:szCs w:val="22"/>
        </w:rPr>
        <w:t>, resp. jeho část,</w:t>
      </w:r>
      <w:r w:rsidRPr="00C1463F">
        <w:rPr>
          <w:sz w:val="22"/>
          <w:szCs w:val="22"/>
        </w:rPr>
        <w:t xml:space="preserve"> od zhotovitele převzít. Pokud objednatel od zhotovitele dílo</w:t>
      </w:r>
      <w:r w:rsidR="00E84BE2">
        <w:rPr>
          <w:sz w:val="22"/>
          <w:szCs w:val="22"/>
        </w:rPr>
        <w:t>, resp. jeho část,</w:t>
      </w:r>
      <w:r w:rsidRPr="00C1463F">
        <w:rPr>
          <w:sz w:val="22"/>
          <w:szCs w:val="22"/>
        </w:rPr>
        <w:t xml:space="preserve"> nepřevezme, stanoví v předávacím protokolu, mimo důvodů pro nepřevzetí díla</w:t>
      </w:r>
      <w:r w:rsidR="00C30B09">
        <w:rPr>
          <w:sz w:val="22"/>
          <w:szCs w:val="22"/>
        </w:rPr>
        <w:t>, resp. jeho části,</w:t>
      </w:r>
      <w:r w:rsidRPr="00C1463F">
        <w:rPr>
          <w:sz w:val="22"/>
          <w:szCs w:val="22"/>
        </w:rPr>
        <w:t xml:space="preserve"> i náhradní lhůtu k předání. O předání díla</w:t>
      </w:r>
      <w:r w:rsidR="00C30B09">
        <w:rPr>
          <w:sz w:val="22"/>
          <w:szCs w:val="22"/>
        </w:rPr>
        <w:t>, resp. jeho části,</w:t>
      </w:r>
      <w:r w:rsidRPr="00C1463F">
        <w:rPr>
          <w:sz w:val="22"/>
          <w:szCs w:val="22"/>
        </w:rPr>
        <w:t xml:space="preserve"> v náhradním termínu bude rovněž sepsán předávací protokol.</w:t>
      </w:r>
    </w:p>
    <w:p w:rsidR="00E54CEF" w:rsidRPr="00C1463F" w:rsidRDefault="00E54CEF" w:rsidP="00E5698F">
      <w:pPr>
        <w:numPr>
          <w:ilvl w:val="0"/>
          <w:numId w:val="8"/>
        </w:numPr>
        <w:tabs>
          <w:tab w:val="left" w:pos="567"/>
        </w:tabs>
        <w:spacing w:after="80"/>
        <w:ind w:left="567" w:hanging="567"/>
        <w:jc w:val="both"/>
        <w:rPr>
          <w:sz w:val="22"/>
          <w:szCs w:val="22"/>
        </w:rPr>
      </w:pPr>
      <w:r w:rsidRPr="00C1463F">
        <w:rPr>
          <w:sz w:val="22"/>
          <w:szCs w:val="22"/>
        </w:rPr>
        <w:t>V případě, že objednatel převezme dílo</w:t>
      </w:r>
      <w:r w:rsidR="00C30B09">
        <w:rPr>
          <w:sz w:val="22"/>
          <w:szCs w:val="22"/>
        </w:rPr>
        <w:t>, resp. jeho část</w:t>
      </w:r>
      <w:r w:rsidRPr="00C1463F">
        <w:rPr>
          <w:sz w:val="22"/>
          <w:szCs w:val="22"/>
        </w:rPr>
        <w:t>, i když toto bude vykazovat vady a nedodělky</w:t>
      </w:r>
      <w:r w:rsidR="00D27AE3" w:rsidRPr="00C1463F">
        <w:rPr>
          <w:sz w:val="22"/>
          <w:szCs w:val="22"/>
        </w:rPr>
        <w:t>, které samy o sobě ani ve spojení s jinými nebrání užívání díla</w:t>
      </w:r>
      <w:r w:rsidRPr="00C1463F">
        <w:rPr>
          <w:sz w:val="22"/>
          <w:szCs w:val="22"/>
        </w:rPr>
        <w:t>, uved</w:t>
      </w:r>
      <w:r w:rsidR="00D27AE3" w:rsidRPr="00C1463F">
        <w:rPr>
          <w:sz w:val="22"/>
          <w:szCs w:val="22"/>
        </w:rPr>
        <w:t>e</w:t>
      </w:r>
      <w:r w:rsidRPr="00C1463F">
        <w:rPr>
          <w:sz w:val="22"/>
          <w:szCs w:val="22"/>
        </w:rPr>
        <w:t xml:space="preserve"> se</w:t>
      </w:r>
      <w:r w:rsidR="00114D49" w:rsidRPr="00C1463F">
        <w:rPr>
          <w:sz w:val="22"/>
          <w:szCs w:val="22"/>
        </w:rPr>
        <w:t xml:space="preserve"> soupis</w:t>
      </w:r>
      <w:r w:rsidRPr="00C1463F">
        <w:rPr>
          <w:sz w:val="22"/>
          <w:szCs w:val="22"/>
        </w:rPr>
        <w:t xml:space="preserve"> t</w:t>
      </w:r>
      <w:r w:rsidR="00114D49" w:rsidRPr="00C1463F">
        <w:rPr>
          <w:sz w:val="22"/>
          <w:szCs w:val="22"/>
        </w:rPr>
        <w:t>ěchto</w:t>
      </w:r>
      <w:r w:rsidRPr="00C1463F">
        <w:rPr>
          <w:sz w:val="22"/>
          <w:szCs w:val="22"/>
        </w:rPr>
        <w:t xml:space="preserve"> vad a nedodělk</w:t>
      </w:r>
      <w:r w:rsidR="00114D49" w:rsidRPr="00C1463F">
        <w:rPr>
          <w:sz w:val="22"/>
          <w:szCs w:val="22"/>
        </w:rPr>
        <w:t>ů</w:t>
      </w:r>
      <w:r w:rsidRPr="00C1463F">
        <w:rPr>
          <w:sz w:val="22"/>
          <w:szCs w:val="22"/>
        </w:rPr>
        <w:t xml:space="preserve"> v předávacím protokolu spolu s termínem jejich odstranění.</w:t>
      </w:r>
      <w:r w:rsidR="00E45CCA" w:rsidRPr="00C1463F">
        <w:rPr>
          <w:sz w:val="22"/>
          <w:szCs w:val="22"/>
        </w:rPr>
        <w:t xml:space="preserve"> Pokud se strany nedohodnou na termínu, stanoví termí</w:t>
      </w:r>
      <w:r w:rsidR="00943158" w:rsidRPr="00C1463F">
        <w:rPr>
          <w:sz w:val="22"/>
          <w:szCs w:val="22"/>
        </w:rPr>
        <w:t>n odstranění vad objednatel</w:t>
      </w:r>
      <w:r w:rsidR="004C02CD" w:rsidRPr="00C1463F">
        <w:rPr>
          <w:sz w:val="22"/>
          <w:szCs w:val="22"/>
        </w:rPr>
        <w:t>. Termín pro odstranění vad nesmí být</w:t>
      </w:r>
      <w:r w:rsidR="00943158" w:rsidRPr="00C1463F">
        <w:rPr>
          <w:sz w:val="22"/>
          <w:szCs w:val="22"/>
        </w:rPr>
        <w:t xml:space="preserve"> delší než 1</w:t>
      </w:r>
      <w:r w:rsidR="004C02CD" w:rsidRPr="00C1463F">
        <w:rPr>
          <w:sz w:val="22"/>
          <w:szCs w:val="22"/>
        </w:rPr>
        <w:t> </w:t>
      </w:r>
      <w:r w:rsidR="00943158" w:rsidRPr="00C1463F">
        <w:rPr>
          <w:sz w:val="22"/>
          <w:szCs w:val="22"/>
        </w:rPr>
        <w:t>měsíc od podpisu předávacího protokolu</w:t>
      </w:r>
      <w:r w:rsidR="007B47AE" w:rsidRPr="00C1463F">
        <w:rPr>
          <w:sz w:val="22"/>
          <w:szCs w:val="22"/>
        </w:rPr>
        <w:t>; to neplatí v případě, že z </w:t>
      </w:r>
      <w:r w:rsidR="00943158" w:rsidRPr="00C1463F">
        <w:rPr>
          <w:sz w:val="22"/>
          <w:szCs w:val="22"/>
        </w:rPr>
        <w:t>technologických</w:t>
      </w:r>
      <w:r w:rsidR="007B47AE" w:rsidRPr="00C1463F">
        <w:rPr>
          <w:sz w:val="22"/>
          <w:szCs w:val="22"/>
        </w:rPr>
        <w:t xml:space="preserve"> či ekonomických</w:t>
      </w:r>
      <w:r w:rsidR="00841684">
        <w:rPr>
          <w:sz w:val="22"/>
          <w:szCs w:val="22"/>
        </w:rPr>
        <w:t xml:space="preserve"> </w:t>
      </w:r>
      <w:r w:rsidR="007B47AE" w:rsidRPr="00C1463F">
        <w:rPr>
          <w:sz w:val="22"/>
          <w:szCs w:val="22"/>
        </w:rPr>
        <w:t xml:space="preserve">důvodů bude vhodné stanovit lhůtu </w:t>
      </w:r>
      <w:proofErr w:type="gramStart"/>
      <w:r w:rsidR="007B47AE" w:rsidRPr="00C1463F">
        <w:rPr>
          <w:sz w:val="22"/>
          <w:szCs w:val="22"/>
        </w:rPr>
        <w:t>delší</w:t>
      </w:r>
      <w:r w:rsidR="00462BD6" w:rsidRPr="00C1463F">
        <w:rPr>
          <w:sz w:val="22"/>
          <w:szCs w:val="22"/>
        </w:rPr>
        <w:t>.</w:t>
      </w:r>
      <w:r w:rsidRPr="00C1463F">
        <w:rPr>
          <w:sz w:val="22"/>
          <w:szCs w:val="22"/>
        </w:rPr>
        <w:t>Po</w:t>
      </w:r>
      <w:proofErr w:type="gramEnd"/>
      <w:r w:rsidRPr="00C1463F">
        <w:rPr>
          <w:sz w:val="22"/>
          <w:szCs w:val="22"/>
        </w:rPr>
        <w:t xml:space="preserve"> odstranění</w:t>
      </w:r>
      <w:r w:rsidR="007B47AE" w:rsidRPr="00C1463F">
        <w:rPr>
          <w:sz w:val="22"/>
          <w:szCs w:val="22"/>
        </w:rPr>
        <w:t xml:space="preserve"> případných</w:t>
      </w:r>
      <w:r w:rsidRPr="00C1463F">
        <w:rPr>
          <w:sz w:val="22"/>
          <w:szCs w:val="22"/>
        </w:rPr>
        <w:t xml:space="preserve"> vad a nedodělků bude rovněž pořízen předávací protokol.</w:t>
      </w:r>
    </w:p>
    <w:p w:rsidR="00E54CEF" w:rsidRPr="00C1463F" w:rsidRDefault="00E54CEF" w:rsidP="00E5698F">
      <w:pPr>
        <w:numPr>
          <w:ilvl w:val="0"/>
          <w:numId w:val="8"/>
        </w:numPr>
        <w:spacing w:after="80"/>
        <w:ind w:left="567" w:hanging="567"/>
        <w:jc w:val="both"/>
        <w:rPr>
          <w:sz w:val="22"/>
          <w:szCs w:val="22"/>
        </w:rPr>
      </w:pPr>
      <w:r w:rsidRPr="00C1463F">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rsidR="00E54CEF" w:rsidRPr="00C1463F" w:rsidRDefault="00E54CEF" w:rsidP="00E5698F">
      <w:pPr>
        <w:numPr>
          <w:ilvl w:val="0"/>
          <w:numId w:val="8"/>
        </w:numPr>
        <w:tabs>
          <w:tab w:val="left" w:pos="1134"/>
        </w:tabs>
        <w:ind w:left="567" w:hanging="567"/>
        <w:jc w:val="both"/>
        <w:rPr>
          <w:sz w:val="22"/>
          <w:szCs w:val="22"/>
        </w:rPr>
      </w:pPr>
      <w:r w:rsidRPr="00C1463F">
        <w:rPr>
          <w:sz w:val="22"/>
          <w:szCs w:val="22"/>
        </w:rPr>
        <w:t xml:space="preserve">V případě, že zhotovitel neodstraní vady díla ve lhůtě uvedené v předávacím protokolu, </w:t>
      </w:r>
      <w:r w:rsidR="004C02CD" w:rsidRPr="00C1463F">
        <w:rPr>
          <w:sz w:val="22"/>
          <w:szCs w:val="22"/>
        </w:rPr>
        <w:t>má objednatel vůči zhotoviteli právo na</w:t>
      </w:r>
      <w:r w:rsidRPr="00C1463F">
        <w:rPr>
          <w:sz w:val="22"/>
          <w:szCs w:val="22"/>
        </w:rPr>
        <w:t xml:space="preserve"> smluvní pokutu ve výš</w:t>
      </w:r>
      <w:r w:rsidR="000430E9" w:rsidRPr="00C1463F">
        <w:rPr>
          <w:sz w:val="22"/>
          <w:szCs w:val="22"/>
        </w:rPr>
        <w:t>i 1 0</w:t>
      </w:r>
      <w:r w:rsidRPr="00C1463F">
        <w:rPr>
          <w:sz w:val="22"/>
          <w:szCs w:val="22"/>
        </w:rPr>
        <w:t>00,- Kč denně za každou</w:t>
      </w:r>
      <w:r w:rsidR="00841684">
        <w:rPr>
          <w:sz w:val="22"/>
          <w:szCs w:val="22"/>
        </w:rPr>
        <w:t xml:space="preserve"> </w:t>
      </w:r>
      <w:r w:rsidRPr="00C1463F">
        <w:rPr>
          <w:sz w:val="22"/>
          <w:szCs w:val="22"/>
        </w:rPr>
        <w:t xml:space="preserve">vadu, s jejímž odstraněním bude </w:t>
      </w:r>
      <w:r w:rsidR="00EC2A38" w:rsidRPr="00C1463F">
        <w:rPr>
          <w:sz w:val="22"/>
          <w:szCs w:val="22"/>
        </w:rPr>
        <w:t xml:space="preserve">zhotovitel </w:t>
      </w:r>
      <w:r w:rsidRPr="00C1463F">
        <w:rPr>
          <w:sz w:val="22"/>
          <w:szCs w:val="22"/>
        </w:rPr>
        <w:t>v prodlení.</w:t>
      </w:r>
    </w:p>
    <w:p w:rsidR="00853712" w:rsidRPr="00C1463F" w:rsidRDefault="00853712" w:rsidP="00D42C5F">
      <w:pPr>
        <w:tabs>
          <w:tab w:val="left" w:pos="567"/>
          <w:tab w:val="left" w:pos="2127"/>
        </w:tabs>
        <w:jc w:val="center"/>
        <w:rPr>
          <w:b/>
          <w:sz w:val="22"/>
          <w:szCs w:val="22"/>
        </w:rPr>
      </w:pPr>
    </w:p>
    <w:p w:rsidR="00E54CEF" w:rsidRPr="00C1463F" w:rsidRDefault="00E54CEF" w:rsidP="00D42C5F">
      <w:pPr>
        <w:tabs>
          <w:tab w:val="left" w:pos="567"/>
          <w:tab w:val="left" w:pos="2127"/>
        </w:tabs>
        <w:jc w:val="center"/>
        <w:rPr>
          <w:b/>
          <w:sz w:val="22"/>
          <w:szCs w:val="22"/>
        </w:rPr>
      </w:pPr>
      <w:r w:rsidRPr="00C1463F">
        <w:rPr>
          <w:b/>
          <w:sz w:val="22"/>
          <w:szCs w:val="22"/>
        </w:rPr>
        <w:t>X</w:t>
      </w:r>
      <w:r w:rsidR="004D03B4" w:rsidRPr="00C1463F">
        <w:rPr>
          <w:b/>
          <w:sz w:val="22"/>
          <w:szCs w:val="22"/>
        </w:rPr>
        <w:t>I</w:t>
      </w:r>
      <w:r w:rsidR="000430E9" w:rsidRPr="00C1463F">
        <w:rPr>
          <w:b/>
          <w:sz w:val="22"/>
          <w:szCs w:val="22"/>
        </w:rPr>
        <w:t>V.</w:t>
      </w:r>
    </w:p>
    <w:p w:rsidR="00E54CEF" w:rsidRPr="00C1463F" w:rsidRDefault="00C105AA" w:rsidP="00AE71FC">
      <w:pPr>
        <w:tabs>
          <w:tab w:val="left" w:pos="567"/>
          <w:tab w:val="left" w:pos="2127"/>
        </w:tabs>
        <w:spacing w:after="80"/>
        <w:jc w:val="center"/>
        <w:rPr>
          <w:b/>
          <w:sz w:val="22"/>
          <w:szCs w:val="22"/>
        </w:rPr>
      </w:pPr>
      <w:r w:rsidRPr="00C1463F">
        <w:rPr>
          <w:b/>
          <w:sz w:val="22"/>
          <w:szCs w:val="22"/>
        </w:rPr>
        <w:t>Zajištění plnění - b</w:t>
      </w:r>
      <w:r w:rsidR="004D03B4" w:rsidRPr="00C1463F">
        <w:rPr>
          <w:b/>
          <w:sz w:val="22"/>
          <w:szCs w:val="22"/>
        </w:rPr>
        <w:t>ankovní záruk</w:t>
      </w:r>
      <w:r w:rsidR="00C46BC8" w:rsidRPr="00C1463F">
        <w:rPr>
          <w:b/>
          <w:sz w:val="22"/>
          <w:szCs w:val="22"/>
        </w:rPr>
        <w:t>a</w:t>
      </w:r>
    </w:p>
    <w:p w:rsidR="00E54CEF" w:rsidRPr="00C1463F" w:rsidRDefault="00E54CEF" w:rsidP="00A57DFF">
      <w:pPr>
        <w:numPr>
          <w:ilvl w:val="0"/>
          <w:numId w:val="16"/>
        </w:numPr>
        <w:tabs>
          <w:tab w:val="left" w:pos="567"/>
        </w:tabs>
        <w:spacing w:after="80"/>
        <w:ind w:left="567" w:hanging="567"/>
        <w:jc w:val="both"/>
        <w:rPr>
          <w:sz w:val="22"/>
          <w:szCs w:val="22"/>
        </w:rPr>
      </w:pPr>
      <w:r w:rsidRPr="00C1463F">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E54CEF" w:rsidRPr="00C1463F" w:rsidRDefault="00E54CEF" w:rsidP="00A57DFF">
      <w:pPr>
        <w:numPr>
          <w:ilvl w:val="0"/>
          <w:numId w:val="16"/>
        </w:numPr>
        <w:tabs>
          <w:tab w:val="left" w:pos="567"/>
        </w:tabs>
        <w:spacing w:after="80"/>
        <w:ind w:left="567" w:hanging="567"/>
        <w:jc w:val="both"/>
        <w:rPr>
          <w:sz w:val="22"/>
          <w:szCs w:val="22"/>
        </w:rPr>
      </w:pPr>
      <w:r w:rsidRPr="00C1463F">
        <w:rPr>
          <w:sz w:val="22"/>
          <w:szCs w:val="22"/>
        </w:rPr>
        <w:t>Bankovní záruka poskytnutá podle podmínek této smlouvy musí být vydána bankou</w:t>
      </w:r>
      <w:r w:rsidR="00C66F1D" w:rsidRPr="00C1463F">
        <w:rPr>
          <w:sz w:val="22"/>
          <w:szCs w:val="22"/>
        </w:rPr>
        <w:t xml:space="preserve"> nebo pobočkou zahraniční banky, která má oprávnění poskytovat na území České republiky bankovní záruky,</w:t>
      </w:r>
      <w:r w:rsidRPr="00C1463F">
        <w:rPr>
          <w:sz w:val="22"/>
          <w:szCs w:val="22"/>
        </w:rPr>
        <w:t xml:space="preserve"> ve smyslu zákona č. 21/1992 Sb., o bankách, ve znění pozdějších změn (dále jen „banka“).</w:t>
      </w:r>
    </w:p>
    <w:p w:rsidR="00E54CEF" w:rsidRPr="00C1463F" w:rsidRDefault="00C66F1D" w:rsidP="00A57DFF">
      <w:pPr>
        <w:numPr>
          <w:ilvl w:val="0"/>
          <w:numId w:val="16"/>
        </w:numPr>
        <w:tabs>
          <w:tab w:val="left" w:pos="567"/>
        </w:tabs>
        <w:spacing w:after="80"/>
        <w:ind w:left="567" w:hanging="567"/>
        <w:jc w:val="both"/>
        <w:rPr>
          <w:sz w:val="22"/>
          <w:szCs w:val="22"/>
        </w:rPr>
      </w:pPr>
      <w:r w:rsidRPr="00C1463F">
        <w:rPr>
          <w:sz w:val="22"/>
          <w:szCs w:val="22"/>
        </w:rPr>
        <w:t xml:space="preserve">Bankovní záruka musí být vydána v českém jazyce. </w:t>
      </w:r>
      <w:r w:rsidR="00E54CEF" w:rsidRPr="00C1463F">
        <w:rPr>
          <w:sz w:val="22"/>
          <w:szCs w:val="22"/>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E54CEF" w:rsidRPr="00C1463F" w:rsidRDefault="00E54CEF" w:rsidP="00A57DFF">
      <w:pPr>
        <w:numPr>
          <w:ilvl w:val="0"/>
          <w:numId w:val="16"/>
        </w:numPr>
        <w:tabs>
          <w:tab w:val="left" w:pos="567"/>
        </w:tabs>
        <w:spacing w:after="80"/>
        <w:ind w:left="567" w:hanging="567"/>
        <w:jc w:val="both"/>
        <w:rPr>
          <w:sz w:val="22"/>
          <w:szCs w:val="22"/>
        </w:rPr>
      </w:pPr>
      <w:r w:rsidRPr="00C1463F">
        <w:rPr>
          <w:sz w:val="22"/>
          <w:szCs w:val="22"/>
        </w:rPr>
        <w:t xml:space="preserve">Bankovní záruka musí být neodvolatelná, bezpodmínečná, banka nesmí být oprávněna uplatnit vůči objednateli žádné námitky a požadovaná částka musí být </w:t>
      </w:r>
      <w:r w:rsidR="000C1104" w:rsidRPr="00C1463F">
        <w:rPr>
          <w:sz w:val="22"/>
          <w:szCs w:val="22"/>
        </w:rPr>
        <w:t>uhrazena na základě první žádosti objednatele</w:t>
      </w:r>
      <w:r w:rsidRPr="00C1463F">
        <w:rPr>
          <w:sz w:val="22"/>
          <w:szCs w:val="22"/>
        </w:rPr>
        <w:t xml:space="preserve"> bez toho, aby banka zkoumala důvody požadovaného čerpání. Bankovní záruka musí být </w:t>
      </w:r>
      <w:r w:rsidR="002D1658">
        <w:rPr>
          <w:sz w:val="22"/>
          <w:szCs w:val="22"/>
        </w:rPr>
        <w:t xml:space="preserve">nejpozději </w:t>
      </w:r>
      <w:r w:rsidRPr="00C1463F">
        <w:rPr>
          <w:sz w:val="22"/>
          <w:szCs w:val="22"/>
        </w:rPr>
        <w:t>v</w:t>
      </w:r>
      <w:r w:rsidR="00841684">
        <w:rPr>
          <w:sz w:val="22"/>
          <w:szCs w:val="22"/>
        </w:rPr>
        <w:t> </w:t>
      </w:r>
      <w:r w:rsidR="00322537">
        <w:rPr>
          <w:sz w:val="22"/>
          <w:szCs w:val="22"/>
        </w:rPr>
        <w:t>okamžiku</w:t>
      </w:r>
      <w:r w:rsidR="00841684">
        <w:rPr>
          <w:sz w:val="22"/>
          <w:szCs w:val="22"/>
        </w:rPr>
        <w:t xml:space="preserve"> </w:t>
      </w:r>
      <w:r w:rsidR="002D1658">
        <w:rPr>
          <w:sz w:val="22"/>
          <w:szCs w:val="22"/>
        </w:rPr>
        <w:t>jejího předání objednateli</w:t>
      </w:r>
      <w:r w:rsidR="00322537">
        <w:rPr>
          <w:sz w:val="22"/>
          <w:szCs w:val="22"/>
        </w:rPr>
        <w:t xml:space="preserve"> platná a účinná</w:t>
      </w:r>
      <w:r w:rsidRPr="00C1463F">
        <w:rPr>
          <w:sz w:val="22"/>
          <w:szCs w:val="22"/>
        </w:rPr>
        <w:t>.</w:t>
      </w:r>
    </w:p>
    <w:p w:rsidR="00E54CEF" w:rsidRDefault="00E54CEF" w:rsidP="00BF146C">
      <w:pPr>
        <w:numPr>
          <w:ilvl w:val="0"/>
          <w:numId w:val="16"/>
        </w:numPr>
        <w:tabs>
          <w:tab w:val="left" w:pos="567"/>
        </w:tabs>
        <w:spacing w:after="80"/>
        <w:ind w:left="567" w:hanging="567"/>
        <w:jc w:val="both"/>
        <w:rPr>
          <w:sz w:val="22"/>
          <w:szCs w:val="22"/>
        </w:rPr>
      </w:pPr>
      <w:r w:rsidRPr="00C1463F">
        <w:rPr>
          <w:sz w:val="22"/>
          <w:szCs w:val="22"/>
        </w:rPr>
        <w:t xml:space="preserve">Nejpozději 10 dní před datem, kdy zhotovitel </w:t>
      </w:r>
      <w:r w:rsidR="00C75D54" w:rsidRPr="00C1463F">
        <w:rPr>
          <w:sz w:val="22"/>
          <w:szCs w:val="22"/>
        </w:rPr>
        <w:t xml:space="preserve">zamýšlí </w:t>
      </w:r>
      <w:r w:rsidRPr="00C1463F">
        <w:rPr>
          <w:sz w:val="22"/>
          <w:szCs w:val="22"/>
        </w:rPr>
        <w:t xml:space="preserve">objednateli </w:t>
      </w:r>
      <w:r w:rsidR="00E87631">
        <w:rPr>
          <w:sz w:val="22"/>
          <w:szCs w:val="22"/>
        </w:rPr>
        <w:t xml:space="preserve">příslušnou </w:t>
      </w:r>
      <w:r w:rsidRPr="00C1463F">
        <w:rPr>
          <w:sz w:val="22"/>
          <w:szCs w:val="22"/>
        </w:rPr>
        <w:t xml:space="preserve">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767243" w:rsidRPr="009D3321" w:rsidRDefault="00767243" w:rsidP="00BF146C">
      <w:pPr>
        <w:numPr>
          <w:ilvl w:val="0"/>
          <w:numId w:val="16"/>
        </w:numPr>
        <w:tabs>
          <w:tab w:val="left" w:pos="567"/>
        </w:tabs>
        <w:spacing w:before="80"/>
        <w:ind w:left="567" w:hanging="567"/>
        <w:jc w:val="both"/>
        <w:rPr>
          <w:sz w:val="22"/>
          <w:szCs w:val="22"/>
          <w:u w:val="single"/>
        </w:rPr>
      </w:pPr>
      <w:r w:rsidRPr="009D3321">
        <w:rPr>
          <w:sz w:val="22"/>
          <w:szCs w:val="22"/>
          <w:u w:val="single"/>
        </w:rPr>
        <w:t xml:space="preserve">Zajištění nepeněžitých dluhů po dobu provádění díla </w:t>
      </w:r>
    </w:p>
    <w:p w:rsidR="00767243" w:rsidRPr="009D3321" w:rsidRDefault="00767243" w:rsidP="00767243">
      <w:pPr>
        <w:pStyle w:val="Odstavecseseznamem"/>
        <w:numPr>
          <w:ilvl w:val="0"/>
          <w:numId w:val="34"/>
        </w:numPr>
        <w:tabs>
          <w:tab w:val="left" w:pos="284"/>
          <w:tab w:val="left" w:pos="1276"/>
        </w:tabs>
        <w:spacing w:before="60"/>
        <w:ind w:hanging="720"/>
        <w:contextualSpacing w:val="0"/>
        <w:jc w:val="both"/>
        <w:rPr>
          <w:sz w:val="22"/>
          <w:szCs w:val="22"/>
        </w:rPr>
      </w:pPr>
      <w:r w:rsidRPr="009D3321">
        <w:rPr>
          <w:sz w:val="22"/>
          <w:szCs w:val="22"/>
          <w:u w:val="single"/>
        </w:rPr>
        <w:tab/>
      </w:r>
      <w:r w:rsidRPr="009D3321">
        <w:rPr>
          <w:sz w:val="22"/>
          <w:szCs w:val="22"/>
        </w:rPr>
        <w:t xml:space="preserve">Bankovní záruka musí mít tyto </w:t>
      </w:r>
      <w:proofErr w:type="gramStart"/>
      <w:r w:rsidRPr="009D3321">
        <w:rPr>
          <w:sz w:val="22"/>
          <w:szCs w:val="22"/>
        </w:rPr>
        <w:t>náležitosti :</w:t>
      </w:r>
      <w:proofErr w:type="gramEnd"/>
    </w:p>
    <w:p w:rsidR="00767243" w:rsidRPr="009D3321" w:rsidRDefault="00767243" w:rsidP="00767243">
      <w:pPr>
        <w:pStyle w:val="Zkladntext"/>
        <w:numPr>
          <w:ilvl w:val="0"/>
          <w:numId w:val="37"/>
        </w:numPr>
        <w:tabs>
          <w:tab w:val="left" w:pos="1560"/>
        </w:tabs>
        <w:spacing w:after="0"/>
        <w:ind w:left="1560" w:hanging="284"/>
        <w:jc w:val="both"/>
        <w:rPr>
          <w:sz w:val="22"/>
          <w:szCs w:val="22"/>
        </w:rPr>
      </w:pPr>
      <w:r w:rsidRPr="009D3321">
        <w:rPr>
          <w:sz w:val="22"/>
          <w:szCs w:val="22"/>
        </w:rPr>
        <w:t xml:space="preserve">banka prohlásí v záruční listině, že uspokojí </w:t>
      </w:r>
      <w:r w:rsidR="00863940">
        <w:rPr>
          <w:sz w:val="22"/>
          <w:szCs w:val="22"/>
        </w:rPr>
        <w:t>Region Orlicko-</w:t>
      </w:r>
      <w:proofErr w:type="spellStart"/>
      <w:r w:rsidR="00863940">
        <w:rPr>
          <w:sz w:val="22"/>
          <w:szCs w:val="22"/>
        </w:rPr>
        <w:t>Třebovsko</w:t>
      </w:r>
      <w:proofErr w:type="spellEnd"/>
      <w:r w:rsidR="00863940">
        <w:rPr>
          <w:sz w:val="22"/>
          <w:szCs w:val="22"/>
        </w:rPr>
        <w:t>, IČO</w:t>
      </w:r>
      <w:r w:rsidR="00D83491">
        <w:rPr>
          <w:sz w:val="22"/>
          <w:szCs w:val="22"/>
        </w:rPr>
        <w:t>:</w:t>
      </w:r>
      <w:r w:rsidR="00863940" w:rsidRPr="008D37E3">
        <w:rPr>
          <w:sz w:val="22"/>
          <w:szCs w:val="22"/>
        </w:rPr>
        <w:t>70939659</w:t>
      </w:r>
      <w:r w:rsidR="00863940">
        <w:rPr>
          <w:sz w:val="22"/>
          <w:szCs w:val="22"/>
        </w:rPr>
        <w:t xml:space="preserve">, se sídlem </w:t>
      </w:r>
      <w:r w:rsidR="00863940" w:rsidRPr="008D37E3">
        <w:rPr>
          <w:sz w:val="22"/>
          <w:szCs w:val="22"/>
        </w:rPr>
        <w:t>Sychrova 16, Ústí nad Orlicí</w:t>
      </w:r>
      <w:r w:rsidR="00863940">
        <w:rPr>
          <w:sz w:val="22"/>
          <w:szCs w:val="22"/>
        </w:rPr>
        <w:t xml:space="preserve">, </w:t>
      </w:r>
      <w:proofErr w:type="gramStart"/>
      <w:r w:rsidR="00863940" w:rsidRPr="008D37E3">
        <w:rPr>
          <w:sz w:val="22"/>
          <w:szCs w:val="22"/>
        </w:rPr>
        <w:t>562 01</w:t>
      </w:r>
      <w:r w:rsidR="00863940">
        <w:rPr>
          <w:sz w:val="22"/>
          <w:szCs w:val="22"/>
        </w:rPr>
        <w:t>,</w:t>
      </w:r>
      <w:r w:rsidRPr="009D3321">
        <w:rPr>
          <w:sz w:val="22"/>
          <w:szCs w:val="22"/>
        </w:rPr>
        <w:t>až</w:t>
      </w:r>
      <w:proofErr w:type="gramEnd"/>
      <w:r w:rsidRPr="009D3321">
        <w:rPr>
          <w:sz w:val="22"/>
          <w:szCs w:val="22"/>
        </w:rPr>
        <w:t xml:space="preserve"> do výše</w:t>
      </w:r>
      <w:r w:rsidR="00FF53D8">
        <w:rPr>
          <w:sz w:val="22"/>
          <w:szCs w:val="22"/>
        </w:rPr>
        <w:t xml:space="preserve"> zaručené částky</w:t>
      </w:r>
      <w:r w:rsidR="00D83491">
        <w:rPr>
          <w:sz w:val="22"/>
          <w:szCs w:val="22"/>
        </w:rPr>
        <w:t xml:space="preserve"> (viz bod 14.6.2.)</w:t>
      </w:r>
      <w:r w:rsidRPr="009D3321">
        <w:rPr>
          <w:sz w:val="22"/>
          <w:szCs w:val="22"/>
        </w:rPr>
        <w:t>, a to v případě, že zhotovitel poruší své povinnosti vyplývající z této smlouvy o dílo po dobu provádění díla, přičemž právo objednatele na plnění z bankovní záruky vznikne v každém jednotlivém případě porušení smlouvy zhotovitelem;</w:t>
      </w:r>
    </w:p>
    <w:p w:rsidR="00767243" w:rsidRDefault="00767243" w:rsidP="00767243">
      <w:pPr>
        <w:pStyle w:val="Zkladntext"/>
        <w:numPr>
          <w:ilvl w:val="0"/>
          <w:numId w:val="37"/>
        </w:numPr>
        <w:tabs>
          <w:tab w:val="left" w:pos="1560"/>
        </w:tabs>
        <w:spacing w:after="0"/>
        <w:ind w:left="1560" w:hanging="284"/>
        <w:jc w:val="both"/>
        <w:rPr>
          <w:sz w:val="22"/>
          <w:szCs w:val="22"/>
        </w:rPr>
      </w:pPr>
      <w:r w:rsidRPr="009D3321">
        <w:rPr>
          <w:sz w:val="22"/>
          <w:szCs w:val="22"/>
        </w:rPr>
        <w:t xml:space="preserve">banka poskytne neodvolatelnou záruku, a to na dobu přesahující nejméně o 1 měsíc termín </w:t>
      </w:r>
      <w:r w:rsidR="00115678">
        <w:rPr>
          <w:sz w:val="22"/>
          <w:szCs w:val="22"/>
        </w:rPr>
        <w:t>pro</w:t>
      </w:r>
      <w:r w:rsidR="0021084A">
        <w:rPr>
          <w:sz w:val="22"/>
          <w:szCs w:val="22"/>
        </w:rPr>
        <w:t xml:space="preserve">vedení díla </w:t>
      </w:r>
      <w:r w:rsidRPr="009D3321">
        <w:rPr>
          <w:sz w:val="22"/>
          <w:szCs w:val="22"/>
        </w:rPr>
        <w:t xml:space="preserve">(viz </w:t>
      </w:r>
      <w:r w:rsidRPr="00115678">
        <w:rPr>
          <w:sz w:val="22"/>
          <w:szCs w:val="22"/>
        </w:rPr>
        <w:t xml:space="preserve">bod </w:t>
      </w:r>
      <w:proofErr w:type="gramStart"/>
      <w:r w:rsidR="00FF39E8" w:rsidRPr="007308A1">
        <w:rPr>
          <w:sz w:val="22"/>
          <w:szCs w:val="22"/>
        </w:rPr>
        <w:t>3</w:t>
      </w:r>
      <w:r w:rsidRPr="007308A1">
        <w:rPr>
          <w:sz w:val="22"/>
          <w:szCs w:val="22"/>
        </w:rPr>
        <w:t>.3</w:t>
      </w:r>
      <w:proofErr w:type="gramEnd"/>
      <w:r w:rsidRPr="007308A1">
        <w:rPr>
          <w:sz w:val="22"/>
          <w:szCs w:val="22"/>
        </w:rPr>
        <w:t>.</w:t>
      </w:r>
      <w:proofErr w:type="gramStart"/>
      <w:r w:rsidR="00FF39E8" w:rsidRPr="007308A1">
        <w:rPr>
          <w:sz w:val="22"/>
          <w:szCs w:val="22"/>
        </w:rPr>
        <w:t>písm.</w:t>
      </w:r>
      <w:proofErr w:type="gramEnd"/>
      <w:r w:rsidR="00FF39E8" w:rsidRPr="007308A1">
        <w:rPr>
          <w:sz w:val="22"/>
          <w:szCs w:val="22"/>
        </w:rPr>
        <w:t xml:space="preserve"> </w:t>
      </w:r>
      <w:r w:rsidR="0021084A">
        <w:rPr>
          <w:sz w:val="22"/>
          <w:szCs w:val="22"/>
        </w:rPr>
        <w:t>b</w:t>
      </w:r>
      <w:r w:rsidR="00115678" w:rsidRPr="007308A1">
        <w:rPr>
          <w:sz w:val="22"/>
          <w:szCs w:val="22"/>
        </w:rPr>
        <w:t>) této smlouvy</w:t>
      </w:r>
      <w:r w:rsidRPr="007308A1">
        <w:rPr>
          <w:sz w:val="22"/>
          <w:szCs w:val="22"/>
        </w:rPr>
        <w:t>).</w:t>
      </w:r>
    </w:p>
    <w:p w:rsidR="00FF53D8" w:rsidRPr="00581E90" w:rsidRDefault="00FF53D8" w:rsidP="00745009">
      <w:pPr>
        <w:pStyle w:val="Odstavecseseznamem"/>
        <w:numPr>
          <w:ilvl w:val="0"/>
          <w:numId w:val="34"/>
        </w:numPr>
        <w:tabs>
          <w:tab w:val="left" w:pos="284"/>
          <w:tab w:val="left" w:pos="1276"/>
        </w:tabs>
        <w:spacing w:before="60"/>
        <w:ind w:hanging="720"/>
        <w:contextualSpacing w:val="0"/>
        <w:jc w:val="both"/>
        <w:rPr>
          <w:sz w:val="22"/>
          <w:szCs w:val="22"/>
        </w:rPr>
      </w:pPr>
      <w:r w:rsidRPr="00581E90">
        <w:rPr>
          <w:sz w:val="22"/>
          <w:szCs w:val="22"/>
        </w:rPr>
        <w:t xml:space="preserve">Zaručenou částkou </w:t>
      </w:r>
      <w:r w:rsidR="00745009">
        <w:rPr>
          <w:sz w:val="22"/>
          <w:szCs w:val="22"/>
        </w:rPr>
        <w:t xml:space="preserve">ve smyslu bodu 14.6.1. písm. a) </w:t>
      </w:r>
      <w:r w:rsidRPr="00581E90">
        <w:rPr>
          <w:sz w:val="22"/>
          <w:szCs w:val="22"/>
        </w:rPr>
        <w:t xml:space="preserve">se rozumí částka ve výši 5 % </w:t>
      </w:r>
      <w:r w:rsidR="00F37AC4">
        <w:rPr>
          <w:sz w:val="22"/>
          <w:szCs w:val="22"/>
        </w:rPr>
        <w:t xml:space="preserve">základu. Základem se rozumí </w:t>
      </w:r>
      <w:r w:rsidRPr="00581E90">
        <w:rPr>
          <w:sz w:val="22"/>
          <w:szCs w:val="22"/>
        </w:rPr>
        <w:t>částk</w:t>
      </w:r>
      <w:r w:rsidR="00F37AC4">
        <w:rPr>
          <w:sz w:val="22"/>
          <w:szCs w:val="22"/>
        </w:rPr>
        <w:t>a</w:t>
      </w:r>
      <w:r w:rsidRPr="00581E90">
        <w:rPr>
          <w:sz w:val="22"/>
          <w:szCs w:val="22"/>
        </w:rPr>
        <w:t>, kterou zhotovitel nabídl jako celkovou cenu díla (bez DPH) v zadávacím řízení, zaokrouhl</w:t>
      </w:r>
      <w:r w:rsidR="00F37AC4">
        <w:rPr>
          <w:sz w:val="22"/>
          <w:szCs w:val="22"/>
        </w:rPr>
        <w:t>ená</w:t>
      </w:r>
      <w:r w:rsidRPr="00581E90">
        <w:rPr>
          <w:sz w:val="22"/>
          <w:szCs w:val="22"/>
        </w:rPr>
        <w:t xml:space="preserve"> na celé tisícikoruny dolů.</w:t>
      </w:r>
    </w:p>
    <w:p w:rsidR="00767243" w:rsidRPr="009D3321" w:rsidRDefault="00767243" w:rsidP="00767243">
      <w:pPr>
        <w:pStyle w:val="Odstavecseseznamem"/>
        <w:numPr>
          <w:ilvl w:val="0"/>
          <w:numId w:val="34"/>
        </w:numPr>
        <w:tabs>
          <w:tab w:val="left" w:pos="284"/>
          <w:tab w:val="left" w:pos="1276"/>
        </w:tabs>
        <w:spacing w:before="60"/>
        <w:ind w:hanging="720"/>
        <w:contextualSpacing w:val="0"/>
        <w:jc w:val="both"/>
        <w:rPr>
          <w:sz w:val="22"/>
          <w:szCs w:val="22"/>
        </w:rPr>
      </w:pPr>
      <w:r w:rsidRPr="009D3321">
        <w:rPr>
          <w:sz w:val="22"/>
          <w:szCs w:val="22"/>
        </w:rPr>
        <w:t>Objednatel je oprávněn požadovat k úhradě od banky vždy částku odpovídající výši škody způsobené zhotovitelem a výši smluvních pokut, na něž mu vznikne právo podle této smlouvy.</w:t>
      </w:r>
      <w:r w:rsidR="00C27DB8">
        <w:rPr>
          <w:sz w:val="22"/>
          <w:szCs w:val="22"/>
        </w:rPr>
        <w:t xml:space="preserve"> Objednatel je též oprávněn požadovat od zhotovitele náklady, které by musel vynaložit na zajištění kolaudačního souhlasu či kolaudačního rozhodnutí, pokud si bude muset kolaudaci zajistit sám. </w:t>
      </w:r>
    </w:p>
    <w:p w:rsidR="00767243" w:rsidRDefault="00767243" w:rsidP="00767243">
      <w:pPr>
        <w:pStyle w:val="Odstavecseseznamem"/>
        <w:numPr>
          <w:ilvl w:val="0"/>
          <w:numId w:val="34"/>
        </w:numPr>
        <w:tabs>
          <w:tab w:val="left" w:pos="284"/>
          <w:tab w:val="left" w:pos="1276"/>
        </w:tabs>
        <w:spacing w:before="60"/>
        <w:ind w:hanging="720"/>
        <w:contextualSpacing w:val="0"/>
        <w:jc w:val="both"/>
        <w:rPr>
          <w:sz w:val="22"/>
          <w:szCs w:val="22"/>
        </w:rPr>
      </w:pPr>
      <w:r w:rsidRPr="009D3321">
        <w:rPr>
          <w:sz w:val="22"/>
          <w:szCs w:val="22"/>
        </w:rPr>
        <w:t>Zhotovitel je povinen záruční listinu dle bodu 1</w:t>
      </w:r>
      <w:r w:rsidR="00BF146C">
        <w:rPr>
          <w:sz w:val="22"/>
          <w:szCs w:val="22"/>
        </w:rPr>
        <w:t>4</w:t>
      </w:r>
      <w:r w:rsidRPr="009D3321">
        <w:rPr>
          <w:sz w:val="22"/>
          <w:szCs w:val="22"/>
        </w:rPr>
        <w:t>.6.1. s obsahovými náležitostmi odpovídajícími zákonu a této smlouvě předat objednateli do 1</w:t>
      </w:r>
      <w:r w:rsidR="004E3ED5">
        <w:rPr>
          <w:sz w:val="22"/>
          <w:szCs w:val="22"/>
        </w:rPr>
        <w:t>0</w:t>
      </w:r>
      <w:r w:rsidRPr="009D3321">
        <w:rPr>
          <w:sz w:val="22"/>
          <w:szCs w:val="22"/>
        </w:rPr>
        <w:t xml:space="preserve"> dnů od </w:t>
      </w:r>
      <w:r w:rsidR="004E3ED5">
        <w:rPr>
          <w:sz w:val="22"/>
          <w:szCs w:val="22"/>
        </w:rPr>
        <w:t>termínu zahájení stavebních prací</w:t>
      </w:r>
      <w:r w:rsidR="0088621A">
        <w:rPr>
          <w:sz w:val="22"/>
          <w:szCs w:val="22"/>
        </w:rPr>
        <w:t xml:space="preserve"> (viz bod </w:t>
      </w:r>
      <w:proofErr w:type="gramStart"/>
      <w:r w:rsidR="0088621A">
        <w:rPr>
          <w:sz w:val="22"/>
          <w:szCs w:val="22"/>
        </w:rPr>
        <w:t>3.1. této</w:t>
      </w:r>
      <w:proofErr w:type="gramEnd"/>
      <w:r w:rsidR="0088621A">
        <w:rPr>
          <w:sz w:val="22"/>
          <w:szCs w:val="22"/>
        </w:rPr>
        <w:t xml:space="preserve"> smlouvy)</w:t>
      </w:r>
      <w:r w:rsidRPr="009D3321">
        <w:rPr>
          <w:sz w:val="22"/>
          <w:szCs w:val="22"/>
        </w:rPr>
        <w:t xml:space="preserve">. V případě prodlení zhotovitele s předáním této </w:t>
      </w:r>
      <w:r w:rsidRPr="009D3321">
        <w:rPr>
          <w:sz w:val="22"/>
          <w:szCs w:val="22"/>
        </w:rPr>
        <w:lastRenderedPageBreak/>
        <w:t xml:space="preserve">záruční listiny je zhotovitel povinen uhradit objednateli smluvní pokutu ve výši </w:t>
      </w:r>
      <w:r w:rsidR="00CB587C">
        <w:rPr>
          <w:sz w:val="22"/>
          <w:szCs w:val="22"/>
        </w:rPr>
        <w:t>1</w:t>
      </w:r>
      <w:r w:rsidRPr="009D3321">
        <w:rPr>
          <w:sz w:val="22"/>
          <w:szCs w:val="22"/>
        </w:rPr>
        <w:t xml:space="preserve"> 000,- Kč za každý den prodlení. V takovém případě je také objednatel oprávněn od této smlouvy odstoupit. </w:t>
      </w:r>
    </w:p>
    <w:p w:rsidR="00DA005D" w:rsidRDefault="00B519C0" w:rsidP="00767243">
      <w:pPr>
        <w:pStyle w:val="Odstavecseseznamem"/>
        <w:numPr>
          <w:ilvl w:val="0"/>
          <w:numId w:val="34"/>
        </w:numPr>
        <w:tabs>
          <w:tab w:val="left" w:pos="284"/>
          <w:tab w:val="left" w:pos="1276"/>
        </w:tabs>
        <w:spacing w:before="60"/>
        <w:ind w:hanging="720"/>
        <w:contextualSpacing w:val="0"/>
        <w:jc w:val="both"/>
        <w:rPr>
          <w:sz w:val="22"/>
          <w:szCs w:val="22"/>
        </w:rPr>
      </w:pPr>
      <w:r>
        <w:rPr>
          <w:sz w:val="22"/>
          <w:szCs w:val="22"/>
        </w:rPr>
        <w:t xml:space="preserve">Objednatel je povinen </w:t>
      </w:r>
      <w:r w:rsidR="00DA005D">
        <w:rPr>
          <w:sz w:val="22"/>
          <w:szCs w:val="22"/>
        </w:rPr>
        <w:t xml:space="preserve">záruční listinu </w:t>
      </w:r>
      <w:r>
        <w:rPr>
          <w:sz w:val="22"/>
          <w:szCs w:val="22"/>
        </w:rPr>
        <w:t xml:space="preserve">dle bodu </w:t>
      </w:r>
      <w:proofErr w:type="gramStart"/>
      <w:r>
        <w:rPr>
          <w:sz w:val="22"/>
          <w:szCs w:val="22"/>
        </w:rPr>
        <w:t xml:space="preserve">14.6. </w:t>
      </w:r>
      <w:r w:rsidR="00DA005D">
        <w:rPr>
          <w:sz w:val="22"/>
          <w:szCs w:val="22"/>
        </w:rPr>
        <w:t>zhotoviteli</w:t>
      </w:r>
      <w:proofErr w:type="gramEnd"/>
      <w:r w:rsidR="00DA005D">
        <w:rPr>
          <w:sz w:val="22"/>
          <w:szCs w:val="22"/>
        </w:rPr>
        <w:t xml:space="preserve"> vrátit do 3 pracovních dnů ode dne, kdy od zhotovitele obdrží bankovní záruku dle bodu 14.7. této smlouvy.</w:t>
      </w:r>
    </w:p>
    <w:p w:rsidR="00C105AA" w:rsidRPr="0073026C" w:rsidRDefault="00C105AA" w:rsidP="003643EE">
      <w:pPr>
        <w:numPr>
          <w:ilvl w:val="0"/>
          <w:numId w:val="16"/>
        </w:numPr>
        <w:tabs>
          <w:tab w:val="left" w:pos="284"/>
          <w:tab w:val="left" w:pos="567"/>
        </w:tabs>
        <w:spacing w:before="80"/>
        <w:ind w:left="567" w:hanging="567"/>
        <w:jc w:val="both"/>
        <w:rPr>
          <w:sz w:val="22"/>
          <w:szCs w:val="22"/>
          <w:u w:val="single"/>
        </w:rPr>
      </w:pPr>
      <w:r w:rsidRPr="009F6B72">
        <w:rPr>
          <w:sz w:val="22"/>
          <w:szCs w:val="22"/>
          <w:u w:val="single"/>
        </w:rPr>
        <w:t>Zajištění nepeněžitých dluhů po dobu záruční doby</w:t>
      </w:r>
    </w:p>
    <w:p w:rsidR="00E54CEF" w:rsidRPr="00C1463F" w:rsidRDefault="00E54CEF"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 xml:space="preserve">Bankovní záruka musí mít tyto </w:t>
      </w:r>
      <w:proofErr w:type="gramStart"/>
      <w:r w:rsidRPr="00C1463F">
        <w:rPr>
          <w:sz w:val="22"/>
          <w:szCs w:val="22"/>
        </w:rPr>
        <w:t>náležitosti :</w:t>
      </w:r>
      <w:proofErr w:type="gramEnd"/>
    </w:p>
    <w:p w:rsidR="00E54CEF" w:rsidRPr="00CE327E" w:rsidRDefault="00E54CEF" w:rsidP="00CE327E">
      <w:pPr>
        <w:pStyle w:val="Odstavecseseznamem"/>
        <w:numPr>
          <w:ilvl w:val="0"/>
          <w:numId w:val="17"/>
        </w:numPr>
        <w:tabs>
          <w:tab w:val="left" w:pos="284"/>
          <w:tab w:val="left" w:pos="567"/>
          <w:tab w:val="left" w:pos="1843"/>
        </w:tabs>
        <w:spacing w:after="80"/>
        <w:ind w:left="1560" w:hanging="284"/>
        <w:jc w:val="both"/>
        <w:rPr>
          <w:sz w:val="22"/>
          <w:szCs w:val="22"/>
        </w:rPr>
      </w:pPr>
      <w:r w:rsidRPr="00C1463F">
        <w:rPr>
          <w:sz w:val="22"/>
          <w:szCs w:val="22"/>
        </w:rPr>
        <w:t xml:space="preserve">banka prohlásí v záruční listině, že uspokojí </w:t>
      </w:r>
      <w:r w:rsidR="00CE327E">
        <w:rPr>
          <w:sz w:val="22"/>
          <w:szCs w:val="22"/>
        </w:rPr>
        <w:t>Region Orlicko</w:t>
      </w:r>
      <w:r w:rsidR="00863940">
        <w:rPr>
          <w:sz w:val="22"/>
          <w:szCs w:val="22"/>
        </w:rPr>
        <w:t>-</w:t>
      </w:r>
      <w:proofErr w:type="spellStart"/>
      <w:r w:rsidR="00CE327E">
        <w:rPr>
          <w:sz w:val="22"/>
          <w:szCs w:val="22"/>
        </w:rPr>
        <w:t>Třebovsko</w:t>
      </w:r>
      <w:proofErr w:type="spellEnd"/>
      <w:r w:rsidR="00CE327E">
        <w:rPr>
          <w:sz w:val="22"/>
          <w:szCs w:val="22"/>
        </w:rPr>
        <w:t>, IČO</w:t>
      </w:r>
      <w:r w:rsidR="00745009">
        <w:rPr>
          <w:sz w:val="22"/>
          <w:szCs w:val="22"/>
        </w:rPr>
        <w:t>:</w:t>
      </w:r>
      <w:r w:rsidR="00CE327E" w:rsidRPr="008D37E3">
        <w:rPr>
          <w:sz w:val="22"/>
          <w:szCs w:val="22"/>
        </w:rPr>
        <w:t>70939659</w:t>
      </w:r>
      <w:r w:rsidR="00CE327E">
        <w:rPr>
          <w:sz w:val="22"/>
          <w:szCs w:val="22"/>
        </w:rPr>
        <w:t xml:space="preserve">, se sídlem </w:t>
      </w:r>
      <w:r w:rsidR="00CE327E" w:rsidRPr="008D37E3">
        <w:rPr>
          <w:sz w:val="22"/>
          <w:szCs w:val="22"/>
        </w:rPr>
        <w:t>Sychrova 16, Ústí nad Orlicí</w:t>
      </w:r>
      <w:r w:rsidR="00CE327E">
        <w:rPr>
          <w:sz w:val="22"/>
          <w:szCs w:val="22"/>
        </w:rPr>
        <w:t xml:space="preserve">, </w:t>
      </w:r>
      <w:proofErr w:type="gramStart"/>
      <w:r w:rsidR="00863940" w:rsidRPr="008D37E3">
        <w:rPr>
          <w:sz w:val="22"/>
          <w:szCs w:val="22"/>
        </w:rPr>
        <w:t>562 01</w:t>
      </w:r>
      <w:r w:rsidR="00863940">
        <w:rPr>
          <w:sz w:val="22"/>
          <w:szCs w:val="22"/>
        </w:rPr>
        <w:t>,</w:t>
      </w:r>
      <w:r w:rsidRPr="00CE327E">
        <w:rPr>
          <w:sz w:val="22"/>
          <w:szCs w:val="22"/>
        </w:rPr>
        <w:t>až</w:t>
      </w:r>
      <w:proofErr w:type="gramEnd"/>
      <w:r w:rsidRPr="00CE327E">
        <w:rPr>
          <w:sz w:val="22"/>
          <w:szCs w:val="22"/>
        </w:rPr>
        <w:t xml:space="preserve"> do výše</w:t>
      </w:r>
      <w:r w:rsidR="00CA6BAA">
        <w:rPr>
          <w:sz w:val="22"/>
          <w:szCs w:val="22"/>
        </w:rPr>
        <w:t xml:space="preserve"> zaručené částky</w:t>
      </w:r>
      <w:r w:rsidR="00745009">
        <w:rPr>
          <w:sz w:val="22"/>
          <w:szCs w:val="22"/>
        </w:rPr>
        <w:t xml:space="preserve"> (viz bod 14.7.2.)</w:t>
      </w:r>
      <w:r w:rsidRPr="00CE327E">
        <w:rPr>
          <w:sz w:val="22"/>
          <w:szCs w:val="22"/>
        </w:rPr>
        <w:t>, a to v případě, že zhotovitel nesplní dluhy (povinnosti) vyplývající ze záruky za jakost dle této smlouvy o dílo a z práva na odstranění vad díla;</w:t>
      </w:r>
    </w:p>
    <w:p w:rsidR="00E54CEF" w:rsidRDefault="00E54CEF" w:rsidP="00DC68C3">
      <w:pPr>
        <w:pStyle w:val="Odstavecseseznamem"/>
        <w:numPr>
          <w:ilvl w:val="0"/>
          <w:numId w:val="17"/>
        </w:numPr>
        <w:tabs>
          <w:tab w:val="left" w:pos="284"/>
          <w:tab w:val="left" w:pos="567"/>
        </w:tabs>
        <w:ind w:left="1560" w:hanging="284"/>
        <w:contextualSpacing w:val="0"/>
        <w:jc w:val="both"/>
        <w:rPr>
          <w:sz w:val="22"/>
          <w:szCs w:val="22"/>
        </w:rPr>
      </w:pPr>
      <w:r w:rsidRPr="00C1463F">
        <w:rPr>
          <w:sz w:val="22"/>
          <w:szCs w:val="22"/>
        </w:rPr>
        <w:t xml:space="preserve">banka poskytne neodvolatelnou záruku a to na dobu nejméně do konce záruční </w:t>
      </w:r>
      <w:r w:rsidRPr="00E97F8D">
        <w:rPr>
          <w:sz w:val="22"/>
          <w:szCs w:val="22"/>
        </w:rPr>
        <w:t xml:space="preserve">doby dle bodu </w:t>
      </w:r>
      <w:proofErr w:type="gramStart"/>
      <w:r w:rsidRPr="00E97F8D">
        <w:rPr>
          <w:sz w:val="22"/>
          <w:szCs w:val="22"/>
        </w:rPr>
        <w:t>1</w:t>
      </w:r>
      <w:r w:rsidR="005C787B" w:rsidRPr="00E97F8D">
        <w:rPr>
          <w:sz w:val="22"/>
          <w:szCs w:val="22"/>
        </w:rPr>
        <w:t>5</w:t>
      </w:r>
      <w:r w:rsidRPr="00E97F8D">
        <w:rPr>
          <w:sz w:val="22"/>
          <w:szCs w:val="22"/>
        </w:rPr>
        <w:t>.1. této</w:t>
      </w:r>
      <w:proofErr w:type="gramEnd"/>
      <w:r w:rsidRPr="00E97F8D">
        <w:rPr>
          <w:sz w:val="22"/>
          <w:szCs w:val="22"/>
        </w:rPr>
        <w:t xml:space="preserve"> smlouvy o dílo</w:t>
      </w:r>
      <w:r w:rsidRPr="00C1463F">
        <w:rPr>
          <w:sz w:val="22"/>
          <w:szCs w:val="22"/>
        </w:rPr>
        <w:t xml:space="preserve">. </w:t>
      </w:r>
    </w:p>
    <w:p w:rsidR="00CB587C" w:rsidRPr="00581E90" w:rsidRDefault="00CB587C" w:rsidP="00745009">
      <w:pPr>
        <w:pStyle w:val="Odstavecseseznamem"/>
        <w:numPr>
          <w:ilvl w:val="0"/>
          <w:numId w:val="36"/>
        </w:numPr>
        <w:tabs>
          <w:tab w:val="left" w:pos="284"/>
          <w:tab w:val="left" w:pos="1276"/>
        </w:tabs>
        <w:spacing w:before="60"/>
        <w:ind w:hanging="720"/>
        <w:contextualSpacing w:val="0"/>
        <w:jc w:val="both"/>
        <w:rPr>
          <w:sz w:val="22"/>
          <w:szCs w:val="22"/>
        </w:rPr>
      </w:pPr>
      <w:r w:rsidRPr="00581E90">
        <w:rPr>
          <w:sz w:val="22"/>
          <w:szCs w:val="22"/>
        </w:rPr>
        <w:t xml:space="preserve">Zaručenou částkou </w:t>
      </w:r>
      <w:r w:rsidR="00745009">
        <w:rPr>
          <w:sz w:val="22"/>
          <w:szCs w:val="22"/>
        </w:rPr>
        <w:t xml:space="preserve">ve smyslu bodu 14.7.1. písm. a) </w:t>
      </w:r>
      <w:r w:rsidRPr="00581E90">
        <w:rPr>
          <w:sz w:val="22"/>
          <w:szCs w:val="22"/>
        </w:rPr>
        <w:t xml:space="preserve">se rozumí částka ve výši 5 % </w:t>
      </w:r>
      <w:r w:rsidR="00ED0D50">
        <w:rPr>
          <w:sz w:val="22"/>
          <w:szCs w:val="22"/>
        </w:rPr>
        <w:t>Celkové ceny díla ke dni, kdy zhotovitel objednateli bankovní záruku předá</w:t>
      </w:r>
      <w:r w:rsidRPr="00581E90">
        <w:rPr>
          <w:sz w:val="22"/>
          <w:szCs w:val="22"/>
        </w:rPr>
        <w:t>, zaokrouhl</w:t>
      </w:r>
      <w:r w:rsidR="00345BC4">
        <w:rPr>
          <w:sz w:val="22"/>
          <w:szCs w:val="22"/>
        </w:rPr>
        <w:t>ená</w:t>
      </w:r>
      <w:r w:rsidRPr="00581E90">
        <w:rPr>
          <w:sz w:val="22"/>
          <w:szCs w:val="22"/>
        </w:rPr>
        <w:t xml:space="preserve"> na celé tisícikoruny dolů.</w:t>
      </w:r>
    </w:p>
    <w:p w:rsidR="00E54CEF" w:rsidRPr="00C1463F" w:rsidRDefault="00E54CEF"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Právo objednatele na plnění z bankovní záruky vznikne v každém jednotlivém případě porušení těchto povinností ze strany zhotovitele:</w:t>
      </w:r>
    </w:p>
    <w:p w:rsidR="00E54CEF" w:rsidRPr="00C1463F" w:rsidRDefault="00E54CEF" w:rsidP="00DC68C3">
      <w:pPr>
        <w:pStyle w:val="Odstavecseseznamem"/>
        <w:numPr>
          <w:ilvl w:val="0"/>
          <w:numId w:val="18"/>
        </w:numPr>
        <w:tabs>
          <w:tab w:val="left" w:pos="284"/>
          <w:tab w:val="left" w:pos="567"/>
        </w:tabs>
        <w:ind w:left="1560" w:hanging="284"/>
        <w:jc w:val="both"/>
        <w:rPr>
          <w:sz w:val="22"/>
          <w:szCs w:val="22"/>
        </w:rPr>
      </w:pPr>
      <w:r w:rsidRPr="00C1463F">
        <w:rPr>
          <w:sz w:val="22"/>
          <w:szCs w:val="22"/>
        </w:rPr>
        <w:t>odstranit vady a nedodělky uvedené v</w:t>
      </w:r>
      <w:r w:rsidR="00435597">
        <w:rPr>
          <w:sz w:val="22"/>
          <w:szCs w:val="22"/>
        </w:rPr>
        <w:t xml:space="preserve"> kterémkoliv</w:t>
      </w:r>
      <w:r w:rsidRPr="00C1463F">
        <w:rPr>
          <w:sz w:val="22"/>
          <w:szCs w:val="22"/>
        </w:rPr>
        <w:t xml:space="preserve"> předávacím protokolu v termínu uvedeném v předávacím protokolu</w:t>
      </w:r>
      <w:r w:rsidR="00841684">
        <w:rPr>
          <w:sz w:val="22"/>
          <w:szCs w:val="22"/>
        </w:rPr>
        <w:t xml:space="preserve"> </w:t>
      </w:r>
      <w:r w:rsidRPr="00C1463F">
        <w:rPr>
          <w:sz w:val="22"/>
          <w:szCs w:val="22"/>
        </w:rPr>
        <w:t>a/nebo</w:t>
      </w:r>
    </w:p>
    <w:p w:rsidR="00E54CEF" w:rsidRPr="00C1463F" w:rsidRDefault="00E54CEF" w:rsidP="00DC68C3">
      <w:pPr>
        <w:pStyle w:val="Odstavecseseznamem"/>
        <w:numPr>
          <w:ilvl w:val="0"/>
          <w:numId w:val="18"/>
        </w:numPr>
        <w:tabs>
          <w:tab w:val="left" w:pos="284"/>
          <w:tab w:val="left" w:pos="567"/>
        </w:tabs>
        <w:ind w:left="1560" w:hanging="284"/>
        <w:jc w:val="both"/>
        <w:rPr>
          <w:sz w:val="22"/>
          <w:szCs w:val="22"/>
        </w:rPr>
      </w:pPr>
      <w:r w:rsidRPr="00C1463F">
        <w:rPr>
          <w:sz w:val="22"/>
          <w:szCs w:val="22"/>
        </w:rPr>
        <w:t xml:space="preserve">nastoupit v termínu stanoveném touto smlouvou k odstranění objednatelem v záruční době reklamované vady a/nebo </w:t>
      </w:r>
    </w:p>
    <w:p w:rsidR="00E54CEF" w:rsidRPr="00C1463F" w:rsidRDefault="00E54CEF" w:rsidP="00DC68C3">
      <w:pPr>
        <w:pStyle w:val="Odstavecseseznamem"/>
        <w:numPr>
          <w:ilvl w:val="0"/>
          <w:numId w:val="18"/>
        </w:numPr>
        <w:tabs>
          <w:tab w:val="left" w:pos="284"/>
          <w:tab w:val="left" w:pos="567"/>
        </w:tabs>
        <w:ind w:left="1560" w:hanging="284"/>
        <w:contextualSpacing w:val="0"/>
        <w:jc w:val="both"/>
        <w:rPr>
          <w:sz w:val="22"/>
          <w:szCs w:val="22"/>
        </w:rPr>
      </w:pPr>
      <w:r w:rsidRPr="00C1463F">
        <w:rPr>
          <w:sz w:val="22"/>
          <w:szCs w:val="22"/>
        </w:rPr>
        <w:t>odstranit objednatelem v záruční době reklamovanou vadu v termínu stanoveném touto smlouvou.</w:t>
      </w:r>
    </w:p>
    <w:p w:rsidR="00DC68C3" w:rsidRPr="00C1463F" w:rsidRDefault="00E54CEF"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rsidR="00D236B7" w:rsidRDefault="00E90195" w:rsidP="003643EE">
      <w:pPr>
        <w:pStyle w:val="Odstavecseseznamem"/>
        <w:numPr>
          <w:ilvl w:val="0"/>
          <w:numId w:val="36"/>
        </w:numPr>
        <w:tabs>
          <w:tab w:val="left" w:pos="284"/>
          <w:tab w:val="left" w:pos="1276"/>
        </w:tabs>
        <w:spacing w:before="60"/>
        <w:ind w:hanging="720"/>
        <w:contextualSpacing w:val="0"/>
        <w:jc w:val="both"/>
        <w:rPr>
          <w:sz w:val="22"/>
          <w:szCs w:val="22"/>
        </w:rPr>
      </w:pPr>
      <w:r w:rsidRPr="00C1463F">
        <w:rPr>
          <w:sz w:val="22"/>
          <w:szCs w:val="22"/>
        </w:rPr>
        <w:t>Př</w:t>
      </w:r>
      <w:r w:rsidR="00E54CEF" w:rsidRPr="00C1463F">
        <w:rPr>
          <w:sz w:val="22"/>
          <w:szCs w:val="22"/>
        </w:rPr>
        <w:t>edání záruční listiny</w:t>
      </w:r>
      <w:r w:rsidRPr="00C1463F">
        <w:rPr>
          <w:sz w:val="22"/>
          <w:szCs w:val="22"/>
        </w:rPr>
        <w:t xml:space="preserve"> dle</w:t>
      </w:r>
      <w:r w:rsidR="00725965">
        <w:rPr>
          <w:sz w:val="22"/>
          <w:szCs w:val="22"/>
        </w:rPr>
        <w:t xml:space="preserve"> bodu 14.7.1.</w:t>
      </w:r>
      <w:r w:rsidRPr="00C1463F">
        <w:rPr>
          <w:sz w:val="22"/>
          <w:szCs w:val="22"/>
        </w:rPr>
        <w:t xml:space="preserve"> je po</w:t>
      </w:r>
      <w:r w:rsidR="00E54CEF" w:rsidRPr="00C1463F">
        <w:rPr>
          <w:sz w:val="22"/>
          <w:szCs w:val="22"/>
        </w:rPr>
        <w:t>dmínkou</w:t>
      </w:r>
      <w:r w:rsidRPr="00C1463F">
        <w:rPr>
          <w:sz w:val="22"/>
          <w:szCs w:val="22"/>
        </w:rPr>
        <w:t xml:space="preserve"> převzetí</w:t>
      </w:r>
      <w:r w:rsidR="00841684">
        <w:rPr>
          <w:sz w:val="22"/>
          <w:szCs w:val="22"/>
        </w:rPr>
        <w:t xml:space="preserve"> </w:t>
      </w:r>
      <w:r w:rsidR="0091741D">
        <w:rPr>
          <w:sz w:val="22"/>
          <w:szCs w:val="22"/>
        </w:rPr>
        <w:t xml:space="preserve">části </w:t>
      </w:r>
      <w:r w:rsidR="00E54CEF" w:rsidRPr="00C1463F">
        <w:rPr>
          <w:sz w:val="22"/>
          <w:szCs w:val="22"/>
        </w:rPr>
        <w:t>díla</w:t>
      </w:r>
      <w:r w:rsidR="0091741D">
        <w:rPr>
          <w:sz w:val="22"/>
          <w:szCs w:val="22"/>
        </w:rPr>
        <w:t xml:space="preserve"> dle bodu </w:t>
      </w:r>
      <w:proofErr w:type="gramStart"/>
      <w:r w:rsidR="0091741D">
        <w:rPr>
          <w:sz w:val="22"/>
          <w:szCs w:val="22"/>
        </w:rPr>
        <w:t>3.3. písm.</w:t>
      </w:r>
      <w:proofErr w:type="gramEnd"/>
      <w:r w:rsidR="0091741D">
        <w:rPr>
          <w:sz w:val="22"/>
          <w:szCs w:val="22"/>
        </w:rPr>
        <w:t xml:space="preserve"> </w:t>
      </w:r>
      <w:r w:rsidR="0056134A">
        <w:rPr>
          <w:sz w:val="22"/>
          <w:szCs w:val="22"/>
        </w:rPr>
        <w:t>b</w:t>
      </w:r>
      <w:r w:rsidR="0091741D">
        <w:rPr>
          <w:sz w:val="22"/>
          <w:szCs w:val="22"/>
        </w:rPr>
        <w:t>) této smlouvy</w:t>
      </w:r>
      <w:r w:rsidR="00E54CEF" w:rsidRPr="00C1463F">
        <w:rPr>
          <w:sz w:val="22"/>
          <w:szCs w:val="22"/>
        </w:rPr>
        <w:t xml:space="preserve">. Pokud zhotovitel poruší povinnost předat objednateli </w:t>
      </w:r>
      <w:r w:rsidR="00EB26A2">
        <w:rPr>
          <w:sz w:val="22"/>
          <w:szCs w:val="22"/>
        </w:rPr>
        <w:t xml:space="preserve">záruční listinu </w:t>
      </w:r>
      <w:r w:rsidR="00EB26A2" w:rsidRPr="00C1463F">
        <w:rPr>
          <w:sz w:val="22"/>
          <w:szCs w:val="22"/>
        </w:rPr>
        <w:t xml:space="preserve">s výše specifikovaným obsahem </w:t>
      </w:r>
      <w:r w:rsidR="00E54CEF" w:rsidRPr="00C1463F">
        <w:rPr>
          <w:sz w:val="22"/>
          <w:szCs w:val="22"/>
        </w:rPr>
        <w:t xml:space="preserve">nejpozději </w:t>
      </w:r>
      <w:r w:rsidRPr="00C1463F">
        <w:rPr>
          <w:sz w:val="22"/>
          <w:szCs w:val="22"/>
        </w:rPr>
        <w:t xml:space="preserve">v </w:t>
      </w:r>
      <w:r w:rsidR="00E54CEF" w:rsidRPr="00C1463F">
        <w:rPr>
          <w:sz w:val="22"/>
          <w:szCs w:val="22"/>
        </w:rPr>
        <w:t>d</w:t>
      </w:r>
      <w:r w:rsidRPr="00C1463F">
        <w:rPr>
          <w:sz w:val="22"/>
          <w:szCs w:val="22"/>
        </w:rPr>
        <w:t>en</w:t>
      </w:r>
      <w:r w:rsidR="00E54CEF" w:rsidRPr="00C1463F">
        <w:rPr>
          <w:sz w:val="22"/>
          <w:szCs w:val="22"/>
        </w:rPr>
        <w:t xml:space="preserve"> zahájení přejímacího řízení </w:t>
      </w:r>
      <w:r w:rsidR="00725965" w:rsidRPr="004714FE">
        <w:rPr>
          <w:sz w:val="22"/>
          <w:szCs w:val="22"/>
        </w:rPr>
        <w:t>ohledně předání</w:t>
      </w:r>
      <w:r w:rsidR="00EB26A2">
        <w:rPr>
          <w:sz w:val="22"/>
          <w:szCs w:val="22"/>
        </w:rPr>
        <w:t xml:space="preserve"> části</w:t>
      </w:r>
      <w:r w:rsidR="00725965" w:rsidRPr="004714FE">
        <w:rPr>
          <w:sz w:val="22"/>
          <w:szCs w:val="22"/>
        </w:rPr>
        <w:t xml:space="preserve"> díla</w:t>
      </w:r>
      <w:r w:rsidR="00EB26A2">
        <w:rPr>
          <w:sz w:val="22"/>
          <w:szCs w:val="22"/>
        </w:rPr>
        <w:t xml:space="preserve"> dle bodu </w:t>
      </w:r>
      <w:proofErr w:type="gramStart"/>
      <w:r w:rsidR="00EB26A2">
        <w:rPr>
          <w:sz w:val="22"/>
          <w:szCs w:val="22"/>
        </w:rPr>
        <w:t>3.3. písm.</w:t>
      </w:r>
      <w:proofErr w:type="gramEnd"/>
      <w:r w:rsidR="00EB26A2">
        <w:rPr>
          <w:sz w:val="22"/>
          <w:szCs w:val="22"/>
        </w:rPr>
        <w:t xml:space="preserve"> </w:t>
      </w:r>
      <w:r w:rsidR="0056134A">
        <w:rPr>
          <w:sz w:val="22"/>
          <w:szCs w:val="22"/>
        </w:rPr>
        <w:t>b</w:t>
      </w:r>
      <w:r w:rsidR="00EB26A2">
        <w:rPr>
          <w:sz w:val="22"/>
          <w:szCs w:val="22"/>
        </w:rPr>
        <w:t>)</w:t>
      </w:r>
      <w:r w:rsidR="00E54CEF" w:rsidRPr="00C1463F">
        <w:rPr>
          <w:sz w:val="22"/>
          <w:szCs w:val="22"/>
        </w:rPr>
        <w:t xml:space="preserve">, </w:t>
      </w:r>
      <w:r w:rsidR="00957135" w:rsidRPr="00C1463F">
        <w:rPr>
          <w:sz w:val="22"/>
          <w:szCs w:val="22"/>
        </w:rPr>
        <w:t xml:space="preserve">má </w:t>
      </w:r>
      <w:r w:rsidR="00E54CEF" w:rsidRPr="00C1463F">
        <w:rPr>
          <w:sz w:val="22"/>
          <w:szCs w:val="22"/>
        </w:rPr>
        <w:t>objednatel</w:t>
      </w:r>
      <w:r w:rsidR="00957135" w:rsidRPr="00C1463F">
        <w:rPr>
          <w:sz w:val="22"/>
          <w:szCs w:val="22"/>
        </w:rPr>
        <w:t xml:space="preserve"> vůči zhotoviteli právo na</w:t>
      </w:r>
      <w:r w:rsidR="00E54CEF" w:rsidRPr="00C1463F">
        <w:rPr>
          <w:sz w:val="22"/>
          <w:szCs w:val="22"/>
        </w:rPr>
        <w:t xml:space="preserve"> smluvní pokutu ve výši </w:t>
      </w:r>
      <w:r w:rsidR="0077487F" w:rsidRPr="00C1463F">
        <w:rPr>
          <w:sz w:val="22"/>
          <w:szCs w:val="22"/>
        </w:rPr>
        <w:t>10 </w:t>
      </w:r>
      <w:r w:rsidR="00E54CEF" w:rsidRPr="00C1463F">
        <w:rPr>
          <w:sz w:val="22"/>
          <w:szCs w:val="22"/>
        </w:rPr>
        <w:t>000,- Kč.</w:t>
      </w:r>
    </w:p>
    <w:p w:rsidR="0066676E" w:rsidRPr="000E02AA" w:rsidRDefault="0066676E" w:rsidP="0066676E">
      <w:pPr>
        <w:pStyle w:val="Odstavecseseznamem"/>
        <w:numPr>
          <w:ilvl w:val="0"/>
          <w:numId w:val="36"/>
        </w:numPr>
        <w:tabs>
          <w:tab w:val="left" w:pos="284"/>
          <w:tab w:val="left" w:pos="1276"/>
        </w:tabs>
        <w:spacing w:before="60"/>
        <w:ind w:hanging="720"/>
        <w:contextualSpacing w:val="0"/>
        <w:jc w:val="both"/>
        <w:rPr>
          <w:sz w:val="22"/>
          <w:szCs w:val="22"/>
        </w:rPr>
      </w:pPr>
      <w:r w:rsidRPr="000E02AA">
        <w:rPr>
          <w:sz w:val="22"/>
          <w:szCs w:val="22"/>
        </w:rPr>
        <w:t xml:space="preserve">Po uplynutí 24 měsíců ode dne předání </w:t>
      </w:r>
      <w:r>
        <w:rPr>
          <w:sz w:val="22"/>
          <w:szCs w:val="22"/>
        </w:rPr>
        <w:t xml:space="preserve">části </w:t>
      </w:r>
      <w:r w:rsidRPr="000E02AA">
        <w:rPr>
          <w:sz w:val="22"/>
          <w:szCs w:val="22"/>
        </w:rPr>
        <w:t>díla</w:t>
      </w:r>
      <w:r>
        <w:rPr>
          <w:sz w:val="22"/>
          <w:szCs w:val="22"/>
        </w:rPr>
        <w:t xml:space="preserve"> dle bodu </w:t>
      </w:r>
      <w:proofErr w:type="gramStart"/>
      <w:r>
        <w:rPr>
          <w:sz w:val="22"/>
          <w:szCs w:val="22"/>
        </w:rPr>
        <w:t xml:space="preserve">3.3. </w:t>
      </w:r>
      <w:r w:rsidR="007619C9">
        <w:rPr>
          <w:sz w:val="22"/>
          <w:szCs w:val="22"/>
        </w:rPr>
        <w:t>písm.</w:t>
      </w:r>
      <w:proofErr w:type="gramEnd"/>
      <w:r w:rsidR="007619C9">
        <w:rPr>
          <w:sz w:val="22"/>
          <w:szCs w:val="22"/>
        </w:rPr>
        <w:t xml:space="preserve"> b) </w:t>
      </w:r>
      <w:r>
        <w:rPr>
          <w:sz w:val="22"/>
          <w:szCs w:val="22"/>
        </w:rPr>
        <w:t>této smlouvy</w:t>
      </w:r>
      <w:r w:rsidRPr="000E02AA">
        <w:rPr>
          <w:sz w:val="22"/>
          <w:szCs w:val="22"/>
        </w:rPr>
        <w:t xml:space="preserve"> může být výše částky v záruční listině vystavené dle bodu 14.7.</w:t>
      </w:r>
      <w:r>
        <w:rPr>
          <w:sz w:val="22"/>
          <w:szCs w:val="22"/>
        </w:rPr>
        <w:t>1.</w:t>
      </w:r>
      <w:r w:rsidRPr="000E02AA">
        <w:rPr>
          <w:sz w:val="22"/>
          <w:szCs w:val="22"/>
        </w:rPr>
        <w:t xml:space="preserve"> této smlouvy snížena na polovinu zaručené částky (viz bod 14.7.2.).</w:t>
      </w:r>
    </w:p>
    <w:p w:rsidR="00E54CEF" w:rsidRPr="00C1463F" w:rsidRDefault="00E54CEF" w:rsidP="00DC68C3">
      <w:pPr>
        <w:numPr>
          <w:ilvl w:val="0"/>
          <w:numId w:val="16"/>
        </w:numPr>
        <w:tabs>
          <w:tab w:val="left" w:pos="567"/>
          <w:tab w:val="left" w:pos="1276"/>
        </w:tabs>
        <w:spacing w:before="80"/>
        <w:ind w:left="567" w:hanging="567"/>
        <w:jc w:val="both"/>
        <w:rPr>
          <w:sz w:val="22"/>
          <w:szCs w:val="22"/>
        </w:rPr>
      </w:pPr>
      <w:r w:rsidRPr="00C1463F">
        <w:rPr>
          <w:sz w:val="22"/>
          <w:szCs w:val="22"/>
        </w:rPr>
        <w:t>Veške</w:t>
      </w:r>
      <w:r w:rsidR="00DC68C3" w:rsidRPr="00C1463F">
        <w:rPr>
          <w:sz w:val="22"/>
          <w:szCs w:val="22"/>
        </w:rPr>
        <w:t>ré náklady na vystavení</w:t>
      </w:r>
      <w:r w:rsidRPr="00C1463F">
        <w:rPr>
          <w:sz w:val="22"/>
          <w:szCs w:val="22"/>
        </w:rPr>
        <w:t xml:space="preserve"> bankovní</w:t>
      </w:r>
      <w:r w:rsidR="00820903">
        <w:rPr>
          <w:sz w:val="22"/>
          <w:szCs w:val="22"/>
        </w:rPr>
        <w:t>ch</w:t>
      </w:r>
      <w:r w:rsidRPr="00C1463F">
        <w:rPr>
          <w:sz w:val="22"/>
          <w:szCs w:val="22"/>
        </w:rPr>
        <w:t xml:space="preserve"> záruk nese zhotovitel a jsou zahrnuty v Celkové ceně díla.</w:t>
      </w:r>
    </w:p>
    <w:p w:rsidR="00E54CEF" w:rsidRPr="00C1463F" w:rsidRDefault="00E54CEF" w:rsidP="002C0E72">
      <w:pPr>
        <w:tabs>
          <w:tab w:val="left" w:pos="567"/>
          <w:tab w:val="left" w:pos="2127"/>
        </w:tabs>
        <w:jc w:val="center"/>
        <w:rPr>
          <w:b/>
          <w:sz w:val="22"/>
          <w:szCs w:val="22"/>
        </w:rPr>
      </w:pPr>
    </w:p>
    <w:p w:rsidR="00E54CEF" w:rsidRPr="00C1463F" w:rsidRDefault="00E54CEF" w:rsidP="00386B0B">
      <w:pPr>
        <w:keepNext/>
        <w:tabs>
          <w:tab w:val="left" w:pos="567"/>
          <w:tab w:val="left" w:pos="2127"/>
        </w:tabs>
        <w:jc w:val="center"/>
        <w:rPr>
          <w:b/>
          <w:sz w:val="22"/>
          <w:szCs w:val="22"/>
        </w:rPr>
      </w:pPr>
      <w:r w:rsidRPr="00C1463F">
        <w:rPr>
          <w:b/>
          <w:sz w:val="22"/>
          <w:szCs w:val="22"/>
        </w:rPr>
        <w:t>X</w:t>
      </w:r>
      <w:r w:rsidR="005C787B" w:rsidRPr="00C1463F">
        <w:rPr>
          <w:b/>
          <w:sz w:val="22"/>
          <w:szCs w:val="22"/>
        </w:rPr>
        <w:t>V</w:t>
      </w:r>
      <w:r w:rsidRPr="00C1463F">
        <w:rPr>
          <w:b/>
          <w:sz w:val="22"/>
          <w:szCs w:val="22"/>
        </w:rPr>
        <w:t>.</w:t>
      </w:r>
    </w:p>
    <w:p w:rsidR="00E54CEF" w:rsidRPr="00C1463F" w:rsidRDefault="00E54CEF" w:rsidP="00386B0B">
      <w:pPr>
        <w:keepNext/>
        <w:tabs>
          <w:tab w:val="left" w:pos="567"/>
          <w:tab w:val="left" w:pos="2127"/>
        </w:tabs>
        <w:jc w:val="center"/>
        <w:rPr>
          <w:b/>
          <w:sz w:val="22"/>
          <w:szCs w:val="22"/>
        </w:rPr>
      </w:pPr>
      <w:r w:rsidRPr="00C1463F">
        <w:rPr>
          <w:b/>
          <w:sz w:val="22"/>
          <w:szCs w:val="22"/>
        </w:rPr>
        <w:t>Záruka za jakost</w:t>
      </w:r>
    </w:p>
    <w:p w:rsidR="00E54CEF" w:rsidRPr="00C1463F" w:rsidRDefault="00E54CEF" w:rsidP="000F167F">
      <w:pPr>
        <w:pStyle w:val="Zkladntext"/>
        <w:keepNext/>
        <w:numPr>
          <w:ilvl w:val="0"/>
          <w:numId w:val="19"/>
        </w:numPr>
        <w:tabs>
          <w:tab w:val="left" w:pos="567"/>
        </w:tabs>
        <w:spacing w:before="80" w:after="0"/>
        <w:ind w:left="567" w:hanging="567"/>
        <w:jc w:val="both"/>
        <w:rPr>
          <w:sz w:val="22"/>
          <w:szCs w:val="22"/>
        </w:rPr>
      </w:pPr>
      <w:r w:rsidRPr="00C1463F">
        <w:rPr>
          <w:sz w:val="22"/>
          <w:szCs w:val="22"/>
        </w:rPr>
        <w:t xml:space="preserve">Zhotovitel poskytuje záruku za jakost díla. Záruční doba činí </w:t>
      </w:r>
      <w:r w:rsidRPr="00C1463F">
        <w:rPr>
          <w:b/>
          <w:sz w:val="22"/>
          <w:szCs w:val="22"/>
        </w:rPr>
        <w:t>60 měsíců.</w:t>
      </w:r>
    </w:p>
    <w:p w:rsidR="00E54CEF" w:rsidRPr="00C1463F" w:rsidRDefault="00E54CEF" w:rsidP="000F167F">
      <w:pPr>
        <w:pStyle w:val="Zkladntext"/>
        <w:numPr>
          <w:ilvl w:val="0"/>
          <w:numId w:val="19"/>
        </w:numPr>
        <w:tabs>
          <w:tab w:val="left" w:pos="567"/>
        </w:tabs>
        <w:spacing w:before="80" w:after="0"/>
        <w:ind w:left="567" w:hanging="567"/>
        <w:jc w:val="both"/>
        <w:rPr>
          <w:sz w:val="22"/>
          <w:szCs w:val="22"/>
        </w:rPr>
      </w:pPr>
      <w:r w:rsidRPr="00C1463F">
        <w:rPr>
          <w:sz w:val="22"/>
          <w:szCs w:val="22"/>
        </w:rPr>
        <w:t xml:space="preserve">Záruční doba počne běžet </w:t>
      </w:r>
      <w:r w:rsidR="0056134A">
        <w:rPr>
          <w:sz w:val="22"/>
          <w:szCs w:val="22"/>
        </w:rPr>
        <w:t xml:space="preserve">vždy </w:t>
      </w:r>
      <w:r w:rsidRPr="00C1463F">
        <w:rPr>
          <w:sz w:val="22"/>
          <w:szCs w:val="22"/>
        </w:rPr>
        <w:t>dnem</w:t>
      </w:r>
      <w:r w:rsidR="00E97F8D">
        <w:rPr>
          <w:sz w:val="22"/>
          <w:szCs w:val="22"/>
        </w:rPr>
        <w:t xml:space="preserve"> podpisu předávacího protokolu o předání </w:t>
      </w:r>
      <w:r w:rsidR="0056134A">
        <w:rPr>
          <w:sz w:val="22"/>
          <w:szCs w:val="22"/>
        </w:rPr>
        <w:t xml:space="preserve">příslušné </w:t>
      </w:r>
      <w:r w:rsidR="00E97F8D">
        <w:rPr>
          <w:sz w:val="22"/>
          <w:szCs w:val="22"/>
        </w:rPr>
        <w:t xml:space="preserve">části díla dle bodu </w:t>
      </w:r>
      <w:proofErr w:type="gramStart"/>
      <w:r w:rsidR="00E97F8D">
        <w:rPr>
          <w:sz w:val="22"/>
          <w:szCs w:val="22"/>
        </w:rPr>
        <w:t>3.3. písm.</w:t>
      </w:r>
      <w:proofErr w:type="gramEnd"/>
      <w:r w:rsidR="00E97F8D">
        <w:rPr>
          <w:sz w:val="22"/>
          <w:szCs w:val="22"/>
        </w:rPr>
        <w:t xml:space="preserve"> a) </w:t>
      </w:r>
      <w:r w:rsidR="0056134A">
        <w:rPr>
          <w:sz w:val="22"/>
          <w:szCs w:val="22"/>
        </w:rPr>
        <w:t xml:space="preserve">a dle bodu 3.3. písm. b) </w:t>
      </w:r>
      <w:r w:rsidR="00E97F8D">
        <w:rPr>
          <w:sz w:val="22"/>
          <w:szCs w:val="22"/>
        </w:rPr>
        <w:t>této smlouvy.</w:t>
      </w:r>
    </w:p>
    <w:p w:rsidR="00E54CEF" w:rsidRPr="00C1463F" w:rsidRDefault="00E54CEF" w:rsidP="000F167F">
      <w:pPr>
        <w:pStyle w:val="Zkladntext"/>
        <w:numPr>
          <w:ilvl w:val="0"/>
          <w:numId w:val="19"/>
        </w:numPr>
        <w:tabs>
          <w:tab w:val="left" w:pos="567"/>
        </w:tabs>
        <w:spacing w:before="80" w:after="0"/>
        <w:ind w:left="567" w:hanging="567"/>
        <w:jc w:val="both"/>
        <w:rPr>
          <w:sz w:val="22"/>
          <w:szCs w:val="22"/>
        </w:rPr>
      </w:pPr>
      <w:r w:rsidRPr="00C1463F">
        <w:rPr>
          <w:sz w:val="22"/>
          <w:szCs w:val="22"/>
        </w:rPr>
        <w:t xml:space="preserve">Objednatel je povinen vady u zhotovitele reklamovat způsobem dohodnutým v článku </w:t>
      </w:r>
      <w:r w:rsidRPr="00DA005D">
        <w:rPr>
          <w:sz w:val="22"/>
          <w:szCs w:val="22"/>
        </w:rPr>
        <w:t>X</w:t>
      </w:r>
      <w:r w:rsidR="00DD2329" w:rsidRPr="00DA005D">
        <w:rPr>
          <w:sz w:val="22"/>
          <w:szCs w:val="22"/>
        </w:rPr>
        <w:t>VII</w:t>
      </w:r>
      <w:r w:rsidRPr="00DA005D">
        <w:rPr>
          <w:sz w:val="22"/>
          <w:szCs w:val="22"/>
        </w:rPr>
        <w:t>. této</w:t>
      </w:r>
      <w:r w:rsidRPr="00C1463F">
        <w:rPr>
          <w:sz w:val="22"/>
          <w:szCs w:val="22"/>
        </w:rPr>
        <w:t xml:space="preserve"> smlouvy. </w:t>
      </w:r>
    </w:p>
    <w:p w:rsidR="00E54CEF" w:rsidRPr="007F41B1" w:rsidRDefault="007F301B" w:rsidP="000F167F">
      <w:pPr>
        <w:pStyle w:val="Zkladntext"/>
        <w:numPr>
          <w:ilvl w:val="0"/>
          <w:numId w:val="19"/>
        </w:numPr>
        <w:tabs>
          <w:tab w:val="left" w:pos="567"/>
        </w:tabs>
        <w:spacing w:before="80" w:after="0"/>
        <w:ind w:left="567" w:hanging="567"/>
        <w:jc w:val="both"/>
        <w:rPr>
          <w:sz w:val="22"/>
          <w:szCs w:val="22"/>
        </w:rPr>
      </w:pPr>
      <w:r>
        <w:rPr>
          <w:sz w:val="22"/>
          <w:szCs w:val="22"/>
        </w:rPr>
        <w:t>Z</w:t>
      </w:r>
      <w:r w:rsidR="00E54CEF" w:rsidRPr="007F41B1">
        <w:rPr>
          <w:sz w:val="22"/>
          <w:szCs w:val="22"/>
        </w:rPr>
        <w:t xml:space="preserve">hotovitel </w:t>
      </w:r>
      <w:r>
        <w:rPr>
          <w:sz w:val="22"/>
          <w:szCs w:val="22"/>
        </w:rPr>
        <w:t xml:space="preserve">je </w:t>
      </w:r>
      <w:r w:rsidR="00E54CEF" w:rsidRPr="007F41B1">
        <w:rPr>
          <w:sz w:val="22"/>
          <w:szCs w:val="22"/>
        </w:rPr>
        <w:t xml:space="preserve">povinen nejpozději do 5 kalendářních dnů po obdržení reklamace reklamovanou vadu prověřit a písemně oznámit objednateli, zda reklamaci uznává, jakou lhůtu navrhuje k odstranění vady, nebo z jakých důvodů reklamaci neuznává. Pokud </w:t>
      </w:r>
      <w:r w:rsidR="00810009" w:rsidRPr="007F41B1">
        <w:rPr>
          <w:sz w:val="22"/>
          <w:szCs w:val="22"/>
        </w:rPr>
        <w:t xml:space="preserve">zhotovitel </w:t>
      </w:r>
      <w:r w:rsidR="00E54CEF" w:rsidRPr="007F41B1">
        <w:rPr>
          <w:sz w:val="22"/>
          <w:szCs w:val="22"/>
        </w:rPr>
        <w:t>neučiní</w:t>
      </w:r>
      <w:r w:rsidR="00810009" w:rsidRPr="007F41B1">
        <w:rPr>
          <w:sz w:val="22"/>
          <w:szCs w:val="22"/>
        </w:rPr>
        <w:t xml:space="preserve"> oznámení dle předchozí věty</w:t>
      </w:r>
      <w:r w:rsidR="00E54CEF" w:rsidRPr="007F41B1">
        <w:rPr>
          <w:sz w:val="22"/>
          <w:szCs w:val="22"/>
        </w:rPr>
        <w:t>, má se za to, že reklamaci objednatele uznává.</w:t>
      </w:r>
    </w:p>
    <w:p w:rsidR="00E54CEF" w:rsidRPr="007F41B1" w:rsidRDefault="00E54CEF" w:rsidP="000F167F">
      <w:pPr>
        <w:pStyle w:val="Zkladntext"/>
        <w:numPr>
          <w:ilvl w:val="0"/>
          <w:numId w:val="19"/>
        </w:numPr>
        <w:tabs>
          <w:tab w:val="left" w:pos="567"/>
        </w:tabs>
        <w:spacing w:before="80" w:after="0"/>
        <w:ind w:left="567" w:hanging="567"/>
        <w:jc w:val="both"/>
        <w:rPr>
          <w:sz w:val="22"/>
          <w:szCs w:val="22"/>
        </w:rPr>
      </w:pPr>
      <w:r w:rsidRPr="007F41B1">
        <w:rPr>
          <w:sz w:val="22"/>
          <w:szCs w:val="22"/>
        </w:rPr>
        <w:lastRenderedPageBreak/>
        <w:t>Reklamaci lze uplatnit nejpozději poslední den běhu záruční doby, přičemž i reklamace odeslaná objednatelem v poslední den záruční doby se považuje za včas uplatněnou.</w:t>
      </w:r>
    </w:p>
    <w:p w:rsidR="00E54CEF" w:rsidRPr="007F41B1" w:rsidRDefault="00E54CEF" w:rsidP="000F167F">
      <w:pPr>
        <w:pStyle w:val="Zkladntext"/>
        <w:numPr>
          <w:ilvl w:val="0"/>
          <w:numId w:val="19"/>
        </w:numPr>
        <w:tabs>
          <w:tab w:val="left" w:pos="567"/>
        </w:tabs>
        <w:spacing w:before="80" w:after="0"/>
        <w:ind w:left="567" w:hanging="567"/>
        <w:jc w:val="both"/>
        <w:rPr>
          <w:sz w:val="22"/>
          <w:szCs w:val="22"/>
        </w:rPr>
      </w:pPr>
      <w:r w:rsidRPr="007F41B1">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E54CEF" w:rsidRPr="007F41B1" w:rsidRDefault="00E54CEF" w:rsidP="00820311">
      <w:pPr>
        <w:pStyle w:val="Zkladntext"/>
        <w:tabs>
          <w:tab w:val="left" w:pos="567"/>
        </w:tabs>
        <w:spacing w:after="0"/>
        <w:ind w:left="567"/>
        <w:jc w:val="both"/>
        <w:rPr>
          <w:sz w:val="22"/>
          <w:szCs w:val="22"/>
        </w:rPr>
      </w:pPr>
      <w:r w:rsidRPr="007F41B1">
        <w:rPr>
          <w:sz w:val="22"/>
          <w:szCs w:val="22"/>
        </w:rPr>
        <w:t xml:space="preserve">Pokud se zhotovitel dostane do prodlení s plněním této povinnosti, </w:t>
      </w:r>
      <w:r w:rsidR="000F1DA5" w:rsidRPr="007F41B1">
        <w:rPr>
          <w:sz w:val="22"/>
          <w:szCs w:val="22"/>
        </w:rPr>
        <w:t xml:space="preserve">má </w:t>
      </w:r>
      <w:r w:rsidRPr="007F41B1">
        <w:rPr>
          <w:sz w:val="22"/>
          <w:szCs w:val="22"/>
        </w:rPr>
        <w:t>objednatel</w:t>
      </w:r>
      <w:r w:rsidR="000F1DA5" w:rsidRPr="007F41B1">
        <w:rPr>
          <w:sz w:val="22"/>
          <w:szCs w:val="22"/>
        </w:rPr>
        <w:t xml:space="preserve"> vůči zhotoviteli právo na</w:t>
      </w:r>
      <w:r w:rsidRPr="007F41B1">
        <w:rPr>
          <w:sz w:val="22"/>
          <w:szCs w:val="22"/>
        </w:rPr>
        <w:t xml:space="preserve"> smluvní pokutu ve výši </w:t>
      </w:r>
      <w:r w:rsidR="009F58DC" w:rsidRPr="007F41B1">
        <w:rPr>
          <w:sz w:val="22"/>
          <w:szCs w:val="22"/>
        </w:rPr>
        <w:t>1 0</w:t>
      </w:r>
      <w:r w:rsidRPr="007F41B1">
        <w:rPr>
          <w:sz w:val="22"/>
          <w:szCs w:val="22"/>
        </w:rPr>
        <w:t>00,- Kč za každý den prodlení (tj. za každý den, o který</w:t>
      </w:r>
      <w:r w:rsidR="00B41407" w:rsidRPr="007F41B1">
        <w:rPr>
          <w:sz w:val="22"/>
          <w:szCs w:val="22"/>
        </w:rPr>
        <w:t xml:space="preserve"> zhotovitel</w:t>
      </w:r>
      <w:r w:rsidRPr="007F41B1">
        <w:rPr>
          <w:sz w:val="22"/>
          <w:szCs w:val="22"/>
        </w:rPr>
        <w:t xml:space="preserve"> nastoupí později) a jednotlivou</w:t>
      </w:r>
      <w:r w:rsidR="00853712" w:rsidRPr="007F41B1">
        <w:rPr>
          <w:sz w:val="22"/>
          <w:szCs w:val="22"/>
        </w:rPr>
        <w:t xml:space="preserve"> neodstraněnou</w:t>
      </w:r>
      <w:r w:rsidRPr="007F41B1">
        <w:rPr>
          <w:sz w:val="22"/>
          <w:szCs w:val="22"/>
        </w:rPr>
        <w:t xml:space="preserve"> vadu. </w:t>
      </w:r>
    </w:p>
    <w:p w:rsidR="00E54CEF" w:rsidRPr="00C1463F" w:rsidRDefault="00E54CEF" w:rsidP="000F167F">
      <w:pPr>
        <w:pStyle w:val="Zkladntext"/>
        <w:numPr>
          <w:ilvl w:val="0"/>
          <w:numId w:val="19"/>
        </w:numPr>
        <w:tabs>
          <w:tab w:val="left" w:pos="567"/>
        </w:tabs>
        <w:spacing w:before="80" w:after="0"/>
        <w:ind w:left="567" w:hanging="567"/>
        <w:jc w:val="both"/>
        <w:rPr>
          <w:sz w:val="22"/>
          <w:szCs w:val="22"/>
        </w:rPr>
      </w:pPr>
      <w:r w:rsidRPr="007F41B1">
        <w:rPr>
          <w:sz w:val="22"/>
          <w:szCs w:val="22"/>
        </w:rPr>
        <w:t>Zhotovitel je vždy povinen odstranit reklamovanou vadu formou opravy (nebude-li dohodnuto jinak) nejpozději do 30 dnů po obdržení reklamace</w:t>
      </w:r>
      <w:r w:rsidRPr="00C1463F">
        <w:rPr>
          <w:sz w:val="22"/>
          <w:szCs w:val="22"/>
        </w:rPr>
        <w:t xml:space="preserve">, pokud nebude písemně dohodnuta lhůta jiná, a to i v případě, že reklamaci neuznává. </w:t>
      </w:r>
    </w:p>
    <w:p w:rsidR="00E54CEF" w:rsidRPr="00C1463F" w:rsidRDefault="00E54CEF" w:rsidP="00820311">
      <w:pPr>
        <w:pStyle w:val="Zkladntext"/>
        <w:tabs>
          <w:tab w:val="left" w:pos="567"/>
        </w:tabs>
        <w:spacing w:after="0"/>
        <w:ind w:left="567" w:hanging="567"/>
        <w:jc w:val="both"/>
        <w:rPr>
          <w:sz w:val="22"/>
          <w:szCs w:val="22"/>
        </w:rPr>
      </w:pPr>
      <w:r w:rsidRPr="00C1463F">
        <w:rPr>
          <w:sz w:val="22"/>
          <w:szCs w:val="22"/>
        </w:rPr>
        <w:tab/>
        <w:t xml:space="preserve">Pokud se zhotovitel dostane </w:t>
      </w:r>
      <w:r w:rsidRPr="007F41B1">
        <w:rPr>
          <w:sz w:val="22"/>
          <w:szCs w:val="22"/>
        </w:rPr>
        <w:t xml:space="preserve">do prodlení s plněním této povinnosti, </w:t>
      </w:r>
      <w:r w:rsidR="00B41407" w:rsidRPr="007F41B1">
        <w:rPr>
          <w:sz w:val="22"/>
          <w:szCs w:val="22"/>
        </w:rPr>
        <w:t>má</w:t>
      </w:r>
      <w:r w:rsidRPr="007F41B1">
        <w:rPr>
          <w:sz w:val="22"/>
          <w:szCs w:val="22"/>
        </w:rPr>
        <w:t xml:space="preserve"> objednatel</w:t>
      </w:r>
      <w:r w:rsidR="00B41407" w:rsidRPr="007F41B1">
        <w:rPr>
          <w:sz w:val="22"/>
          <w:szCs w:val="22"/>
        </w:rPr>
        <w:t xml:space="preserve"> vůči zhotoviteli právo na</w:t>
      </w:r>
      <w:r w:rsidRPr="007F41B1">
        <w:rPr>
          <w:sz w:val="22"/>
          <w:szCs w:val="22"/>
        </w:rPr>
        <w:t xml:space="preserve"> smluvní pokutu ve výši </w:t>
      </w:r>
      <w:r w:rsidR="009F58DC" w:rsidRPr="007F41B1">
        <w:rPr>
          <w:sz w:val="22"/>
          <w:szCs w:val="22"/>
        </w:rPr>
        <w:t>1 0</w:t>
      </w:r>
      <w:r w:rsidRPr="007F41B1">
        <w:rPr>
          <w:sz w:val="22"/>
          <w:szCs w:val="22"/>
        </w:rPr>
        <w:t>00,- Kč za každý den prodlení a jednotlivou</w:t>
      </w:r>
      <w:r w:rsidR="008A6F5C" w:rsidRPr="007F41B1">
        <w:rPr>
          <w:sz w:val="22"/>
          <w:szCs w:val="22"/>
        </w:rPr>
        <w:t xml:space="preserve"> neodstraněnou</w:t>
      </w:r>
      <w:r w:rsidRPr="007F41B1">
        <w:rPr>
          <w:sz w:val="22"/>
          <w:szCs w:val="22"/>
        </w:rPr>
        <w:t xml:space="preserve"> vadu. Náklady na odstranění reklamované</w:t>
      </w:r>
      <w:r w:rsidRPr="00C1463F">
        <w:rPr>
          <w:sz w:val="22"/>
          <w:szCs w:val="22"/>
        </w:rPr>
        <w:t xml:space="preserve"> vady nese zhotovitel i ve sporných případech až do rozhodnutí soudu.</w:t>
      </w:r>
    </w:p>
    <w:p w:rsidR="00E54CEF" w:rsidRPr="00C1463F" w:rsidRDefault="00E54CEF" w:rsidP="000F167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C1463F">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E54CEF" w:rsidRPr="00C1463F" w:rsidRDefault="00E54CEF" w:rsidP="00E5698F">
      <w:pPr>
        <w:pStyle w:val="Odstavecseseznamem"/>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C1463F">
        <w:rPr>
          <w:sz w:val="22"/>
          <w:szCs w:val="22"/>
        </w:rPr>
        <w:t xml:space="preserve">Prokáže-li se ve sporných případech, že objednatel reklamoval neoprávněně, </w:t>
      </w:r>
      <w:proofErr w:type="gramStart"/>
      <w:r w:rsidRPr="00C1463F">
        <w:rPr>
          <w:sz w:val="22"/>
          <w:szCs w:val="22"/>
        </w:rPr>
        <w:t>tzn. že</w:t>
      </w:r>
      <w:proofErr w:type="gramEnd"/>
      <w:r w:rsidRPr="00C1463F">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E54CEF" w:rsidRPr="00C1463F" w:rsidRDefault="00E54CEF" w:rsidP="00FE2CEA">
      <w:pPr>
        <w:tabs>
          <w:tab w:val="left" w:pos="567"/>
          <w:tab w:val="left" w:pos="4678"/>
          <w:tab w:val="left" w:pos="5670"/>
        </w:tabs>
        <w:jc w:val="center"/>
        <w:rPr>
          <w:b/>
          <w:sz w:val="22"/>
          <w:szCs w:val="22"/>
        </w:rPr>
      </w:pPr>
    </w:p>
    <w:p w:rsidR="00E54CEF" w:rsidRPr="00C1463F" w:rsidRDefault="00DD2329" w:rsidP="00FE2CEA">
      <w:pPr>
        <w:tabs>
          <w:tab w:val="left" w:pos="567"/>
          <w:tab w:val="left" w:pos="4678"/>
          <w:tab w:val="left" w:pos="5670"/>
        </w:tabs>
        <w:jc w:val="center"/>
        <w:rPr>
          <w:b/>
          <w:sz w:val="22"/>
          <w:szCs w:val="22"/>
        </w:rPr>
      </w:pPr>
      <w:r w:rsidRPr="00C1463F">
        <w:rPr>
          <w:b/>
          <w:sz w:val="22"/>
          <w:szCs w:val="22"/>
        </w:rPr>
        <w:t>XVI</w:t>
      </w:r>
      <w:r w:rsidR="00E54CEF" w:rsidRPr="00C1463F">
        <w:rPr>
          <w:b/>
          <w:sz w:val="22"/>
          <w:szCs w:val="22"/>
        </w:rPr>
        <w:t>.</w:t>
      </w:r>
    </w:p>
    <w:p w:rsidR="00E54CEF" w:rsidRPr="00C1463F" w:rsidRDefault="00E54CEF" w:rsidP="00FE2CEA">
      <w:pPr>
        <w:tabs>
          <w:tab w:val="left" w:pos="567"/>
          <w:tab w:val="left" w:pos="4678"/>
          <w:tab w:val="left" w:pos="5670"/>
        </w:tabs>
        <w:jc w:val="center"/>
        <w:rPr>
          <w:b/>
          <w:sz w:val="22"/>
          <w:szCs w:val="22"/>
        </w:rPr>
      </w:pPr>
      <w:r w:rsidRPr="00C1463F">
        <w:rPr>
          <w:b/>
          <w:sz w:val="22"/>
          <w:szCs w:val="22"/>
        </w:rPr>
        <w:t>Ostatní ujednání</w:t>
      </w:r>
    </w:p>
    <w:p w:rsidR="00E54CEF" w:rsidRPr="00C1463F" w:rsidRDefault="00E54CEF" w:rsidP="000F167F">
      <w:pPr>
        <w:numPr>
          <w:ilvl w:val="0"/>
          <w:numId w:val="20"/>
        </w:numPr>
        <w:tabs>
          <w:tab w:val="left" w:pos="567"/>
          <w:tab w:val="left" w:pos="2127"/>
        </w:tabs>
        <w:spacing w:before="80"/>
        <w:ind w:left="567" w:hanging="567"/>
        <w:jc w:val="both"/>
        <w:rPr>
          <w:sz w:val="22"/>
          <w:szCs w:val="22"/>
        </w:rPr>
      </w:pPr>
      <w:r w:rsidRPr="00C1463F">
        <w:rPr>
          <w:sz w:val="22"/>
          <w:szCs w:val="22"/>
        </w:rPr>
        <w:t>Žádné ujednání o smluvní pokutě dle této smlouvy se nedotýká nároku objednatele požadovat v plné výši náhradu škody způsobené porušením povinnosti zhotovitele, na kterou se vztahuje smluvní pokuta.</w:t>
      </w:r>
    </w:p>
    <w:p w:rsidR="001858F4" w:rsidRPr="00C1463F" w:rsidRDefault="00E54CEF" w:rsidP="001858F4">
      <w:pPr>
        <w:numPr>
          <w:ilvl w:val="0"/>
          <w:numId w:val="20"/>
        </w:numPr>
        <w:tabs>
          <w:tab w:val="left" w:pos="567"/>
          <w:tab w:val="left" w:pos="2127"/>
        </w:tabs>
        <w:spacing w:before="80"/>
        <w:ind w:left="567" w:hanging="567"/>
        <w:jc w:val="both"/>
        <w:rPr>
          <w:sz w:val="22"/>
          <w:szCs w:val="22"/>
        </w:rPr>
      </w:pPr>
      <w:r w:rsidRPr="00C1463F">
        <w:rPr>
          <w:sz w:val="22"/>
          <w:szCs w:val="22"/>
        </w:rPr>
        <w:t>Zhotovitel je oprávněn své pohledávky vůči objednateli vyplývající z této smlouvy postoupit na třetí osobu či zastavit třetí osobě pouze s předchozím písemným souhlasem objednatele.</w:t>
      </w:r>
    </w:p>
    <w:p w:rsidR="001858F4" w:rsidRPr="007F41B1" w:rsidRDefault="00251822" w:rsidP="001858F4">
      <w:pPr>
        <w:numPr>
          <w:ilvl w:val="0"/>
          <w:numId w:val="20"/>
        </w:numPr>
        <w:tabs>
          <w:tab w:val="left" w:pos="567"/>
          <w:tab w:val="left" w:pos="2127"/>
        </w:tabs>
        <w:spacing w:before="80"/>
        <w:ind w:left="567" w:hanging="567"/>
        <w:jc w:val="both"/>
        <w:rPr>
          <w:sz w:val="22"/>
          <w:szCs w:val="22"/>
        </w:rPr>
      </w:pPr>
      <w:r w:rsidRPr="00C1463F">
        <w:rPr>
          <w:sz w:val="22"/>
          <w:szCs w:val="22"/>
        </w:rPr>
        <w:t>Zhotovitel je povinen minimálně do konce roku 2028 poskytovat požadované informace a dokumentaci související s</w:t>
      </w:r>
      <w:r w:rsidR="00327C2A" w:rsidRPr="00C1463F">
        <w:rPr>
          <w:sz w:val="22"/>
          <w:szCs w:val="22"/>
        </w:rPr>
        <w:t> prováděním díla (realizací projektu)</w:t>
      </w:r>
      <w:r w:rsidRPr="00C1463F">
        <w:rPr>
          <w:sz w:val="22"/>
          <w:szCs w:val="22"/>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C1463F">
        <w:rPr>
          <w:sz w:val="22"/>
          <w:szCs w:val="22"/>
        </w:rPr>
        <w:t> provádění díla (</w:t>
      </w:r>
      <w:r w:rsidRPr="00C1463F">
        <w:rPr>
          <w:sz w:val="22"/>
          <w:szCs w:val="22"/>
        </w:rPr>
        <w:t>realizaci projektu</w:t>
      </w:r>
      <w:r w:rsidR="00327C2A" w:rsidRPr="00C1463F">
        <w:rPr>
          <w:sz w:val="22"/>
          <w:szCs w:val="22"/>
        </w:rPr>
        <w:t>)</w:t>
      </w:r>
      <w:r w:rsidRPr="00C1463F">
        <w:rPr>
          <w:sz w:val="22"/>
          <w:szCs w:val="22"/>
        </w:rPr>
        <w:t xml:space="preserve"> a poskytnout </w:t>
      </w:r>
      <w:r w:rsidRPr="007F41B1">
        <w:rPr>
          <w:sz w:val="22"/>
          <w:szCs w:val="22"/>
        </w:rPr>
        <w:t>jim při provádění kontroly součinnost.</w:t>
      </w:r>
    </w:p>
    <w:p w:rsidR="001858F4" w:rsidRPr="007F41B1" w:rsidRDefault="001858F4" w:rsidP="001858F4">
      <w:pPr>
        <w:pStyle w:val="Zkladntext"/>
        <w:spacing w:after="0"/>
        <w:ind w:left="567"/>
        <w:jc w:val="both"/>
        <w:rPr>
          <w:sz w:val="22"/>
          <w:szCs w:val="22"/>
        </w:rPr>
      </w:pPr>
      <w:r w:rsidRPr="007F41B1">
        <w:rPr>
          <w:sz w:val="22"/>
          <w:szCs w:val="22"/>
        </w:rPr>
        <w:t xml:space="preserve">Pokud zhotovitel poruší kteroukoliv z povinností dle bodu </w:t>
      </w:r>
      <w:proofErr w:type="gramStart"/>
      <w:r w:rsidRPr="007F41B1">
        <w:rPr>
          <w:sz w:val="22"/>
          <w:szCs w:val="22"/>
        </w:rPr>
        <w:t xml:space="preserve">16.3., </w:t>
      </w:r>
      <w:r w:rsidR="00B41407" w:rsidRPr="007F41B1">
        <w:rPr>
          <w:sz w:val="22"/>
          <w:szCs w:val="22"/>
        </w:rPr>
        <w:t>má</w:t>
      </w:r>
      <w:proofErr w:type="gramEnd"/>
      <w:r w:rsidR="00B41407" w:rsidRPr="007F41B1">
        <w:rPr>
          <w:sz w:val="22"/>
          <w:szCs w:val="22"/>
        </w:rPr>
        <w:t xml:space="preserve"> </w:t>
      </w:r>
      <w:r w:rsidRPr="007F41B1">
        <w:rPr>
          <w:sz w:val="22"/>
          <w:szCs w:val="22"/>
        </w:rPr>
        <w:t>objednatel</w:t>
      </w:r>
      <w:r w:rsidR="00B41407" w:rsidRPr="007F41B1">
        <w:rPr>
          <w:sz w:val="22"/>
          <w:szCs w:val="22"/>
        </w:rPr>
        <w:t xml:space="preserve"> vůči zhotoviteli právo na</w:t>
      </w:r>
      <w:r w:rsidR="00513AD2" w:rsidRPr="007F41B1">
        <w:rPr>
          <w:sz w:val="22"/>
          <w:szCs w:val="22"/>
        </w:rPr>
        <w:t xml:space="preserve"> smluvní pokutu ve výši 5</w:t>
      </w:r>
      <w:r w:rsidRPr="007F41B1">
        <w:rPr>
          <w:sz w:val="22"/>
          <w:szCs w:val="22"/>
        </w:rPr>
        <w:t xml:space="preserve"> 000,- Kč za každé takové jednotlivé porušení. </w:t>
      </w:r>
    </w:p>
    <w:p w:rsidR="001858F4" w:rsidRPr="00C1463F" w:rsidRDefault="00156E49" w:rsidP="000F167F">
      <w:pPr>
        <w:numPr>
          <w:ilvl w:val="0"/>
          <w:numId w:val="20"/>
        </w:numPr>
        <w:tabs>
          <w:tab w:val="left" w:pos="567"/>
          <w:tab w:val="left" w:pos="2127"/>
        </w:tabs>
        <w:spacing w:before="80"/>
        <w:ind w:left="567" w:hanging="567"/>
        <w:jc w:val="both"/>
        <w:rPr>
          <w:sz w:val="22"/>
          <w:szCs w:val="22"/>
        </w:rPr>
      </w:pPr>
      <w:r w:rsidRPr="007F41B1">
        <w:rPr>
          <w:sz w:val="22"/>
          <w:szCs w:val="22"/>
        </w:rPr>
        <w:t>Zhotovitel je povinen uchovávat</w:t>
      </w:r>
      <w:r w:rsidRPr="00C1463F">
        <w:rPr>
          <w:sz w:val="22"/>
          <w:szCs w:val="22"/>
        </w:rPr>
        <w:t xml:space="preserve"> veškerou dokumentaci související s</w:t>
      </w:r>
      <w:r w:rsidR="0030677E" w:rsidRPr="00C1463F">
        <w:rPr>
          <w:sz w:val="22"/>
          <w:szCs w:val="22"/>
        </w:rPr>
        <w:t> prováděním díla (</w:t>
      </w:r>
      <w:r w:rsidRPr="00C1463F">
        <w:rPr>
          <w:sz w:val="22"/>
          <w:szCs w:val="22"/>
        </w:rPr>
        <w:t>realizací projektu</w:t>
      </w:r>
      <w:r w:rsidR="0030677E" w:rsidRPr="00C1463F">
        <w:rPr>
          <w:sz w:val="22"/>
          <w:szCs w:val="22"/>
        </w:rPr>
        <w:t>)</w:t>
      </w:r>
      <w:r w:rsidRPr="00C1463F">
        <w:rPr>
          <w:sz w:val="22"/>
          <w:szCs w:val="22"/>
        </w:rPr>
        <w:t>, včetně účetních dokladů, minimálně do konce roku 2028, nevyplývá-li z českých právních předpisů lhůta delší.</w:t>
      </w:r>
    </w:p>
    <w:p w:rsidR="00E54CEF" w:rsidRDefault="00E54CEF" w:rsidP="000F167F">
      <w:pPr>
        <w:numPr>
          <w:ilvl w:val="0"/>
          <w:numId w:val="20"/>
        </w:numPr>
        <w:tabs>
          <w:tab w:val="left" w:pos="567"/>
          <w:tab w:val="left" w:pos="2127"/>
        </w:tabs>
        <w:spacing w:before="80"/>
        <w:ind w:left="567" w:hanging="567"/>
        <w:jc w:val="both"/>
        <w:rPr>
          <w:sz w:val="22"/>
          <w:szCs w:val="22"/>
        </w:rPr>
      </w:pPr>
      <w:r w:rsidRPr="00C1463F">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E54CEF" w:rsidRPr="00C1463F" w:rsidRDefault="00E54CEF" w:rsidP="00E55DDC">
      <w:pPr>
        <w:tabs>
          <w:tab w:val="left" w:pos="567"/>
          <w:tab w:val="left" w:pos="2127"/>
        </w:tabs>
        <w:jc w:val="center"/>
        <w:rPr>
          <w:b/>
          <w:sz w:val="22"/>
          <w:szCs w:val="22"/>
        </w:rPr>
      </w:pPr>
    </w:p>
    <w:p w:rsidR="00C914F8" w:rsidRDefault="00C914F8" w:rsidP="00BD6FA8">
      <w:pPr>
        <w:keepNext/>
        <w:tabs>
          <w:tab w:val="left" w:pos="567"/>
          <w:tab w:val="left" w:pos="2127"/>
        </w:tabs>
        <w:jc w:val="center"/>
        <w:rPr>
          <w:b/>
          <w:sz w:val="22"/>
          <w:szCs w:val="22"/>
        </w:rPr>
      </w:pPr>
    </w:p>
    <w:p w:rsidR="00E54CEF" w:rsidRPr="00C1463F" w:rsidRDefault="00DD2329" w:rsidP="00BD6FA8">
      <w:pPr>
        <w:keepNext/>
        <w:tabs>
          <w:tab w:val="left" w:pos="567"/>
          <w:tab w:val="left" w:pos="2127"/>
        </w:tabs>
        <w:jc w:val="center"/>
        <w:rPr>
          <w:b/>
          <w:sz w:val="22"/>
          <w:szCs w:val="22"/>
        </w:rPr>
      </w:pPr>
      <w:r w:rsidRPr="00C1463F">
        <w:rPr>
          <w:b/>
          <w:sz w:val="22"/>
          <w:szCs w:val="22"/>
        </w:rPr>
        <w:t>XV</w:t>
      </w:r>
      <w:r w:rsidR="00E54CEF" w:rsidRPr="00C1463F">
        <w:rPr>
          <w:b/>
          <w:sz w:val="22"/>
          <w:szCs w:val="22"/>
        </w:rPr>
        <w:t>II.</w:t>
      </w:r>
    </w:p>
    <w:p w:rsidR="00E54CEF" w:rsidRPr="00C1463F" w:rsidRDefault="00E54CEF" w:rsidP="0038521B">
      <w:pPr>
        <w:tabs>
          <w:tab w:val="left" w:pos="567"/>
          <w:tab w:val="left" w:pos="4678"/>
          <w:tab w:val="left" w:pos="5670"/>
        </w:tabs>
        <w:jc w:val="center"/>
        <w:rPr>
          <w:b/>
          <w:sz w:val="22"/>
          <w:szCs w:val="22"/>
        </w:rPr>
      </w:pPr>
      <w:r w:rsidRPr="00C1463F">
        <w:rPr>
          <w:b/>
          <w:sz w:val="22"/>
          <w:szCs w:val="22"/>
        </w:rPr>
        <w:t>Adresy pro doručování</w:t>
      </w:r>
      <w:r w:rsidR="00F146E8" w:rsidRPr="00C1463F">
        <w:rPr>
          <w:b/>
          <w:sz w:val="22"/>
          <w:szCs w:val="22"/>
        </w:rPr>
        <w:t>,</w:t>
      </w:r>
      <w:r w:rsidRPr="00C1463F">
        <w:rPr>
          <w:b/>
          <w:sz w:val="22"/>
          <w:szCs w:val="22"/>
        </w:rPr>
        <w:t xml:space="preserve"> zástupci pro věci technické</w:t>
      </w:r>
    </w:p>
    <w:p w:rsidR="00056EB3" w:rsidRPr="00C1463F" w:rsidRDefault="00056EB3" w:rsidP="00056EB3">
      <w:pPr>
        <w:pStyle w:val="Zkladntext"/>
        <w:keepNext/>
        <w:numPr>
          <w:ilvl w:val="0"/>
          <w:numId w:val="13"/>
        </w:numPr>
        <w:tabs>
          <w:tab w:val="left" w:pos="567"/>
        </w:tabs>
        <w:spacing w:before="80" w:after="0"/>
        <w:ind w:left="567" w:right="-142" w:hanging="567"/>
        <w:jc w:val="both"/>
        <w:rPr>
          <w:sz w:val="22"/>
          <w:szCs w:val="22"/>
        </w:rPr>
      </w:pPr>
      <w:r w:rsidRPr="00C1463F">
        <w:rPr>
          <w:sz w:val="22"/>
          <w:szCs w:val="22"/>
        </w:rPr>
        <w:t>Adresy pro doručování:</w:t>
      </w:r>
    </w:p>
    <w:p w:rsidR="00056EB3" w:rsidRPr="00C1463F" w:rsidRDefault="00056EB3" w:rsidP="00056EB3">
      <w:pPr>
        <w:pStyle w:val="Zkladntext"/>
        <w:tabs>
          <w:tab w:val="left" w:pos="1418"/>
        </w:tabs>
        <w:spacing w:before="40" w:after="0"/>
        <w:ind w:left="567" w:right="-142"/>
        <w:rPr>
          <w:sz w:val="22"/>
          <w:szCs w:val="22"/>
        </w:rPr>
      </w:pPr>
      <w:r w:rsidRPr="00C1463F">
        <w:rPr>
          <w:sz w:val="22"/>
          <w:szCs w:val="22"/>
        </w:rPr>
        <w:t xml:space="preserve">Adresa a e-mail objednatele jsou: </w:t>
      </w:r>
    </w:p>
    <w:p w:rsidR="00056EB3" w:rsidRPr="00280BD6" w:rsidRDefault="00056EB3" w:rsidP="00056EB3">
      <w:pPr>
        <w:tabs>
          <w:tab w:val="left" w:pos="1134"/>
        </w:tabs>
        <w:ind w:left="567"/>
        <w:rPr>
          <w:sz w:val="22"/>
          <w:szCs w:val="22"/>
        </w:rPr>
      </w:pPr>
      <w:r w:rsidRPr="00C1463F">
        <w:rPr>
          <w:sz w:val="22"/>
          <w:szCs w:val="22"/>
        </w:rPr>
        <w:tab/>
      </w:r>
      <w:r w:rsidR="00513AD2" w:rsidRPr="00280BD6">
        <w:rPr>
          <w:sz w:val="22"/>
          <w:szCs w:val="22"/>
        </w:rPr>
        <w:t>Region Orlicko-</w:t>
      </w:r>
      <w:proofErr w:type="spellStart"/>
      <w:r w:rsidR="00513AD2" w:rsidRPr="00280BD6">
        <w:rPr>
          <w:sz w:val="22"/>
          <w:szCs w:val="22"/>
        </w:rPr>
        <w:t>Třebovsko</w:t>
      </w:r>
      <w:proofErr w:type="spellEnd"/>
    </w:p>
    <w:p w:rsidR="00056EB3" w:rsidRPr="00280BD6" w:rsidRDefault="00056EB3" w:rsidP="00513AD2">
      <w:pPr>
        <w:tabs>
          <w:tab w:val="left" w:pos="1134"/>
          <w:tab w:val="left" w:pos="4820"/>
          <w:tab w:val="left" w:pos="5670"/>
        </w:tabs>
        <w:rPr>
          <w:sz w:val="22"/>
          <w:szCs w:val="22"/>
        </w:rPr>
      </w:pPr>
      <w:r w:rsidRPr="00280BD6">
        <w:rPr>
          <w:sz w:val="22"/>
          <w:szCs w:val="22"/>
        </w:rPr>
        <w:tab/>
        <w:t xml:space="preserve">Adresa: </w:t>
      </w:r>
      <w:r w:rsidR="008628FD" w:rsidRPr="00280BD6">
        <w:rPr>
          <w:sz w:val="22"/>
          <w:szCs w:val="22"/>
        </w:rPr>
        <w:t>Sychrova 16, 562 01 Ústí nad Orlicí</w:t>
      </w:r>
    </w:p>
    <w:p w:rsidR="00056EB3" w:rsidRPr="00280BD6" w:rsidRDefault="00056EB3" w:rsidP="00056EB3">
      <w:pPr>
        <w:tabs>
          <w:tab w:val="left" w:pos="1134"/>
        </w:tabs>
        <w:ind w:left="567"/>
        <w:rPr>
          <w:sz w:val="22"/>
          <w:szCs w:val="22"/>
        </w:rPr>
      </w:pPr>
      <w:r w:rsidRPr="00280BD6">
        <w:rPr>
          <w:sz w:val="22"/>
          <w:szCs w:val="22"/>
        </w:rPr>
        <w:tab/>
        <w:t xml:space="preserve">e-mail: </w:t>
      </w:r>
      <w:hyperlink r:id="rId9" w:history="1">
        <w:r w:rsidR="008628FD" w:rsidRPr="00280BD6">
          <w:rPr>
            <w:rStyle w:val="Hypertextovodkaz"/>
            <w:sz w:val="22"/>
            <w:szCs w:val="22"/>
          </w:rPr>
          <w:t>karel.svercl@ceska-trebova.cz</w:t>
        </w:r>
      </w:hyperlink>
    </w:p>
    <w:p w:rsidR="00056EB3" w:rsidRPr="00C1463F" w:rsidRDefault="00056EB3" w:rsidP="00056EB3">
      <w:pPr>
        <w:pStyle w:val="Zkladntext"/>
        <w:tabs>
          <w:tab w:val="left" w:pos="1418"/>
        </w:tabs>
        <w:spacing w:before="40" w:after="0"/>
        <w:ind w:left="567" w:right="-142"/>
        <w:rPr>
          <w:sz w:val="22"/>
          <w:szCs w:val="22"/>
        </w:rPr>
      </w:pPr>
      <w:r w:rsidRPr="00280BD6">
        <w:rPr>
          <w:sz w:val="22"/>
          <w:szCs w:val="22"/>
        </w:rPr>
        <w:t>Adresa a e-mail zhotovitele jsou:</w:t>
      </w:r>
    </w:p>
    <w:p w:rsidR="00056EB3" w:rsidRPr="00C1463F" w:rsidRDefault="00056EB3" w:rsidP="00056EB3">
      <w:pPr>
        <w:tabs>
          <w:tab w:val="left" w:pos="1134"/>
        </w:tabs>
        <w:ind w:left="567"/>
        <w:rPr>
          <w:sz w:val="22"/>
          <w:szCs w:val="22"/>
        </w:rPr>
      </w:pPr>
      <w:r w:rsidRPr="00C1463F">
        <w:rPr>
          <w:sz w:val="22"/>
          <w:szCs w:val="22"/>
        </w:rPr>
        <w:tab/>
      </w:r>
      <w:r w:rsidR="00735E80">
        <w:rPr>
          <w:sz w:val="22"/>
          <w:szCs w:val="22"/>
        </w:rPr>
        <w:t>JDR.CZ s.r.o.</w:t>
      </w:r>
    </w:p>
    <w:p w:rsidR="00056EB3" w:rsidRPr="00C1463F" w:rsidRDefault="00056EB3" w:rsidP="00056EB3">
      <w:pPr>
        <w:tabs>
          <w:tab w:val="left" w:pos="1134"/>
          <w:tab w:val="left" w:pos="7890"/>
        </w:tabs>
        <w:ind w:left="567"/>
        <w:rPr>
          <w:sz w:val="22"/>
          <w:szCs w:val="22"/>
        </w:rPr>
      </w:pPr>
      <w:r w:rsidRPr="00C1463F">
        <w:rPr>
          <w:sz w:val="22"/>
          <w:szCs w:val="22"/>
        </w:rPr>
        <w:tab/>
        <w:t xml:space="preserve">Adresa: </w:t>
      </w:r>
      <w:r w:rsidR="00735E80">
        <w:rPr>
          <w:sz w:val="22"/>
          <w:szCs w:val="22"/>
        </w:rPr>
        <w:t>Bří Hubálků 161, 560 02 Česká Třebová</w:t>
      </w:r>
    </w:p>
    <w:p w:rsidR="00056EB3" w:rsidRPr="00C1463F" w:rsidRDefault="00056EB3" w:rsidP="00056EB3">
      <w:pPr>
        <w:tabs>
          <w:tab w:val="left" w:pos="567"/>
          <w:tab w:val="left" w:pos="1134"/>
        </w:tabs>
        <w:spacing w:after="60"/>
        <w:ind w:left="567"/>
        <w:jc w:val="both"/>
        <w:rPr>
          <w:sz w:val="22"/>
          <w:szCs w:val="22"/>
        </w:rPr>
      </w:pPr>
      <w:r w:rsidRPr="00C1463F">
        <w:rPr>
          <w:sz w:val="22"/>
          <w:szCs w:val="22"/>
        </w:rPr>
        <w:tab/>
        <w:t xml:space="preserve">e-mail: </w:t>
      </w:r>
      <w:r w:rsidR="00735E80">
        <w:rPr>
          <w:sz w:val="22"/>
          <w:szCs w:val="22"/>
        </w:rPr>
        <w:t>pavel.matys@jdrcz.cz</w:t>
      </w:r>
    </w:p>
    <w:p w:rsidR="00056EB3" w:rsidRPr="00C1463F" w:rsidRDefault="00056EB3" w:rsidP="00056EB3">
      <w:pPr>
        <w:tabs>
          <w:tab w:val="left" w:pos="1134"/>
        </w:tabs>
        <w:spacing w:after="80"/>
        <w:ind w:left="567"/>
        <w:jc w:val="both"/>
        <w:rPr>
          <w:sz w:val="22"/>
          <w:szCs w:val="22"/>
        </w:rPr>
      </w:pPr>
      <w:r w:rsidRPr="00C1463F">
        <w:rPr>
          <w:sz w:val="22"/>
          <w:szCs w:val="22"/>
        </w:rPr>
        <w:t>nebo jiné adresy nebo e-mailové adresy, které budou druhé straně způsobem dle tohoto článku oznámeny.</w:t>
      </w:r>
    </w:p>
    <w:p w:rsidR="00E54CEF" w:rsidRPr="00280BD6" w:rsidRDefault="00E54CEF" w:rsidP="000F167F">
      <w:pPr>
        <w:pStyle w:val="Zkladntext"/>
        <w:numPr>
          <w:ilvl w:val="0"/>
          <w:numId w:val="13"/>
        </w:numPr>
        <w:tabs>
          <w:tab w:val="left" w:pos="567"/>
          <w:tab w:val="left" w:pos="851"/>
        </w:tabs>
        <w:spacing w:after="80"/>
        <w:ind w:left="567" w:right="-30" w:hanging="567"/>
        <w:jc w:val="both"/>
        <w:rPr>
          <w:sz w:val="22"/>
          <w:szCs w:val="22"/>
        </w:rPr>
      </w:pPr>
      <w:r w:rsidRPr="00C1463F">
        <w:rPr>
          <w:sz w:val="22"/>
          <w:szCs w:val="22"/>
        </w:rPr>
        <w:t xml:space="preserve">Veškerá oznámení, výzvy, reklamace a jiné úkony dle této smlouvy mohou být zaslány písemně </w:t>
      </w:r>
      <w:r w:rsidRPr="00280BD6">
        <w:rPr>
          <w:sz w:val="22"/>
          <w:szCs w:val="22"/>
        </w:rPr>
        <w:t>doporučenou poštou nebo e-mailem na adresy shora dohodnuté. Pokud má smluvní strana datovou schránku, pak lze doručovat i prostřednictvím datové schránky.</w:t>
      </w:r>
    </w:p>
    <w:p w:rsidR="008628FD" w:rsidRPr="00280BD6" w:rsidRDefault="00EF7D0B" w:rsidP="00EF7D0B">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80BD6">
        <w:rPr>
          <w:sz w:val="22"/>
          <w:szCs w:val="22"/>
        </w:rPr>
        <w:t xml:space="preserve">Zástupcem </w:t>
      </w:r>
      <w:r w:rsidR="00A6733D" w:rsidRPr="00280BD6">
        <w:rPr>
          <w:sz w:val="22"/>
          <w:szCs w:val="22"/>
        </w:rPr>
        <w:t xml:space="preserve">objednatele </w:t>
      </w:r>
      <w:r w:rsidRPr="00280BD6">
        <w:rPr>
          <w:sz w:val="22"/>
          <w:szCs w:val="22"/>
        </w:rPr>
        <w:t xml:space="preserve">pro věci technické je </w:t>
      </w:r>
      <w:r w:rsidR="008628FD" w:rsidRPr="00280BD6">
        <w:rPr>
          <w:sz w:val="22"/>
          <w:szCs w:val="22"/>
        </w:rPr>
        <w:t xml:space="preserve">Ing. Karel Švercl, tel. 605 246 688, e-mail </w:t>
      </w:r>
      <w:hyperlink r:id="rId10" w:history="1">
        <w:r w:rsidR="008628FD" w:rsidRPr="00280BD6">
          <w:rPr>
            <w:rStyle w:val="Hypertextovodkaz"/>
            <w:sz w:val="22"/>
            <w:szCs w:val="22"/>
          </w:rPr>
          <w:t>karel.svercl@ceska-trebova.cz</w:t>
        </w:r>
      </w:hyperlink>
      <w:r w:rsidR="008628FD" w:rsidRPr="00280BD6">
        <w:rPr>
          <w:sz w:val="22"/>
          <w:szCs w:val="22"/>
        </w:rPr>
        <w:t>.</w:t>
      </w:r>
    </w:p>
    <w:p w:rsidR="00EF7D0B" w:rsidRPr="00280BD6" w:rsidRDefault="00EF7D0B" w:rsidP="00EF7D0B">
      <w:pPr>
        <w:pStyle w:val="Zkladntext"/>
        <w:tabs>
          <w:tab w:val="left" w:pos="567"/>
          <w:tab w:val="left" w:pos="851"/>
        </w:tabs>
        <w:spacing w:after="0"/>
        <w:ind w:left="567" w:right="-142"/>
        <w:rPr>
          <w:sz w:val="22"/>
          <w:szCs w:val="22"/>
        </w:rPr>
      </w:pPr>
      <w:r w:rsidRPr="00280BD6">
        <w:rPr>
          <w:sz w:val="22"/>
          <w:szCs w:val="22"/>
        </w:rPr>
        <w:t xml:space="preserve">Zástupce </w:t>
      </w:r>
      <w:r w:rsidR="00A6733D" w:rsidRPr="00280BD6">
        <w:rPr>
          <w:sz w:val="22"/>
          <w:szCs w:val="22"/>
        </w:rPr>
        <w:t xml:space="preserve">objednatele </w:t>
      </w:r>
      <w:r w:rsidRPr="00280BD6">
        <w:rPr>
          <w:sz w:val="22"/>
          <w:szCs w:val="22"/>
        </w:rPr>
        <w:t>pro věci technické je oprávněn provádět rozhodnutí týkající se např.:</w:t>
      </w:r>
    </w:p>
    <w:p w:rsidR="00EF7D0B" w:rsidRPr="00280BD6" w:rsidRDefault="00EF7D0B" w:rsidP="00EF7D0B">
      <w:pPr>
        <w:tabs>
          <w:tab w:val="left" w:pos="851"/>
        </w:tabs>
        <w:ind w:left="851" w:hanging="284"/>
        <w:jc w:val="both"/>
        <w:rPr>
          <w:snapToGrid w:val="0"/>
          <w:sz w:val="22"/>
          <w:szCs w:val="22"/>
        </w:rPr>
      </w:pPr>
      <w:r w:rsidRPr="00280BD6">
        <w:rPr>
          <w:snapToGrid w:val="0"/>
          <w:sz w:val="22"/>
          <w:szCs w:val="22"/>
        </w:rPr>
        <w:t xml:space="preserve">- </w:t>
      </w:r>
      <w:r w:rsidRPr="00280BD6">
        <w:rPr>
          <w:snapToGrid w:val="0"/>
          <w:sz w:val="22"/>
          <w:szCs w:val="22"/>
        </w:rPr>
        <w:tab/>
        <w:t>pozastavení provádění prací na díle nebo jeho části, nebo pozastavení provádění díla jako celku,</w:t>
      </w:r>
    </w:p>
    <w:p w:rsidR="00EF7D0B" w:rsidRPr="00C1463F" w:rsidRDefault="00EF7D0B" w:rsidP="00EF7D0B">
      <w:pPr>
        <w:tabs>
          <w:tab w:val="left" w:pos="851"/>
        </w:tabs>
        <w:ind w:left="851" w:hanging="284"/>
        <w:jc w:val="both"/>
        <w:rPr>
          <w:snapToGrid w:val="0"/>
          <w:sz w:val="22"/>
          <w:szCs w:val="22"/>
        </w:rPr>
      </w:pPr>
      <w:r w:rsidRPr="00280BD6">
        <w:rPr>
          <w:sz w:val="22"/>
          <w:szCs w:val="22"/>
        </w:rPr>
        <w:t xml:space="preserve">- </w:t>
      </w:r>
      <w:r w:rsidRPr="00280BD6">
        <w:rPr>
          <w:sz w:val="22"/>
          <w:szCs w:val="22"/>
        </w:rPr>
        <w:tab/>
        <w:t>předběžných</w:t>
      </w:r>
      <w:r w:rsidRPr="00C1463F">
        <w:rPr>
          <w:sz w:val="22"/>
          <w:szCs w:val="22"/>
        </w:rPr>
        <w:t xml:space="preserve"> rozhodnutí týkajících se projekčních změn díla, včetně rozšíření nebo omezení rozsahu díla,</w:t>
      </w:r>
    </w:p>
    <w:p w:rsidR="00EF7D0B" w:rsidRPr="00C1463F" w:rsidRDefault="00EF7D0B" w:rsidP="00EF7D0B">
      <w:pPr>
        <w:pStyle w:val="Zkladntextodsazen2"/>
        <w:spacing w:after="0" w:line="240" w:lineRule="auto"/>
        <w:ind w:left="567"/>
        <w:jc w:val="both"/>
        <w:rPr>
          <w:sz w:val="22"/>
          <w:szCs w:val="22"/>
        </w:rPr>
      </w:pPr>
      <w:r w:rsidRPr="00C1463F">
        <w:rPr>
          <w:sz w:val="22"/>
          <w:szCs w:val="22"/>
        </w:rPr>
        <w:t>a dále je též oprávněn k převzetí díla a k podpisu předávacích protokolů a zápisů dle této smlouvy o dílo.</w:t>
      </w:r>
    </w:p>
    <w:p w:rsidR="00E54CEF" w:rsidRPr="00C1463F"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 xml:space="preserve">Zástupcem </w:t>
      </w:r>
      <w:r w:rsidR="00962A2D" w:rsidRPr="00C1463F">
        <w:rPr>
          <w:sz w:val="22"/>
          <w:szCs w:val="22"/>
        </w:rPr>
        <w:t xml:space="preserve">zhotovitele </w:t>
      </w:r>
      <w:r w:rsidRPr="00C1463F">
        <w:rPr>
          <w:sz w:val="22"/>
          <w:szCs w:val="22"/>
        </w:rPr>
        <w:t>pro věci technické je</w:t>
      </w:r>
      <w:r w:rsidR="00735E80">
        <w:rPr>
          <w:sz w:val="22"/>
          <w:szCs w:val="22"/>
        </w:rPr>
        <w:t xml:space="preserve"> </w:t>
      </w:r>
      <w:r w:rsidR="00833C4E">
        <w:rPr>
          <w:sz w:val="22"/>
          <w:szCs w:val="22"/>
        </w:rPr>
        <w:t>Ing. Pavel Matys</w:t>
      </w:r>
      <w:r w:rsidR="000D5F08" w:rsidRPr="000D5F08">
        <w:rPr>
          <w:sz w:val="22"/>
          <w:szCs w:val="22"/>
        </w:rPr>
        <w:t>,</w:t>
      </w:r>
      <w:r w:rsidRPr="000D5F08">
        <w:rPr>
          <w:sz w:val="22"/>
          <w:szCs w:val="22"/>
        </w:rPr>
        <w:t xml:space="preserve"> tel.</w:t>
      </w:r>
      <w:r w:rsidR="00735E80">
        <w:rPr>
          <w:sz w:val="22"/>
          <w:szCs w:val="22"/>
        </w:rPr>
        <w:t xml:space="preserve"> 724 023 419, </w:t>
      </w:r>
      <w:r w:rsidRPr="000D5F08">
        <w:rPr>
          <w:sz w:val="22"/>
          <w:szCs w:val="22"/>
        </w:rPr>
        <w:t>e-mail:</w:t>
      </w:r>
      <w:r w:rsidR="00735E80">
        <w:rPr>
          <w:sz w:val="22"/>
          <w:szCs w:val="22"/>
        </w:rPr>
        <w:t xml:space="preserve"> pavel.matys@jdrcz.cz</w:t>
      </w:r>
      <w:r w:rsidRPr="000D5F08">
        <w:rPr>
          <w:sz w:val="22"/>
          <w:szCs w:val="22"/>
        </w:rPr>
        <w:t>, nebo jiná osoba, kterou zhotovitel určí.</w:t>
      </w:r>
    </w:p>
    <w:p w:rsidR="00E54CEF" w:rsidRPr="00C1463F" w:rsidRDefault="00E54CEF" w:rsidP="00FE13AD">
      <w:pPr>
        <w:pStyle w:val="Zkladntext"/>
        <w:tabs>
          <w:tab w:val="left" w:pos="567"/>
          <w:tab w:val="left" w:pos="851"/>
        </w:tabs>
        <w:spacing w:after="0"/>
        <w:ind w:left="567"/>
        <w:jc w:val="both"/>
        <w:rPr>
          <w:sz w:val="22"/>
          <w:szCs w:val="22"/>
        </w:rPr>
      </w:pPr>
      <w:r w:rsidRPr="00C1463F">
        <w:rPr>
          <w:sz w:val="22"/>
          <w:szCs w:val="22"/>
        </w:rPr>
        <w:t xml:space="preserve">Zástupce </w:t>
      </w:r>
      <w:r w:rsidR="001552F3" w:rsidRPr="00C1463F">
        <w:rPr>
          <w:sz w:val="22"/>
          <w:szCs w:val="22"/>
        </w:rPr>
        <w:t xml:space="preserve">zhotovitele </w:t>
      </w:r>
      <w:r w:rsidRPr="00C1463F">
        <w:rPr>
          <w:sz w:val="22"/>
          <w:szCs w:val="22"/>
        </w:rPr>
        <w:t>pro věci technické je touto smlouvou pověřen k vyřizování a řešení technických problémů, řízením prací, koordinac</w:t>
      </w:r>
      <w:r w:rsidR="00B35923" w:rsidRPr="00C1463F">
        <w:rPr>
          <w:sz w:val="22"/>
          <w:szCs w:val="22"/>
        </w:rPr>
        <w:t xml:space="preserve">í </w:t>
      </w:r>
      <w:proofErr w:type="spellStart"/>
      <w:r w:rsidR="00B35923" w:rsidRPr="00C1463F">
        <w:rPr>
          <w:sz w:val="22"/>
          <w:szCs w:val="22"/>
        </w:rPr>
        <w:t>podzhotovitelů</w:t>
      </w:r>
      <w:proofErr w:type="spellEnd"/>
      <w:r w:rsidRPr="00C1463F">
        <w:rPr>
          <w:sz w:val="22"/>
          <w:szCs w:val="22"/>
        </w:rPr>
        <w:t xml:space="preserve"> a řešením všech problémů souvisejících s realizací </w:t>
      </w:r>
      <w:r w:rsidR="008628FD">
        <w:rPr>
          <w:sz w:val="22"/>
          <w:szCs w:val="22"/>
        </w:rPr>
        <w:t xml:space="preserve">a předáním </w:t>
      </w:r>
      <w:r w:rsidRPr="00C1463F">
        <w:rPr>
          <w:sz w:val="22"/>
          <w:szCs w:val="22"/>
        </w:rPr>
        <w:t xml:space="preserve">díla.  </w:t>
      </w:r>
    </w:p>
    <w:p w:rsidR="00E54CEF" w:rsidRPr="00C1463F"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 xml:space="preserve">Zhotovitel zajistí odborné vedení provádění díla osobou, která má pro tuto činnost oprávnění podle zákona č. 360/1992 Sb., ve znění pozdějších změn. </w:t>
      </w:r>
    </w:p>
    <w:p w:rsidR="007D3E49" w:rsidRPr="00C1463F" w:rsidRDefault="007D3E49" w:rsidP="007D3E49">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 xml:space="preserve">Technický dozor stavebníka (objednatele) vykonává subjekt označený v této smlouvě jako technický dozor stavebníka (TDI). </w:t>
      </w:r>
    </w:p>
    <w:p w:rsidR="00E54CEF" w:rsidRPr="00C1463F"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C1463F">
        <w:rPr>
          <w:sz w:val="22"/>
          <w:szCs w:val="22"/>
        </w:rPr>
        <w:t>Zástupci pro věci technické</w:t>
      </w:r>
      <w:r w:rsidR="007D3E49" w:rsidRPr="00C1463F">
        <w:rPr>
          <w:sz w:val="22"/>
          <w:szCs w:val="22"/>
        </w:rPr>
        <w:t>, ani technický dozor stavebníka (TDI)</w:t>
      </w:r>
      <w:r w:rsidRPr="00C1463F">
        <w:rPr>
          <w:sz w:val="22"/>
          <w:szCs w:val="22"/>
        </w:rPr>
        <w:t>nejsou oprávněni uzavírat jakékoliv dodatky ke smlouvě či rozhodovat o změnách smlouvy.</w:t>
      </w:r>
    </w:p>
    <w:p w:rsidR="00E54CEF" w:rsidRPr="00C1463F" w:rsidRDefault="00E54CEF" w:rsidP="00F37B7A">
      <w:pPr>
        <w:tabs>
          <w:tab w:val="left" w:pos="567"/>
          <w:tab w:val="left" w:pos="2127"/>
        </w:tabs>
        <w:jc w:val="center"/>
        <w:rPr>
          <w:b/>
          <w:sz w:val="22"/>
          <w:szCs w:val="22"/>
        </w:rPr>
      </w:pPr>
    </w:p>
    <w:p w:rsidR="005E00FB" w:rsidRDefault="00E54CEF" w:rsidP="00F37B7A">
      <w:pPr>
        <w:tabs>
          <w:tab w:val="left" w:pos="567"/>
          <w:tab w:val="left" w:pos="2127"/>
        </w:tabs>
        <w:jc w:val="center"/>
        <w:rPr>
          <w:b/>
          <w:sz w:val="22"/>
          <w:szCs w:val="22"/>
        </w:rPr>
      </w:pPr>
      <w:r w:rsidRPr="00C1463F">
        <w:rPr>
          <w:b/>
          <w:sz w:val="22"/>
          <w:szCs w:val="22"/>
        </w:rPr>
        <w:t>XV</w:t>
      </w:r>
      <w:r w:rsidR="00B35923" w:rsidRPr="00C1463F">
        <w:rPr>
          <w:b/>
          <w:sz w:val="22"/>
          <w:szCs w:val="22"/>
        </w:rPr>
        <w:t>III</w:t>
      </w:r>
      <w:r w:rsidRPr="00C1463F">
        <w:rPr>
          <w:b/>
          <w:sz w:val="22"/>
          <w:szCs w:val="22"/>
        </w:rPr>
        <w:t>.</w:t>
      </w:r>
    </w:p>
    <w:p w:rsidR="004A2ACC" w:rsidRDefault="00E54CEF">
      <w:pPr>
        <w:tabs>
          <w:tab w:val="left" w:pos="567"/>
          <w:tab w:val="left" w:pos="2127"/>
        </w:tabs>
        <w:jc w:val="center"/>
        <w:rPr>
          <w:b/>
          <w:sz w:val="22"/>
          <w:szCs w:val="22"/>
        </w:rPr>
      </w:pPr>
      <w:r w:rsidRPr="00C1463F">
        <w:rPr>
          <w:b/>
          <w:sz w:val="22"/>
          <w:szCs w:val="22"/>
        </w:rPr>
        <w:t>Změna a ukončení smlouvy</w:t>
      </w:r>
    </w:p>
    <w:p w:rsidR="00E54CEF" w:rsidRDefault="00E54CEF" w:rsidP="000F167F">
      <w:pPr>
        <w:numPr>
          <w:ilvl w:val="0"/>
          <w:numId w:val="11"/>
        </w:numPr>
        <w:tabs>
          <w:tab w:val="left" w:pos="567"/>
          <w:tab w:val="left" w:pos="2127"/>
        </w:tabs>
        <w:spacing w:after="80"/>
        <w:ind w:left="567" w:hanging="567"/>
        <w:jc w:val="both"/>
        <w:rPr>
          <w:sz w:val="22"/>
          <w:szCs w:val="22"/>
        </w:rPr>
      </w:pPr>
      <w:r w:rsidRPr="00C1463F">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F92C7F" w:rsidRPr="009D3321" w:rsidRDefault="00F92C7F" w:rsidP="00F92C7F">
      <w:pPr>
        <w:numPr>
          <w:ilvl w:val="0"/>
          <w:numId w:val="11"/>
        </w:numPr>
        <w:tabs>
          <w:tab w:val="left" w:pos="567"/>
          <w:tab w:val="left" w:pos="2127"/>
        </w:tabs>
        <w:spacing w:after="80"/>
        <w:ind w:left="567" w:hanging="567"/>
        <w:jc w:val="both"/>
        <w:rPr>
          <w:sz w:val="22"/>
          <w:szCs w:val="22"/>
        </w:rPr>
      </w:pPr>
      <w:r w:rsidRPr="009D3321">
        <w:rPr>
          <w:sz w:val="22"/>
          <w:szCs w:val="22"/>
        </w:rPr>
        <w:t>Jakákoliv změna této smlouvy musí být učiněna v souladu se zákonem o zadávání veřejných zakázek.</w:t>
      </w:r>
    </w:p>
    <w:p w:rsidR="00E54CEF" w:rsidRPr="00C1463F" w:rsidRDefault="00E54CEF" w:rsidP="00F92C7F">
      <w:pPr>
        <w:numPr>
          <w:ilvl w:val="0"/>
          <w:numId w:val="11"/>
        </w:numPr>
        <w:tabs>
          <w:tab w:val="left" w:pos="567"/>
          <w:tab w:val="left" w:pos="1134"/>
        </w:tabs>
        <w:spacing w:after="80"/>
        <w:ind w:left="567" w:hanging="567"/>
        <w:jc w:val="both"/>
        <w:rPr>
          <w:sz w:val="22"/>
          <w:szCs w:val="22"/>
        </w:rPr>
      </w:pPr>
      <w:r w:rsidRPr="00C1463F">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E54CEF" w:rsidRPr="00C1463F" w:rsidRDefault="00E54CEF" w:rsidP="00F92C7F">
      <w:pPr>
        <w:numPr>
          <w:ilvl w:val="0"/>
          <w:numId w:val="11"/>
        </w:numPr>
        <w:tabs>
          <w:tab w:val="left" w:pos="567"/>
          <w:tab w:val="left" w:pos="1134"/>
        </w:tabs>
        <w:spacing w:after="80"/>
        <w:ind w:left="567" w:hanging="567"/>
        <w:jc w:val="both"/>
        <w:rPr>
          <w:sz w:val="22"/>
          <w:szCs w:val="22"/>
        </w:rPr>
      </w:pPr>
      <w:r w:rsidRPr="00C1463F">
        <w:rPr>
          <w:sz w:val="22"/>
          <w:szCs w:val="22"/>
        </w:rPr>
        <w:t>Strany vylučují možnost postoupení této smlouvy ve smyslu § 1895 a násl. občanského zákoníku třetí osobě.</w:t>
      </w:r>
    </w:p>
    <w:p w:rsidR="00E54CEF" w:rsidRPr="00C1463F" w:rsidRDefault="00E54CEF" w:rsidP="000F167F">
      <w:pPr>
        <w:numPr>
          <w:ilvl w:val="0"/>
          <w:numId w:val="11"/>
        </w:numPr>
        <w:tabs>
          <w:tab w:val="left" w:pos="567"/>
          <w:tab w:val="left" w:pos="1134"/>
          <w:tab w:val="left" w:pos="2127"/>
        </w:tabs>
        <w:spacing w:after="80"/>
        <w:ind w:left="567" w:hanging="567"/>
        <w:jc w:val="both"/>
        <w:rPr>
          <w:sz w:val="22"/>
          <w:szCs w:val="22"/>
        </w:rPr>
      </w:pPr>
      <w:r w:rsidRPr="00C1463F">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E54CEF" w:rsidRPr="00C1463F" w:rsidRDefault="00E54CEF" w:rsidP="000F167F">
      <w:pPr>
        <w:numPr>
          <w:ilvl w:val="0"/>
          <w:numId w:val="11"/>
        </w:numPr>
        <w:tabs>
          <w:tab w:val="left" w:pos="567"/>
          <w:tab w:val="left" w:pos="1134"/>
          <w:tab w:val="left" w:pos="2127"/>
        </w:tabs>
        <w:ind w:left="567" w:hanging="567"/>
        <w:jc w:val="both"/>
        <w:rPr>
          <w:sz w:val="22"/>
          <w:szCs w:val="22"/>
        </w:rPr>
      </w:pPr>
      <w:r w:rsidRPr="00C1463F">
        <w:rPr>
          <w:sz w:val="22"/>
          <w:szCs w:val="22"/>
        </w:rPr>
        <w:lastRenderedPageBreak/>
        <w:t>Za porušení smlouvy podstatným způsobem, v jehož důsledku může objednatel odstoupit od smlouvy nebo její části, pokládají smluvní strany zejména porušení těchto smluvních povinností:</w:t>
      </w:r>
    </w:p>
    <w:p w:rsidR="00E54CEF" w:rsidRPr="00C1463F" w:rsidRDefault="00E54CEF" w:rsidP="005B5EC5">
      <w:pPr>
        <w:pStyle w:val="Zkladntext"/>
        <w:numPr>
          <w:ilvl w:val="1"/>
          <w:numId w:val="1"/>
        </w:numPr>
        <w:tabs>
          <w:tab w:val="clear" w:pos="1440"/>
          <w:tab w:val="num" w:pos="851"/>
        </w:tabs>
        <w:spacing w:after="0"/>
        <w:ind w:left="851" w:hanging="284"/>
        <w:jc w:val="both"/>
        <w:rPr>
          <w:sz w:val="22"/>
          <w:szCs w:val="22"/>
        </w:rPr>
      </w:pPr>
      <w:r w:rsidRPr="00C1463F">
        <w:rPr>
          <w:sz w:val="22"/>
          <w:szCs w:val="22"/>
        </w:rPr>
        <w:t>zhotovitel nezahájí provádění prací na díle do 10 dnů po sjednaném termínu zahájení,</w:t>
      </w:r>
    </w:p>
    <w:p w:rsidR="00E54CEF" w:rsidRPr="00C1463F" w:rsidRDefault="00E54CEF" w:rsidP="005B5EC5">
      <w:pPr>
        <w:pStyle w:val="Zkladntext"/>
        <w:numPr>
          <w:ilvl w:val="1"/>
          <w:numId w:val="1"/>
        </w:numPr>
        <w:tabs>
          <w:tab w:val="clear" w:pos="1440"/>
          <w:tab w:val="num" w:pos="851"/>
        </w:tabs>
        <w:spacing w:after="0"/>
        <w:ind w:left="851" w:hanging="284"/>
        <w:jc w:val="both"/>
        <w:rPr>
          <w:sz w:val="22"/>
          <w:szCs w:val="22"/>
        </w:rPr>
      </w:pPr>
      <w:r w:rsidRPr="00C1463F">
        <w:rPr>
          <w:sz w:val="22"/>
          <w:szCs w:val="22"/>
        </w:rPr>
        <w:t>prodlení zhotovitele s provedením díla o více než 10 dnů,</w:t>
      </w:r>
    </w:p>
    <w:p w:rsidR="00E54CEF" w:rsidRPr="00C1463F" w:rsidRDefault="00E54CEF" w:rsidP="005B5EC5">
      <w:pPr>
        <w:pStyle w:val="Zkladntext"/>
        <w:numPr>
          <w:ilvl w:val="1"/>
          <w:numId w:val="1"/>
        </w:numPr>
        <w:tabs>
          <w:tab w:val="clear" w:pos="1440"/>
          <w:tab w:val="num" w:pos="851"/>
        </w:tabs>
        <w:spacing w:after="80"/>
        <w:ind w:left="851" w:hanging="284"/>
        <w:jc w:val="both"/>
        <w:rPr>
          <w:sz w:val="22"/>
          <w:szCs w:val="22"/>
        </w:rPr>
      </w:pPr>
      <w:r w:rsidRPr="00C1463F">
        <w:rPr>
          <w:sz w:val="22"/>
          <w:szCs w:val="22"/>
        </w:rPr>
        <w:t>příslušný insolvenční soud vydá rozhodnutí o úpadku zhotovitele nebo zamítne insolvenční návrh pro nedostatek majetku zhotovitele jako dlužníka.</w:t>
      </w:r>
    </w:p>
    <w:p w:rsidR="00E54CEF" w:rsidRPr="00C1463F" w:rsidRDefault="00E54CEF" w:rsidP="000F167F">
      <w:pPr>
        <w:numPr>
          <w:ilvl w:val="0"/>
          <w:numId w:val="11"/>
        </w:numPr>
        <w:tabs>
          <w:tab w:val="left" w:pos="567"/>
          <w:tab w:val="left" w:pos="1134"/>
          <w:tab w:val="left" w:pos="2127"/>
        </w:tabs>
        <w:spacing w:after="80"/>
        <w:ind w:left="567" w:hanging="567"/>
        <w:jc w:val="both"/>
        <w:rPr>
          <w:sz w:val="22"/>
          <w:szCs w:val="22"/>
        </w:rPr>
      </w:pPr>
      <w:r w:rsidRPr="00C1463F">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E54CEF" w:rsidRPr="00C1463F" w:rsidRDefault="00E54CEF" w:rsidP="000F167F">
      <w:pPr>
        <w:numPr>
          <w:ilvl w:val="0"/>
          <w:numId w:val="11"/>
        </w:numPr>
        <w:tabs>
          <w:tab w:val="left" w:pos="567"/>
          <w:tab w:val="left" w:pos="1134"/>
          <w:tab w:val="left" w:pos="2127"/>
        </w:tabs>
        <w:spacing w:after="80"/>
        <w:ind w:left="567" w:hanging="567"/>
        <w:jc w:val="both"/>
        <w:rPr>
          <w:sz w:val="22"/>
          <w:szCs w:val="22"/>
        </w:rPr>
      </w:pPr>
      <w:r w:rsidRPr="00C1463F">
        <w:rPr>
          <w:sz w:val="22"/>
          <w:szCs w:val="22"/>
        </w:rPr>
        <w:t xml:space="preserve">Objednatel má právo jednostranně odstoupit od této smlouvy v případě, že nezíská dotaci, kterou se má podílet na financování </w:t>
      </w:r>
      <w:proofErr w:type="gramStart"/>
      <w:r w:rsidRPr="00C1463F">
        <w:rPr>
          <w:sz w:val="22"/>
          <w:szCs w:val="22"/>
        </w:rPr>
        <w:t>díla, a nebo tuto</w:t>
      </w:r>
      <w:proofErr w:type="gramEnd"/>
      <w:r w:rsidRPr="00C1463F">
        <w:rPr>
          <w:sz w:val="22"/>
          <w:szCs w:val="22"/>
        </w:rPr>
        <w:t xml:space="preserve"> dotaci získá, ale její výše bude poskytovatelem dotace následně snížena. </w:t>
      </w:r>
    </w:p>
    <w:p w:rsidR="00E54CEF" w:rsidRPr="00C1463F" w:rsidRDefault="00E54CEF" w:rsidP="000F167F">
      <w:pPr>
        <w:numPr>
          <w:ilvl w:val="0"/>
          <w:numId w:val="11"/>
        </w:numPr>
        <w:tabs>
          <w:tab w:val="left" w:pos="567"/>
          <w:tab w:val="left" w:pos="1276"/>
        </w:tabs>
        <w:ind w:left="567" w:hanging="567"/>
        <w:jc w:val="both"/>
        <w:rPr>
          <w:sz w:val="22"/>
          <w:szCs w:val="22"/>
        </w:rPr>
      </w:pPr>
      <w:r w:rsidRPr="00C1463F">
        <w:rPr>
          <w:sz w:val="22"/>
          <w:szCs w:val="22"/>
        </w:rPr>
        <w:t xml:space="preserve">Pokud objednatel odstoupí od této smlouvy z důvodů jsoucích na straně zhotovitele, zavazuje se </w:t>
      </w:r>
      <w:r w:rsidR="00B661CE" w:rsidRPr="00C1463F">
        <w:rPr>
          <w:sz w:val="22"/>
          <w:szCs w:val="22"/>
        </w:rPr>
        <w:t>z</w:t>
      </w:r>
      <w:r w:rsidRPr="00C1463F">
        <w:rPr>
          <w:sz w:val="22"/>
          <w:szCs w:val="22"/>
        </w:rPr>
        <w:t xml:space="preserve">hotovitel uhradit objednateli veškerou na straně objednatele vzniklou škodu. </w:t>
      </w:r>
    </w:p>
    <w:p w:rsidR="00310EA9" w:rsidRPr="00C1463F" w:rsidRDefault="00310EA9" w:rsidP="00E26E5A">
      <w:pPr>
        <w:tabs>
          <w:tab w:val="left" w:pos="567"/>
          <w:tab w:val="left" w:pos="2127"/>
        </w:tabs>
        <w:jc w:val="center"/>
        <w:rPr>
          <w:b/>
          <w:sz w:val="22"/>
          <w:szCs w:val="22"/>
        </w:rPr>
      </w:pPr>
    </w:p>
    <w:p w:rsidR="00E54CEF" w:rsidRPr="00C1463F" w:rsidRDefault="00B0331D" w:rsidP="00E26E5A">
      <w:pPr>
        <w:tabs>
          <w:tab w:val="left" w:pos="567"/>
          <w:tab w:val="left" w:pos="2127"/>
        </w:tabs>
        <w:jc w:val="center"/>
        <w:rPr>
          <w:b/>
          <w:sz w:val="22"/>
          <w:szCs w:val="22"/>
        </w:rPr>
      </w:pPr>
      <w:r w:rsidRPr="00C1463F">
        <w:rPr>
          <w:b/>
          <w:sz w:val="22"/>
          <w:szCs w:val="22"/>
        </w:rPr>
        <w:t>X</w:t>
      </w:r>
      <w:r w:rsidR="005E00FB">
        <w:rPr>
          <w:b/>
          <w:sz w:val="22"/>
          <w:szCs w:val="22"/>
        </w:rPr>
        <w:t>I</w:t>
      </w:r>
      <w:r w:rsidRPr="00C1463F">
        <w:rPr>
          <w:b/>
          <w:sz w:val="22"/>
          <w:szCs w:val="22"/>
        </w:rPr>
        <w:t>X</w:t>
      </w:r>
      <w:r w:rsidR="00E54CEF" w:rsidRPr="00C1463F">
        <w:rPr>
          <w:b/>
          <w:sz w:val="22"/>
          <w:szCs w:val="22"/>
        </w:rPr>
        <w:t>.</w:t>
      </w:r>
    </w:p>
    <w:p w:rsidR="00E54CEF" w:rsidRPr="00C1463F" w:rsidRDefault="00E54CEF" w:rsidP="006B3993">
      <w:pPr>
        <w:tabs>
          <w:tab w:val="left" w:pos="567"/>
          <w:tab w:val="left" w:pos="2127"/>
        </w:tabs>
        <w:spacing w:after="80"/>
        <w:jc w:val="center"/>
        <w:rPr>
          <w:b/>
          <w:sz w:val="22"/>
          <w:szCs w:val="22"/>
        </w:rPr>
      </w:pPr>
      <w:r w:rsidRPr="00C1463F">
        <w:rPr>
          <w:b/>
          <w:sz w:val="22"/>
          <w:szCs w:val="22"/>
        </w:rPr>
        <w:t>Závěrečná ustanovení</w:t>
      </w:r>
    </w:p>
    <w:p w:rsidR="00795FC7" w:rsidRDefault="00795FC7" w:rsidP="00795FC7">
      <w:pPr>
        <w:numPr>
          <w:ilvl w:val="0"/>
          <w:numId w:val="21"/>
        </w:numPr>
        <w:tabs>
          <w:tab w:val="left" w:pos="567"/>
          <w:tab w:val="left" w:pos="2127"/>
        </w:tabs>
        <w:spacing w:after="80"/>
        <w:ind w:left="567" w:hanging="567"/>
        <w:jc w:val="both"/>
        <w:rPr>
          <w:sz w:val="22"/>
          <w:szCs w:val="22"/>
        </w:rPr>
      </w:pPr>
      <w:r w:rsidRPr="00C1463F">
        <w:rPr>
          <w:sz w:val="22"/>
          <w:szCs w:val="22"/>
        </w:rPr>
        <w:t xml:space="preserve">Smluvní strany výslovně souhlasí s tím, aby tato smlouva ve svém úplném znění byla </w:t>
      </w:r>
      <w:r w:rsidR="000A38E2">
        <w:rPr>
          <w:sz w:val="22"/>
          <w:szCs w:val="22"/>
        </w:rPr>
        <w:t>u</w:t>
      </w:r>
      <w:r w:rsidRPr="00C1463F">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0A38E2">
        <w:rPr>
          <w:sz w:val="22"/>
          <w:szCs w:val="22"/>
        </w:rPr>
        <w:t>u</w:t>
      </w:r>
      <w:r w:rsidRPr="00C1463F">
        <w:rPr>
          <w:sz w:val="22"/>
          <w:szCs w:val="22"/>
        </w:rPr>
        <w:t xml:space="preserve">veřejnění bez stanovení jakýchkoli dalších podmínek. </w:t>
      </w:r>
    </w:p>
    <w:p w:rsidR="00871F84" w:rsidRPr="00C1463F" w:rsidRDefault="00871F84" w:rsidP="00871F84">
      <w:pPr>
        <w:numPr>
          <w:ilvl w:val="0"/>
          <w:numId w:val="21"/>
        </w:numPr>
        <w:tabs>
          <w:tab w:val="left" w:pos="567"/>
          <w:tab w:val="left" w:pos="1134"/>
          <w:tab w:val="left" w:pos="2127"/>
        </w:tabs>
        <w:spacing w:after="80"/>
        <w:ind w:left="567" w:hanging="567"/>
        <w:jc w:val="both"/>
        <w:rPr>
          <w:sz w:val="22"/>
          <w:szCs w:val="22"/>
        </w:rPr>
      </w:pPr>
      <w:r>
        <w:rPr>
          <w:sz w:val="22"/>
          <w:szCs w:val="22"/>
        </w:rPr>
        <w:t>Smluvní strany se dohodly, že v souladu se zákonem č. 340/2015 Sb., o zvláštních podmínkách účinnosti některých smluv, uveřejňování t</w:t>
      </w:r>
      <w:r w:rsidR="00DA3A80">
        <w:rPr>
          <w:sz w:val="22"/>
          <w:szCs w:val="22"/>
        </w:rPr>
        <w:t>ěchto smluv a o registru smluv (</w:t>
      </w:r>
      <w:r>
        <w:rPr>
          <w:sz w:val="22"/>
          <w:szCs w:val="22"/>
        </w:rPr>
        <w:t>zákon o registru smluv), tuto smlouvu v Registru smluv uveřejní objednatel.</w:t>
      </w:r>
    </w:p>
    <w:p w:rsidR="00E54CEF" w:rsidRPr="00C1463F" w:rsidRDefault="00E54CEF" w:rsidP="00795FC7">
      <w:pPr>
        <w:numPr>
          <w:ilvl w:val="0"/>
          <w:numId w:val="21"/>
        </w:numPr>
        <w:tabs>
          <w:tab w:val="left" w:pos="567"/>
          <w:tab w:val="left" w:pos="993"/>
        </w:tabs>
        <w:spacing w:after="80"/>
        <w:ind w:left="567" w:hanging="567"/>
        <w:jc w:val="both"/>
        <w:rPr>
          <w:sz w:val="22"/>
          <w:szCs w:val="22"/>
        </w:rPr>
      </w:pPr>
      <w:r w:rsidRPr="00C1463F">
        <w:rPr>
          <w:sz w:val="22"/>
          <w:szCs w:val="22"/>
        </w:rPr>
        <w:t xml:space="preserve">Tato smlouva a právní poměry jí založené se řídí zákonem č. 89/2012 Sb., občanským zákoníkem. </w:t>
      </w:r>
    </w:p>
    <w:p w:rsidR="00DA1AC7" w:rsidRPr="00E22925" w:rsidRDefault="00E54CEF" w:rsidP="000F167F">
      <w:pPr>
        <w:numPr>
          <w:ilvl w:val="0"/>
          <w:numId w:val="21"/>
        </w:numPr>
        <w:tabs>
          <w:tab w:val="left" w:pos="567"/>
          <w:tab w:val="left" w:pos="1134"/>
          <w:tab w:val="left" w:pos="2127"/>
        </w:tabs>
        <w:spacing w:after="80"/>
        <w:ind w:left="567" w:hanging="567"/>
        <w:jc w:val="both"/>
        <w:rPr>
          <w:color w:val="0070C0"/>
          <w:sz w:val="22"/>
          <w:szCs w:val="22"/>
        </w:rPr>
      </w:pPr>
      <w:r w:rsidRPr="00C1463F">
        <w:rPr>
          <w:sz w:val="22"/>
          <w:szCs w:val="22"/>
        </w:rPr>
        <w:t>Smlouva nabývá platnosti dnem jejího podpisu oběma smluvními stranami</w:t>
      </w:r>
      <w:r w:rsidR="006069CA" w:rsidRPr="00C1463F">
        <w:rPr>
          <w:sz w:val="22"/>
          <w:szCs w:val="22"/>
        </w:rPr>
        <w:t xml:space="preserve"> a účinnosti dnem jejího uveřejnění v registru smluv.</w:t>
      </w:r>
    </w:p>
    <w:p w:rsidR="00E54CEF" w:rsidRPr="00C1463F" w:rsidRDefault="00E54CEF" w:rsidP="000F167F">
      <w:pPr>
        <w:numPr>
          <w:ilvl w:val="0"/>
          <w:numId w:val="21"/>
        </w:numPr>
        <w:tabs>
          <w:tab w:val="left" w:pos="567"/>
          <w:tab w:val="left" w:pos="1134"/>
          <w:tab w:val="left" w:pos="2127"/>
        </w:tabs>
        <w:ind w:left="567" w:hanging="567"/>
        <w:jc w:val="both"/>
        <w:rPr>
          <w:sz w:val="22"/>
          <w:szCs w:val="22"/>
        </w:rPr>
      </w:pPr>
      <w:r w:rsidRPr="00C1463F">
        <w:rPr>
          <w:sz w:val="22"/>
          <w:szCs w:val="22"/>
        </w:rPr>
        <w:t>Nedílnou součástí této smlouvy jsou:</w:t>
      </w:r>
    </w:p>
    <w:p w:rsidR="00E54CEF" w:rsidRPr="00C1463F" w:rsidRDefault="00E54CEF" w:rsidP="00BB7FCD">
      <w:pPr>
        <w:tabs>
          <w:tab w:val="left" w:pos="851"/>
        </w:tabs>
        <w:ind w:left="851" w:hanging="284"/>
        <w:jc w:val="both"/>
        <w:rPr>
          <w:sz w:val="22"/>
          <w:szCs w:val="22"/>
        </w:rPr>
      </w:pPr>
      <w:r w:rsidRPr="00C1463F">
        <w:rPr>
          <w:sz w:val="22"/>
          <w:szCs w:val="22"/>
        </w:rPr>
        <w:t>-</w:t>
      </w:r>
      <w:r w:rsidRPr="00C1463F">
        <w:rPr>
          <w:sz w:val="22"/>
          <w:szCs w:val="22"/>
        </w:rPr>
        <w:tab/>
        <w:t>příloha č. 1 - Projektová dokumentace</w:t>
      </w:r>
      <w:r w:rsidR="00E87746">
        <w:rPr>
          <w:sz w:val="22"/>
          <w:szCs w:val="22"/>
        </w:rPr>
        <w:t xml:space="preserve"> (na elektronickém nosiči)</w:t>
      </w:r>
    </w:p>
    <w:p w:rsidR="00B0331D" w:rsidRPr="00C1463F" w:rsidRDefault="00E54CEF" w:rsidP="007C7362">
      <w:pPr>
        <w:tabs>
          <w:tab w:val="left" w:pos="851"/>
        </w:tabs>
        <w:ind w:left="851" w:hanging="284"/>
        <w:jc w:val="both"/>
        <w:rPr>
          <w:sz w:val="22"/>
          <w:szCs w:val="22"/>
        </w:rPr>
      </w:pPr>
      <w:r w:rsidRPr="00C1463F">
        <w:rPr>
          <w:sz w:val="22"/>
          <w:szCs w:val="22"/>
        </w:rPr>
        <w:t>-</w:t>
      </w:r>
      <w:r w:rsidRPr="00C1463F">
        <w:rPr>
          <w:sz w:val="22"/>
          <w:szCs w:val="22"/>
        </w:rPr>
        <w:tab/>
        <w:t>příloha č. 2 - Cenová nabídka</w:t>
      </w:r>
      <w:r w:rsidR="00E87746">
        <w:rPr>
          <w:sz w:val="22"/>
          <w:szCs w:val="22"/>
        </w:rPr>
        <w:t xml:space="preserve"> (kompletní cenová nabídka na elektronickém nosiči)</w:t>
      </w:r>
      <w:r w:rsidR="00DC76CB">
        <w:rPr>
          <w:sz w:val="22"/>
          <w:szCs w:val="22"/>
        </w:rPr>
        <w:t>.</w:t>
      </w:r>
    </w:p>
    <w:p w:rsidR="00AF3FC4" w:rsidRPr="00C1463F" w:rsidRDefault="00AF3FC4" w:rsidP="00AF3FC4">
      <w:pPr>
        <w:tabs>
          <w:tab w:val="left" w:pos="567"/>
          <w:tab w:val="left" w:pos="2127"/>
        </w:tabs>
        <w:jc w:val="both"/>
        <w:rPr>
          <w:sz w:val="22"/>
          <w:szCs w:val="22"/>
          <w:u w:val="single"/>
        </w:rPr>
      </w:pPr>
    </w:p>
    <w:p w:rsidR="00AF3FC4" w:rsidRPr="00C1463F" w:rsidRDefault="00E11BEA" w:rsidP="00AF3FC4">
      <w:pPr>
        <w:tabs>
          <w:tab w:val="left" w:pos="567"/>
          <w:tab w:val="left" w:pos="2127"/>
          <w:tab w:val="left" w:pos="5220"/>
        </w:tabs>
        <w:jc w:val="both"/>
        <w:rPr>
          <w:sz w:val="22"/>
          <w:szCs w:val="22"/>
        </w:rPr>
      </w:pPr>
      <w:r>
        <w:rPr>
          <w:sz w:val="22"/>
          <w:szCs w:val="22"/>
        </w:rPr>
        <w:t>V Ústí nad Orlicí, dne</w:t>
      </w:r>
      <w:r w:rsidR="00841684">
        <w:rPr>
          <w:sz w:val="22"/>
          <w:szCs w:val="22"/>
        </w:rPr>
        <w:t xml:space="preserve"> </w:t>
      </w:r>
      <w:proofErr w:type="gramStart"/>
      <w:r w:rsidR="00841684">
        <w:rPr>
          <w:sz w:val="22"/>
          <w:szCs w:val="22"/>
        </w:rPr>
        <w:t>26.6.2019</w:t>
      </w:r>
      <w:proofErr w:type="gramEnd"/>
      <w:r>
        <w:rPr>
          <w:sz w:val="22"/>
          <w:szCs w:val="22"/>
        </w:rPr>
        <w:tab/>
        <w:t>V</w:t>
      </w:r>
      <w:r w:rsidR="00833C4E">
        <w:rPr>
          <w:sz w:val="22"/>
          <w:szCs w:val="22"/>
        </w:rPr>
        <w:t> České Třebové</w:t>
      </w:r>
      <w:r w:rsidR="00841684">
        <w:rPr>
          <w:sz w:val="22"/>
          <w:szCs w:val="22"/>
        </w:rPr>
        <w:t xml:space="preserve"> dne 26.6.2019</w:t>
      </w:r>
    </w:p>
    <w:p w:rsidR="00AF3FC4" w:rsidRPr="00C1463F" w:rsidRDefault="00AF3FC4" w:rsidP="00AF3FC4">
      <w:pPr>
        <w:tabs>
          <w:tab w:val="left" w:pos="567"/>
          <w:tab w:val="left" w:pos="2127"/>
          <w:tab w:val="left" w:pos="5220"/>
        </w:tabs>
        <w:jc w:val="both"/>
        <w:rPr>
          <w:sz w:val="22"/>
          <w:szCs w:val="22"/>
        </w:rPr>
      </w:pPr>
    </w:p>
    <w:p w:rsidR="00AF3FC4" w:rsidRPr="00C1463F" w:rsidRDefault="00AF3FC4" w:rsidP="00AF3FC4">
      <w:pPr>
        <w:tabs>
          <w:tab w:val="left" w:pos="567"/>
          <w:tab w:val="left" w:pos="2127"/>
          <w:tab w:val="left" w:pos="5220"/>
        </w:tabs>
        <w:jc w:val="both"/>
        <w:rPr>
          <w:sz w:val="22"/>
          <w:szCs w:val="22"/>
        </w:rPr>
      </w:pPr>
      <w:r w:rsidRPr="00C1463F">
        <w:rPr>
          <w:sz w:val="22"/>
          <w:szCs w:val="22"/>
        </w:rPr>
        <w:t>Za objednatele:</w:t>
      </w:r>
      <w:r w:rsidRPr="00C1463F">
        <w:rPr>
          <w:sz w:val="22"/>
          <w:szCs w:val="22"/>
        </w:rPr>
        <w:tab/>
      </w:r>
      <w:r w:rsidRPr="00C1463F">
        <w:rPr>
          <w:sz w:val="22"/>
          <w:szCs w:val="22"/>
        </w:rPr>
        <w:tab/>
        <w:t>Za zhotovitele:</w:t>
      </w:r>
    </w:p>
    <w:p w:rsidR="00AF3FC4" w:rsidRPr="00C1463F" w:rsidRDefault="00AF3FC4" w:rsidP="00AF3FC4">
      <w:pPr>
        <w:tabs>
          <w:tab w:val="left" w:pos="567"/>
          <w:tab w:val="left" w:pos="2127"/>
        </w:tabs>
        <w:jc w:val="both"/>
        <w:rPr>
          <w:sz w:val="22"/>
          <w:szCs w:val="22"/>
        </w:rPr>
      </w:pPr>
    </w:p>
    <w:p w:rsidR="00AF3FC4" w:rsidRPr="00C1463F" w:rsidRDefault="00AF3FC4" w:rsidP="00AF3FC4">
      <w:pPr>
        <w:tabs>
          <w:tab w:val="left" w:pos="567"/>
          <w:tab w:val="left" w:pos="2127"/>
        </w:tabs>
        <w:jc w:val="both"/>
        <w:rPr>
          <w:sz w:val="22"/>
          <w:szCs w:val="22"/>
        </w:rPr>
      </w:pPr>
    </w:p>
    <w:p w:rsidR="00AF3FC4" w:rsidRPr="00C1463F" w:rsidRDefault="00AF3FC4" w:rsidP="00AF3FC4">
      <w:pPr>
        <w:tabs>
          <w:tab w:val="left" w:pos="567"/>
          <w:tab w:val="left" w:pos="2127"/>
        </w:tabs>
        <w:jc w:val="both"/>
        <w:rPr>
          <w:sz w:val="22"/>
          <w:szCs w:val="22"/>
        </w:rPr>
      </w:pPr>
    </w:p>
    <w:p w:rsidR="00AF3FC4" w:rsidRPr="00C1463F" w:rsidRDefault="00AF3FC4" w:rsidP="00AF3FC4">
      <w:pPr>
        <w:tabs>
          <w:tab w:val="left" w:pos="567"/>
          <w:tab w:val="left" w:pos="2127"/>
        </w:tabs>
        <w:jc w:val="both"/>
        <w:rPr>
          <w:sz w:val="22"/>
          <w:szCs w:val="22"/>
        </w:rPr>
      </w:pPr>
    </w:p>
    <w:p w:rsidR="00AF3FC4" w:rsidRPr="00C1463F" w:rsidRDefault="00AF3FC4" w:rsidP="00AF3FC4">
      <w:pPr>
        <w:tabs>
          <w:tab w:val="center" w:pos="1620"/>
        </w:tabs>
        <w:jc w:val="both"/>
        <w:rPr>
          <w:sz w:val="22"/>
          <w:szCs w:val="22"/>
        </w:rPr>
      </w:pPr>
    </w:p>
    <w:p w:rsidR="002E1064" w:rsidRPr="00C1463F" w:rsidRDefault="00AF3FC4" w:rsidP="002E1064">
      <w:pPr>
        <w:tabs>
          <w:tab w:val="center" w:pos="2127"/>
          <w:tab w:val="center" w:pos="7513"/>
        </w:tabs>
        <w:jc w:val="both"/>
        <w:rPr>
          <w:sz w:val="22"/>
          <w:szCs w:val="22"/>
        </w:rPr>
      </w:pPr>
      <w:r w:rsidRPr="00C1463F">
        <w:rPr>
          <w:sz w:val="22"/>
          <w:szCs w:val="22"/>
        </w:rPr>
        <w:tab/>
        <w:t>……..…………………………………………</w:t>
      </w:r>
      <w:r w:rsidR="002E1064" w:rsidRPr="00C1463F">
        <w:rPr>
          <w:sz w:val="22"/>
          <w:szCs w:val="22"/>
        </w:rPr>
        <w:t>…</w:t>
      </w:r>
      <w:r w:rsidRPr="00C1463F">
        <w:rPr>
          <w:sz w:val="22"/>
          <w:szCs w:val="22"/>
        </w:rPr>
        <w:tab/>
      </w:r>
      <w:r w:rsidR="00F255A4" w:rsidRPr="00F255A4">
        <w:rPr>
          <w:sz w:val="22"/>
          <w:szCs w:val="22"/>
        </w:rPr>
        <w:t>………………….……………………………….</w:t>
      </w:r>
    </w:p>
    <w:p w:rsidR="00AF3FC4" w:rsidRPr="00C1463F" w:rsidRDefault="002E1064" w:rsidP="002E1064">
      <w:pPr>
        <w:tabs>
          <w:tab w:val="center" w:pos="2127"/>
          <w:tab w:val="center" w:pos="7513"/>
        </w:tabs>
        <w:jc w:val="both"/>
        <w:rPr>
          <w:sz w:val="22"/>
          <w:szCs w:val="22"/>
        </w:rPr>
      </w:pPr>
      <w:r w:rsidRPr="00C1463F">
        <w:rPr>
          <w:sz w:val="22"/>
          <w:szCs w:val="22"/>
        </w:rPr>
        <w:tab/>
      </w:r>
      <w:r w:rsidR="00E11BEA" w:rsidRPr="00280BD6">
        <w:rPr>
          <w:sz w:val="22"/>
          <w:szCs w:val="22"/>
        </w:rPr>
        <w:t>Petr Hájek</w:t>
      </w:r>
      <w:r w:rsidRPr="00C1463F">
        <w:rPr>
          <w:sz w:val="22"/>
          <w:szCs w:val="22"/>
        </w:rPr>
        <w:tab/>
      </w:r>
      <w:r w:rsidR="00833C4E">
        <w:rPr>
          <w:sz w:val="22"/>
          <w:szCs w:val="22"/>
        </w:rPr>
        <w:t>Ing. Pavel Matys, ředitel společnosti</w:t>
      </w:r>
    </w:p>
    <w:p w:rsidR="00AF3FC4" w:rsidRPr="00C1463F" w:rsidRDefault="00AF3FC4" w:rsidP="002E1064">
      <w:pPr>
        <w:tabs>
          <w:tab w:val="center" w:pos="2127"/>
          <w:tab w:val="center" w:pos="7513"/>
        </w:tabs>
        <w:jc w:val="both"/>
        <w:rPr>
          <w:sz w:val="22"/>
          <w:szCs w:val="22"/>
        </w:rPr>
      </w:pPr>
      <w:r w:rsidRPr="00C1463F">
        <w:rPr>
          <w:sz w:val="22"/>
          <w:szCs w:val="22"/>
        </w:rPr>
        <w:tab/>
      </w:r>
      <w:r w:rsidR="00DA3A80">
        <w:rPr>
          <w:sz w:val="22"/>
          <w:szCs w:val="22"/>
        </w:rPr>
        <w:t>p</w:t>
      </w:r>
      <w:r w:rsidR="00E11BEA">
        <w:rPr>
          <w:sz w:val="22"/>
          <w:szCs w:val="22"/>
        </w:rPr>
        <w:t>ředseda svazku obcí</w:t>
      </w:r>
      <w:r w:rsidR="00E440FE">
        <w:rPr>
          <w:sz w:val="22"/>
          <w:szCs w:val="22"/>
        </w:rPr>
        <w:tab/>
      </w:r>
      <w:r w:rsidR="00833C4E">
        <w:rPr>
          <w:sz w:val="22"/>
          <w:szCs w:val="22"/>
        </w:rPr>
        <w:t>osoba oprávněná jednat jménem JDR.CZ s.r.o.</w:t>
      </w:r>
    </w:p>
    <w:p w:rsidR="00E440FE" w:rsidRPr="00C1463F" w:rsidRDefault="002E1064" w:rsidP="002E1064">
      <w:pPr>
        <w:tabs>
          <w:tab w:val="center" w:pos="2127"/>
          <w:tab w:val="center" w:pos="7513"/>
        </w:tabs>
        <w:jc w:val="both"/>
        <w:rPr>
          <w:sz w:val="22"/>
          <w:szCs w:val="22"/>
        </w:rPr>
      </w:pPr>
      <w:r w:rsidRPr="00C1463F">
        <w:rPr>
          <w:sz w:val="22"/>
          <w:szCs w:val="22"/>
        </w:rPr>
        <w:tab/>
      </w:r>
      <w:r w:rsidR="00E11BEA">
        <w:rPr>
          <w:sz w:val="22"/>
          <w:szCs w:val="22"/>
        </w:rPr>
        <w:t xml:space="preserve">Region </w:t>
      </w:r>
      <w:proofErr w:type="spellStart"/>
      <w:proofErr w:type="gramStart"/>
      <w:r w:rsidR="00E11BEA">
        <w:rPr>
          <w:sz w:val="22"/>
          <w:szCs w:val="22"/>
        </w:rPr>
        <w:t>Orlicko</w:t>
      </w:r>
      <w:proofErr w:type="spellEnd"/>
      <w:proofErr w:type="gramEnd"/>
      <w:r w:rsidR="00E11BEA">
        <w:rPr>
          <w:sz w:val="22"/>
          <w:szCs w:val="22"/>
        </w:rPr>
        <w:t>–</w:t>
      </w:r>
      <w:proofErr w:type="spellStart"/>
      <w:proofErr w:type="gramStart"/>
      <w:r w:rsidR="00E11BEA">
        <w:rPr>
          <w:sz w:val="22"/>
          <w:szCs w:val="22"/>
        </w:rPr>
        <w:t>Třebovsko</w:t>
      </w:r>
      <w:proofErr w:type="spellEnd"/>
      <w:proofErr w:type="gramEnd"/>
      <w:r w:rsidR="00E11BEA">
        <w:rPr>
          <w:sz w:val="22"/>
          <w:szCs w:val="22"/>
        </w:rPr>
        <w:tab/>
      </w:r>
      <w:r w:rsidR="00833C4E">
        <w:rPr>
          <w:sz w:val="22"/>
          <w:szCs w:val="22"/>
        </w:rPr>
        <w:t>na základě plné moci pro ředitele společnosti</w:t>
      </w:r>
    </w:p>
    <w:sectPr w:rsidR="00E440FE" w:rsidRPr="00C1463F" w:rsidSect="00E74C50">
      <w:headerReference w:type="default" r:id="rId11"/>
      <w:footerReference w:type="even" r:id="rId12"/>
      <w:footerReference w:type="default" r:id="rId13"/>
      <w:pgSz w:w="11907" w:h="16840" w:code="9"/>
      <w:pgMar w:top="1474" w:right="1077" w:bottom="1134" w:left="1134" w:header="567" w:footer="45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E80" w:rsidRDefault="00735E80">
      <w:r>
        <w:separator/>
      </w:r>
    </w:p>
  </w:endnote>
  <w:endnote w:type="continuationSeparator" w:id="0">
    <w:p w:rsidR="00735E80" w:rsidRDefault="00735E80">
      <w:r>
        <w:continuationSeparator/>
      </w:r>
    </w:p>
  </w:endnote>
  <w:endnote w:type="continuationNotice" w:id="1">
    <w:p w:rsidR="00735E80" w:rsidRDefault="00735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80" w:rsidRDefault="00735E80"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35E80" w:rsidRDefault="00735E80"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647570"/>
      <w:docPartObj>
        <w:docPartGallery w:val="Page Numbers (Bottom of Page)"/>
        <w:docPartUnique/>
      </w:docPartObj>
    </w:sdtPr>
    <w:sdtEndPr/>
    <w:sdtContent>
      <w:p w:rsidR="00735E80" w:rsidRDefault="00735E80">
        <w:pPr>
          <w:pStyle w:val="Zpat"/>
          <w:jc w:val="right"/>
        </w:pPr>
        <w:r>
          <w:rPr>
            <w:noProof/>
          </w:rPr>
          <w:fldChar w:fldCharType="begin"/>
        </w:r>
        <w:r>
          <w:rPr>
            <w:noProof/>
          </w:rPr>
          <w:instrText>PAGE   \* MERGEFORMAT</w:instrText>
        </w:r>
        <w:r>
          <w:rPr>
            <w:noProof/>
          </w:rPr>
          <w:fldChar w:fldCharType="separate"/>
        </w:r>
        <w:r w:rsidR="00C67319">
          <w:rPr>
            <w:noProof/>
          </w:rPr>
          <w:t>10</w:t>
        </w:r>
        <w:r>
          <w:rPr>
            <w:noProof/>
          </w:rPr>
          <w:fldChar w:fldCharType="end"/>
        </w:r>
      </w:p>
    </w:sdtContent>
  </w:sdt>
  <w:p w:rsidR="00735E80" w:rsidRDefault="00735E80"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E80" w:rsidRDefault="00735E80">
      <w:r>
        <w:separator/>
      </w:r>
    </w:p>
  </w:footnote>
  <w:footnote w:type="continuationSeparator" w:id="0">
    <w:p w:rsidR="00735E80" w:rsidRDefault="00735E80">
      <w:r>
        <w:continuationSeparator/>
      </w:r>
    </w:p>
  </w:footnote>
  <w:footnote w:type="continuationNotice" w:id="1">
    <w:p w:rsidR="00735E80" w:rsidRDefault="00735E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E80" w:rsidRDefault="00735E80" w:rsidP="006E370E">
    <w:pPr>
      <w:pStyle w:val="Zhlav"/>
    </w:pPr>
    <w:r w:rsidRPr="006E370E">
      <w:rPr>
        <w:noProof/>
      </w:rPr>
      <w:drawing>
        <wp:inline distT="0" distB="0" distL="0" distR="0">
          <wp:extent cx="5760720" cy="535895"/>
          <wp:effectExtent l="19050" t="0" r="0" b="0"/>
          <wp:docPr id="5" name="obrázek 1"/>
          <wp:cNvGraphicFramePr/>
          <a:graphic xmlns:a="http://schemas.openxmlformats.org/drawingml/2006/main">
            <a:graphicData uri="http://schemas.openxmlformats.org/drawingml/2006/picture">
              <pic:pic xmlns:pic="http://schemas.openxmlformats.org/drawingml/2006/picture">
                <pic:nvPicPr>
                  <pic:cNvPr id="8" name="Obraz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3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735E80" w:rsidRPr="006E370E" w:rsidRDefault="00735E80" w:rsidP="006E370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994"/>
    <w:multiLevelType w:val="hybridMultilevel"/>
    <w:tmpl w:val="75D83D92"/>
    <w:lvl w:ilvl="0" w:tplc="08BC696A">
      <w:start w:val="1"/>
      <w:numFmt w:val="ordinal"/>
      <w:lvlText w:val="18.%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AD3277"/>
    <w:multiLevelType w:val="hybridMultilevel"/>
    <w:tmpl w:val="76168FE4"/>
    <w:lvl w:ilvl="0" w:tplc="FF46E5B6">
      <w:start w:val="1"/>
      <w:numFmt w:val="ordinal"/>
      <w:lvlText w:val="2.%1"/>
      <w:lvlJc w:val="left"/>
      <w:pPr>
        <w:tabs>
          <w:tab w:val="num" w:pos="284"/>
        </w:tabs>
        <w:ind w:left="284" w:hanging="284"/>
      </w:pPr>
      <w:rPr>
        <w:rFonts w:hint="default"/>
        <w:color w:val="auto"/>
      </w:rPr>
    </w:lvl>
    <w:lvl w:ilvl="1" w:tplc="5C78E3A8">
      <w:start w:val="1"/>
      <w:numFmt w:val="decimal"/>
      <w:lvlText w:val="1.%2"/>
      <w:lvlJc w:val="left"/>
      <w:pPr>
        <w:tabs>
          <w:tab w:val="num" w:pos="927"/>
        </w:tabs>
        <w:ind w:left="927" w:hanging="567"/>
      </w:pPr>
      <w:rPr>
        <w:rFonts w:hint="default"/>
      </w:rPr>
    </w:lvl>
    <w:lvl w:ilvl="2" w:tplc="04050017">
      <w:start w:val="1"/>
      <w:numFmt w:val="lowerLetter"/>
      <w:lvlText w:val="%3)"/>
      <w:lvlJc w:val="left"/>
      <w:pPr>
        <w:tabs>
          <w:tab w:val="num" w:pos="1260"/>
        </w:tabs>
        <w:ind w:left="126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883C34"/>
    <w:multiLevelType w:val="hybridMultilevel"/>
    <w:tmpl w:val="B5FE81DE"/>
    <w:lvl w:ilvl="0" w:tplc="04050001">
      <w:start w:val="1"/>
      <w:numFmt w:val="bullet"/>
      <w:lvlText w:val=""/>
      <w:lvlJc w:val="left"/>
      <w:pPr>
        <w:ind w:left="720" w:hanging="360"/>
      </w:pPr>
      <w:rPr>
        <w:rFonts w:ascii="Symbol" w:hAnsi="Symbol"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6B47ED"/>
    <w:multiLevelType w:val="hybridMultilevel"/>
    <w:tmpl w:val="065C4EA6"/>
    <w:lvl w:ilvl="0" w:tplc="6310D4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B2000F"/>
    <w:multiLevelType w:val="hybridMultilevel"/>
    <w:tmpl w:val="B058BBA6"/>
    <w:lvl w:ilvl="0" w:tplc="00D40E2A">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0"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C5F2E"/>
    <w:multiLevelType w:val="hybridMultilevel"/>
    <w:tmpl w:val="CE286858"/>
    <w:lvl w:ilvl="0" w:tplc="38A0C042">
      <w:start w:val="1"/>
      <w:numFmt w:val="ordinal"/>
      <w:lvlText w:val="3.%1"/>
      <w:lvlJc w:val="left"/>
      <w:pPr>
        <w:ind w:left="2912" w:hanging="360"/>
      </w:pPr>
      <w:rPr>
        <w:rFonts w:cs="Times New Roman" w:hint="default"/>
      </w:r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B881FB9"/>
    <w:multiLevelType w:val="hybridMultilevel"/>
    <w:tmpl w:val="84CC24DC"/>
    <w:lvl w:ilvl="0" w:tplc="B31CE1D6">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0826F3E"/>
    <w:multiLevelType w:val="hybridMultilevel"/>
    <w:tmpl w:val="CFC446C0"/>
    <w:lvl w:ilvl="0" w:tplc="EA4E6EA6">
      <w:start w:val="5"/>
      <w:numFmt w:val="bullet"/>
      <w:lvlText w:val="-"/>
      <w:lvlJc w:val="left"/>
      <w:pPr>
        <w:ind w:left="720" w:hanging="360"/>
      </w:pPr>
      <w:rPr>
        <w:rFonts w:ascii="Arial" w:eastAsia="Times New Roman" w:hAnsi="Arial" w:cs="Arial" w:hint="default"/>
        <w:b w:val="0"/>
        <w:i/>
        <w:sz w:val="1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7" w15:restartNumberingAfterBreak="0">
    <w:nsid w:val="47013A4A"/>
    <w:multiLevelType w:val="hybridMultilevel"/>
    <w:tmpl w:val="EEDE7D4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hint="default"/>
      </w:rPr>
    </w:lvl>
    <w:lvl w:ilvl="8" w:tplc="04050005">
      <w:start w:val="1"/>
      <w:numFmt w:val="bullet"/>
      <w:lvlText w:val=""/>
      <w:lvlJc w:val="left"/>
      <w:pPr>
        <w:ind w:left="7536" w:hanging="360"/>
      </w:pPr>
      <w:rPr>
        <w:rFonts w:ascii="Wingdings" w:hAnsi="Wingdings" w:hint="default"/>
      </w:rPr>
    </w:lvl>
  </w:abstractNum>
  <w:abstractNum w:abstractNumId="28" w15:restartNumberingAfterBreak="0">
    <w:nsid w:val="48F2360F"/>
    <w:multiLevelType w:val="hybridMultilevel"/>
    <w:tmpl w:val="13C82778"/>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8299"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6B0A7BC"/>
    <w:lvl w:ilvl="0" w:tplc="CA78F0AE">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4197B72"/>
    <w:multiLevelType w:val="hybridMultilevel"/>
    <w:tmpl w:val="7682E3FC"/>
    <w:lvl w:ilvl="0" w:tplc="FC4A58D0">
      <w:start w:val="1"/>
      <w:numFmt w:val="decimal"/>
      <w:lvlText w:val="2.5.%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6"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7"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4AF5FFB"/>
    <w:multiLevelType w:val="hybridMultilevel"/>
    <w:tmpl w:val="E874475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09A17B4"/>
    <w:multiLevelType w:val="hybridMultilevel"/>
    <w:tmpl w:val="CE3C82F6"/>
    <w:lvl w:ilvl="0" w:tplc="75CA30D6">
      <w:start w:val="1"/>
      <w:numFmt w:val="bullet"/>
      <w:lvlText w:val="-"/>
      <w:lvlJc w:val="left"/>
      <w:pPr>
        <w:ind w:left="720" w:hanging="360"/>
      </w:pPr>
      <w:rPr>
        <w:rFonts w:ascii="Times New Roman" w:hAnsi="Times New Roman" w:cs="Times New Roman" w:hint="default"/>
        <w:b w:val="0"/>
        <w:i w:val="0"/>
        <w:sz w:val="1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1B2168B"/>
    <w:multiLevelType w:val="hybridMultilevel"/>
    <w:tmpl w:val="CC42A012"/>
    <w:lvl w:ilvl="0" w:tplc="3F1C920E">
      <w:start w:val="1"/>
      <w:numFmt w:val="ordinal"/>
      <w:lvlText w:val="10.%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9"/>
  </w:num>
  <w:num w:numId="2">
    <w:abstractNumId w:val="46"/>
  </w:num>
  <w:num w:numId="3">
    <w:abstractNumId w:val="18"/>
  </w:num>
  <w:num w:numId="4">
    <w:abstractNumId w:val="11"/>
  </w:num>
  <w:num w:numId="5">
    <w:abstractNumId w:val="2"/>
  </w:num>
  <w:num w:numId="6">
    <w:abstractNumId w:val="4"/>
  </w:num>
  <w:num w:numId="7">
    <w:abstractNumId w:val="44"/>
  </w:num>
  <w:num w:numId="8">
    <w:abstractNumId w:val="16"/>
  </w:num>
  <w:num w:numId="9">
    <w:abstractNumId w:val="38"/>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6"/>
  </w:num>
  <w:num w:numId="14">
    <w:abstractNumId w:val="22"/>
  </w:num>
  <w:num w:numId="15">
    <w:abstractNumId w:val="33"/>
  </w:num>
  <w:num w:numId="16">
    <w:abstractNumId w:val="13"/>
  </w:num>
  <w:num w:numId="17">
    <w:abstractNumId w:val="17"/>
  </w:num>
  <w:num w:numId="18">
    <w:abstractNumId w:val="6"/>
  </w:num>
  <w:num w:numId="19">
    <w:abstractNumId w:val="32"/>
  </w:num>
  <w:num w:numId="20">
    <w:abstractNumId w:val="8"/>
  </w:num>
  <w:num w:numId="21">
    <w:abstractNumId w:val="21"/>
  </w:num>
  <w:num w:numId="22">
    <w:abstractNumId w:val="41"/>
  </w:num>
  <w:num w:numId="23">
    <w:abstractNumId w:val="3"/>
  </w:num>
  <w:num w:numId="24">
    <w:abstractNumId w:val="15"/>
  </w:num>
  <w:num w:numId="25">
    <w:abstractNumId w:val="37"/>
  </w:num>
  <w:num w:numId="26">
    <w:abstractNumId w:val="45"/>
  </w:num>
  <w:num w:numId="27">
    <w:abstractNumId w:val="14"/>
  </w:num>
  <w:num w:numId="28">
    <w:abstractNumId w:val="23"/>
  </w:num>
  <w:num w:numId="29">
    <w:abstractNumId w:val="12"/>
  </w:num>
  <w:num w:numId="30">
    <w:abstractNumId w:val="31"/>
  </w:num>
  <w:num w:numId="31">
    <w:abstractNumId w:val="39"/>
  </w:num>
  <w:num w:numId="32">
    <w:abstractNumId w:val="42"/>
  </w:num>
  <w:num w:numId="33">
    <w:abstractNumId w:val="9"/>
  </w:num>
  <w:num w:numId="34">
    <w:abstractNumId w:val="24"/>
  </w:num>
  <w:num w:numId="35">
    <w:abstractNumId w:val="20"/>
  </w:num>
  <w:num w:numId="36">
    <w:abstractNumId w:val="7"/>
  </w:num>
  <w:num w:numId="37">
    <w:abstractNumId w:val="36"/>
  </w:num>
  <w:num w:numId="38">
    <w:abstractNumId w:val="10"/>
  </w:num>
  <w:num w:numId="39">
    <w:abstractNumId w:val="40"/>
  </w:num>
  <w:num w:numId="40">
    <w:abstractNumId w:val="1"/>
  </w:num>
  <w:num w:numId="41">
    <w:abstractNumId w:val="28"/>
  </w:num>
  <w:num w:numId="42">
    <w:abstractNumId w:val="27"/>
  </w:num>
  <w:num w:numId="43">
    <w:abstractNumId w:val="35"/>
  </w:num>
  <w:num w:numId="44">
    <w:abstractNumId w:val="5"/>
  </w:num>
  <w:num w:numId="45">
    <w:abstractNumId w:val="25"/>
  </w:num>
  <w:num w:numId="46">
    <w:abstractNumId w:val="43"/>
  </w:num>
  <w:num w:numId="4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revisionView w:inkAnnotations="0"/>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2"/>
  </w:compat>
  <w:rsids>
    <w:rsidRoot w:val="00B52186"/>
    <w:rsid w:val="000004E3"/>
    <w:rsid w:val="0000054F"/>
    <w:rsid w:val="000005A8"/>
    <w:rsid w:val="00000A87"/>
    <w:rsid w:val="00000AC3"/>
    <w:rsid w:val="000015E2"/>
    <w:rsid w:val="00002367"/>
    <w:rsid w:val="000024ED"/>
    <w:rsid w:val="000029E4"/>
    <w:rsid w:val="00002FD5"/>
    <w:rsid w:val="00003DBD"/>
    <w:rsid w:val="0000457E"/>
    <w:rsid w:val="00004733"/>
    <w:rsid w:val="00004957"/>
    <w:rsid w:val="00004D76"/>
    <w:rsid w:val="00004FF6"/>
    <w:rsid w:val="00005294"/>
    <w:rsid w:val="00005619"/>
    <w:rsid w:val="00005DDB"/>
    <w:rsid w:val="00006776"/>
    <w:rsid w:val="00007FD9"/>
    <w:rsid w:val="00010086"/>
    <w:rsid w:val="00010500"/>
    <w:rsid w:val="0001106C"/>
    <w:rsid w:val="0001107F"/>
    <w:rsid w:val="000115A4"/>
    <w:rsid w:val="00012E92"/>
    <w:rsid w:val="000135FB"/>
    <w:rsid w:val="00014182"/>
    <w:rsid w:val="00014646"/>
    <w:rsid w:val="000156A4"/>
    <w:rsid w:val="00015A8D"/>
    <w:rsid w:val="00015CA9"/>
    <w:rsid w:val="000166E8"/>
    <w:rsid w:val="00016A35"/>
    <w:rsid w:val="00017856"/>
    <w:rsid w:val="00017A6D"/>
    <w:rsid w:val="00017B18"/>
    <w:rsid w:val="0002015F"/>
    <w:rsid w:val="0002079B"/>
    <w:rsid w:val="000207EA"/>
    <w:rsid w:val="00020EC3"/>
    <w:rsid w:val="00021BF1"/>
    <w:rsid w:val="00021D60"/>
    <w:rsid w:val="00021F3B"/>
    <w:rsid w:val="000224E4"/>
    <w:rsid w:val="00022861"/>
    <w:rsid w:val="000231B8"/>
    <w:rsid w:val="00023914"/>
    <w:rsid w:val="00023D92"/>
    <w:rsid w:val="00024713"/>
    <w:rsid w:val="000260F8"/>
    <w:rsid w:val="00026886"/>
    <w:rsid w:val="00026E39"/>
    <w:rsid w:val="00027919"/>
    <w:rsid w:val="00030D18"/>
    <w:rsid w:val="00030F2F"/>
    <w:rsid w:val="0003105B"/>
    <w:rsid w:val="000323AE"/>
    <w:rsid w:val="00033AFE"/>
    <w:rsid w:val="00033F70"/>
    <w:rsid w:val="00034006"/>
    <w:rsid w:val="00034480"/>
    <w:rsid w:val="000347F7"/>
    <w:rsid w:val="00035025"/>
    <w:rsid w:val="00036084"/>
    <w:rsid w:val="00036089"/>
    <w:rsid w:val="0003672E"/>
    <w:rsid w:val="00036DFE"/>
    <w:rsid w:val="00037B34"/>
    <w:rsid w:val="000407ED"/>
    <w:rsid w:val="00042486"/>
    <w:rsid w:val="00042AF2"/>
    <w:rsid w:val="00042BC1"/>
    <w:rsid w:val="000430E9"/>
    <w:rsid w:val="0004356F"/>
    <w:rsid w:val="00043AD1"/>
    <w:rsid w:val="00043C18"/>
    <w:rsid w:val="00043ECB"/>
    <w:rsid w:val="00043EE4"/>
    <w:rsid w:val="00043FF6"/>
    <w:rsid w:val="000443C6"/>
    <w:rsid w:val="000465B1"/>
    <w:rsid w:val="000468AD"/>
    <w:rsid w:val="00047009"/>
    <w:rsid w:val="000471D5"/>
    <w:rsid w:val="00047730"/>
    <w:rsid w:val="0005222E"/>
    <w:rsid w:val="00054132"/>
    <w:rsid w:val="0005565D"/>
    <w:rsid w:val="000557DB"/>
    <w:rsid w:val="00055931"/>
    <w:rsid w:val="00055DF7"/>
    <w:rsid w:val="000563F3"/>
    <w:rsid w:val="00056EB3"/>
    <w:rsid w:val="00057BF9"/>
    <w:rsid w:val="00057E10"/>
    <w:rsid w:val="000617A6"/>
    <w:rsid w:val="00062439"/>
    <w:rsid w:val="00063D18"/>
    <w:rsid w:val="00063F12"/>
    <w:rsid w:val="000646CB"/>
    <w:rsid w:val="00064F02"/>
    <w:rsid w:val="00065520"/>
    <w:rsid w:val="00066498"/>
    <w:rsid w:val="000670E7"/>
    <w:rsid w:val="000678F8"/>
    <w:rsid w:val="00067D26"/>
    <w:rsid w:val="000701B9"/>
    <w:rsid w:val="0007027C"/>
    <w:rsid w:val="00070E01"/>
    <w:rsid w:val="00071009"/>
    <w:rsid w:val="00071760"/>
    <w:rsid w:val="00071D86"/>
    <w:rsid w:val="00072254"/>
    <w:rsid w:val="00072A7D"/>
    <w:rsid w:val="00072D12"/>
    <w:rsid w:val="00072DC4"/>
    <w:rsid w:val="000732E1"/>
    <w:rsid w:val="000734C7"/>
    <w:rsid w:val="0007439B"/>
    <w:rsid w:val="000748D0"/>
    <w:rsid w:val="0007552C"/>
    <w:rsid w:val="00075DE6"/>
    <w:rsid w:val="00075F54"/>
    <w:rsid w:val="0007659F"/>
    <w:rsid w:val="00076860"/>
    <w:rsid w:val="00077487"/>
    <w:rsid w:val="00077AFB"/>
    <w:rsid w:val="00077DFC"/>
    <w:rsid w:val="000803AD"/>
    <w:rsid w:val="00080574"/>
    <w:rsid w:val="000805E4"/>
    <w:rsid w:val="00083A6F"/>
    <w:rsid w:val="00083A76"/>
    <w:rsid w:val="00083C28"/>
    <w:rsid w:val="00084086"/>
    <w:rsid w:val="000843E6"/>
    <w:rsid w:val="00084F0E"/>
    <w:rsid w:val="000865D5"/>
    <w:rsid w:val="000871DA"/>
    <w:rsid w:val="00087CFC"/>
    <w:rsid w:val="00090622"/>
    <w:rsid w:val="00090762"/>
    <w:rsid w:val="00091A35"/>
    <w:rsid w:val="00092473"/>
    <w:rsid w:val="0009414A"/>
    <w:rsid w:val="00094A6A"/>
    <w:rsid w:val="00094A89"/>
    <w:rsid w:val="00095071"/>
    <w:rsid w:val="00095212"/>
    <w:rsid w:val="00095FA3"/>
    <w:rsid w:val="0009786E"/>
    <w:rsid w:val="00097918"/>
    <w:rsid w:val="000A083C"/>
    <w:rsid w:val="000A14EB"/>
    <w:rsid w:val="000A18CC"/>
    <w:rsid w:val="000A27B3"/>
    <w:rsid w:val="000A2897"/>
    <w:rsid w:val="000A28F6"/>
    <w:rsid w:val="000A2B08"/>
    <w:rsid w:val="000A38E2"/>
    <w:rsid w:val="000A39E6"/>
    <w:rsid w:val="000A4226"/>
    <w:rsid w:val="000A50F9"/>
    <w:rsid w:val="000A5557"/>
    <w:rsid w:val="000A58AF"/>
    <w:rsid w:val="000A5B28"/>
    <w:rsid w:val="000A5CC7"/>
    <w:rsid w:val="000A782D"/>
    <w:rsid w:val="000B1F68"/>
    <w:rsid w:val="000B2B67"/>
    <w:rsid w:val="000B30AC"/>
    <w:rsid w:val="000B30C4"/>
    <w:rsid w:val="000B5359"/>
    <w:rsid w:val="000B6180"/>
    <w:rsid w:val="000B6258"/>
    <w:rsid w:val="000B6BF8"/>
    <w:rsid w:val="000B6F32"/>
    <w:rsid w:val="000B6F92"/>
    <w:rsid w:val="000B797C"/>
    <w:rsid w:val="000C0948"/>
    <w:rsid w:val="000C09EB"/>
    <w:rsid w:val="000C0B34"/>
    <w:rsid w:val="000C0D0A"/>
    <w:rsid w:val="000C10EA"/>
    <w:rsid w:val="000C1104"/>
    <w:rsid w:val="000C25B5"/>
    <w:rsid w:val="000C26D0"/>
    <w:rsid w:val="000C2EEE"/>
    <w:rsid w:val="000C39E9"/>
    <w:rsid w:val="000C3C25"/>
    <w:rsid w:val="000C4393"/>
    <w:rsid w:val="000C4672"/>
    <w:rsid w:val="000C4894"/>
    <w:rsid w:val="000C585A"/>
    <w:rsid w:val="000C5868"/>
    <w:rsid w:val="000C58A0"/>
    <w:rsid w:val="000C7760"/>
    <w:rsid w:val="000C7766"/>
    <w:rsid w:val="000C7EE2"/>
    <w:rsid w:val="000D0E67"/>
    <w:rsid w:val="000D114A"/>
    <w:rsid w:val="000D1A95"/>
    <w:rsid w:val="000D1F24"/>
    <w:rsid w:val="000D1F4A"/>
    <w:rsid w:val="000D207F"/>
    <w:rsid w:val="000D25D8"/>
    <w:rsid w:val="000D30EB"/>
    <w:rsid w:val="000D33B0"/>
    <w:rsid w:val="000D36CA"/>
    <w:rsid w:val="000D3819"/>
    <w:rsid w:val="000D39F8"/>
    <w:rsid w:val="000D3E61"/>
    <w:rsid w:val="000D49C1"/>
    <w:rsid w:val="000D5267"/>
    <w:rsid w:val="000D5779"/>
    <w:rsid w:val="000D5D98"/>
    <w:rsid w:val="000D5F08"/>
    <w:rsid w:val="000D67A8"/>
    <w:rsid w:val="000D6C5F"/>
    <w:rsid w:val="000E0BDA"/>
    <w:rsid w:val="000E0BE1"/>
    <w:rsid w:val="000E153A"/>
    <w:rsid w:val="000E2557"/>
    <w:rsid w:val="000E29A6"/>
    <w:rsid w:val="000E3AD2"/>
    <w:rsid w:val="000E3DD7"/>
    <w:rsid w:val="000E4617"/>
    <w:rsid w:val="000E4DF0"/>
    <w:rsid w:val="000E654B"/>
    <w:rsid w:val="000E6F63"/>
    <w:rsid w:val="000E7653"/>
    <w:rsid w:val="000E7B5E"/>
    <w:rsid w:val="000E7E46"/>
    <w:rsid w:val="000F167F"/>
    <w:rsid w:val="000F1DA5"/>
    <w:rsid w:val="000F1DB2"/>
    <w:rsid w:val="000F2314"/>
    <w:rsid w:val="000F2913"/>
    <w:rsid w:val="000F38A8"/>
    <w:rsid w:val="000F4075"/>
    <w:rsid w:val="000F56A8"/>
    <w:rsid w:val="000F588C"/>
    <w:rsid w:val="000F5B05"/>
    <w:rsid w:val="000F69BA"/>
    <w:rsid w:val="000F72C5"/>
    <w:rsid w:val="000F7A15"/>
    <w:rsid w:val="00100147"/>
    <w:rsid w:val="00100D5B"/>
    <w:rsid w:val="00100FA8"/>
    <w:rsid w:val="001012A5"/>
    <w:rsid w:val="0010132C"/>
    <w:rsid w:val="001017D2"/>
    <w:rsid w:val="00103620"/>
    <w:rsid w:val="00103D31"/>
    <w:rsid w:val="00104682"/>
    <w:rsid w:val="00105F98"/>
    <w:rsid w:val="00106E5C"/>
    <w:rsid w:val="001073C6"/>
    <w:rsid w:val="00107562"/>
    <w:rsid w:val="00107F75"/>
    <w:rsid w:val="00110384"/>
    <w:rsid w:val="00110748"/>
    <w:rsid w:val="001114B6"/>
    <w:rsid w:val="00111582"/>
    <w:rsid w:val="0011161D"/>
    <w:rsid w:val="00111668"/>
    <w:rsid w:val="00112F53"/>
    <w:rsid w:val="0011426E"/>
    <w:rsid w:val="001143CC"/>
    <w:rsid w:val="00114D49"/>
    <w:rsid w:val="001153F4"/>
    <w:rsid w:val="00115678"/>
    <w:rsid w:val="00115F11"/>
    <w:rsid w:val="00117100"/>
    <w:rsid w:val="00117457"/>
    <w:rsid w:val="00117465"/>
    <w:rsid w:val="001207E5"/>
    <w:rsid w:val="00120903"/>
    <w:rsid w:val="00121086"/>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65D"/>
    <w:rsid w:val="00130060"/>
    <w:rsid w:val="00130A7F"/>
    <w:rsid w:val="0013163B"/>
    <w:rsid w:val="0013297B"/>
    <w:rsid w:val="00133249"/>
    <w:rsid w:val="00134208"/>
    <w:rsid w:val="00134694"/>
    <w:rsid w:val="00134C5D"/>
    <w:rsid w:val="00136190"/>
    <w:rsid w:val="00136B4A"/>
    <w:rsid w:val="00137BD9"/>
    <w:rsid w:val="00137C22"/>
    <w:rsid w:val="00140B5C"/>
    <w:rsid w:val="00140C09"/>
    <w:rsid w:val="00140D01"/>
    <w:rsid w:val="00141A57"/>
    <w:rsid w:val="00142A82"/>
    <w:rsid w:val="001438F7"/>
    <w:rsid w:val="00143CF0"/>
    <w:rsid w:val="0014416F"/>
    <w:rsid w:val="00144249"/>
    <w:rsid w:val="00144462"/>
    <w:rsid w:val="001446F4"/>
    <w:rsid w:val="00144BCE"/>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2F3"/>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5F17"/>
    <w:rsid w:val="00166AFA"/>
    <w:rsid w:val="001671F9"/>
    <w:rsid w:val="001673F7"/>
    <w:rsid w:val="00167DE3"/>
    <w:rsid w:val="00170982"/>
    <w:rsid w:val="00171DF2"/>
    <w:rsid w:val="00172421"/>
    <w:rsid w:val="00172ACF"/>
    <w:rsid w:val="00172D42"/>
    <w:rsid w:val="00173959"/>
    <w:rsid w:val="00173A5D"/>
    <w:rsid w:val="001744F4"/>
    <w:rsid w:val="00174E65"/>
    <w:rsid w:val="001755A1"/>
    <w:rsid w:val="00175ACB"/>
    <w:rsid w:val="00175C6B"/>
    <w:rsid w:val="001762C9"/>
    <w:rsid w:val="00176389"/>
    <w:rsid w:val="00176420"/>
    <w:rsid w:val="00176642"/>
    <w:rsid w:val="001766C9"/>
    <w:rsid w:val="001770B7"/>
    <w:rsid w:val="00180283"/>
    <w:rsid w:val="00181B80"/>
    <w:rsid w:val="001822CA"/>
    <w:rsid w:val="00182C4B"/>
    <w:rsid w:val="00182D90"/>
    <w:rsid w:val="00182F16"/>
    <w:rsid w:val="00183465"/>
    <w:rsid w:val="001844A8"/>
    <w:rsid w:val="00184A76"/>
    <w:rsid w:val="00184BF5"/>
    <w:rsid w:val="00184DA9"/>
    <w:rsid w:val="00184ED1"/>
    <w:rsid w:val="001858F4"/>
    <w:rsid w:val="0018660A"/>
    <w:rsid w:val="00186C44"/>
    <w:rsid w:val="00186C7F"/>
    <w:rsid w:val="00186F00"/>
    <w:rsid w:val="00187E04"/>
    <w:rsid w:val="0019025D"/>
    <w:rsid w:val="0019160D"/>
    <w:rsid w:val="00191674"/>
    <w:rsid w:val="001919B1"/>
    <w:rsid w:val="00191B8E"/>
    <w:rsid w:val="00192814"/>
    <w:rsid w:val="00192DDF"/>
    <w:rsid w:val="00193E13"/>
    <w:rsid w:val="001942FD"/>
    <w:rsid w:val="00195BAB"/>
    <w:rsid w:val="00195C64"/>
    <w:rsid w:val="0019672B"/>
    <w:rsid w:val="0019672F"/>
    <w:rsid w:val="001968B0"/>
    <w:rsid w:val="00197FBC"/>
    <w:rsid w:val="001A0A70"/>
    <w:rsid w:val="001A0AE9"/>
    <w:rsid w:val="001A0D2E"/>
    <w:rsid w:val="001A2427"/>
    <w:rsid w:val="001A36B1"/>
    <w:rsid w:val="001A3D99"/>
    <w:rsid w:val="001A4350"/>
    <w:rsid w:val="001A47CE"/>
    <w:rsid w:val="001A4B59"/>
    <w:rsid w:val="001A5051"/>
    <w:rsid w:val="001A52F9"/>
    <w:rsid w:val="001A5630"/>
    <w:rsid w:val="001A6E4E"/>
    <w:rsid w:val="001A7114"/>
    <w:rsid w:val="001A747D"/>
    <w:rsid w:val="001A7C25"/>
    <w:rsid w:val="001A7CD5"/>
    <w:rsid w:val="001B3514"/>
    <w:rsid w:val="001B43D3"/>
    <w:rsid w:val="001B4CF5"/>
    <w:rsid w:val="001B4FFB"/>
    <w:rsid w:val="001B52F8"/>
    <w:rsid w:val="001B5D62"/>
    <w:rsid w:val="001B6049"/>
    <w:rsid w:val="001B634A"/>
    <w:rsid w:val="001B68A6"/>
    <w:rsid w:val="001B6CCB"/>
    <w:rsid w:val="001B6CF3"/>
    <w:rsid w:val="001B6DEB"/>
    <w:rsid w:val="001B6E06"/>
    <w:rsid w:val="001B6FB5"/>
    <w:rsid w:val="001B7263"/>
    <w:rsid w:val="001C02BD"/>
    <w:rsid w:val="001C046A"/>
    <w:rsid w:val="001C152D"/>
    <w:rsid w:val="001C1A81"/>
    <w:rsid w:val="001C2EE5"/>
    <w:rsid w:val="001C6407"/>
    <w:rsid w:val="001C6E74"/>
    <w:rsid w:val="001C6F9C"/>
    <w:rsid w:val="001C71F2"/>
    <w:rsid w:val="001C73DA"/>
    <w:rsid w:val="001C7FAC"/>
    <w:rsid w:val="001D040C"/>
    <w:rsid w:val="001D273F"/>
    <w:rsid w:val="001D3571"/>
    <w:rsid w:val="001D36DD"/>
    <w:rsid w:val="001D3A2A"/>
    <w:rsid w:val="001D4CBB"/>
    <w:rsid w:val="001D55F0"/>
    <w:rsid w:val="001D56EE"/>
    <w:rsid w:val="001D5A7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2E12"/>
    <w:rsid w:val="001F3748"/>
    <w:rsid w:val="001F451F"/>
    <w:rsid w:val="001F4A20"/>
    <w:rsid w:val="001F55BF"/>
    <w:rsid w:val="001F5D43"/>
    <w:rsid w:val="001F5F89"/>
    <w:rsid w:val="001F608B"/>
    <w:rsid w:val="001F6E54"/>
    <w:rsid w:val="001F71FF"/>
    <w:rsid w:val="00200DD3"/>
    <w:rsid w:val="00200F50"/>
    <w:rsid w:val="00202063"/>
    <w:rsid w:val="002033D2"/>
    <w:rsid w:val="00204498"/>
    <w:rsid w:val="002044D1"/>
    <w:rsid w:val="00204BC8"/>
    <w:rsid w:val="00204FAF"/>
    <w:rsid w:val="00205171"/>
    <w:rsid w:val="00205631"/>
    <w:rsid w:val="002056B5"/>
    <w:rsid w:val="00206322"/>
    <w:rsid w:val="00207168"/>
    <w:rsid w:val="00207580"/>
    <w:rsid w:val="00207818"/>
    <w:rsid w:val="00207BEE"/>
    <w:rsid w:val="00207F6A"/>
    <w:rsid w:val="0021084A"/>
    <w:rsid w:val="00210B5A"/>
    <w:rsid w:val="00210C40"/>
    <w:rsid w:val="00211601"/>
    <w:rsid w:val="00212207"/>
    <w:rsid w:val="0021223B"/>
    <w:rsid w:val="00212857"/>
    <w:rsid w:val="00214480"/>
    <w:rsid w:val="002165BB"/>
    <w:rsid w:val="00216FF2"/>
    <w:rsid w:val="002171D3"/>
    <w:rsid w:val="002175D3"/>
    <w:rsid w:val="002176C2"/>
    <w:rsid w:val="00217C6A"/>
    <w:rsid w:val="00221317"/>
    <w:rsid w:val="00222AB6"/>
    <w:rsid w:val="00222D71"/>
    <w:rsid w:val="00223296"/>
    <w:rsid w:val="0022361E"/>
    <w:rsid w:val="00224785"/>
    <w:rsid w:val="00225267"/>
    <w:rsid w:val="00225592"/>
    <w:rsid w:val="00225D63"/>
    <w:rsid w:val="00225FBC"/>
    <w:rsid w:val="00226CD8"/>
    <w:rsid w:val="00226D9E"/>
    <w:rsid w:val="00226F2A"/>
    <w:rsid w:val="002277E1"/>
    <w:rsid w:val="00230022"/>
    <w:rsid w:val="00231074"/>
    <w:rsid w:val="002311F5"/>
    <w:rsid w:val="00231B74"/>
    <w:rsid w:val="00232C52"/>
    <w:rsid w:val="00234434"/>
    <w:rsid w:val="002345B1"/>
    <w:rsid w:val="00234D90"/>
    <w:rsid w:val="002365EE"/>
    <w:rsid w:val="002412DA"/>
    <w:rsid w:val="002436A9"/>
    <w:rsid w:val="00244088"/>
    <w:rsid w:val="00244867"/>
    <w:rsid w:val="00244A01"/>
    <w:rsid w:val="00244A57"/>
    <w:rsid w:val="00244AE1"/>
    <w:rsid w:val="00245D41"/>
    <w:rsid w:val="002462A6"/>
    <w:rsid w:val="00246386"/>
    <w:rsid w:val="002463A3"/>
    <w:rsid w:val="002465CF"/>
    <w:rsid w:val="002468DF"/>
    <w:rsid w:val="00246E14"/>
    <w:rsid w:val="002474A5"/>
    <w:rsid w:val="0025041A"/>
    <w:rsid w:val="0025068D"/>
    <w:rsid w:val="00251822"/>
    <w:rsid w:val="00251E99"/>
    <w:rsid w:val="0025239C"/>
    <w:rsid w:val="00254085"/>
    <w:rsid w:val="0025411D"/>
    <w:rsid w:val="00254957"/>
    <w:rsid w:val="002559CF"/>
    <w:rsid w:val="00255F3A"/>
    <w:rsid w:val="00256908"/>
    <w:rsid w:val="00257000"/>
    <w:rsid w:val="0026063C"/>
    <w:rsid w:val="00260C52"/>
    <w:rsid w:val="00260C6D"/>
    <w:rsid w:val="00260EAC"/>
    <w:rsid w:val="00260ED2"/>
    <w:rsid w:val="0026124D"/>
    <w:rsid w:val="00262078"/>
    <w:rsid w:val="00262FA8"/>
    <w:rsid w:val="00263E2A"/>
    <w:rsid w:val="00263E2D"/>
    <w:rsid w:val="002657AF"/>
    <w:rsid w:val="00266250"/>
    <w:rsid w:val="00266BDA"/>
    <w:rsid w:val="00266D5C"/>
    <w:rsid w:val="00267714"/>
    <w:rsid w:val="0026783C"/>
    <w:rsid w:val="002679C7"/>
    <w:rsid w:val="00270A1C"/>
    <w:rsid w:val="002711C4"/>
    <w:rsid w:val="00271AF1"/>
    <w:rsid w:val="00271F5C"/>
    <w:rsid w:val="002730EC"/>
    <w:rsid w:val="00273299"/>
    <w:rsid w:val="00273FDF"/>
    <w:rsid w:val="00274263"/>
    <w:rsid w:val="00274557"/>
    <w:rsid w:val="002753CB"/>
    <w:rsid w:val="00275C71"/>
    <w:rsid w:val="00275DBE"/>
    <w:rsid w:val="00275E56"/>
    <w:rsid w:val="00276266"/>
    <w:rsid w:val="00276FA6"/>
    <w:rsid w:val="002773E7"/>
    <w:rsid w:val="00277D50"/>
    <w:rsid w:val="002803C2"/>
    <w:rsid w:val="00280BD6"/>
    <w:rsid w:val="00281DCC"/>
    <w:rsid w:val="002822DF"/>
    <w:rsid w:val="00282747"/>
    <w:rsid w:val="00283041"/>
    <w:rsid w:val="0028342E"/>
    <w:rsid w:val="00283A5A"/>
    <w:rsid w:val="00283B6F"/>
    <w:rsid w:val="00283BD8"/>
    <w:rsid w:val="00284E92"/>
    <w:rsid w:val="00284F07"/>
    <w:rsid w:val="002850CA"/>
    <w:rsid w:val="00285D80"/>
    <w:rsid w:val="00286291"/>
    <w:rsid w:val="00286B9C"/>
    <w:rsid w:val="002876C7"/>
    <w:rsid w:val="002905F7"/>
    <w:rsid w:val="0029099A"/>
    <w:rsid w:val="00290D38"/>
    <w:rsid w:val="0029106B"/>
    <w:rsid w:val="00291739"/>
    <w:rsid w:val="002918B7"/>
    <w:rsid w:val="00291E6C"/>
    <w:rsid w:val="002929C6"/>
    <w:rsid w:val="00293349"/>
    <w:rsid w:val="0029546B"/>
    <w:rsid w:val="00295523"/>
    <w:rsid w:val="002956DF"/>
    <w:rsid w:val="002965BA"/>
    <w:rsid w:val="002972CA"/>
    <w:rsid w:val="00297BF6"/>
    <w:rsid w:val="002A038D"/>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B19"/>
    <w:rsid w:val="002B2D7B"/>
    <w:rsid w:val="002B2FD0"/>
    <w:rsid w:val="002B3C11"/>
    <w:rsid w:val="002B3F3C"/>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2039"/>
    <w:rsid w:val="002C2119"/>
    <w:rsid w:val="002C2612"/>
    <w:rsid w:val="002C370F"/>
    <w:rsid w:val="002C3724"/>
    <w:rsid w:val="002C38BB"/>
    <w:rsid w:val="002C6475"/>
    <w:rsid w:val="002C71B1"/>
    <w:rsid w:val="002D1658"/>
    <w:rsid w:val="002D18BE"/>
    <w:rsid w:val="002D1BD3"/>
    <w:rsid w:val="002D23BB"/>
    <w:rsid w:val="002D2AD7"/>
    <w:rsid w:val="002D2B2B"/>
    <w:rsid w:val="002D3961"/>
    <w:rsid w:val="002D42C4"/>
    <w:rsid w:val="002D538D"/>
    <w:rsid w:val="002D5AC4"/>
    <w:rsid w:val="002D5AED"/>
    <w:rsid w:val="002D5DDD"/>
    <w:rsid w:val="002D6CC0"/>
    <w:rsid w:val="002D73F4"/>
    <w:rsid w:val="002E02B5"/>
    <w:rsid w:val="002E06D0"/>
    <w:rsid w:val="002E0F0E"/>
    <w:rsid w:val="002E0F36"/>
    <w:rsid w:val="002E0FB4"/>
    <w:rsid w:val="002E1064"/>
    <w:rsid w:val="002E13A2"/>
    <w:rsid w:val="002E443D"/>
    <w:rsid w:val="002E4E52"/>
    <w:rsid w:val="002E5828"/>
    <w:rsid w:val="002E5C0C"/>
    <w:rsid w:val="002E614E"/>
    <w:rsid w:val="002E6743"/>
    <w:rsid w:val="002E6D81"/>
    <w:rsid w:val="002E74DB"/>
    <w:rsid w:val="002F193D"/>
    <w:rsid w:val="002F25D2"/>
    <w:rsid w:val="002F320E"/>
    <w:rsid w:val="002F3297"/>
    <w:rsid w:val="002F339C"/>
    <w:rsid w:val="002F421E"/>
    <w:rsid w:val="002F5447"/>
    <w:rsid w:val="002F558D"/>
    <w:rsid w:val="002F5C3A"/>
    <w:rsid w:val="002F6465"/>
    <w:rsid w:val="002F7202"/>
    <w:rsid w:val="00300A2D"/>
    <w:rsid w:val="00300ACD"/>
    <w:rsid w:val="00300BDF"/>
    <w:rsid w:val="0030149D"/>
    <w:rsid w:val="003017C4"/>
    <w:rsid w:val="00302AFA"/>
    <w:rsid w:val="00303115"/>
    <w:rsid w:val="00304460"/>
    <w:rsid w:val="0030452C"/>
    <w:rsid w:val="003048C2"/>
    <w:rsid w:val="003051B3"/>
    <w:rsid w:val="0030592F"/>
    <w:rsid w:val="0030677E"/>
    <w:rsid w:val="003069F8"/>
    <w:rsid w:val="00307731"/>
    <w:rsid w:val="00310861"/>
    <w:rsid w:val="00310EA9"/>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08FB"/>
    <w:rsid w:val="003211A9"/>
    <w:rsid w:val="00321503"/>
    <w:rsid w:val="0032177D"/>
    <w:rsid w:val="00322537"/>
    <w:rsid w:val="003240E3"/>
    <w:rsid w:val="0032462C"/>
    <w:rsid w:val="00325895"/>
    <w:rsid w:val="00326C8B"/>
    <w:rsid w:val="00326D15"/>
    <w:rsid w:val="003278D1"/>
    <w:rsid w:val="00327AC1"/>
    <w:rsid w:val="00327C2A"/>
    <w:rsid w:val="00330830"/>
    <w:rsid w:val="00330BAD"/>
    <w:rsid w:val="00330D3C"/>
    <w:rsid w:val="003312AE"/>
    <w:rsid w:val="00331DF4"/>
    <w:rsid w:val="00332EC2"/>
    <w:rsid w:val="00332ED5"/>
    <w:rsid w:val="0033358E"/>
    <w:rsid w:val="00333FE5"/>
    <w:rsid w:val="003359BB"/>
    <w:rsid w:val="00335FC4"/>
    <w:rsid w:val="00336ADE"/>
    <w:rsid w:val="00337461"/>
    <w:rsid w:val="00337D20"/>
    <w:rsid w:val="00337DA9"/>
    <w:rsid w:val="003408C2"/>
    <w:rsid w:val="00341B1F"/>
    <w:rsid w:val="00341C57"/>
    <w:rsid w:val="0034270F"/>
    <w:rsid w:val="00342786"/>
    <w:rsid w:val="00342FC5"/>
    <w:rsid w:val="0034339D"/>
    <w:rsid w:val="003439E0"/>
    <w:rsid w:val="00344596"/>
    <w:rsid w:val="00345BC4"/>
    <w:rsid w:val="00345E81"/>
    <w:rsid w:val="0034714E"/>
    <w:rsid w:val="00350B05"/>
    <w:rsid w:val="00350D09"/>
    <w:rsid w:val="003512EF"/>
    <w:rsid w:val="00352408"/>
    <w:rsid w:val="00352A9E"/>
    <w:rsid w:val="00352E4C"/>
    <w:rsid w:val="00353DD6"/>
    <w:rsid w:val="00354DBB"/>
    <w:rsid w:val="00355DB6"/>
    <w:rsid w:val="003562D2"/>
    <w:rsid w:val="003562F2"/>
    <w:rsid w:val="003563DB"/>
    <w:rsid w:val="00356682"/>
    <w:rsid w:val="00356B99"/>
    <w:rsid w:val="003575FF"/>
    <w:rsid w:val="00360006"/>
    <w:rsid w:val="00360436"/>
    <w:rsid w:val="00360617"/>
    <w:rsid w:val="00360D0C"/>
    <w:rsid w:val="0036126E"/>
    <w:rsid w:val="00362011"/>
    <w:rsid w:val="0036202E"/>
    <w:rsid w:val="003620A2"/>
    <w:rsid w:val="003623F3"/>
    <w:rsid w:val="003643EE"/>
    <w:rsid w:val="0036536B"/>
    <w:rsid w:val="00365386"/>
    <w:rsid w:val="00365916"/>
    <w:rsid w:val="00366AE4"/>
    <w:rsid w:val="0036721D"/>
    <w:rsid w:val="0036733C"/>
    <w:rsid w:val="00367F80"/>
    <w:rsid w:val="00370610"/>
    <w:rsid w:val="00370DAC"/>
    <w:rsid w:val="0037228F"/>
    <w:rsid w:val="0037283D"/>
    <w:rsid w:val="00372913"/>
    <w:rsid w:val="0037368C"/>
    <w:rsid w:val="0037476A"/>
    <w:rsid w:val="003749FD"/>
    <w:rsid w:val="00374BAF"/>
    <w:rsid w:val="00374FB2"/>
    <w:rsid w:val="00375002"/>
    <w:rsid w:val="00375A13"/>
    <w:rsid w:val="00375BB5"/>
    <w:rsid w:val="00376197"/>
    <w:rsid w:val="003763B5"/>
    <w:rsid w:val="003766D3"/>
    <w:rsid w:val="00377AD8"/>
    <w:rsid w:val="00380506"/>
    <w:rsid w:val="00380603"/>
    <w:rsid w:val="003824BC"/>
    <w:rsid w:val="00382A6B"/>
    <w:rsid w:val="00382E9A"/>
    <w:rsid w:val="00383D86"/>
    <w:rsid w:val="003841C6"/>
    <w:rsid w:val="00384745"/>
    <w:rsid w:val="00384935"/>
    <w:rsid w:val="00384ED7"/>
    <w:rsid w:val="0038521B"/>
    <w:rsid w:val="00385347"/>
    <w:rsid w:val="00385825"/>
    <w:rsid w:val="00386886"/>
    <w:rsid w:val="003868AA"/>
    <w:rsid w:val="00386B0B"/>
    <w:rsid w:val="0038776F"/>
    <w:rsid w:val="00387E01"/>
    <w:rsid w:val="00391387"/>
    <w:rsid w:val="00392CCF"/>
    <w:rsid w:val="0039338E"/>
    <w:rsid w:val="00393FA1"/>
    <w:rsid w:val="003943DB"/>
    <w:rsid w:val="00394C47"/>
    <w:rsid w:val="003953F4"/>
    <w:rsid w:val="00396616"/>
    <w:rsid w:val="00396D52"/>
    <w:rsid w:val="00396FB7"/>
    <w:rsid w:val="00397189"/>
    <w:rsid w:val="003979DB"/>
    <w:rsid w:val="003A0374"/>
    <w:rsid w:val="003A0A0D"/>
    <w:rsid w:val="003A0EFE"/>
    <w:rsid w:val="003A1400"/>
    <w:rsid w:val="003A1456"/>
    <w:rsid w:val="003A1C2A"/>
    <w:rsid w:val="003A1CCF"/>
    <w:rsid w:val="003A3092"/>
    <w:rsid w:val="003A3EA2"/>
    <w:rsid w:val="003A4859"/>
    <w:rsid w:val="003A75C0"/>
    <w:rsid w:val="003A7B75"/>
    <w:rsid w:val="003A7F80"/>
    <w:rsid w:val="003B0197"/>
    <w:rsid w:val="003B0DF0"/>
    <w:rsid w:val="003B19F3"/>
    <w:rsid w:val="003B249C"/>
    <w:rsid w:val="003B46FD"/>
    <w:rsid w:val="003B5189"/>
    <w:rsid w:val="003B5EF5"/>
    <w:rsid w:val="003B71AC"/>
    <w:rsid w:val="003B786C"/>
    <w:rsid w:val="003B7928"/>
    <w:rsid w:val="003B7EFA"/>
    <w:rsid w:val="003C09AC"/>
    <w:rsid w:val="003C2603"/>
    <w:rsid w:val="003C2F03"/>
    <w:rsid w:val="003C301A"/>
    <w:rsid w:val="003C3281"/>
    <w:rsid w:val="003C370E"/>
    <w:rsid w:val="003C3B91"/>
    <w:rsid w:val="003C3FA7"/>
    <w:rsid w:val="003C4509"/>
    <w:rsid w:val="003C45A4"/>
    <w:rsid w:val="003C5309"/>
    <w:rsid w:val="003C5E9F"/>
    <w:rsid w:val="003C6584"/>
    <w:rsid w:val="003C68E1"/>
    <w:rsid w:val="003C6A78"/>
    <w:rsid w:val="003C6B4C"/>
    <w:rsid w:val="003C6C01"/>
    <w:rsid w:val="003C7780"/>
    <w:rsid w:val="003C7901"/>
    <w:rsid w:val="003D071F"/>
    <w:rsid w:val="003D0D26"/>
    <w:rsid w:val="003D2B2B"/>
    <w:rsid w:val="003D2F69"/>
    <w:rsid w:val="003D35F5"/>
    <w:rsid w:val="003D39AC"/>
    <w:rsid w:val="003D406D"/>
    <w:rsid w:val="003D4110"/>
    <w:rsid w:val="003D4C7A"/>
    <w:rsid w:val="003D526E"/>
    <w:rsid w:val="003D6790"/>
    <w:rsid w:val="003D785B"/>
    <w:rsid w:val="003E0049"/>
    <w:rsid w:val="003E160A"/>
    <w:rsid w:val="003E204E"/>
    <w:rsid w:val="003E2CBC"/>
    <w:rsid w:val="003E2EE0"/>
    <w:rsid w:val="003E2F1A"/>
    <w:rsid w:val="003E37C8"/>
    <w:rsid w:val="003E3F4B"/>
    <w:rsid w:val="003E4610"/>
    <w:rsid w:val="003E59AC"/>
    <w:rsid w:val="003E60FF"/>
    <w:rsid w:val="003E6C2B"/>
    <w:rsid w:val="003E76AF"/>
    <w:rsid w:val="003E76BE"/>
    <w:rsid w:val="003E7F20"/>
    <w:rsid w:val="003F3369"/>
    <w:rsid w:val="003F3B1F"/>
    <w:rsid w:val="003F40F8"/>
    <w:rsid w:val="003F64FA"/>
    <w:rsid w:val="003F6540"/>
    <w:rsid w:val="003F778C"/>
    <w:rsid w:val="004000D4"/>
    <w:rsid w:val="004009ED"/>
    <w:rsid w:val="00401C7C"/>
    <w:rsid w:val="00402E4D"/>
    <w:rsid w:val="004031C6"/>
    <w:rsid w:val="00403443"/>
    <w:rsid w:val="0040370D"/>
    <w:rsid w:val="00403884"/>
    <w:rsid w:val="00403886"/>
    <w:rsid w:val="00404123"/>
    <w:rsid w:val="004045E7"/>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2E3"/>
    <w:rsid w:val="00421CC7"/>
    <w:rsid w:val="00421D3E"/>
    <w:rsid w:val="00421E52"/>
    <w:rsid w:val="004221F1"/>
    <w:rsid w:val="004226D2"/>
    <w:rsid w:val="004227DB"/>
    <w:rsid w:val="00423332"/>
    <w:rsid w:val="0042342F"/>
    <w:rsid w:val="00423911"/>
    <w:rsid w:val="00423B9F"/>
    <w:rsid w:val="00424D04"/>
    <w:rsid w:val="00424F8F"/>
    <w:rsid w:val="004257DA"/>
    <w:rsid w:val="004263B9"/>
    <w:rsid w:val="00427039"/>
    <w:rsid w:val="00427575"/>
    <w:rsid w:val="0042768F"/>
    <w:rsid w:val="004306E6"/>
    <w:rsid w:val="0043079F"/>
    <w:rsid w:val="00430FCC"/>
    <w:rsid w:val="00431420"/>
    <w:rsid w:val="00433072"/>
    <w:rsid w:val="004340A2"/>
    <w:rsid w:val="00434689"/>
    <w:rsid w:val="00434C54"/>
    <w:rsid w:val="0043502D"/>
    <w:rsid w:val="00435597"/>
    <w:rsid w:val="00436743"/>
    <w:rsid w:val="0043699E"/>
    <w:rsid w:val="00437104"/>
    <w:rsid w:val="00437B2D"/>
    <w:rsid w:val="00440434"/>
    <w:rsid w:val="00440DE9"/>
    <w:rsid w:val="00440F0D"/>
    <w:rsid w:val="00441D2E"/>
    <w:rsid w:val="004423DF"/>
    <w:rsid w:val="00442D4D"/>
    <w:rsid w:val="004440DE"/>
    <w:rsid w:val="00444F54"/>
    <w:rsid w:val="004452A7"/>
    <w:rsid w:val="00445396"/>
    <w:rsid w:val="004462E2"/>
    <w:rsid w:val="0044652F"/>
    <w:rsid w:val="0045147A"/>
    <w:rsid w:val="00451489"/>
    <w:rsid w:val="004517CA"/>
    <w:rsid w:val="00451893"/>
    <w:rsid w:val="00451FB1"/>
    <w:rsid w:val="004520E0"/>
    <w:rsid w:val="00453167"/>
    <w:rsid w:val="00454656"/>
    <w:rsid w:val="00454A21"/>
    <w:rsid w:val="004556A7"/>
    <w:rsid w:val="00456685"/>
    <w:rsid w:val="00456759"/>
    <w:rsid w:val="00457093"/>
    <w:rsid w:val="00460A20"/>
    <w:rsid w:val="00460E7E"/>
    <w:rsid w:val="00461E9F"/>
    <w:rsid w:val="004629D6"/>
    <w:rsid w:val="00462AAB"/>
    <w:rsid w:val="00462BD6"/>
    <w:rsid w:val="00466C43"/>
    <w:rsid w:val="0047095E"/>
    <w:rsid w:val="004714FE"/>
    <w:rsid w:val="00471CC8"/>
    <w:rsid w:val="004723D6"/>
    <w:rsid w:val="00473084"/>
    <w:rsid w:val="00473099"/>
    <w:rsid w:val="0047378B"/>
    <w:rsid w:val="00474071"/>
    <w:rsid w:val="004744EE"/>
    <w:rsid w:val="0047456A"/>
    <w:rsid w:val="00474AA9"/>
    <w:rsid w:val="0047515A"/>
    <w:rsid w:val="00475367"/>
    <w:rsid w:val="00475C45"/>
    <w:rsid w:val="004767A8"/>
    <w:rsid w:val="00476EDC"/>
    <w:rsid w:val="00477D04"/>
    <w:rsid w:val="004809F7"/>
    <w:rsid w:val="00480F1E"/>
    <w:rsid w:val="004811D4"/>
    <w:rsid w:val="004812B6"/>
    <w:rsid w:val="00481C94"/>
    <w:rsid w:val="00482120"/>
    <w:rsid w:val="00483332"/>
    <w:rsid w:val="004835BF"/>
    <w:rsid w:val="00483C64"/>
    <w:rsid w:val="00485DEF"/>
    <w:rsid w:val="0048607F"/>
    <w:rsid w:val="0048634C"/>
    <w:rsid w:val="00486526"/>
    <w:rsid w:val="004871B9"/>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2F53"/>
    <w:rsid w:val="00493195"/>
    <w:rsid w:val="004932E2"/>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78B"/>
    <w:rsid w:val="004A1BE9"/>
    <w:rsid w:val="004A1E2B"/>
    <w:rsid w:val="004A28B5"/>
    <w:rsid w:val="004A2ACC"/>
    <w:rsid w:val="004A34BE"/>
    <w:rsid w:val="004A3A54"/>
    <w:rsid w:val="004A42DD"/>
    <w:rsid w:val="004A49D6"/>
    <w:rsid w:val="004A4B37"/>
    <w:rsid w:val="004A559E"/>
    <w:rsid w:val="004A5941"/>
    <w:rsid w:val="004A5E38"/>
    <w:rsid w:val="004A62A1"/>
    <w:rsid w:val="004A6462"/>
    <w:rsid w:val="004A799E"/>
    <w:rsid w:val="004A7FBE"/>
    <w:rsid w:val="004B19E9"/>
    <w:rsid w:val="004B1A91"/>
    <w:rsid w:val="004B2173"/>
    <w:rsid w:val="004B2907"/>
    <w:rsid w:val="004B400A"/>
    <w:rsid w:val="004B4060"/>
    <w:rsid w:val="004B4CBA"/>
    <w:rsid w:val="004B5D20"/>
    <w:rsid w:val="004B63E4"/>
    <w:rsid w:val="004B6CD6"/>
    <w:rsid w:val="004B6E56"/>
    <w:rsid w:val="004B6EA0"/>
    <w:rsid w:val="004B6F88"/>
    <w:rsid w:val="004B7407"/>
    <w:rsid w:val="004B747A"/>
    <w:rsid w:val="004B7BC3"/>
    <w:rsid w:val="004C0042"/>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31E9"/>
    <w:rsid w:val="004D3B03"/>
    <w:rsid w:val="004D3C79"/>
    <w:rsid w:val="004D4FD4"/>
    <w:rsid w:val="004D6261"/>
    <w:rsid w:val="004D66CF"/>
    <w:rsid w:val="004D754E"/>
    <w:rsid w:val="004E0EFB"/>
    <w:rsid w:val="004E10BF"/>
    <w:rsid w:val="004E1EE6"/>
    <w:rsid w:val="004E2564"/>
    <w:rsid w:val="004E3499"/>
    <w:rsid w:val="004E3A45"/>
    <w:rsid w:val="004E3C52"/>
    <w:rsid w:val="004E3ED5"/>
    <w:rsid w:val="004E3FA0"/>
    <w:rsid w:val="004E408E"/>
    <w:rsid w:val="004E4D1C"/>
    <w:rsid w:val="004E4F2C"/>
    <w:rsid w:val="004E528E"/>
    <w:rsid w:val="004E52E5"/>
    <w:rsid w:val="004E5661"/>
    <w:rsid w:val="004E60C7"/>
    <w:rsid w:val="004E6815"/>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5A11"/>
    <w:rsid w:val="00507B6B"/>
    <w:rsid w:val="00507C10"/>
    <w:rsid w:val="00507F4E"/>
    <w:rsid w:val="005101EA"/>
    <w:rsid w:val="00510795"/>
    <w:rsid w:val="00511345"/>
    <w:rsid w:val="00511AB3"/>
    <w:rsid w:val="00512F2D"/>
    <w:rsid w:val="00513013"/>
    <w:rsid w:val="00513580"/>
    <w:rsid w:val="00513AD2"/>
    <w:rsid w:val="005143C2"/>
    <w:rsid w:val="00514746"/>
    <w:rsid w:val="005201E3"/>
    <w:rsid w:val="00520909"/>
    <w:rsid w:val="005218DA"/>
    <w:rsid w:val="0052245B"/>
    <w:rsid w:val="00522E00"/>
    <w:rsid w:val="005234B8"/>
    <w:rsid w:val="00524E37"/>
    <w:rsid w:val="00524F77"/>
    <w:rsid w:val="005253D5"/>
    <w:rsid w:val="00526A30"/>
    <w:rsid w:val="00526B7B"/>
    <w:rsid w:val="00527911"/>
    <w:rsid w:val="00527A0C"/>
    <w:rsid w:val="00530275"/>
    <w:rsid w:val="00530C88"/>
    <w:rsid w:val="00531622"/>
    <w:rsid w:val="0053218E"/>
    <w:rsid w:val="00533B81"/>
    <w:rsid w:val="00533B82"/>
    <w:rsid w:val="0053426F"/>
    <w:rsid w:val="005342AF"/>
    <w:rsid w:val="0053561F"/>
    <w:rsid w:val="005361BD"/>
    <w:rsid w:val="005367A1"/>
    <w:rsid w:val="005368B3"/>
    <w:rsid w:val="00536C2B"/>
    <w:rsid w:val="0053760D"/>
    <w:rsid w:val="00537E91"/>
    <w:rsid w:val="0054225F"/>
    <w:rsid w:val="00542447"/>
    <w:rsid w:val="00542762"/>
    <w:rsid w:val="005429F5"/>
    <w:rsid w:val="00543120"/>
    <w:rsid w:val="005458CE"/>
    <w:rsid w:val="00546FF8"/>
    <w:rsid w:val="0054707F"/>
    <w:rsid w:val="005473FF"/>
    <w:rsid w:val="005507D5"/>
    <w:rsid w:val="005512B8"/>
    <w:rsid w:val="0055135B"/>
    <w:rsid w:val="00551532"/>
    <w:rsid w:val="005516F3"/>
    <w:rsid w:val="00551DCC"/>
    <w:rsid w:val="00552822"/>
    <w:rsid w:val="00552ED4"/>
    <w:rsid w:val="00552EF1"/>
    <w:rsid w:val="005548B3"/>
    <w:rsid w:val="0055510F"/>
    <w:rsid w:val="00555A4A"/>
    <w:rsid w:val="00556299"/>
    <w:rsid w:val="005570CE"/>
    <w:rsid w:val="005575F8"/>
    <w:rsid w:val="00557EC8"/>
    <w:rsid w:val="0056059B"/>
    <w:rsid w:val="00560665"/>
    <w:rsid w:val="00560747"/>
    <w:rsid w:val="0056134A"/>
    <w:rsid w:val="00561A3B"/>
    <w:rsid w:val="0056231A"/>
    <w:rsid w:val="00562D8B"/>
    <w:rsid w:val="00563E2E"/>
    <w:rsid w:val="00564256"/>
    <w:rsid w:val="00564F7A"/>
    <w:rsid w:val="00565887"/>
    <w:rsid w:val="0057091C"/>
    <w:rsid w:val="00571198"/>
    <w:rsid w:val="005711F2"/>
    <w:rsid w:val="005714B4"/>
    <w:rsid w:val="0057167D"/>
    <w:rsid w:val="00571AB4"/>
    <w:rsid w:val="00571EED"/>
    <w:rsid w:val="00573CE8"/>
    <w:rsid w:val="00573EF9"/>
    <w:rsid w:val="005747A1"/>
    <w:rsid w:val="005760F2"/>
    <w:rsid w:val="005768B3"/>
    <w:rsid w:val="00577DD7"/>
    <w:rsid w:val="00577EC5"/>
    <w:rsid w:val="00580778"/>
    <w:rsid w:val="00581828"/>
    <w:rsid w:val="00581ACC"/>
    <w:rsid w:val="00581D56"/>
    <w:rsid w:val="00582350"/>
    <w:rsid w:val="00583B1D"/>
    <w:rsid w:val="00583CF9"/>
    <w:rsid w:val="00583F03"/>
    <w:rsid w:val="00583FB5"/>
    <w:rsid w:val="005854F0"/>
    <w:rsid w:val="005855E7"/>
    <w:rsid w:val="0058588A"/>
    <w:rsid w:val="005861D2"/>
    <w:rsid w:val="0058652E"/>
    <w:rsid w:val="00586D33"/>
    <w:rsid w:val="00587324"/>
    <w:rsid w:val="00587D08"/>
    <w:rsid w:val="00591A62"/>
    <w:rsid w:val="00591BC7"/>
    <w:rsid w:val="00592389"/>
    <w:rsid w:val="0059255A"/>
    <w:rsid w:val="00592BF1"/>
    <w:rsid w:val="00593BF1"/>
    <w:rsid w:val="00594BF0"/>
    <w:rsid w:val="0059535A"/>
    <w:rsid w:val="00596582"/>
    <w:rsid w:val="005967AA"/>
    <w:rsid w:val="00596E17"/>
    <w:rsid w:val="0059735F"/>
    <w:rsid w:val="00597CE5"/>
    <w:rsid w:val="00597D81"/>
    <w:rsid w:val="005A0914"/>
    <w:rsid w:val="005A0DB3"/>
    <w:rsid w:val="005A10FD"/>
    <w:rsid w:val="005A161D"/>
    <w:rsid w:val="005A1945"/>
    <w:rsid w:val="005A1FA4"/>
    <w:rsid w:val="005A2199"/>
    <w:rsid w:val="005A3144"/>
    <w:rsid w:val="005A34DC"/>
    <w:rsid w:val="005A3E24"/>
    <w:rsid w:val="005A40C4"/>
    <w:rsid w:val="005A4215"/>
    <w:rsid w:val="005A4558"/>
    <w:rsid w:val="005A4666"/>
    <w:rsid w:val="005A5404"/>
    <w:rsid w:val="005A5BD2"/>
    <w:rsid w:val="005A5C9E"/>
    <w:rsid w:val="005A668C"/>
    <w:rsid w:val="005A6ADB"/>
    <w:rsid w:val="005A6EE9"/>
    <w:rsid w:val="005A7000"/>
    <w:rsid w:val="005A70B3"/>
    <w:rsid w:val="005A755E"/>
    <w:rsid w:val="005B01C3"/>
    <w:rsid w:val="005B0E53"/>
    <w:rsid w:val="005B12F7"/>
    <w:rsid w:val="005B14B3"/>
    <w:rsid w:val="005B17C9"/>
    <w:rsid w:val="005B18C2"/>
    <w:rsid w:val="005B1C54"/>
    <w:rsid w:val="005B1F2E"/>
    <w:rsid w:val="005B2555"/>
    <w:rsid w:val="005B26AD"/>
    <w:rsid w:val="005B2AC4"/>
    <w:rsid w:val="005B332E"/>
    <w:rsid w:val="005B34D1"/>
    <w:rsid w:val="005B3595"/>
    <w:rsid w:val="005B3928"/>
    <w:rsid w:val="005B469B"/>
    <w:rsid w:val="005B5EC5"/>
    <w:rsid w:val="005B6099"/>
    <w:rsid w:val="005B64DB"/>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C7E00"/>
    <w:rsid w:val="005D03EF"/>
    <w:rsid w:val="005D0738"/>
    <w:rsid w:val="005D077A"/>
    <w:rsid w:val="005D1015"/>
    <w:rsid w:val="005D1462"/>
    <w:rsid w:val="005D1C46"/>
    <w:rsid w:val="005D1CB2"/>
    <w:rsid w:val="005D261B"/>
    <w:rsid w:val="005D2A72"/>
    <w:rsid w:val="005D31DF"/>
    <w:rsid w:val="005D35C4"/>
    <w:rsid w:val="005D3626"/>
    <w:rsid w:val="005D44B7"/>
    <w:rsid w:val="005D46EC"/>
    <w:rsid w:val="005D4D4F"/>
    <w:rsid w:val="005D4E92"/>
    <w:rsid w:val="005D4F78"/>
    <w:rsid w:val="005D6021"/>
    <w:rsid w:val="005D6567"/>
    <w:rsid w:val="005E00FB"/>
    <w:rsid w:val="005E0988"/>
    <w:rsid w:val="005E0A7A"/>
    <w:rsid w:val="005E3019"/>
    <w:rsid w:val="005E3D33"/>
    <w:rsid w:val="005E4036"/>
    <w:rsid w:val="005E4246"/>
    <w:rsid w:val="005E49D5"/>
    <w:rsid w:val="005E4C7B"/>
    <w:rsid w:val="005E5A17"/>
    <w:rsid w:val="005E5A4F"/>
    <w:rsid w:val="005E5C75"/>
    <w:rsid w:val="005E72D2"/>
    <w:rsid w:val="005E7E56"/>
    <w:rsid w:val="005F0399"/>
    <w:rsid w:val="005F043C"/>
    <w:rsid w:val="005F0CDD"/>
    <w:rsid w:val="005F1C8F"/>
    <w:rsid w:val="005F23F1"/>
    <w:rsid w:val="005F45AF"/>
    <w:rsid w:val="005F4614"/>
    <w:rsid w:val="005F4D5B"/>
    <w:rsid w:val="005F57F5"/>
    <w:rsid w:val="0060009D"/>
    <w:rsid w:val="006001DC"/>
    <w:rsid w:val="006013F7"/>
    <w:rsid w:val="00602644"/>
    <w:rsid w:val="006029FE"/>
    <w:rsid w:val="00603201"/>
    <w:rsid w:val="00603683"/>
    <w:rsid w:val="00603F1A"/>
    <w:rsid w:val="00604C2B"/>
    <w:rsid w:val="00605453"/>
    <w:rsid w:val="0060593E"/>
    <w:rsid w:val="00605FD9"/>
    <w:rsid w:val="006069CA"/>
    <w:rsid w:val="006073A3"/>
    <w:rsid w:val="00607F2C"/>
    <w:rsid w:val="00610007"/>
    <w:rsid w:val="00610B92"/>
    <w:rsid w:val="00610EAC"/>
    <w:rsid w:val="006117E4"/>
    <w:rsid w:val="006130A0"/>
    <w:rsid w:val="0061354C"/>
    <w:rsid w:val="00613AEB"/>
    <w:rsid w:val="0061488F"/>
    <w:rsid w:val="006148AB"/>
    <w:rsid w:val="00614E7E"/>
    <w:rsid w:val="00615D21"/>
    <w:rsid w:val="006163ED"/>
    <w:rsid w:val="0061655C"/>
    <w:rsid w:val="00616654"/>
    <w:rsid w:val="00616983"/>
    <w:rsid w:val="00616AEC"/>
    <w:rsid w:val="0061751F"/>
    <w:rsid w:val="006178B3"/>
    <w:rsid w:val="00620373"/>
    <w:rsid w:val="00621C51"/>
    <w:rsid w:val="00622565"/>
    <w:rsid w:val="00622941"/>
    <w:rsid w:val="00622E28"/>
    <w:rsid w:val="00623273"/>
    <w:rsid w:val="006232DB"/>
    <w:rsid w:val="00624B23"/>
    <w:rsid w:val="0063162C"/>
    <w:rsid w:val="006323D0"/>
    <w:rsid w:val="006328BF"/>
    <w:rsid w:val="00633B22"/>
    <w:rsid w:val="00633DBC"/>
    <w:rsid w:val="006349E1"/>
    <w:rsid w:val="00634E79"/>
    <w:rsid w:val="0063507F"/>
    <w:rsid w:val="0063605A"/>
    <w:rsid w:val="006364D5"/>
    <w:rsid w:val="0063782B"/>
    <w:rsid w:val="0064000A"/>
    <w:rsid w:val="00640F91"/>
    <w:rsid w:val="00642724"/>
    <w:rsid w:val="006427D9"/>
    <w:rsid w:val="00643501"/>
    <w:rsid w:val="00643CB3"/>
    <w:rsid w:val="00643E8E"/>
    <w:rsid w:val="00644483"/>
    <w:rsid w:val="0064460C"/>
    <w:rsid w:val="00645814"/>
    <w:rsid w:val="00645A3F"/>
    <w:rsid w:val="00645DCA"/>
    <w:rsid w:val="006469F3"/>
    <w:rsid w:val="00646BAF"/>
    <w:rsid w:val="00650132"/>
    <w:rsid w:val="00650BDB"/>
    <w:rsid w:val="0065135C"/>
    <w:rsid w:val="0065146E"/>
    <w:rsid w:val="0065195F"/>
    <w:rsid w:val="006522B2"/>
    <w:rsid w:val="006525D7"/>
    <w:rsid w:val="006527F5"/>
    <w:rsid w:val="00653C5B"/>
    <w:rsid w:val="00653E10"/>
    <w:rsid w:val="00653E8D"/>
    <w:rsid w:val="00654E15"/>
    <w:rsid w:val="0065538F"/>
    <w:rsid w:val="0065597B"/>
    <w:rsid w:val="006575F1"/>
    <w:rsid w:val="006576BC"/>
    <w:rsid w:val="00657962"/>
    <w:rsid w:val="0066079F"/>
    <w:rsid w:val="00660822"/>
    <w:rsid w:val="00660B8B"/>
    <w:rsid w:val="00660CA0"/>
    <w:rsid w:val="006611FA"/>
    <w:rsid w:val="00661724"/>
    <w:rsid w:val="006618EA"/>
    <w:rsid w:val="006619ED"/>
    <w:rsid w:val="00662CA3"/>
    <w:rsid w:val="006630EB"/>
    <w:rsid w:val="00663440"/>
    <w:rsid w:val="00663533"/>
    <w:rsid w:val="0066368C"/>
    <w:rsid w:val="0066398A"/>
    <w:rsid w:val="00665322"/>
    <w:rsid w:val="00665A96"/>
    <w:rsid w:val="00665E87"/>
    <w:rsid w:val="0066665B"/>
    <w:rsid w:val="00666761"/>
    <w:rsid w:val="0066676E"/>
    <w:rsid w:val="00667BE6"/>
    <w:rsid w:val="006708A8"/>
    <w:rsid w:val="00671318"/>
    <w:rsid w:val="00671ABF"/>
    <w:rsid w:val="00672649"/>
    <w:rsid w:val="00673F14"/>
    <w:rsid w:val="00673F75"/>
    <w:rsid w:val="00674338"/>
    <w:rsid w:val="0067451C"/>
    <w:rsid w:val="006745AD"/>
    <w:rsid w:val="0067488D"/>
    <w:rsid w:val="00676AB9"/>
    <w:rsid w:val="00676B0A"/>
    <w:rsid w:val="00677732"/>
    <w:rsid w:val="00677B37"/>
    <w:rsid w:val="00680CD5"/>
    <w:rsid w:val="0068163C"/>
    <w:rsid w:val="006826D8"/>
    <w:rsid w:val="00683153"/>
    <w:rsid w:val="0068349F"/>
    <w:rsid w:val="00683DA0"/>
    <w:rsid w:val="0068432B"/>
    <w:rsid w:val="00684A68"/>
    <w:rsid w:val="00684B67"/>
    <w:rsid w:val="00684E28"/>
    <w:rsid w:val="00685885"/>
    <w:rsid w:val="00685B27"/>
    <w:rsid w:val="00685DAB"/>
    <w:rsid w:val="006870BF"/>
    <w:rsid w:val="0069038A"/>
    <w:rsid w:val="006906C5"/>
    <w:rsid w:val="006910B3"/>
    <w:rsid w:val="00691B8D"/>
    <w:rsid w:val="00692E28"/>
    <w:rsid w:val="0069353F"/>
    <w:rsid w:val="0069388A"/>
    <w:rsid w:val="00695BE5"/>
    <w:rsid w:val="00696095"/>
    <w:rsid w:val="0069751D"/>
    <w:rsid w:val="006A063E"/>
    <w:rsid w:val="006A13C1"/>
    <w:rsid w:val="006A1BB6"/>
    <w:rsid w:val="006A2FE8"/>
    <w:rsid w:val="006A36DB"/>
    <w:rsid w:val="006A40D0"/>
    <w:rsid w:val="006A49FB"/>
    <w:rsid w:val="006A4FF2"/>
    <w:rsid w:val="006A5D9C"/>
    <w:rsid w:val="006A6083"/>
    <w:rsid w:val="006A61BF"/>
    <w:rsid w:val="006A689C"/>
    <w:rsid w:val="006A7473"/>
    <w:rsid w:val="006A7D18"/>
    <w:rsid w:val="006B0132"/>
    <w:rsid w:val="006B0C64"/>
    <w:rsid w:val="006B1884"/>
    <w:rsid w:val="006B3993"/>
    <w:rsid w:val="006B4D76"/>
    <w:rsid w:val="006B4DAA"/>
    <w:rsid w:val="006B619B"/>
    <w:rsid w:val="006B65B9"/>
    <w:rsid w:val="006B6E60"/>
    <w:rsid w:val="006B7685"/>
    <w:rsid w:val="006B7E3B"/>
    <w:rsid w:val="006C02EA"/>
    <w:rsid w:val="006C0A58"/>
    <w:rsid w:val="006C0EE5"/>
    <w:rsid w:val="006C1B6A"/>
    <w:rsid w:val="006C2626"/>
    <w:rsid w:val="006C2B9C"/>
    <w:rsid w:val="006C2EE0"/>
    <w:rsid w:val="006C3153"/>
    <w:rsid w:val="006C3181"/>
    <w:rsid w:val="006C37D3"/>
    <w:rsid w:val="006C3957"/>
    <w:rsid w:val="006C39E7"/>
    <w:rsid w:val="006C4B14"/>
    <w:rsid w:val="006C4C80"/>
    <w:rsid w:val="006C4E6C"/>
    <w:rsid w:val="006C4E82"/>
    <w:rsid w:val="006C5560"/>
    <w:rsid w:val="006D0804"/>
    <w:rsid w:val="006D09A1"/>
    <w:rsid w:val="006D22CE"/>
    <w:rsid w:val="006D3181"/>
    <w:rsid w:val="006D337C"/>
    <w:rsid w:val="006D3A52"/>
    <w:rsid w:val="006D4375"/>
    <w:rsid w:val="006D45C1"/>
    <w:rsid w:val="006D4A9F"/>
    <w:rsid w:val="006D4C79"/>
    <w:rsid w:val="006D585D"/>
    <w:rsid w:val="006D622D"/>
    <w:rsid w:val="006D685B"/>
    <w:rsid w:val="006E0AE5"/>
    <w:rsid w:val="006E111E"/>
    <w:rsid w:val="006E189F"/>
    <w:rsid w:val="006E21C8"/>
    <w:rsid w:val="006E2B86"/>
    <w:rsid w:val="006E30F8"/>
    <w:rsid w:val="006E370E"/>
    <w:rsid w:val="006E3AB6"/>
    <w:rsid w:val="006E4498"/>
    <w:rsid w:val="006E68B7"/>
    <w:rsid w:val="006E6E1B"/>
    <w:rsid w:val="006E6F60"/>
    <w:rsid w:val="006F009A"/>
    <w:rsid w:val="006F0851"/>
    <w:rsid w:val="006F0E89"/>
    <w:rsid w:val="006F13C7"/>
    <w:rsid w:val="006F15D6"/>
    <w:rsid w:val="006F207A"/>
    <w:rsid w:val="006F22DC"/>
    <w:rsid w:val="006F2684"/>
    <w:rsid w:val="006F2ADB"/>
    <w:rsid w:val="006F358D"/>
    <w:rsid w:val="006F35FD"/>
    <w:rsid w:val="006F3E84"/>
    <w:rsid w:val="006F42E9"/>
    <w:rsid w:val="006F4465"/>
    <w:rsid w:val="006F45E7"/>
    <w:rsid w:val="006F69A7"/>
    <w:rsid w:val="006F6DEA"/>
    <w:rsid w:val="007002D2"/>
    <w:rsid w:val="0070060D"/>
    <w:rsid w:val="00700B5F"/>
    <w:rsid w:val="00701682"/>
    <w:rsid w:val="007016C0"/>
    <w:rsid w:val="00701D18"/>
    <w:rsid w:val="00701E23"/>
    <w:rsid w:val="0070200B"/>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0A5C"/>
    <w:rsid w:val="00711DE6"/>
    <w:rsid w:val="00712454"/>
    <w:rsid w:val="00712FFF"/>
    <w:rsid w:val="00713463"/>
    <w:rsid w:val="007147E3"/>
    <w:rsid w:val="00714EC4"/>
    <w:rsid w:val="00715222"/>
    <w:rsid w:val="007157D3"/>
    <w:rsid w:val="007170F0"/>
    <w:rsid w:val="00717B71"/>
    <w:rsid w:val="00720C8C"/>
    <w:rsid w:val="0072118A"/>
    <w:rsid w:val="0072319D"/>
    <w:rsid w:val="00723EDD"/>
    <w:rsid w:val="007242A4"/>
    <w:rsid w:val="00724679"/>
    <w:rsid w:val="007248D8"/>
    <w:rsid w:val="00724ED2"/>
    <w:rsid w:val="00725412"/>
    <w:rsid w:val="007258C1"/>
    <w:rsid w:val="00725965"/>
    <w:rsid w:val="00725CA0"/>
    <w:rsid w:val="00725DEF"/>
    <w:rsid w:val="00726720"/>
    <w:rsid w:val="00726B43"/>
    <w:rsid w:val="00726C38"/>
    <w:rsid w:val="00726E3D"/>
    <w:rsid w:val="007278BA"/>
    <w:rsid w:val="00727F03"/>
    <w:rsid w:val="0073026C"/>
    <w:rsid w:val="0073045D"/>
    <w:rsid w:val="007308A1"/>
    <w:rsid w:val="007309B8"/>
    <w:rsid w:val="00731199"/>
    <w:rsid w:val="0073135D"/>
    <w:rsid w:val="007329D0"/>
    <w:rsid w:val="007339CA"/>
    <w:rsid w:val="00734732"/>
    <w:rsid w:val="0073546E"/>
    <w:rsid w:val="00735936"/>
    <w:rsid w:val="00735A91"/>
    <w:rsid w:val="00735E80"/>
    <w:rsid w:val="00736642"/>
    <w:rsid w:val="0073683D"/>
    <w:rsid w:val="00736D58"/>
    <w:rsid w:val="00737148"/>
    <w:rsid w:val="00740A66"/>
    <w:rsid w:val="007428AE"/>
    <w:rsid w:val="007434C7"/>
    <w:rsid w:val="00743612"/>
    <w:rsid w:val="007437E8"/>
    <w:rsid w:val="00743C74"/>
    <w:rsid w:val="00743CFD"/>
    <w:rsid w:val="00744844"/>
    <w:rsid w:val="00745009"/>
    <w:rsid w:val="0074519C"/>
    <w:rsid w:val="00745CA5"/>
    <w:rsid w:val="0074659D"/>
    <w:rsid w:val="00746F40"/>
    <w:rsid w:val="00747275"/>
    <w:rsid w:val="007472B7"/>
    <w:rsid w:val="0074746A"/>
    <w:rsid w:val="00747F81"/>
    <w:rsid w:val="00750741"/>
    <w:rsid w:val="0075148E"/>
    <w:rsid w:val="00751633"/>
    <w:rsid w:val="00752490"/>
    <w:rsid w:val="00752700"/>
    <w:rsid w:val="00752CCA"/>
    <w:rsid w:val="0075333B"/>
    <w:rsid w:val="0075543D"/>
    <w:rsid w:val="007555F4"/>
    <w:rsid w:val="007556D6"/>
    <w:rsid w:val="007556D9"/>
    <w:rsid w:val="007565D5"/>
    <w:rsid w:val="00756879"/>
    <w:rsid w:val="00756D04"/>
    <w:rsid w:val="00756E69"/>
    <w:rsid w:val="00757223"/>
    <w:rsid w:val="0076007B"/>
    <w:rsid w:val="007600D7"/>
    <w:rsid w:val="007609EA"/>
    <w:rsid w:val="00760E5B"/>
    <w:rsid w:val="007619C9"/>
    <w:rsid w:val="0076310B"/>
    <w:rsid w:val="007636DC"/>
    <w:rsid w:val="00763B0C"/>
    <w:rsid w:val="00764BA0"/>
    <w:rsid w:val="00764D74"/>
    <w:rsid w:val="00764EFA"/>
    <w:rsid w:val="007671B6"/>
    <w:rsid w:val="00767243"/>
    <w:rsid w:val="00767DA1"/>
    <w:rsid w:val="0077062B"/>
    <w:rsid w:val="00770A44"/>
    <w:rsid w:val="00771850"/>
    <w:rsid w:val="007719A9"/>
    <w:rsid w:val="00771B39"/>
    <w:rsid w:val="00771B9F"/>
    <w:rsid w:val="00771E6B"/>
    <w:rsid w:val="00771F25"/>
    <w:rsid w:val="00772BD5"/>
    <w:rsid w:val="00773E72"/>
    <w:rsid w:val="007746AD"/>
    <w:rsid w:val="0077487F"/>
    <w:rsid w:val="00774A02"/>
    <w:rsid w:val="0077618D"/>
    <w:rsid w:val="0077799D"/>
    <w:rsid w:val="007802B7"/>
    <w:rsid w:val="007803E2"/>
    <w:rsid w:val="00780453"/>
    <w:rsid w:val="007826EB"/>
    <w:rsid w:val="00782C3F"/>
    <w:rsid w:val="00782D51"/>
    <w:rsid w:val="00783CB5"/>
    <w:rsid w:val="00783FCA"/>
    <w:rsid w:val="00784C67"/>
    <w:rsid w:val="00784CCC"/>
    <w:rsid w:val="00785EFC"/>
    <w:rsid w:val="0079143F"/>
    <w:rsid w:val="00793054"/>
    <w:rsid w:val="00793339"/>
    <w:rsid w:val="00793E05"/>
    <w:rsid w:val="00794D3E"/>
    <w:rsid w:val="00795224"/>
    <w:rsid w:val="00795FC7"/>
    <w:rsid w:val="00796014"/>
    <w:rsid w:val="007966DE"/>
    <w:rsid w:val="0079672D"/>
    <w:rsid w:val="00796BE5"/>
    <w:rsid w:val="00796FFB"/>
    <w:rsid w:val="00797479"/>
    <w:rsid w:val="00797698"/>
    <w:rsid w:val="007A0BFE"/>
    <w:rsid w:val="007A0F4D"/>
    <w:rsid w:val="007A179E"/>
    <w:rsid w:val="007A1E3E"/>
    <w:rsid w:val="007A2286"/>
    <w:rsid w:val="007A2D9C"/>
    <w:rsid w:val="007A44A5"/>
    <w:rsid w:val="007A4DEF"/>
    <w:rsid w:val="007A62C2"/>
    <w:rsid w:val="007A75A6"/>
    <w:rsid w:val="007A769D"/>
    <w:rsid w:val="007A76D4"/>
    <w:rsid w:val="007A77E0"/>
    <w:rsid w:val="007A7A2E"/>
    <w:rsid w:val="007B0FC3"/>
    <w:rsid w:val="007B2533"/>
    <w:rsid w:val="007B372F"/>
    <w:rsid w:val="007B391B"/>
    <w:rsid w:val="007B3BFE"/>
    <w:rsid w:val="007B47AE"/>
    <w:rsid w:val="007B4A85"/>
    <w:rsid w:val="007B506A"/>
    <w:rsid w:val="007B57B9"/>
    <w:rsid w:val="007B594F"/>
    <w:rsid w:val="007B5C2C"/>
    <w:rsid w:val="007B6880"/>
    <w:rsid w:val="007B7377"/>
    <w:rsid w:val="007B7A98"/>
    <w:rsid w:val="007C11FB"/>
    <w:rsid w:val="007C14FA"/>
    <w:rsid w:val="007C1A2F"/>
    <w:rsid w:val="007C1C6C"/>
    <w:rsid w:val="007C23A2"/>
    <w:rsid w:val="007C337E"/>
    <w:rsid w:val="007C5505"/>
    <w:rsid w:val="007C5E8E"/>
    <w:rsid w:val="007C6223"/>
    <w:rsid w:val="007C6BE3"/>
    <w:rsid w:val="007C6FC7"/>
    <w:rsid w:val="007C7017"/>
    <w:rsid w:val="007C7362"/>
    <w:rsid w:val="007D00F4"/>
    <w:rsid w:val="007D0FC5"/>
    <w:rsid w:val="007D1EA9"/>
    <w:rsid w:val="007D3610"/>
    <w:rsid w:val="007D3E49"/>
    <w:rsid w:val="007D5948"/>
    <w:rsid w:val="007D61A2"/>
    <w:rsid w:val="007D66FA"/>
    <w:rsid w:val="007D6A8B"/>
    <w:rsid w:val="007E0223"/>
    <w:rsid w:val="007E046C"/>
    <w:rsid w:val="007E213F"/>
    <w:rsid w:val="007E2306"/>
    <w:rsid w:val="007E26A6"/>
    <w:rsid w:val="007E2C8A"/>
    <w:rsid w:val="007E2D58"/>
    <w:rsid w:val="007E3FBB"/>
    <w:rsid w:val="007E506D"/>
    <w:rsid w:val="007E529A"/>
    <w:rsid w:val="007E52AB"/>
    <w:rsid w:val="007E6363"/>
    <w:rsid w:val="007E66DE"/>
    <w:rsid w:val="007E7910"/>
    <w:rsid w:val="007E7B2D"/>
    <w:rsid w:val="007E7C9D"/>
    <w:rsid w:val="007E7F20"/>
    <w:rsid w:val="007F2393"/>
    <w:rsid w:val="007F2C93"/>
    <w:rsid w:val="007F2EE8"/>
    <w:rsid w:val="007F301B"/>
    <w:rsid w:val="007F3468"/>
    <w:rsid w:val="007F369D"/>
    <w:rsid w:val="007F41B1"/>
    <w:rsid w:val="007F4980"/>
    <w:rsid w:val="007F4B4C"/>
    <w:rsid w:val="007F4C54"/>
    <w:rsid w:val="007F53E4"/>
    <w:rsid w:val="007F6595"/>
    <w:rsid w:val="007F7C34"/>
    <w:rsid w:val="007F7ECD"/>
    <w:rsid w:val="0080016B"/>
    <w:rsid w:val="008005B6"/>
    <w:rsid w:val="00800D81"/>
    <w:rsid w:val="00800E9F"/>
    <w:rsid w:val="0080182D"/>
    <w:rsid w:val="00802E88"/>
    <w:rsid w:val="00803A1D"/>
    <w:rsid w:val="008040BA"/>
    <w:rsid w:val="00804F4C"/>
    <w:rsid w:val="008058D0"/>
    <w:rsid w:val="008065A6"/>
    <w:rsid w:val="0080680A"/>
    <w:rsid w:val="00807064"/>
    <w:rsid w:val="00810009"/>
    <w:rsid w:val="008107CE"/>
    <w:rsid w:val="00810CA5"/>
    <w:rsid w:val="00810D21"/>
    <w:rsid w:val="0081107A"/>
    <w:rsid w:val="008116AE"/>
    <w:rsid w:val="00811858"/>
    <w:rsid w:val="00812933"/>
    <w:rsid w:val="00812B80"/>
    <w:rsid w:val="008148AF"/>
    <w:rsid w:val="00814C2E"/>
    <w:rsid w:val="00814C80"/>
    <w:rsid w:val="00817501"/>
    <w:rsid w:val="00820311"/>
    <w:rsid w:val="00820403"/>
    <w:rsid w:val="0082063D"/>
    <w:rsid w:val="0082076B"/>
    <w:rsid w:val="00820903"/>
    <w:rsid w:val="0082163F"/>
    <w:rsid w:val="0082177D"/>
    <w:rsid w:val="00822F48"/>
    <w:rsid w:val="00823F17"/>
    <w:rsid w:val="00826DBB"/>
    <w:rsid w:val="00827846"/>
    <w:rsid w:val="00827994"/>
    <w:rsid w:val="008307AB"/>
    <w:rsid w:val="008316CE"/>
    <w:rsid w:val="00831CBC"/>
    <w:rsid w:val="00832E81"/>
    <w:rsid w:val="00832EFD"/>
    <w:rsid w:val="0083346C"/>
    <w:rsid w:val="00833C4E"/>
    <w:rsid w:val="00834F2C"/>
    <w:rsid w:val="0083504F"/>
    <w:rsid w:val="008350D9"/>
    <w:rsid w:val="00835233"/>
    <w:rsid w:val="008353DB"/>
    <w:rsid w:val="00835717"/>
    <w:rsid w:val="0083585F"/>
    <w:rsid w:val="00836143"/>
    <w:rsid w:val="00836C3D"/>
    <w:rsid w:val="008404E8"/>
    <w:rsid w:val="00841684"/>
    <w:rsid w:val="00841B7C"/>
    <w:rsid w:val="00841BEF"/>
    <w:rsid w:val="00841F02"/>
    <w:rsid w:val="00842125"/>
    <w:rsid w:val="008427F4"/>
    <w:rsid w:val="00842CE3"/>
    <w:rsid w:val="00843310"/>
    <w:rsid w:val="00843FE1"/>
    <w:rsid w:val="00844D01"/>
    <w:rsid w:val="008463AB"/>
    <w:rsid w:val="008468A1"/>
    <w:rsid w:val="0084780E"/>
    <w:rsid w:val="00847D29"/>
    <w:rsid w:val="00847DE3"/>
    <w:rsid w:val="00847DF0"/>
    <w:rsid w:val="0085001F"/>
    <w:rsid w:val="00850280"/>
    <w:rsid w:val="0085085B"/>
    <w:rsid w:val="00850DAE"/>
    <w:rsid w:val="00852408"/>
    <w:rsid w:val="00853712"/>
    <w:rsid w:val="00853AFE"/>
    <w:rsid w:val="008546EE"/>
    <w:rsid w:val="00854886"/>
    <w:rsid w:val="00854C0A"/>
    <w:rsid w:val="00854E33"/>
    <w:rsid w:val="0085538C"/>
    <w:rsid w:val="00856088"/>
    <w:rsid w:val="00856561"/>
    <w:rsid w:val="00856DD6"/>
    <w:rsid w:val="008572FF"/>
    <w:rsid w:val="00857F3A"/>
    <w:rsid w:val="008609CC"/>
    <w:rsid w:val="008626EF"/>
    <w:rsid w:val="008628FD"/>
    <w:rsid w:val="00862E96"/>
    <w:rsid w:val="0086333F"/>
    <w:rsid w:val="00863940"/>
    <w:rsid w:val="00863BB7"/>
    <w:rsid w:val="00863FEA"/>
    <w:rsid w:val="00866C36"/>
    <w:rsid w:val="00866DA8"/>
    <w:rsid w:val="00867159"/>
    <w:rsid w:val="00867248"/>
    <w:rsid w:val="008679FF"/>
    <w:rsid w:val="00867CFE"/>
    <w:rsid w:val="008703CA"/>
    <w:rsid w:val="00870E4E"/>
    <w:rsid w:val="00871586"/>
    <w:rsid w:val="00871C39"/>
    <w:rsid w:val="00871CF6"/>
    <w:rsid w:val="00871D68"/>
    <w:rsid w:val="00871F84"/>
    <w:rsid w:val="00872B47"/>
    <w:rsid w:val="00872C13"/>
    <w:rsid w:val="00873B03"/>
    <w:rsid w:val="00874476"/>
    <w:rsid w:val="008751B1"/>
    <w:rsid w:val="00875348"/>
    <w:rsid w:val="00875745"/>
    <w:rsid w:val="00875F56"/>
    <w:rsid w:val="008766BE"/>
    <w:rsid w:val="008768B7"/>
    <w:rsid w:val="00876F00"/>
    <w:rsid w:val="008807CE"/>
    <w:rsid w:val="00880DAF"/>
    <w:rsid w:val="00881102"/>
    <w:rsid w:val="00882D77"/>
    <w:rsid w:val="008836EB"/>
    <w:rsid w:val="008843EA"/>
    <w:rsid w:val="00885315"/>
    <w:rsid w:val="00885340"/>
    <w:rsid w:val="008861F4"/>
    <w:rsid w:val="0088621A"/>
    <w:rsid w:val="00886ACD"/>
    <w:rsid w:val="00886FC7"/>
    <w:rsid w:val="00891035"/>
    <w:rsid w:val="0089113A"/>
    <w:rsid w:val="0089194F"/>
    <w:rsid w:val="008920D5"/>
    <w:rsid w:val="00894EEE"/>
    <w:rsid w:val="00896182"/>
    <w:rsid w:val="008962F1"/>
    <w:rsid w:val="008A02D2"/>
    <w:rsid w:val="008A05B6"/>
    <w:rsid w:val="008A1713"/>
    <w:rsid w:val="008A2001"/>
    <w:rsid w:val="008A29C6"/>
    <w:rsid w:val="008A42BE"/>
    <w:rsid w:val="008A671F"/>
    <w:rsid w:val="008A6A0E"/>
    <w:rsid w:val="008A6F5C"/>
    <w:rsid w:val="008A74AB"/>
    <w:rsid w:val="008A764F"/>
    <w:rsid w:val="008A7DFB"/>
    <w:rsid w:val="008B0A9D"/>
    <w:rsid w:val="008B0C3F"/>
    <w:rsid w:val="008B0D14"/>
    <w:rsid w:val="008B0E79"/>
    <w:rsid w:val="008B256D"/>
    <w:rsid w:val="008B3499"/>
    <w:rsid w:val="008B40C1"/>
    <w:rsid w:val="008B47E3"/>
    <w:rsid w:val="008B4A40"/>
    <w:rsid w:val="008B580B"/>
    <w:rsid w:val="008B6035"/>
    <w:rsid w:val="008B6717"/>
    <w:rsid w:val="008B7000"/>
    <w:rsid w:val="008B7E34"/>
    <w:rsid w:val="008C0B93"/>
    <w:rsid w:val="008C115A"/>
    <w:rsid w:val="008C1201"/>
    <w:rsid w:val="008C27F4"/>
    <w:rsid w:val="008C29C0"/>
    <w:rsid w:val="008C2A1A"/>
    <w:rsid w:val="008C3319"/>
    <w:rsid w:val="008C53B4"/>
    <w:rsid w:val="008C6D7E"/>
    <w:rsid w:val="008C730B"/>
    <w:rsid w:val="008C78A4"/>
    <w:rsid w:val="008D11AE"/>
    <w:rsid w:val="008D1AFD"/>
    <w:rsid w:val="008D237D"/>
    <w:rsid w:val="008D2A52"/>
    <w:rsid w:val="008D3E98"/>
    <w:rsid w:val="008D40ED"/>
    <w:rsid w:val="008D4AEC"/>
    <w:rsid w:val="008D4B7F"/>
    <w:rsid w:val="008D570C"/>
    <w:rsid w:val="008D6FFC"/>
    <w:rsid w:val="008D7274"/>
    <w:rsid w:val="008D7D8E"/>
    <w:rsid w:val="008E07E8"/>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97D"/>
    <w:rsid w:val="008F4A1C"/>
    <w:rsid w:val="008F4B99"/>
    <w:rsid w:val="008F5AA9"/>
    <w:rsid w:val="008F5C0C"/>
    <w:rsid w:val="008F6096"/>
    <w:rsid w:val="008F63E0"/>
    <w:rsid w:val="008F6DD0"/>
    <w:rsid w:val="008F7621"/>
    <w:rsid w:val="008F7C81"/>
    <w:rsid w:val="00900BAD"/>
    <w:rsid w:val="009010DF"/>
    <w:rsid w:val="0090112C"/>
    <w:rsid w:val="00901576"/>
    <w:rsid w:val="009018F5"/>
    <w:rsid w:val="00901AC7"/>
    <w:rsid w:val="00902E27"/>
    <w:rsid w:val="00904394"/>
    <w:rsid w:val="00904A24"/>
    <w:rsid w:val="00904C41"/>
    <w:rsid w:val="00904FBC"/>
    <w:rsid w:val="009058F2"/>
    <w:rsid w:val="009067BC"/>
    <w:rsid w:val="00907B4C"/>
    <w:rsid w:val="0091062D"/>
    <w:rsid w:val="009114A1"/>
    <w:rsid w:val="00911570"/>
    <w:rsid w:val="00912B46"/>
    <w:rsid w:val="00913101"/>
    <w:rsid w:val="0091365F"/>
    <w:rsid w:val="00913CAF"/>
    <w:rsid w:val="0091574E"/>
    <w:rsid w:val="0091741D"/>
    <w:rsid w:val="0092115D"/>
    <w:rsid w:val="00921861"/>
    <w:rsid w:val="00921B0F"/>
    <w:rsid w:val="009221E6"/>
    <w:rsid w:val="009222F3"/>
    <w:rsid w:val="0092243A"/>
    <w:rsid w:val="0092243D"/>
    <w:rsid w:val="00922571"/>
    <w:rsid w:val="0092324C"/>
    <w:rsid w:val="0092449B"/>
    <w:rsid w:val="009253D1"/>
    <w:rsid w:val="00925A43"/>
    <w:rsid w:val="00925F0E"/>
    <w:rsid w:val="00926AD5"/>
    <w:rsid w:val="00926CDD"/>
    <w:rsid w:val="009276FF"/>
    <w:rsid w:val="00927A85"/>
    <w:rsid w:val="00927AC3"/>
    <w:rsid w:val="009305D8"/>
    <w:rsid w:val="009312CC"/>
    <w:rsid w:val="009317D8"/>
    <w:rsid w:val="00931BD5"/>
    <w:rsid w:val="00932A5A"/>
    <w:rsid w:val="009330BF"/>
    <w:rsid w:val="0093354F"/>
    <w:rsid w:val="0093399E"/>
    <w:rsid w:val="00933E32"/>
    <w:rsid w:val="009347E7"/>
    <w:rsid w:val="0093519A"/>
    <w:rsid w:val="009359B7"/>
    <w:rsid w:val="009361A1"/>
    <w:rsid w:val="00936BDE"/>
    <w:rsid w:val="009409F2"/>
    <w:rsid w:val="00940E2A"/>
    <w:rsid w:val="009419CA"/>
    <w:rsid w:val="00941C46"/>
    <w:rsid w:val="00941E4F"/>
    <w:rsid w:val="009427D1"/>
    <w:rsid w:val="00942891"/>
    <w:rsid w:val="00943158"/>
    <w:rsid w:val="00943DC4"/>
    <w:rsid w:val="00944331"/>
    <w:rsid w:val="00944B07"/>
    <w:rsid w:val="00945437"/>
    <w:rsid w:val="009459A0"/>
    <w:rsid w:val="00946581"/>
    <w:rsid w:val="00947412"/>
    <w:rsid w:val="00947F9A"/>
    <w:rsid w:val="00950663"/>
    <w:rsid w:val="00951838"/>
    <w:rsid w:val="00952210"/>
    <w:rsid w:val="0095223F"/>
    <w:rsid w:val="009529A7"/>
    <w:rsid w:val="00952BB3"/>
    <w:rsid w:val="00952DE3"/>
    <w:rsid w:val="00953E13"/>
    <w:rsid w:val="009545BE"/>
    <w:rsid w:val="009554CC"/>
    <w:rsid w:val="00955F46"/>
    <w:rsid w:val="009560DA"/>
    <w:rsid w:val="00956139"/>
    <w:rsid w:val="00957135"/>
    <w:rsid w:val="0095718A"/>
    <w:rsid w:val="00957A27"/>
    <w:rsid w:val="009604DD"/>
    <w:rsid w:val="00962874"/>
    <w:rsid w:val="00962A2D"/>
    <w:rsid w:val="00963931"/>
    <w:rsid w:val="009642FA"/>
    <w:rsid w:val="00964981"/>
    <w:rsid w:val="00964E3E"/>
    <w:rsid w:val="00965104"/>
    <w:rsid w:val="009657E2"/>
    <w:rsid w:val="00965AC3"/>
    <w:rsid w:val="00966366"/>
    <w:rsid w:val="00966C73"/>
    <w:rsid w:val="00966D4F"/>
    <w:rsid w:val="009671F5"/>
    <w:rsid w:val="009674A0"/>
    <w:rsid w:val="00970297"/>
    <w:rsid w:val="00971303"/>
    <w:rsid w:val="00971D19"/>
    <w:rsid w:val="00971D44"/>
    <w:rsid w:val="00972925"/>
    <w:rsid w:val="00973C5F"/>
    <w:rsid w:val="00974004"/>
    <w:rsid w:val="009744C9"/>
    <w:rsid w:val="00975AB3"/>
    <w:rsid w:val="00975C06"/>
    <w:rsid w:val="00976A2E"/>
    <w:rsid w:val="00976C67"/>
    <w:rsid w:val="00976C83"/>
    <w:rsid w:val="00976DA0"/>
    <w:rsid w:val="00976E4A"/>
    <w:rsid w:val="0097730F"/>
    <w:rsid w:val="00980500"/>
    <w:rsid w:val="00980C92"/>
    <w:rsid w:val="009821A6"/>
    <w:rsid w:val="009825AD"/>
    <w:rsid w:val="009834B8"/>
    <w:rsid w:val="00983623"/>
    <w:rsid w:val="00983F0A"/>
    <w:rsid w:val="00983F28"/>
    <w:rsid w:val="0098464C"/>
    <w:rsid w:val="0098528B"/>
    <w:rsid w:val="0098595A"/>
    <w:rsid w:val="00985F1A"/>
    <w:rsid w:val="00986857"/>
    <w:rsid w:val="00986966"/>
    <w:rsid w:val="0098779D"/>
    <w:rsid w:val="00987BD3"/>
    <w:rsid w:val="00992E96"/>
    <w:rsid w:val="0099386D"/>
    <w:rsid w:val="009943B6"/>
    <w:rsid w:val="00994DEC"/>
    <w:rsid w:val="0099501D"/>
    <w:rsid w:val="00995C47"/>
    <w:rsid w:val="00995CA4"/>
    <w:rsid w:val="00996063"/>
    <w:rsid w:val="009967E6"/>
    <w:rsid w:val="00996F46"/>
    <w:rsid w:val="009A08BA"/>
    <w:rsid w:val="009A0EFF"/>
    <w:rsid w:val="009A1EC1"/>
    <w:rsid w:val="009A254F"/>
    <w:rsid w:val="009A26EF"/>
    <w:rsid w:val="009A283F"/>
    <w:rsid w:val="009A309A"/>
    <w:rsid w:val="009A3418"/>
    <w:rsid w:val="009A3550"/>
    <w:rsid w:val="009A3AB6"/>
    <w:rsid w:val="009A3E7F"/>
    <w:rsid w:val="009A463A"/>
    <w:rsid w:val="009A4641"/>
    <w:rsid w:val="009A4F17"/>
    <w:rsid w:val="009A5054"/>
    <w:rsid w:val="009A57BD"/>
    <w:rsid w:val="009A59B0"/>
    <w:rsid w:val="009A5F2A"/>
    <w:rsid w:val="009A62D2"/>
    <w:rsid w:val="009A63F5"/>
    <w:rsid w:val="009A67F8"/>
    <w:rsid w:val="009A7D2B"/>
    <w:rsid w:val="009A7F51"/>
    <w:rsid w:val="009B0317"/>
    <w:rsid w:val="009B0BAE"/>
    <w:rsid w:val="009B11D0"/>
    <w:rsid w:val="009B14F1"/>
    <w:rsid w:val="009B17E1"/>
    <w:rsid w:val="009B1E25"/>
    <w:rsid w:val="009B2A73"/>
    <w:rsid w:val="009B2F75"/>
    <w:rsid w:val="009B2FB6"/>
    <w:rsid w:val="009B3338"/>
    <w:rsid w:val="009B342B"/>
    <w:rsid w:val="009B35F1"/>
    <w:rsid w:val="009B3C60"/>
    <w:rsid w:val="009B3D41"/>
    <w:rsid w:val="009B3F53"/>
    <w:rsid w:val="009B6029"/>
    <w:rsid w:val="009B60BA"/>
    <w:rsid w:val="009B6277"/>
    <w:rsid w:val="009B62C1"/>
    <w:rsid w:val="009B67FE"/>
    <w:rsid w:val="009B72FB"/>
    <w:rsid w:val="009B73C1"/>
    <w:rsid w:val="009B77E6"/>
    <w:rsid w:val="009B7907"/>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ADF"/>
    <w:rsid w:val="009D0FF5"/>
    <w:rsid w:val="009D21BC"/>
    <w:rsid w:val="009D2685"/>
    <w:rsid w:val="009D4184"/>
    <w:rsid w:val="009D420A"/>
    <w:rsid w:val="009D5414"/>
    <w:rsid w:val="009D58E1"/>
    <w:rsid w:val="009D6CE6"/>
    <w:rsid w:val="009D6E43"/>
    <w:rsid w:val="009D73A0"/>
    <w:rsid w:val="009D7573"/>
    <w:rsid w:val="009D7A55"/>
    <w:rsid w:val="009D7DD7"/>
    <w:rsid w:val="009E06BB"/>
    <w:rsid w:val="009E0A93"/>
    <w:rsid w:val="009E0F57"/>
    <w:rsid w:val="009E1249"/>
    <w:rsid w:val="009E12B5"/>
    <w:rsid w:val="009E18E4"/>
    <w:rsid w:val="009E1EE1"/>
    <w:rsid w:val="009E231C"/>
    <w:rsid w:val="009E2D9D"/>
    <w:rsid w:val="009E34FD"/>
    <w:rsid w:val="009E42BD"/>
    <w:rsid w:val="009E493C"/>
    <w:rsid w:val="009E4A40"/>
    <w:rsid w:val="009E6106"/>
    <w:rsid w:val="009E738C"/>
    <w:rsid w:val="009E7E4A"/>
    <w:rsid w:val="009F04D8"/>
    <w:rsid w:val="009F189C"/>
    <w:rsid w:val="009F2570"/>
    <w:rsid w:val="009F27F9"/>
    <w:rsid w:val="009F42DA"/>
    <w:rsid w:val="009F4765"/>
    <w:rsid w:val="009F4837"/>
    <w:rsid w:val="009F58DC"/>
    <w:rsid w:val="009F5BFA"/>
    <w:rsid w:val="009F5E21"/>
    <w:rsid w:val="009F5ED0"/>
    <w:rsid w:val="009F6585"/>
    <w:rsid w:val="009F6B72"/>
    <w:rsid w:val="009F7ECE"/>
    <w:rsid w:val="00A00238"/>
    <w:rsid w:val="00A02980"/>
    <w:rsid w:val="00A02C0B"/>
    <w:rsid w:val="00A034EC"/>
    <w:rsid w:val="00A0360E"/>
    <w:rsid w:val="00A0406B"/>
    <w:rsid w:val="00A040D8"/>
    <w:rsid w:val="00A04AE6"/>
    <w:rsid w:val="00A04F23"/>
    <w:rsid w:val="00A06273"/>
    <w:rsid w:val="00A07518"/>
    <w:rsid w:val="00A106AA"/>
    <w:rsid w:val="00A108A8"/>
    <w:rsid w:val="00A119BB"/>
    <w:rsid w:val="00A12543"/>
    <w:rsid w:val="00A12C9E"/>
    <w:rsid w:val="00A1381F"/>
    <w:rsid w:val="00A14C28"/>
    <w:rsid w:val="00A14E5F"/>
    <w:rsid w:val="00A1551E"/>
    <w:rsid w:val="00A15A3E"/>
    <w:rsid w:val="00A15B6A"/>
    <w:rsid w:val="00A16218"/>
    <w:rsid w:val="00A16481"/>
    <w:rsid w:val="00A17F7B"/>
    <w:rsid w:val="00A20782"/>
    <w:rsid w:val="00A20D6F"/>
    <w:rsid w:val="00A21653"/>
    <w:rsid w:val="00A21C0F"/>
    <w:rsid w:val="00A21E54"/>
    <w:rsid w:val="00A24444"/>
    <w:rsid w:val="00A24A45"/>
    <w:rsid w:val="00A24D2C"/>
    <w:rsid w:val="00A25EA1"/>
    <w:rsid w:val="00A26A9C"/>
    <w:rsid w:val="00A2729E"/>
    <w:rsid w:val="00A2746B"/>
    <w:rsid w:val="00A27A44"/>
    <w:rsid w:val="00A30478"/>
    <w:rsid w:val="00A31ABA"/>
    <w:rsid w:val="00A323F3"/>
    <w:rsid w:val="00A32628"/>
    <w:rsid w:val="00A3378E"/>
    <w:rsid w:val="00A33B49"/>
    <w:rsid w:val="00A34263"/>
    <w:rsid w:val="00A348D5"/>
    <w:rsid w:val="00A35E6E"/>
    <w:rsid w:val="00A360BC"/>
    <w:rsid w:val="00A362AA"/>
    <w:rsid w:val="00A36FA8"/>
    <w:rsid w:val="00A405FE"/>
    <w:rsid w:val="00A41BC7"/>
    <w:rsid w:val="00A4238E"/>
    <w:rsid w:val="00A425BF"/>
    <w:rsid w:val="00A42BCD"/>
    <w:rsid w:val="00A44401"/>
    <w:rsid w:val="00A4579A"/>
    <w:rsid w:val="00A47815"/>
    <w:rsid w:val="00A50598"/>
    <w:rsid w:val="00A50B5E"/>
    <w:rsid w:val="00A50D23"/>
    <w:rsid w:val="00A512E7"/>
    <w:rsid w:val="00A51DB5"/>
    <w:rsid w:val="00A51FD3"/>
    <w:rsid w:val="00A525C3"/>
    <w:rsid w:val="00A527DE"/>
    <w:rsid w:val="00A52B38"/>
    <w:rsid w:val="00A53476"/>
    <w:rsid w:val="00A54D25"/>
    <w:rsid w:val="00A54FAB"/>
    <w:rsid w:val="00A55902"/>
    <w:rsid w:val="00A5712F"/>
    <w:rsid w:val="00A57DE6"/>
    <w:rsid w:val="00A57DFF"/>
    <w:rsid w:val="00A57F76"/>
    <w:rsid w:val="00A60333"/>
    <w:rsid w:val="00A60A5A"/>
    <w:rsid w:val="00A60BC8"/>
    <w:rsid w:val="00A60EBE"/>
    <w:rsid w:val="00A61C4A"/>
    <w:rsid w:val="00A629DB"/>
    <w:rsid w:val="00A64545"/>
    <w:rsid w:val="00A64591"/>
    <w:rsid w:val="00A65288"/>
    <w:rsid w:val="00A662F4"/>
    <w:rsid w:val="00A662FC"/>
    <w:rsid w:val="00A66EC5"/>
    <w:rsid w:val="00A6733D"/>
    <w:rsid w:val="00A70365"/>
    <w:rsid w:val="00A70E90"/>
    <w:rsid w:val="00A71025"/>
    <w:rsid w:val="00A7137B"/>
    <w:rsid w:val="00A71B58"/>
    <w:rsid w:val="00A723E1"/>
    <w:rsid w:val="00A724EF"/>
    <w:rsid w:val="00A726E0"/>
    <w:rsid w:val="00A72CC5"/>
    <w:rsid w:val="00A73C33"/>
    <w:rsid w:val="00A75881"/>
    <w:rsid w:val="00A75911"/>
    <w:rsid w:val="00A759ED"/>
    <w:rsid w:val="00A75ADA"/>
    <w:rsid w:val="00A77D35"/>
    <w:rsid w:val="00A802CA"/>
    <w:rsid w:val="00A80334"/>
    <w:rsid w:val="00A80CE6"/>
    <w:rsid w:val="00A80E88"/>
    <w:rsid w:val="00A8165A"/>
    <w:rsid w:val="00A82E18"/>
    <w:rsid w:val="00A830AF"/>
    <w:rsid w:val="00A83C28"/>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21"/>
    <w:rsid w:val="00A91AF0"/>
    <w:rsid w:val="00A93844"/>
    <w:rsid w:val="00A9384F"/>
    <w:rsid w:val="00A938C5"/>
    <w:rsid w:val="00A94385"/>
    <w:rsid w:val="00A9679B"/>
    <w:rsid w:val="00A97014"/>
    <w:rsid w:val="00A9761F"/>
    <w:rsid w:val="00A97C56"/>
    <w:rsid w:val="00AA0109"/>
    <w:rsid w:val="00AA01C4"/>
    <w:rsid w:val="00AA0D2B"/>
    <w:rsid w:val="00AA0EEE"/>
    <w:rsid w:val="00AA1426"/>
    <w:rsid w:val="00AA1556"/>
    <w:rsid w:val="00AA188F"/>
    <w:rsid w:val="00AA22AB"/>
    <w:rsid w:val="00AA2B29"/>
    <w:rsid w:val="00AA2B54"/>
    <w:rsid w:val="00AA3957"/>
    <w:rsid w:val="00AA3EDA"/>
    <w:rsid w:val="00AA43DB"/>
    <w:rsid w:val="00AA454F"/>
    <w:rsid w:val="00AA46DA"/>
    <w:rsid w:val="00AA49D8"/>
    <w:rsid w:val="00AA5D60"/>
    <w:rsid w:val="00AA7AFB"/>
    <w:rsid w:val="00AB013E"/>
    <w:rsid w:val="00AB046E"/>
    <w:rsid w:val="00AB0CDE"/>
    <w:rsid w:val="00AB1B09"/>
    <w:rsid w:val="00AB2B28"/>
    <w:rsid w:val="00AB2B90"/>
    <w:rsid w:val="00AB3473"/>
    <w:rsid w:val="00AB34D6"/>
    <w:rsid w:val="00AB365C"/>
    <w:rsid w:val="00AB3A72"/>
    <w:rsid w:val="00AB45CF"/>
    <w:rsid w:val="00AB62C3"/>
    <w:rsid w:val="00AB6642"/>
    <w:rsid w:val="00AB7BDD"/>
    <w:rsid w:val="00AC0150"/>
    <w:rsid w:val="00AC0BAF"/>
    <w:rsid w:val="00AC1543"/>
    <w:rsid w:val="00AC16EB"/>
    <w:rsid w:val="00AC21F2"/>
    <w:rsid w:val="00AC23A2"/>
    <w:rsid w:val="00AC286E"/>
    <w:rsid w:val="00AC29D0"/>
    <w:rsid w:val="00AC2A56"/>
    <w:rsid w:val="00AC2B1C"/>
    <w:rsid w:val="00AC3C0D"/>
    <w:rsid w:val="00AC44BE"/>
    <w:rsid w:val="00AC54FF"/>
    <w:rsid w:val="00AC55AA"/>
    <w:rsid w:val="00AC585E"/>
    <w:rsid w:val="00AC5990"/>
    <w:rsid w:val="00AC5EAD"/>
    <w:rsid w:val="00AC71DA"/>
    <w:rsid w:val="00AD0CD7"/>
    <w:rsid w:val="00AD0E94"/>
    <w:rsid w:val="00AD1D4D"/>
    <w:rsid w:val="00AD2440"/>
    <w:rsid w:val="00AD2785"/>
    <w:rsid w:val="00AD3451"/>
    <w:rsid w:val="00AD3FCE"/>
    <w:rsid w:val="00AD451D"/>
    <w:rsid w:val="00AD5229"/>
    <w:rsid w:val="00AD5549"/>
    <w:rsid w:val="00AD5918"/>
    <w:rsid w:val="00AD671A"/>
    <w:rsid w:val="00AD71AA"/>
    <w:rsid w:val="00AD797E"/>
    <w:rsid w:val="00AD7DD6"/>
    <w:rsid w:val="00AE1B51"/>
    <w:rsid w:val="00AE23ED"/>
    <w:rsid w:val="00AE2FD3"/>
    <w:rsid w:val="00AE3913"/>
    <w:rsid w:val="00AE39F7"/>
    <w:rsid w:val="00AE3BA7"/>
    <w:rsid w:val="00AE4414"/>
    <w:rsid w:val="00AE50B9"/>
    <w:rsid w:val="00AE6957"/>
    <w:rsid w:val="00AE6A5F"/>
    <w:rsid w:val="00AE71FC"/>
    <w:rsid w:val="00AF002F"/>
    <w:rsid w:val="00AF00C9"/>
    <w:rsid w:val="00AF14AD"/>
    <w:rsid w:val="00AF1539"/>
    <w:rsid w:val="00AF1882"/>
    <w:rsid w:val="00AF1A05"/>
    <w:rsid w:val="00AF1EDF"/>
    <w:rsid w:val="00AF27C4"/>
    <w:rsid w:val="00AF27F8"/>
    <w:rsid w:val="00AF29FB"/>
    <w:rsid w:val="00AF33DD"/>
    <w:rsid w:val="00AF3420"/>
    <w:rsid w:val="00AF3BA4"/>
    <w:rsid w:val="00AF3FC4"/>
    <w:rsid w:val="00AF40AD"/>
    <w:rsid w:val="00AF40B9"/>
    <w:rsid w:val="00AF7438"/>
    <w:rsid w:val="00B00C41"/>
    <w:rsid w:val="00B01798"/>
    <w:rsid w:val="00B02E15"/>
    <w:rsid w:val="00B0331D"/>
    <w:rsid w:val="00B035EE"/>
    <w:rsid w:val="00B03FFA"/>
    <w:rsid w:val="00B047C8"/>
    <w:rsid w:val="00B04861"/>
    <w:rsid w:val="00B04FEA"/>
    <w:rsid w:val="00B050AD"/>
    <w:rsid w:val="00B0575E"/>
    <w:rsid w:val="00B060DF"/>
    <w:rsid w:val="00B06257"/>
    <w:rsid w:val="00B1229D"/>
    <w:rsid w:val="00B1275D"/>
    <w:rsid w:val="00B128A1"/>
    <w:rsid w:val="00B12A99"/>
    <w:rsid w:val="00B12D64"/>
    <w:rsid w:val="00B12DE1"/>
    <w:rsid w:val="00B12ECD"/>
    <w:rsid w:val="00B14983"/>
    <w:rsid w:val="00B1564B"/>
    <w:rsid w:val="00B158E7"/>
    <w:rsid w:val="00B15DF0"/>
    <w:rsid w:val="00B16A82"/>
    <w:rsid w:val="00B17108"/>
    <w:rsid w:val="00B17CA7"/>
    <w:rsid w:val="00B212F7"/>
    <w:rsid w:val="00B21727"/>
    <w:rsid w:val="00B218D6"/>
    <w:rsid w:val="00B223E1"/>
    <w:rsid w:val="00B2260C"/>
    <w:rsid w:val="00B2528A"/>
    <w:rsid w:val="00B25C9A"/>
    <w:rsid w:val="00B261C1"/>
    <w:rsid w:val="00B261F6"/>
    <w:rsid w:val="00B26FA0"/>
    <w:rsid w:val="00B27091"/>
    <w:rsid w:val="00B27A59"/>
    <w:rsid w:val="00B27B38"/>
    <w:rsid w:val="00B30852"/>
    <w:rsid w:val="00B30CD6"/>
    <w:rsid w:val="00B31BFF"/>
    <w:rsid w:val="00B32212"/>
    <w:rsid w:val="00B3250A"/>
    <w:rsid w:val="00B32746"/>
    <w:rsid w:val="00B32AF1"/>
    <w:rsid w:val="00B32FA9"/>
    <w:rsid w:val="00B33CC8"/>
    <w:rsid w:val="00B345FA"/>
    <w:rsid w:val="00B34885"/>
    <w:rsid w:val="00B352A5"/>
    <w:rsid w:val="00B3539A"/>
    <w:rsid w:val="00B35637"/>
    <w:rsid w:val="00B35923"/>
    <w:rsid w:val="00B35DA1"/>
    <w:rsid w:val="00B3614C"/>
    <w:rsid w:val="00B36C2A"/>
    <w:rsid w:val="00B4013E"/>
    <w:rsid w:val="00B40185"/>
    <w:rsid w:val="00B40583"/>
    <w:rsid w:val="00B40C10"/>
    <w:rsid w:val="00B41407"/>
    <w:rsid w:val="00B41513"/>
    <w:rsid w:val="00B41F1F"/>
    <w:rsid w:val="00B42D83"/>
    <w:rsid w:val="00B43008"/>
    <w:rsid w:val="00B463B2"/>
    <w:rsid w:val="00B4660C"/>
    <w:rsid w:val="00B47D90"/>
    <w:rsid w:val="00B501BA"/>
    <w:rsid w:val="00B509FD"/>
    <w:rsid w:val="00B50A95"/>
    <w:rsid w:val="00B50F1C"/>
    <w:rsid w:val="00B5176A"/>
    <w:rsid w:val="00B518D8"/>
    <w:rsid w:val="00B518E9"/>
    <w:rsid w:val="00B519C0"/>
    <w:rsid w:val="00B52186"/>
    <w:rsid w:val="00B54503"/>
    <w:rsid w:val="00B5517F"/>
    <w:rsid w:val="00B55B53"/>
    <w:rsid w:val="00B604FF"/>
    <w:rsid w:val="00B61D0E"/>
    <w:rsid w:val="00B62464"/>
    <w:rsid w:val="00B64C57"/>
    <w:rsid w:val="00B65004"/>
    <w:rsid w:val="00B65152"/>
    <w:rsid w:val="00B652D2"/>
    <w:rsid w:val="00B65A69"/>
    <w:rsid w:val="00B65C8A"/>
    <w:rsid w:val="00B65CE8"/>
    <w:rsid w:val="00B661CE"/>
    <w:rsid w:val="00B665AA"/>
    <w:rsid w:val="00B66636"/>
    <w:rsid w:val="00B668A7"/>
    <w:rsid w:val="00B669AC"/>
    <w:rsid w:val="00B66CD4"/>
    <w:rsid w:val="00B66E6E"/>
    <w:rsid w:val="00B703EC"/>
    <w:rsid w:val="00B70FD3"/>
    <w:rsid w:val="00B71180"/>
    <w:rsid w:val="00B71A61"/>
    <w:rsid w:val="00B71AAA"/>
    <w:rsid w:val="00B72576"/>
    <w:rsid w:val="00B72E51"/>
    <w:rsid w:val="00B73D32"/>
    <w:rsid w:val="00B74ACD"/>
    <w:rsid w:val="00B74C1B"/>
    <w:rsid w:val="00B74F7B"/>
    <w:rsid w:val="00B76472"/>
    <w:rsid w:val="00B766FC"/>
    <w:rsid w:val="00B76788"/>
    <w:rsid w:val="00B76A2A"/>
    <w:rsid w:val="00B76D55"/>
    <w:rsid w:val="00B80272"/>
    <w:rsid w:val="00B8046B"/>
    <w:rsid w:val="00B80A1A"/>
    <w:rsid w:val="00B80B23"/>
    <w:rsid w:val="00B816B9"/>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675"/>
    <w:rsid w:val="00B91C09"/>
    <w:rsid w:val="00B922A6"/>
    <w:rsid w:val="00B93828"/>
    <w:rsid w:val="00B94414"/>
    <w:rsid w:val="00B953AE"/>
    <w:rsid w:val="00B9569B"/>
    <w:rsid w:val="00B966D5"/>
    <w:rsid w:val="00B9746A"/>
    <w:rsid w:val="00BA030E"/>
    <w:rsid w:val="00BA042E"/>
    <w:rsid w:val="00BA0C13"/>
    <w:rsid w:val="00BA1100"/>
    <w:rsid w:val="00BA1779"/>
    <w:rsid w:val="00BA1B4A"/>
    <w:rsid w:val="00BA2996"/>
    <w:rsid w:val="00BA2D35"/>
    <w:rsid w:val="00BA2EB8"/>
    <w:rsid w:val="00BA3654"/>
    <w:rsid w:val="00BA380D"/>
    <w:rsid w:val="00BA38A6"/>
    <w:rsid w:val="00BA3C56"/>
    <w:rsid w:val="00BA3DC0"/>
    <w:rsid w:val="00BA50C7"/>
    <w:rsid w:val="00BA5310"/>
    <w:rsid w:val="00BA5974"/>
    <w:rsid w:val="00BA5C22"/>
    <w:rsid w:val="00BA62EC"/>
    <w:rsid w:val="00BA6342"/>
    <w:rsid w:val="00BA64AC"/>
    <w:rsid w:val="00BA6540"/>
    <w:rsid w:val="00BA6857"/>
    <w:rsid w:val="00BA7708"/>
    <w:rsid w:val="00BB0A04"/>
    <w:rsid w:val="00BB103F"/>
    <w:rsid w:val="00BB1625"/>
    <w:rsid w:val="00BB1C24"/>
    <w:rsid w:val="00BB23BF"/>
    <w:rsid w:val="00BB264C"/>
    <w:rsid w:val="00BB2B9B"/>
    <w:rsid w:val="00BB2D9D"/>
    <w:rsid w:val="00BB486D"/>
    <w:rsid w:val="00BB5031"/>
    <w:rsid w:val="00BB509F"/>
    <w:rsid w:val="00BB576A"/>
    <w:rsid w:val="00BB5A4C"/>
    <w:rsid w:val="00BB5C47"/>
    <w:rsid w:val="00BB6151"/>
    <w:rsid w:val="00BB632B"/>
    <w:rsid w:val="00BB6389"/>
    <w:rsid w:val="00BB64DE"/>
    <w:rsid w:val="00BB66B5"/>
    <w:rsid w:val="00BB6B18"/>
    <w:rsid w:val="00BB7D44"/>
    <w:rsid w:val="00BB7FCD"/>
    <w:rsid w:val="00BC14DA"/>
    <w:rsid w:val="00BC20CB"/>
    <w:rsid w:val="00BC2869"/>
    <w:rsid w:val="00BC2B57"/>
    <w:rsid w:val="00BC37D3"/>
    <w:rsid w:val="00BC3CC8"/>
    <w:rsid w:val="00BC46DB"/>
    <w:rsid w:val="00BC48D5"/>
    <w:rsid w:val="00BC599E"/>
    <w:rsid w:val="00BC75E1"/>
    <w:rsid w:val="00BC7AB5"/>
    <w:rsid w:val="00BC7CA0"/>
    <w:rsid w:val="00BD118E"/>
    <w:rsid w:val="00BD122A"/>
    <w:rsid w:val="00BD126F"/>
    <w:rsid w:val="00BD189F"/>
    <w:rsid w:val="00BD1D35"/>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872"/>
    <w:rsid w:val="00BE1E2B"/>
    <w:rsid w:val="00BE35C5"/>
    <w:rsid w:val="00BE35F3"/>
    <w:rsid w:val="00BE3694"/>
    <w:rsid w:val="00BE445A"/>
    <w:rsid w:val="00BE464B"/>
    <w:rsid w:val="00BE48D5"/>
    <w:rsid w:val="00BE5242"/>
    <w:rsid w:val="00BE6F1E"/>
    <w:rsid w:val="00BE7292"/>
    <w:rsid w:val="00BF0CF5"/>
    <w:rsid w:val="00BF13A8"/>
    <w:rsid w:val="00BF146C"/>
    <w:rsid w:val="00BF19F7"/>
    <w:rsid w:val="00BF1CF9"/>
    <w:rsid w:val="00BF2829"/>
    <w:rsid w:val="00BF2AEE"/>
    <w:rsid w:val="00BF30C1"/>
    <w:rsid w:val="00BF4384"/>
    <w:rsid w:val="00BF4C71"/>
    <w:rsid w:val="00BF5564"/>
    <w:rsid w:val="00BF5663"/>
    <w:rsid w:val="00BF5A58"/>
    <w:rsid w:val="00BF72E5"/>
    <w:rsid w:val="00BF78FD"/>
    <w:rsid w:val="00C00892"/>
    <w:rsid w:val="00C00C5B"/>
    <w:rsid w:val="00C017A6"/>
    <w:rsid w:val="00C0194B"/>
    <w:rsid w:val="00C01B9B"/>
    <w:rsid w:val="00C01EEB"/>
    <w:rsid w:val="00C01F11"/>
    <w:rsid w:val="00C022B1"/>
    <w:rsid w:val="00C03290"/>
    <w:rsid w:val="00C03DA9"/>
    <w:rsid w:val="00C0464D"/>
    <w:rsid w:val="00C05F11"/>
    <w:rsid w:val="00C06078"/>
    <w:rsid w:val="00C06622"/>
    <w:rsid w:val="00C06DBE"/>
    <w:rsid w:val="00C0765C"/>
    <w:rsid w:val="00C078B0"/>
    <w:rsid w:val="00C07995"/>
    <w:rsid w:val="00C07E66"/>
    <w:rsid w:val="00C105AA"/>
    <w:rsid w:val="00C10641"/>
    <w:rsid w:val="00C112A8"/>
    <w:rsid w:val="00C12B92"/>
    <w:rsid w:val="00C137A1"/>
    <w:rsid w:val="00C13948"/>
    <w:rsid w:val="00C13E5B"/>
    <w:rsid w:val="00C14156"/>
    <w:rsid w:val="00C1417B"/>
    <w:rsid w:val="00C1463F"/>
    <w:rsid w:val="00C14F88"/>
    <w:rsid w:val="00C1545E"/>
    <w:rsid w:val="00C1586F"/>
    <w:rsid w:val="00C1594D"/>
    <w:rsid w:val="00C16570"/>
    <w:rsid w:val="00C17855"/>
    <w:rsid w:val="00C17ED8"/>
    <w:rsid w:val="00C20311"/>
    <w:rsid w:val="00C2124E"/>
    <w:rsid w:val="00C215F5"/>
    <w:rsid w:val="00C2191C"/>
    <w:rsid w:val="00C21CE9"/>
    <w:rsid w:val="00C22047"/>
    <w:rsid w:val="00C23271"/>
    <w:rsid w:val="00C23469"/>
    <w:rsid w:val="00C23D80"/>
    <w:rsid w:val="00C23EAC"/>
    <w:rsid w:val="00C2464D"/>
    <w:rsid w:val="00C2695A"/>
    <w:rsid w:val="00C27DB8"/>
    <w:rsid w:val="00C3082B"/>
    <w:rsid w:val="00C30B09"/>
    <w:rsid w:val="00C31003"/>
    <w:rsid w:val="00C3127D"/>
    <w:rsid w:val="00C31D96"/>
    <w:rsid w:val="00C34890"/>
    <w:rsid w:val="00C3493F"/>
    <w:rsid w:val="00C34A47"/>
    <w:rsid w:val="00C34E1F"/>
    <w:rsid w:val="00C35DEF"/>
    <w:rsid w:val="00C36D8B"/>
    <w:rsid w:val="00C36FF0"/>
    <w:rsid w:val="00C37940"/>
    <w:rsid w:val="00C3796F"/>
    <w:rsid w:val="00C37DB7"/>
    <w:rsid w:val="00C4011E"/>
    <w:rsid w:val="00C40310"/>
    <w:rsid w:val="00C40610"/>
    <w:rsid w:val="00C40B76"/>
    <w:rsid w:val="00C41078"/>
    <w:rsid w:val="00C413D2"/>
    <w:rsid w:val="00C41655"/>
    <w:rsid w:val="00C42480"/>
    <w:rsid w:val="00C4270F"/>
    <w:rsid w:val="00C438E1"/>
    <w:rsid w:val="00C44762"/>
    <w:rsid w:val="00C4478C"/>
    <w:rsid w:val="00C44803"/>
    <w:rsid w:val="00C457F5"/>
    <w:rsid w:val="00C45D55"/>
    <w:rsid w:val="00C468C7"/>
    <w:rsid w:val="00C46BC8"/>
    <w:rsid w:val="00C46BE0"/>
    <w:rsid w:val="00C4721F"/>
    <w:rsid w:val="00C477DF"/>
    <w:rsid w:val="00C47A8C"/>
    <w:rsid w:val="00C47B83"/>
    <w:rsid w:val="00C50238"/>
    <w:rsid w:val="00C50494"/>
    <w:rsid w:val="00C505A6"/>
    <w:rsid w:val="00C50830"/>
    <w:rsid w:val="00C52ACD"/>
    <w:rsid w:val="00C534CF"/>
    <w:rsid w:val="00C53B1D"/>
    <w:rsid w:val="00C53D23"/>
    <w:rsid w:val="00C55852"/>
    <w:rsid w:val="00C55B10"/>
    <w:rsid w:val="00C55FE6"/>
    <w:rsid w:val="00C574F4"/>
    <w:rsid w:val="00C61181"/>
    <w:rsid w:val="00C629D6"/>
    <w:rsid w:val="00C631B6"/>
    <w:rsid w:val="00C63245"/>
    <w:rsid w:val="00C6375D"/>
    <w:rsid w:val="00C64242"/>
    <w:rsid w:val="00C658DC"/>
    <w:rsid w:val="00C66446"/>
    <w:rsid w:val="00C66ABE"/>
    <w:rsid w:val="00C66F1D"/>
    <w:rsid w:val="00C67319"/>
    <w:rsid w:val="00C7094E"/>
    <w:rsid w:val="00C70C40"/>
    <w:rsid w:val="00C713AF"/>
    <w:rsid w:val="00C71587"/>
    <w:rsid w:val="00C721E4"/>
    <w:rsid w:val="00C7386C"/>
    <w:rsid w:val="00C75D54"/>
    <w:rsid w:val="00C76112"/>
    <w:rsid w:val="00C7637E"/>
    <w:rsid w:val="00C8114C"/>
    <w:rsid w:val="00C81885"/>
    <w:rsid w:val="00C81F86"/>
    <w:rsid w:val="00C82A2F"/>
    <w:rsid w:val="00C82D2D"/>
    <w:rsid w:val="00C82E33"/>
    <w:rsid w:val="00C82F47"/>
    <w:rsid w:val="00C830E9"/>
    <w:rsid w:val="00C838A5"/>
    <w:rsid w:val="00C84470"/>
    <w:rsid w:val="00C849DF"/>
    <w:rsid w:val="00C84DDA"/>
    <w:rsid w:val="00C87265"/>
    <w:rsid w:val="00C87A1E"/>
    <w:rsid w:val="00C87F7A"/>
    <w:rsid w:val="00C87FDD"/>
    <w:rsid w:val="00C9057B"/>
    <w:rsid w:val="00C90A3F"/>
    <w:rsid w:val="00C91381"/>
    <w:rsid w:val="00C9140B"/>
    <w:rsid w:val="00C914F8"/>
    <w:rsid w:val="00C91D03"/>
    <w:rsid w:val="00C9293D"/>
    <w:rsid w:val="00C93301"/>
    <w:rsid w:val="00C9378F"/>
    <w:rsid w:val="00C943C9"/>
    <w:rsid w:val="00C94562"/>
    <w:rsid w:val="00C952F4"/>
    <w:rsid w:val="00C97726"/>
    <w:rsid w:val="00CA0808"/>
    <w:rsid w:val="00CA087E"/>
    <w:rsid w:val="00CA0A37"/>
    <w:rsid w:val="00CA0D91"/>
    <w:rsid w:val="00CA0E3F"/>
    <w:rsid w:val="00CA1312"/>
    <w:rsid w:val="00CA146A"/>
    <w:rsid w:val="00CA2189"/>
    <w:rsid w:val="00CA2247"/>
    <w:rsid w:val="00CA233C"/>
    <w:rsid w:val="00CA288F"/>
    <w:rsid w:val="00CA297F"/>
    <w:rsid w:val="00CA3BA2"/>
    <w:rsid w:val="00CA47FC"/>
    <w:rsid w:val="00CA49F6"/>
    <w:rsid w:val="00CA6637"/>
    <w:rsid w:val="00CA69E0"/>
    <w:rsid w:val="00CA6BAA"/>
    <w:rsid w:val="00CA7D0F"/>
    <w:rsid w:val="00CA7D4D"/>
    <w:rsid w:val="00CA7E20"/>
    <w:rsid w:val="00CB0A14"/>
    <w:rsid w:val="00CB0F36"/>
    <w:rsid w:val="00CB154D"/>
    <w:rsid w:val="00CB16AC"/>
    <w:rsid w:val="00CB2850"/>
    <w:rsid w:val="00CB3ABF"/>
    <w:rsid w:val="00CB3E28"/>
    <w:rsid w:val="00CB40B3"/>
    <w:rsid w:val="00CB493C"/>
    <w:rsid w:val="00CB587C"/>
    <w:rsid w:val="00CB60A9"/>
    <w:rsid w:val="00CB6318"/>
    <w:rsid w:val="00CB659F"/>
    <w:rsid w:val="00CB6ACE"/>
    <w:rsid w:val="00CB6B65"/>
    <w:rsid w:val="00CB6DEB"/>
    <w:rsid w:val="00CB7018"/>
    <w:rsid w:val="00CB711B"/>
    <w:rsid w:val="00CB7502"/>
    <w:rsid w:val="00CB76DE"/>
    <w:rsid w:val="00CC0B97"/>
    <w:rsid w:val="00CC1010"/>
    <w:rsid w:val="00CC195F"/>
    <w:rsid w:val="00CC1BB0"/>
    <w:rsid w:val="00CC1BD5"/>
    <w:rsid w:val="00CC1C61"/>
    <w:rsid w:val="00CC1F94"/>
    <w:rsid w:val="00CC203B"/>
    <w:rsid w:val="00CC2240"/>
    <w:rsid w:val="00CC2B2F"/>
    <w:rsid w:val="00CC44C6"/>
    <w:rsid w:val="00CC4ACF"/>
    <w:rsid w:val="00CC4BD4"/>
    <w:rsid w:val="00CC5414"/>
    <w:rsid w:val="00CC5DE3"/>
    <w:rsid w:val="00CC62B1"/>
    <w:rsid w:val="00CC66BF"/>
    <w:rsid w:val="00CC705D"/>
    <w:rsid w:val="00CC71EF"/>
    <w:rsid w:val="00CD13E4"/>
    <w:rsid w:val="00CD1702"/>
    <w:rsid w:val="00CD1C44"/>
    <w:rsid w:val="00CD2F62"/>
    <w:rsid w:val="00CD4569"/>
    <w:rsid w:val="00CD4600"/>
    <w:rsid w:val="00CD5464"/>
    <w:rsid w:val="00CD5FD8"/>
    <w:rsid w:val="00CD6658"/>
    <w:rsid w:val="00CD666E"/>
    <w:rsid w:val="00CD776C"/>
    <w:rsid w:val="00CD7783"/>
    <w:rsid w:val="00CD7C8D"/>
    <w:rsid w:val="00CE040E"/>
    <w:rsid w:val="00CE0722"/>
    <w:rsid w:val="00CE07A7"/>
    <w:rsid w:val="00CE11B3"/>
    <w:rsid w:val="00CE17BF"/>
    <w:rsid w:val="00CE1818"/>
    <w:rsid w:val="00CE2B6D"/>
    <w:rsid w:val="00CE327E"/>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6FB"/>
    <w:rsid w:val="00CF0AD0"/>
    <w:rsid w:val="00CF11C5"/>
    <w:rsid w:val="00CF21E4"/>
    <w:rsid w:val="00CF415D"/>
    <w:rsid w:val="00CF4D1D"/>
    <w:rsid w:val="00CF53C0"/>
    <w:rsid w:val="00CF62C6"/>
    <w:rsid w:val="00CF640D"/>
    <w:rsid w:val="00CF6846"/>
    <w:rsid w:val="00CF6E84"/>
    <w:rsid w:val="00CF6FFC"/>
    <w:rsid w:val="00D00472"/>
    <w:rsid w:val="00D00EAF"/>
    <w:rsid w:val="00D0160F"/>
    <w:rsid w:val="00D02ABF"/>
    <w:rsid w:val="00D03035"/>
    <w:rsid w:val="00D03C8A"/>
    <w:rsid w:val="00D05A8C"/>
    <w:rsid w:val="00D05F9F"/>
    <w:rsid w:val="00D06947"/>
    <w:rsid w:val="00D06BB5"/>
    <w:rsid w:val="00D07148"/>
    <w:rsid w:val="00D10A18"/>
    <w:rsid w:val="00D10C73"/>
    <w:rsid w:val="00D10F17"/>
    <w:rsid w:val="00D1120B"/>
    <w:rsid w:val="00D1330E"/>
    <w:rsid w:val="00D1331D"/>
    <w:rsid w:val="00D13C07"/>
    <w:rsid w:val="00D13D6B"/>
    <w:rsid w:val="00D14C2A"/>
    <w:rsid w:val="00D14F0F"/>
    <w:rsid w:val="00D16206"/>
    <w:rsid w:val="00D173F9"/>
    <w:rsid w:val="00D1785C"/>
    <w:rsid w:val="00D17D81"/>
    <w:rsid w:val="00D17E63"/>
    <w:rsid w:val="00D17F67"/>
    <w:rsid w:val="00D20053"/>
    <w:rsid w:val="00D21601"/>
    <w:rsid w:val="00D2276A"/>
    <w:rsid w:val="00D22886"/>
    <w:rsid w:val="00D22A4D"/>
    <w:rsid w:val="00D22AEB"/>
    <w:rsid w:val="00D236B7"/>
    <w:rsid w:val="00D237A1"/>
    <w:rsid w:val="00D23FD9"/>
    <w:rsid w:val="00D23FFF"/>
    <w:rsid w:val="00D2428A"/>
    <w:rsid w:val="00D2491E"/>
    <w:rsid w:val="00D25556"/>
    <w:rsid w:val="00D2658A"/>
    <w:rsid w:val="00D269A7"/>
    <w:rsid w:val="00D27817"/>
    <w:rsid w:val="00D27939"/>
    <w:rsid w:val="00D27AE3"/>
    <w:rsid w:val="00D300E2"/>
    <w:rsid w:val="00D30828"/>
    <w:rsid w:val="00D3096A"/>
    <w:rsid w:val="00D30B92"/>
    <w:rsid w:val="00D3150B"/>
    <w:rsid w:val="00D31D98"/>
    <w:rsid w:val="00D328FB"/>
    <w:rsid w:val="00D32E66"/>
    <w:rsid w:val="00D32FC5"/>
    <w:rsid w:val="00D3316F"/>
    <w:rsid w:val="00D33980"/>
    <w:rsid w:val="00D33F65"/>
    <w:rsid w:val="00D3438B"/>
    <w:rsid w:val="00D34DF4"/>
    <w:rsid w:val="00D35027"/>
    <w:rsid w:val="00D36D26"/>
    <w:rsid w:val="00D3727B"/>
    <w:rsid w:val="00D37989"/>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06E"/>
    <w:rsid w:val="00D50470"/>
    <w:rsid w:val="00D50C46"/>
    <w:rsid w:val="00D516D1"/>
    <w:rsid w:val="00D516E2"/>
    <w:rsid w:val="00D5198D"/>
    <w:rsid w:val="00D51E6B"/>
    <w:rsid w:val="00D53315"/>
    <w:rsid w:val="00D53C48"/>
    <w:rsid w:val="00D54888"/>
    <w:rsid w:val="00D54987"/>
    <w:rsid w:val="00D54AA9"/>
    <w:rsid w:val="00D5564B"/>
    <w:rsid w:val="00D5588B"/>
    <w:rsid w:val="00D55BAE"/>
    <w:rsid w:val="00D55EF6"/>
    <w:rsid w:val="00D55FCB"/>
    <w:rsid w:val="00D563D8"/>
    <w:rsid w:val="00D56D3A"/>
    <w:rsid w:val="00D57B06"/>
    <w:rsid w:val="00D57EB9"/>
    <w:rsid w:val="00D606F8"/>
    <w:rsid w:val="00D60865"/>
    <w:rsid w:val="00D60A5C"/>
    <w:rsid w:val="00D60B8A"/>
    <w:rsid w:val="00D61430"/>
    <w:rsid w:val="00D615BA"/>
    <w:rsid w:val="00D61B67"/>
    <w:rsid w:val="00D622A4"/>
    <w:rsid w:val="00D6251B"/>
    <w:rsid w:val="00D62D09"/>
    <w:rsid w:val="00D632E6"/>
    <w:rsid w:val="00D63E5D"/>
    <w:rsid w:val="00D63E60"/>
    <w:rsid w:val="00D640C5"/>
    <w:rsid w:val="00D6439A"/>
    <w:rsid w:val="00D64DD0"/>
    <w:rsid w:val="00D65B8C"/>
    <w:rsid w:val="00D65BA3"/>
    <w:rsid w:val="00D65D93"/>
    <w:rsid w:val="00D65F14"/>
    <w:rsid w:val="00D66284"/>
    <w:rsid w:val="00D70AF3"/>
    <w:rsid w:val="00D70EC6"/>
    <w:rsid w:val="00D7226E"/>
    <w:rsid w:val="00D722C3"/>
    <w:rsid w:val="00D727CC"/>
    <w:rsid w:val="00D72F8E"/>
    <w:rsid w:val="00D730AB"/>
    <w:rsid w:val="00D7341E"/>
    <w:rsid w:val="00D73C36"/>
    <w:rsid w:val="00D73C3E"/>
    <w:rsid w:val="00D73EFC"/>
    <w:rsid w:val="00D74206"/>
    <w:rsid w:val="00D74538"/>
    <w:rsid w:val="00D752DC"/>
    <w:rsid w:val="00D759F0"/>
    <w:rsid w:val="00D763F8"/>
    <w:rsid w:val="00D7681B"/>
    <w:rsid w:val="00D76DCB"/>
    <w:rsid w:val="00D8131E"/>
    <w:rsid w:val="00D82936"/>
    <w:rsid w:val="00D83209"/>
    <w:rsid w:val="00D83491"/>
    <w:rsid w:val="00D83C80"/>
    <w:rsid w:val="00D83F7F"/>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2EC0"/>
    <w:rsid w:val="00D9450A"/>
    <w:rsid w:val="00D94539"/>
    <w:rsid w:val="00D94E41"/>
    <w:rsid w:val="00D95112"/>
    <w:rsid w:val="00D968E0"/>
    <w:rsid w:val="00D9780C"/>
    <w:rsid w:val="00D97FFD"/>
    <w:rsid w:val="00DA005D"/>
    <w:rsid w:val="00DA0C03"/>
    <w:rsid w:val="00DA0F74"/>
    <w:rsid w:val="00DA1AC7"/>
    <w:rsid w:val="00DA27E6"/>
    <w:rsid w:val="00DA2F6F"/>
    <w:rsid w:val="00DA31D3"/>
    <w:rsid w:val="00DA347C"/>
    <w:rsid w:val="00DA3950"/>
    <w:rsid w:val="00DA3A80"/>
    <w:rsid w:val="00DA3EBD"/>
    <w:rsid w:val="00DA435D"/>
    <w:rsid w:val="00DA5E62"/>
    <w:rsid w:val="00DA6EF0"/>
    <w:rsid w:val="00DA73B7"/>
    <w:rsid w:val="00DA7D0E"/>
    <w:rsid w:val="00DB0B16"/>
    <w:rsid w:val="00DB0B48"/>
    <w:rsid w:val="00DB174A"/>
    <w:rsid w:val="00DB225A"/>
    <w:rsid w:val="00DB2E21"/>
    <w:rsid w:val="00DB2EFE"/>
    <w:rsid w:val="00DB3A2C"/>
    <w:rsid w:val="00DB3FE1"/>
    <w:rsid w:val="00DB45D2"/>
    <w:rsid w:val="00DB4986"/>
    <w:rsid w:val="00DB54C7"/>
    <w:rsid w:val="00DB585A"/>
    <w:rsid w:val="00DB5C9B"/>
    <w:rsid w:val="00DB64D0"/>
    <w:rsid w:val="00DB7D9E"/>
    <w:rsid w:val="00DC03AE"/>
    <w:rsid w:val="00DC0C5E"/>
    <w:rsid w:val="00DC3061"/>
    <w:rsid w:val="00DC3717"/>
    <w:rsid w:val="00DC4044"/>
    <w:rsid w:val="00DC4419"/>
    <w:rsid w:val="00DC4750"/>
    <w:rsid w:val="00DC48D1"/>
    <w:rsid w:val="00DC4BEE"/>
    <w:rsid w:val="00DC53CA"/>
    <w:rsid w:val="00DC5F8C"/>
    <w:rsid w:val="00DC64AA"/>
    <w:rsid w:val="00DC68C3"/>
    <w:rsid w:val="00DC6FCF"/>
    <w:rsid w:val="00DC76CB"/>
    <w:rsid w:val="00DC7851"/>
    <w:rsid w:val="00DC7AEF"/>
    <w:rsid w:val="00DC7DA5"/>
    <w:rsid w:val="00DD066E"/>
    <w:rsid w:val="00DD0C83"/>
    <w:rsid w:val="00DD0E90"/>
    <w:rsid w:val="00DD0F1E"/>
    <w:rsid w:val="00DD18EE"/>
    <w:rsid w:val="00DD1A1C"/>
    <w:rsid w:val="00DD2329"/>
    <w:rsid w:val="00DD2484"/>
    <w:rsid w:val="00DD2D6B"/>
    <w:rsid w:val="00DD3C82"/>
    <w:rsid w:val="00DD4226"/>
    <w:rsid w:val="00DD4DC8"/>
    <w:rsid w:val="00DD51C3"/>
    <w:rsid w:val="00DD5D36"/>
    <w:rsid w:val="00DD6009"/>
    <w:rsid w:val="00DD69C8"/>
    <w:rsid w:val="00DE0CD5"/>
    <w:rsid w:val="00DE10DA"/>
    <w:rsid w:val="00DE2186"/>
    <w:rsid w:val="00DE276C"/>
    <w:rsid w:val="00DE31B9"/>
    <w:rsid w:val="00DE396C"/>
    <w:rsid w:val="00DE4616"/>
    <w:rsid w:val="00DE4B37"/>
    <w:rsid w:val="00DE5EE0"/>
    <w:rsid w:val="00DE6258"/>
    <w:rsid w:val="00DE7924"/>
    <w:rsid w:val="00DE7B76"/>
    <w:rsid w:val="00DF00C4"/>
    <w:rsid w:val="00DF0DA9"/>
    <w:rsid w:val="00DF0F6C"/>
    <w:rsid w:val="00DF168E"/>
    <w:rsid w:val="00DF19F7"/>
    <w:rsid w:val="00DF1AD1"/>
    <w:rsid w:val="00DF1DF5"/>
    <w:rsid w:val="00DF1EDC"/>
    <w:rsid w:val="00DF2091"/>
    <w:rsid w:val="00DF3ED6"/>
    <w:rsid w:val="00DF4316"/>
    <w:rsid w:val="00DF4AEB"/>
    <w:rsid w:val="00DF7240"/>
    <w:rsid w:val="00DF73D4"/>
    <w:rsid w:val="00DF7459"/>
    <w:rsid w:val="00DF7F2B"/>
    <w:rsid w:val="00E0070C"/>
    <w:rsid w:val="00E00C26"/>
    <w:rsid w:val="00E016DD"/>
    <w:rsid w:val="00E022C9"/>
    <w:rsid w:val="00E0348B"/>
    <w:rsid w:val="00E0354F"/>
    <w:rsid w:val="00E03769"/>
    <w:rsid w:val="00E05904"/>
    <w:rsid w:val="00E05FED"/>
    <w:rsid w:val="00E06CE5"/>
    <w:rsid w:val="00E06F35"/>
    <w:rsid w:val="00E070C4"/>
    <w:rsid w:val="00E10038"/>
    <w:rsid w:val="00E102AD"/>
    <w:rsid w:val="00E11268"/>
    <w:rsid w:val="00E11BEA"/>
    <w:rsid w:val="00E1208B"/>
    <w:rsid w:val="00E133A7"/>
    <w:rsid w:val="00E14026"/>
    <w:rsid w:val="00E14271"/>
    <w:rsid w:val="00E1488D"/>
    <w:rsid w:val="00E14CC2"/>
    <w:rsid w:val="00E14D14"/>
    <w:rsid w:val="00E15851"/>
    <w:rsid w:val="00E165CD"/>
    <w:rsid w:val="00E202FE"/>
    <w:rsid w:val="00E20689"/>
    <w:rsid w:val="00E2276B"/>
    <w:rsid w:val="00E22925"/>
    <w:rsid w:val="00E23416"/>
    <w:rsid w:val="00E250DB"/>
    <w:rsid w:val="00E25671"/>
    <w:rsid w:val="00E25BC7"/>
    <w:rsid w:val="00E25C41"/>
    <w:rsid w:val="00E26DF3"/>
    <w:rsid w:val="00E26E5A"/>
    <w:rsid w:val="00E27D26"/>
    <w:rsid w:val="00E27DA1"/>
    <w:rsid w:val="00E318DB"/>
    <w:rsid w:val="00E31A40"/>
    <w:rsid w:val="00E3267B"/>
    <w:rsid w:val="00E32A03"/>
    <w:rsid w:val="00E32EF8"/>
    <w:rsid w:val="00E333E2"/>
    <w:rsid w:val="00E3368C"/>
    <w:rsid w:val="00E346F8"/>
    <w:rsid w:val="00E34869"/>
    <w:rsid w:val="00E35A02"/>
    <w:rsid w:val="00E35A06"/>
    <w:rsid w:val="00E35B5F"/>
    <w:rsid w:val="00E369DF"/>
    <w:rsid w:val="00E36F95"/>
    <w:rsid w:val="00E3760C"/>
    <w:rsid w:val="00E40CDD"/>
    <w:rsid w:val="00E4128E"/>
    <w:rsid w:val="00E41FFC"/>
    <w:rsid w:val="00E4354D"/>
    <w:rsid w:val="00E437B0"/>
    <w:rsid w:val="00E440FE"/>
    <w:rsid w:val="00E4428D"/>
    <w:rsid w:val="00E45479"/>
    <w:rsid w:val="00E45B19"/>
    <w:rsid w:val="00E45CCA"/>
    <w:rsid w:val="00E466FE"/>
    <w:rsid w:val="00E46B5D"/>
    <w:rsid w:val="00E46CC8"/>
    <w:rsid w:val="00E47405"/>
    <w:rsid w:val="00E47690"/>
    <w:rsid w:val="00E47A7F"/>
    <w:rsid w:val="00E51251"/>
    <w:rsid w:val="00E518F9"/>
    <w:rsid w:val="00E51D07"/>
    <w:rsid w:val="00E5238D"/>
    <w:rsid w:val="00E54CA4"/>
    <w:rsid w:val="00E54CEF"/>
    <w:rsid w:val="00E54FCD"/>
    <w:rsid w:val="00E55DDC"/>
    <w:rsid w:val="00E55FD6"/>
    <w:rsid w:val="00E56357"/>
    <w:rsid w:val="00E565AC"/>
    <w:rsid w:val="00E5698F"/>
    <w:rsid w:val="00E57001"/>
    <w:rsid w:val="00E60B2C"/>
    <w:rsid w:val="00E61DF3"/>
    <w:rsid w:val="00E6327D"/>
    <w:rsid w:val="00E6373B"/>
    <w:rsid w:val="00E642A4"/>
    <w:rsid w:val="00E64442"/>
    <w:rsid w:val="00E64B9B"/>
    <w:rsid w:val="00E67FD1"/>
    <w:rsid w:val="00E701A4"/>
    <w:rsid w:val="00E708FE"/>
    <w:rsid w:val="00E71494"/>
    <w:rsid w:val="00E71CD7"/>
    <w:rsid w:val="00E72B61"/>
    <w:rsid w:val="00E72EBC"/>
    <w:rsid w:val="00E731E0"/>
    <w:rsid w:val="00E7327D"/>
    <w:rsid w:val="00E733EB"/>
    <w:rsid w:val="00E734AA"/>
    <w:rsid w:val="00E73809"/>
    <w:rsid w:val="00E743A4"/>
    <w:rsid w:val="00E747A1"/>
    <w:rsid w:val="00E747F1"/>
    <w:rsid w:val="00E74C50"/>
    <w:rsid w:val="00E752E0"/>
    <w:rsid w:val="00E76432"/>
    <w:rsid w:val="00E7693F"/>
    <w:rsid w:val="00E76B87"/>
    <w:rsid w:val="00E80C63"/>
    <w:rsid w:val="00E811BD"/>
    <w:rsid w:val="00E81267"/>
    <w:rsid w:val="00E832FA"/>
    <w:rsid w:val="00E83342"/>
    <w:rsid w:val="00E837D7"/>
    <w:rsid w:val="00E83D88"/>
    <w:rsid w:val="00E84BE2"/>
    <w:rsid w:val="00E875DB"/>
    <w:rsid w:val="00E87631"/>
    <w:rsid w:val="00E87746"/>
    <w:rsid w:val="00E8793E"/>
    <w:rsid w:val="00E90195"/>
    <w:rsid w:val="00E907C0"/>
    <w:rsid w:val="00E919CC"/>
    <w:rsid w:val="00E91BDB"/>
    <w:rsid w:val="00E91F08"/>
    <w:rsid w:val="00E92475"/>
    <w:rsid w:val="00E92D6A"/>
    <w:rsid w:val="00E93463"/>
    <w:rsid w:val="00E93D66"/>
    <w:rsid w:val="00E943FB"/>
    <w:rsid w:val="00E9514D"/>
    <w:rsid w:val="00E9605A"/>
    <w:rsid w:val="00E9645A"/>
    <w:rsid w:val="00E968B0"/>
    <w:rsid w:val="00E975C4"/>
    <w:rsid w:val="00E97BA0"/>
    <w:rsid w:val="00E97F8D"/>
    <w:rsid w:val="00EA0234"/>
    <w:rsid w:val="00EA0A1A"/>
    <w:rsid w:val="00EA15B4"/>
    <w:rsid w:val="00EA2526"/>
    <w:rsid w:val="00EA3417"/>
    <w:rsid w:val="00EA38AF"/>
    <w:rsid w:val="00EA3CD2"/>
    <w:rsid w:val="00EA3D2B"/>
    <w:rsid w:val="00EA411E"/>
    <w:rsid w:val="00EA4133"/>
    <w:rsid w:val="00EA44B0"/>
    <w:rsid w:val="00EA4D6C"/>
    <w:rsid w:val="00EA6531"/>
    <w:rsid w:val="00EA7133"/>
    <w:rsid w:val="00EA77FB"/>
    <w:rsid w:val="00EB22AE"/>
    <w:rsid w:val="00EB23C9"/>
    <w:rsid w:val="00EB26A2"/>
    <w:rsid w:val="00EB2925"/>
    <w:rsid w:val="00EB2DCF"/>
    <w:rsid w:val="00EB33A0"/>
    <w:rsid w:val="00EB35BB"/>
    <w:rsid w:val="00EB3691"/>
    <w:rsid w:val="00EB3E49"/>
    <w:rsid w:val="00EB576D"/>
    <w:rsid w:val="00EB5CD3"/>
    <w:rsid w:val="00EB71DD"/>
    <w:rsid w:val="00EC00B1"/>
    <w:rsid w:val="00EC0852"/>
    <w:rsid w:val="00EC2A38"/>
    <w:rsid w:val="00EC3204"/>
    <w:rsid w:val="00EC34B9"/>
    <w:rsid w:val="00EC38F7"/>
    <w:rsid w:val="00EC3C1C"/>
    <w:rsid w:val="00EC446A"/>
    <w:rsid w:val="00EC44AB"/>
    <w:rsid w:val="00EC5687"/>
    <w:rsid w:val="00EC59C6"/>
    <w:rsid w:val="00EC5A7B"/>
    <w:rsid w:val="00EC7288"/>
    <w:rsid w:val="00EC7839"/>
    <w:rsid w:val="00ED0234"/>
    <w:rsid w:val="00ED083B"/>
    <w:rsid w:val="00ED0D50"/>
    <w:rsid w:val="00ED0D9F"/>
    <w:rsid w:val="00ED11B4"/>
    <w:rsid w:val="00ED1668"/>
    <w:rsid w:val="00ED17F4"/>
    <w:rsid w:val="00ED3C81"/>
    <w:rsid w:val="00ED4533"/>
    <w:rsid w:val="00ED518C"/>
    <w:rsid w:val="00ED51AF"/>
    <w:rsid w:val="00ED5294"/>
    <w:rsid w:val="00ED69F5"/>
    <w:rsid w:val="00ED6B19"/>
    <w:rsid w:val="00ED6DBD"/>
    <w:rsid w:val="00ED6FF3"/>
    <w:rsid w:val="00EE01CF"/>
    <w:rsid w:val="00EE0336"/>
    <w:rsid w:val="00EE1176"/>
    <w:rsid w:val="00EE1C85"/>
    <w:rsid w:val="00EE2220"/>
    <w:rsid w:val="00EE3BF4"/>
    <w:rsid w:val="00EE405B"/>
    <w:rsid w:val="00EE4687"/>
    <w:rsid w:val="00EE506A"/>
    <w:rsid w:val="00EE5396"/>
    <w:rsid w:val="00EE59AE"/>
    <w:rsid w:val="00EE6683"/>
    <w:rsid w:val="00EE69B1"/>
    <w:rsid w:val="00EE75DE"/>
    <w:rsid w:val="00EE7BF8"/>
    <w:rsid w:val="00EF0179"/>
    <w:rsid w:val="00EF0FA5"/>
    <w:rsid w:val="00EF0FB1"/>
    <w:rsid w:val="00EF18A4"/>
    <w:rsid w:val="00EF1B6D"/>
    <w:rsid w:val="00EF1D31"/>
    <w:rsid w:val="00EF24C7"/>
    <w:rsid w:val="00EF2F25"/>
    <w:rsid w:val="00EF31D5"/>
    <w:rsid w:val="00EF33DD"/>
    <w:rsid w:val="00EF366C"/>
    <w:rsid w:val="00EF3BC2"/>
    <w:rsid w:val="00EF3C7F"/>
    <w:rsid w:val="00EF44E3"/>
    <w:rsid w:val="00EF4588"/>
    <w:rsid w:val="00EF4790"/>
    <w:rsid w:val="00EF52FF"/>
    <w:rsid w:val="00EF58D0"/>
    <w:rsid w:val="00EF59A9"/>
    <w:rsid w:val="00EF63D0"/>
    <w:rsid w:val="00EF6C03"/>
    <w:rsid w:val="00EF6DAC"/>
    <w:rsid w:val="00EF76C4"/>
    <w:rsid w:val="00EF777C"/>
    <w:rsid w:val="00EF7D0B"/>
    <w:rsid w:val="00EF7DE8"/>
    <w:rsid w:val="00EF7DF9"/>
    <w:rsid w:val="00EF7E35"/>
    <w:rsid w:val="00F001F4"/>
    <w:rsid w:val="00F01517"/>
    <w:rsid w:val="00F020C8"/>
    <w:rsid w:val="00F051E9"/>
    <w:rsid w:val="00F053CF"/>
    <w:rsid w:val="00F0549B"/>
    <w:rsid w:val="00F05901"/>
    <w:rsid w:val="00F05AC4"/>
    <w:rsid w:val="00F0694B"/>
    <w:rsid w:val="00F0758B"/>
    <w:rsid w:val="00F106AD"/>
    <w:rsid w:val="00F13E08"/>
    <w:rsid w:val="00F13FC6"/>
    <w:rsid w:val="00F146E8"/>
    <w:rsid w:val="00F1540D"/>
    <w:rsid w:val="00F15D4B"/>
    <w:rsid w:val="00F15E58"/>
    <w:rsid w:val="00F163B1"/>
    <w:rsid w:val="00F164C4"/>
    <w:rsid w:val="00F16F8D"/>
    <w:rsid w:val="00F1706B"/>
    <w:rsid w:val="00F175B9"/>
    <w:rsid w:val="00F1766B"/>
    <w:rsid w:val="00F176A4"/>
    <w:rsid w:val="00F17993"/>
    <w:rsid w:val="00F17EDC"/>
    <w:rsid w:val="00F2081D"/>
    <w:rsid w:val="00F20AB1"/>
    <w:rsid w:val="00F2142D"/>
    <w:rsid w:val="00F22DDA"/>
    <w:rsid w:val="00F232B6"/>
    <w:rsid w:val="00F239B1"/>
    <w:rsid w:val="00F239B6"/>
    <w:rsid w:val="00F23E04"/>
    <w:rsid w:val="00F2428C"/>
    <w:rsid w:val="00F243D5"/>
    <w:rsid w:val="00F24547"/>
    <w:rsid w:val="00F24C12"/>
    <w:rsid w:val="00F24D93"/>
    <w:rsid w:val="00F255A4"/>
    <w:rsid w:val="00F25BC8"/>
    <w:rsid w:val="00F25D00"/>
    <w:rsid w:val="00F2624F"/>
    <w:rsid w:val="00F26CF6"/>
    <w:rsid w:val="00F27632"/>
    <w:rsid w:val="00F301C6"/>
    <w:rsid w:val="00F30B46"/>
    <w:rsid w:val="00F30D4E"/>
    <w:rsid w:val="00F311DD"/>
    <w:rsid w:val="00F31676"/>
    <w:rsid w:val="00F31F21"/>
    <w:rsid w:val="00F330FC"/>
    <w:rsid w:val="00F332CD"/>
    <w:rsid w:val="00F333F0"/>
    <w:rsid w:val="00F33821"/>
    <w:rsid w:val="00F339A3"/>
    <w:rsid w:val="00F33CAD"/>
    <w:rsid w:val="00F343AC"/>
    <w:rsid w:val="00F3462C"/>
    <w:rsid w:val="00F34684"/>
    <w:rsid w:val="00F34822"/>
    <w:rsid w:val="00F354FE"/>
    <w:rsid w:val="00F36252"/>
    <w:rsid w:val="00F375ED"/>
    <w:rsid w:val="00F37AC4"/>
    <w:rsid w:val="00F37B7A"/>
    <w:rsid w:val="00F401EF"/>
    <w:rsid w:val="00F403EB"/>
    <w:rsid w:val="00F4263E"/>
    <w:rsid w:val="00F429C5"/>
    <w:rsid w:val="00F4423E"/>
    <w:rsid w:val="00F44459"/>
    <w:rsid w:val="00F449FE"/>
    <w:rsid w:val="00F459E4"/>
    <w:rsid w:val="00F466B8"/>
    <w:rsid w:val="00F466C2"/>
    <w:rsid w:val="00F46F22"/>
    <w:rsid w:val="00F4724B"/>
    <w:rsid w:val="00F47435"/>
    <w:rsid w:val="00F47FA6"/>
    <w:rsid w:val="00F50CCD"/>
    <w:rsid w:val="00F50D6C"/>
    <w:rsid w:val="00F513A9"/>
    <w:rsid w:val="00F52207"/>
    <w:rsid w:val="00F52676"/>
    <w:rsid w:val="00F536A5"/>
    <w:rsid w:val="00F5377D"/>
    <w:rsid w:val="00F5383F"/>
    <w:rsid w:val="00F53E65"/>
    <w:rsid w:val="00F54893"/>
    <w:rsid w:val="00F56309"/>
    <w:rsid w:val="00F56832"/>
    <w:rsid w:val="00F56A81"/>
    <w:rsid w:val="00F56B5A"/>
    <w:rsid w:val="00F56E77"/>
    <w:rsid w:val="00F57261"/>
    <w:rsid w:val="00F5749E"/>
    <w:rsid w:val="00F57D7B"/>
    <w:rsid w:val="00F60244"/>
    <w:rsid w:val="00F605DE"/>
    <w:rsid w:val="00F6067E"/>
    <w:rsid w:val="00F611C3"/>
    <w:rsid w:val="00F61C8E"/>
    <w:rsid w:val="00F6218B"/>
    <w:rsid w:val="00F62C8B"/>
    <w:rsid w:val="00F63CA3"/>
    <w:rsid w:val="00F64490"/>
    <w:rsid w:val="00F6507F"/>
    <w:rsid w:val="00F6578D"/>
    <w:rsid w:val="00F665ED"/>
    <w:rsid w:val="00F669E0"/>
    <w:rsid w:val="00F67226"/>
    <w:rsid w:val="00F70F28"/>
    <w:rsid w:val="00F7235C"/>
    <w:rsid w:val="00F725EB"/>
    <w:rsid w:val="00F738E0"/>
    <w:rsid w:val="00F73C02"/>
    <w:rsid w:val="00F74D07"/>
    <w:rsid w:val="00F753F6"/>
    <w:rsid w:val="00F754D9"/>
    <w:rsid w:val="00F757A8"/>
    <w:rsid w:val="00F75B6B"/>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D25"/>
    <w:rsid w:val="00F9130A"/>
    <w:rsid w:val="00F91DFA"/>
    <w:rsid w:val="00F91EE3"/>
    <w:rsid w:val="00F92B01"/>
    <w:rsid w:val="00F92B2B"/>
    <w:rsid w:val="00F92C7F"/>
    <w:rsid w:val="00F9518B"/>
    <w:rsid w:val="00F9528A"/>
    <w:rsid w:val="00F95C35"/>
    <w:rsid w:val="00F95F1A"/>
    <w:rsid w:val="00F96B8B"/>
    <w:rsid w:val="00F9723A"/>
    <w:rsid w:val="00FA0689"/>
    <w:rsid w:val="00FA0956"/>
    <w:rsid w:val="00FA12AA"/>
    <w:rsid w:val="00FA4654"/>
    <w:rsid w:val="00FA56D6"/>
    <w:rsid w:val="00FA5FB5"/>
    <w:rsid w:val="00FA6891"/>
    <w:rsid w:val="00FA6ED4"/>
    <w:rsid w:val="00FA74B8"/>
    <w:rsid w:val="00FA7EE4"/>
    <w:rsid w:val="00FB0259"/>
    <w:rsid w:val="00FB02A1"/>
    <w:rsid w:val="00FB0966"/>
    <w:rsid w:val="00FB0B43"/>
    <w:rsid w:val="00FB0C8E"/>
    <w:rsid w:val="00FB16EC"/>
    <w:rsid w:val="00FB1F3E"/>
    <w:rsid w:val="00FB2A3E"/>
    <w:rsid w:val="00FB3594"/>
    <w:rsid w:val="00FB3D2D"/>
    <w:rsid w:val="00FB4414"/>
    <w:rsid w:val="00FB4FA4"/>
    <w:rsid w:val="00FB5E83"/>
    <w:rsid w:val="00FB68F3"/>
    <w:rsid w:val="00FB6EDC"/>
    <w:rsid w:val="00FB74D6"/>
    <w:rsid w:val="00FC092D"/>
    <w:rsid w:val="00FC14BD"/>
    <w:rsid w:val="00FC25C5"/>
    <w:rsid w:val="00FC487D"/>
    <w:rsid w:val="00FC549E"/>
    <w:rsid w:val="00FC5984"/>
    <w:rsid w:val="00FC6014"/>
    <w:rsid w:val="00FD216E"/>
    <w:rsid w:val="00FD2302"/>
    <w:rsid w:val="00FD28FF"/>
    <w:rsid w:val="00FD4842"/>
    <w:rsid w:val="00FD4BDB"/>
    <w:rsid w:val="00FD5690"/>
    <w:rsid w:val="00FD6165"/>
    <w:rsid w:val="00FD699D"/>
    <w:rsid w:val="00FD69CC"/>
    <w:rsid w:val="00FD6D66"/>
    <w:rsid w:val="00FD70D3"/>
    <w:rsid w:val="00FD720A"/>
    <w:rsid w:val="00FD7CB7"/>
    <w:rsid w:val="00FE007D"/>
    <w:rsid w:val="00FE1088"/>
    <w:rsid w:val="00FE13AD"/>
    <w:rsid w:val="00FE2498"/>
    <w:rsid w:val="00FE25B1"/>
    <w:rsid w:val="00FE2CEA"/>
    <w:rsid w:val="00FE32B3"/>
    <w:rsid w:val="00FE3395"/>
    <w:rsid w:val="00FE340A"/>
    <w:rsid w:val="00FE3449"/>
    <w:rsid w:val="00FE409C"/>
    <w:rsid w:val="00FE42B1"/>
    <w:rsid w:val="00FE4AB3"/>
    <w:rsid w:val="00FE5727"/>
    <w:rsid w:val="00FE591B"/>
    <w:rsid w:val="00FE615E"/>
    <w:rsid w:val="00FE6161"/>
    <w:rsid w:val="00FE737A"/>
    <w:rsid w:val="00FE7C2C"/>
    <w:rsid w:val="00FF11E5"/>
    <w:rsid w:val="00FF13FB"/>
    <w:rsid w:val="00FF16D8"/>
    <w:rsid w:val="00FF1A0B"/>
    <w:rsid w:val="00FF1EEC"/>
    <w:rsid w:val="00FF22D5"/>
    <w:rsid w:val="00FF2652"/>
    <w:rsid w:val="00FF30DE"/>
    <w:rsid w:val="00FF39E8"/>
    <w:rsid w:val="00FF3BBD"/>
    <w:rsid w:val="00FF53D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5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99"/>
    <w:qFormat/>
    <w:rsid w:val="009E18E4"/>
    <w:rPr>
      <w:rFonts w:ascii="Calibri" w:hAnsi="Calibri"/>
    </w:rPr>
  </w:style>
  <w:style w:type="character" w:customStyle="1" w:styleId="BezmezerChar">
    <w:name w:val="Bez mezer Char"/>
    <w:link w:val="Bezmezer"/>
    <w:uiPriority w:val="99"/>
    <w:locked/>
    <w:rsid w:val="009E18E4"/>
    <w:rPr>
      <w:rFonts w:ascii="Calibri" w:hAnsi="Calibri"/>
      <w:sz w:val="22"/>
      <w:lang w:val="cs-CZ" w:eastAsia="cs-CZ"/>
    </w:rPr>
  </w:style>
  <w:style w:type="character" w:styleId="Siln">
    <w:name w:val="Strong"/>
    <w:uiPriority w:val="22"/>
    <w:qFormat/>
    <w:locked/>
    <w:rsid w:val="0061751F"/>
    <w:rPr>
      <w:b/>
      <w:bCs/>
    </w:rPr>
  </w:style>
  <w:style w:type="paragraph" w:customStyle="1" w:styleId="Normln0">
    <w:name w:val="Normální~"/>
    <w:basedOn w:val="Normln"/>
    <w:rsid w:val="006E370E"/>
    <w:pPr>
      <w:widowControl w:val="0"/>
    </w:pPr>
    <w:rPr>
      <w:rFonts w:ascii="Arial" w:hAnsi="Arial"/>
      <w:noProof/>
      <w:sz w:val="24"/>
    </w:rPr>
  </w:style>
  <w:style w:type="character" w:customStyle="1" w:styleId="OdstavecseseznamemChar">
    <w:name w:val="Odstavec se seznamem Char"/>
    <w:link w:val="Odstavecseseznamem"/>
    <w:uiPriority w:val="99"/>
    <w:locked/>
    <w:rsid w:val="009F7ECE"/>
    <w:rPr>
      <w:sz w:val="20"/>
      <w:szCs w:val="20"/>
    </w:rPr>
  </w:style>
  <w:style w:type="paragraph" w:customStyle="1" w:styleId="NoSpacing1">
    <w:name w:val="No Spacing1"/>
    <w:uiPriority w:val="99"/>
    <w:rsid w:val="003512EF"/>
    <w:rPr>
      <w:rFonts w:ascii="Tahoma" w:eastAsia="Calibri"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774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ro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el.svercl@ceska-trebova.cz" TargetMode="External"/><Relationship Id="rId4" Type="http://schemas.openxmlformats.org/officeDocument/2006/relationships/settings" Target="settings.xml"/><Relationship Id="rId9" Type="http://schemas.openxmlformats.org/officeDocument/2006/relationships/hyperlink" Target="mailto:karel.svercl@ceska-trebov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1F36-272D-4C72-B247-BFACAF86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7734</Words>
  <Characters>45633</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2019-06-25T08:37:00Z</dcterms:created>
  <dcterms:modified xsi:type="dcterms:W3CDTF">2019-06-27T08:03:00Z</dcterms:modified>
</cp:coreProperties>
</file>