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A79" w:rsidRDefault="008D2A79" w:rsidP="00FF5F31">
      <w:pPr>
        <w:rPr>
          <w:rFonts w:ascii="Times New Roman" w:hAnsi="Times New Roman" w:cs="Times New Roman"/>
          <w:b/>
          <w:sz w:val="24"/>
        </w:rPr>
      </w:pPr>
    </w:p>
    <w:p w:rsidR="005C6E12" w:rsidRPr="00816AB2" w:rsidRDefault="005C6E12" w:rsidP="0029673A">
      <w:pPr>
        <w:spacing w:after="60"/>
        <w:rPr>
          <w:rFonts w:ascii="Times New Roman" w:hAnsi="Times New Roman" w:cs="Times New Roman"/>
          <w:b/>
          <w:sz w:val="24"/>
        </w:rPr>
      </w:pPr>
      <w:r w:rsidRPr="00816AB2">
        <w:rPr>
          <w:rFonts w:ascii="Times New Roman" w:hAnsi="Times New Roman" w:cs="Times New Roman"/>
          <w:b/>
          <w:sz w:val="24"/>
        </w:rPr>
        <w:t xml:space="preserve">část VZ </w:t>
      </w:r>
      <w:r w:rsidR="006F6087" w:rsidRPr="00816AB2">
        <w:rPr>
          <w:rFonts w:ascii="Times New Roman" w:hAnsi="Times New Roman" w:cs="Times New Roman"/>
          <w:b/>
          <w:sz w:val="24"/>
        </w:rPr>
        <w:t>001</w:t>
      </w:r>
    </w:p>
    <w:p w:rsidR="005C6E12" w:rsidRPr="00816AB2" w:rsidRDefault="005C6E12"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proofErr w:type="gramStart"/>
      <w:r w:rsidR="006F6087" w:rsidRPr="00816AB2">
        <w:rPr>
          <w:rFonts w:ascii="Times New Roman" w:hAnsi="Times New Roman" w:cs="Times New Roman"/>
          <w:b/>
          <w:caps/>
          <w:sz w:val="24"/>
          <w:szCs w:val="24"/>
        </w:rPr>
        <w:t>Zalesňování 1./2.</w:t>
      </w:r>
      <w:proofErr w:type="gramEnd"/>
      <w:r w:rsidRPr="00816AB2">
        <w:rPr>
          <w:rFonts w:ascii="Times New Roman" w:hAnsi="Times New Roman" w:cs="Times New Roman"/>
          <w:b/>
          <w:caps/>
          <w:sz w:val="24"/>
          <w:szCs w:val="24"/>
        </w:rPr>
        <w:t xml:space="preserve"> (bez materiálu)</w:t>
      </w:r>
      <w:r w:rsidRPr="00816AB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9272D5" w:rsidRPr="00816AB2" w:rsidRDefault="009272D5"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Přeprava sazenic z chlad</w:t>
            </w:r>
            <w:r w:rsidR="00B455D2">
              <w:rPr>
                <w:rFonts w:ascii="Times New Roman" w:hAnsi="Times New Roman" w:cs="Times New Roman"/>
                <w:sz w:val="24"/>
                <w:szCs w:val="24"/>
              </w:rPr>
              <w:t>i</w:t>
            </w:r>
            <w:r w:rsidRPr="00816AB2">
              <w:rPr>
                <w:rFonts w:ascii="Times New Roman" w:hAnsi="Times New Roman" w:cs="Times New Roman"/>
                <w:sz w:val="24"/>
                <w:szCs w:val="24"/>
              </w:rPr>
              <w:t>cího boxu nebo sněžné jámy v pytlích, okamžité založení na pasece do stínu, přikrytí pytlem nebo klestem.</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Vyzvednutí a donáška sazenic z místa založení k místu sadby. Vyhledání plošky, úklid těžebních zbytků, rozseknutí drnu ve velikosti plošky 0,25x0,25</w:t>
            </w:r>
            <w:r w:rsidR="00186CE8" w:rsidRPr="00816AB2">
              <w:rPr>
                <w:rFonts w:ascii="Times New Roman" w:hAnsi="Times New Roman" w:cs="Times New Roman"/>
                <w:sz w:val="24"/>
                <w:szCs w:val="24"/>
              </w:rPr>
              <w:t xml:space="preserve"> nebo</w:t>
            </w:r>
            <w:r w:rsidRPr="00816AB2">
              <w:rPr>
                <w:rFonts w:ascii="Times New Roman" w:hAnsi="Times New Roman" w:cs="Times New Roman"/>
                <w:sz w:val="24"/>
                <w:szCs w:val="24"/>
              </w:rPr>
              <w:t xml:space="preserve"> 0,35x0,35 m </w:t>
            </w:r>
            <w:proofErr w:type="spellStart"/>
            <w:r w:rsidRPr="00816AB2">
              <w:rPr>
                <w:rFonts w:ascii="Times New Roman" w:hAnsi="Times New Roman" w:cs="Times New Roman"/>
                <w:sz w:val="24"/>
                <w:szCs w:val="24"/>
              </w:rPr>
              <w:t>sekeromotykou</w:t>
            </w:r>
            <w:proofErr w:type="spellEnd"/>
            <w:r w:rsidRPr="00816AB2">
              <w:rPr>
                <w:rFonts w:ascii="Times New Roman" w:hAnsi="Times New Roman" w:cs="Times New Roman"/>
                <w:sz w:val="24"/>
                <w:szCs w:val="24"/>
              </w:rPr>
              <w:t>. Stržení drnu a prokypření půdy do hloubky 0,25-</w:t>
            </w:r>
            <w:smartTag w:uri="urn:schemas-microsoft-com:office:smarttags" w:element="metricconverter">
              <w:smartTagPr>
                <w:attr w:name="ProductID" w:val="0,35 m"/>
              </w:smartTagPr>
              <w:r w:rsidRPr="00816AB2">
                <w:rPr>
                  <w:rFonts w:ascii="Times New Roman" w:hAnsi="Times New Roman" w:cs="Times New Roman"/>
                  <w:sz w:val="24"/>
                  <w:szCs w:val="24"/>
                </w:rPr>
                <w:t>0,35 m</w:t>
              </w:r>
            </w:smartTag>
            <w:r w:rsidRPr="00816AB2">
              <w:rPr>
                <w:rFonts w:ascii="Times New Roman" w:hAnsi="Times New Roman" w:cs="Times New Roman"/>
                <w:sz w:val="24"/>
                <w:szCs w:val="24"/>
              </w:rPr>
              <w:t>, vytvoření kopečku. Vsazení sazenice a rozložení kořínků, jejich prosypání a zahrnutí zeminou, přitlačení zeminy ke kořínkům a upevnění sazenice, konečné zahrnutí zeminou, přitlačení a úprava povrchu. Přenesení k další plošce. Po celou dobu bude kořenový systém chráněn proti světlu a vysychání vhodným způsobem</w:t>
            </w:r>
            <w:r w:rsidR="005A234F" w:rsidRPr="00816AB2">
              <w:rPr>
                <w:rFonts w:ascii="Times New Roman" w:hAnsi="Times New Roman" w:cs="Times New Roman"/>
                <w:sz w:val="24"/>
                <w:szCs w:val="24"/>
              </w:rPr>
              <w:t>,</w:t>
            </w:r>
            <w:r w:rsidRPr="00816AB2">
              <w:rPr>
                <w:rFonts w:ascii="Times New Roman" w:hAnsi="Times New Roman" w:cs="Times New Roman"/>
                <w:sz w:val="24"/>
                <w:szCs w:val="24"/>
              </w:rPr>
              <w:t xml:space="preserve"> např. </w:t>
            </w:r>
            <w:r w:rsidR="005A234F" w:rsidRPr="00816AB2">
              <w:rPr>
                <w:rFonts w:ascii="Times New Roman" w:hAnsi="Times New Roman" w:cs="Times New Roman"/>
                <w:sz w:val="24"/>
                <w:szCs w:val="24"/>
              </w:rPr>
              <w:t>p</w:t>
            </w:r>
            <w:r w:rsidRPr="00816AB2">
              <w:rPr>
                <w:rFonts w:ascii="Times New Roman" w:hAnsi="Times New Roman" w:cs="Times New Roman"/>
                <w:sz w:val="24"/>
                <w:szCs w:val="24"/>
              </w:rPr>
              <w:t>ytlem z</w:t>
            </w:r>
            <w:r w:rsidR="005A234F" w:rsidRPr="00816AB2">
              <w:rPr>
                <w:rFonts w:ascii="Times New Roman" w:hAnsi="Times New Roman" w:cs="Times New Roman"/>
                <w:sz w:val="24"/>
                <w:szCs w:val="24"/>
              </w:rPr>
              <w:t> </w:t>
            </w:r>
            <w:r w:rsidRPr="00816AB2">
              <w:rPr>
                <w:rFonts w:ascii="Times New Roman" w:hAnsi="Times New Roman" w:cs="Times New Roman"/>
                <w:sz w:val="24"/>
                <w:szCs w:val="24"/>
              </w:rPr>
              <w:t>PVC</w:t>
            </w:r>
            <w:r w:rsidR="005A234F" w:rsidRPr="00816AB2">
              <w:rPr>
                <w:rFonts w:ascii="Times New Roman" w:hAnsi="Times New Roman" w:cs="Times New Roman"/>
                <w:sz w:val="24"/>
                <w:szCs w:val="24"/>
              </w:rPr>
              <w:t xml:space="preserve"> o</w:t>
            </w:r>
            <w:r w:rsidR="004743CA" w:rsidRPr="00816AB2">
              <w:rPr>
                <w:rFonts w:ascii="Times New Roman" w:hAnsi="Times New Roman" w:cs="Times New Roman"/>
                <w:sz w:val="24"/>
                <w:szCs w:val="24"/>
              </w:rPr>
              <w:t xml:space="preserve"> minimálním</w:t>
            </w:r>
            <w:r w:rsidRPr="00816AB2">
              <w:rPr>
                <w:rFonts w:ascii="Times New Roman" w:hAnsi="Times New Roman" w:cs="Times New Roman"/>
                <w:sz w:val="24"/>
                <w:szCs w:val="24"/>
              </w:rPr>
              <w:t xml:space="preserve"> objem</w:t>
            </w:r>
            <w:r w:rsidR="005A234F" w:rsidRPr="00816AB2">
              <w:rPr>
                <w:rFonts w:ascii="Times New Roman" w:hAnsi="Times New Roman" w:cs="Times New Roman"/>
                <w:sz w:val="24"/>
                <w:szCs w:val="24"/>
              </w:rPr>
              <w:t>u</w:t>
            </w:r>
            <w:r w:rsidRPr="00816AB2">
              <w:rPr>
                <w:rFonts w:ascii="Times New Roman" w:hAnsi="Times New Roman" w:cs="Times New Roman"/>
                <w:sz w:val="24"/>
                <w:szCs w:val="24"/>
              </w:rPr>
              <w:t xml:space="preserve"> 100</w:t>
            </w:r>
            <w:r w:rsidR="005A234F" w:rsidRPr="00816AB2">
              <w:rPr>
                <w:rFonts w:ascii="Times New Roman" w:hAnsi="Times New Roman" w:cs="Times New Roman"/>
                <w:sz w:val="24"/>
                <w:szCs w:val="24"/>
              </w:rPr>
              <w:t xml:space="preserve"> l</w:t>
            </w:r>
            <w:r w:rsidRPr="00816AB2">
              <w:rPr>
                <w:rFonts w:ascii="Times New Roman" w:hAnsi="Times New Roman" w:cs="Times New Roman"/>
                <w:sz w:val="24"/>
                <w:szCs w:val="24"/>
              </w:rPr>
              <w:t>.</w:t>
            </w:r>
          </w:p>
          <w:p w:rsidR="009272D5" w:rsidRPr="00816AB2" w:rsidRDefault="009272D5"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Spony sazenic</w:t>
            </w:r>
            <w:r w:rsidR="006C4A86">
              <w:rPr>
                <w:rFonts w:ascii="Times New Roman" w:hAnsi="Times New Roman" w:cs="Times New Roman"/>
                <w:sz w:val="24"/>
                <w:szCs w:val="24"/>
              </w:rPr>
              <w:t xml:space="preserve"> a velikost plošky</w:t>
            </w:r>
            <w:r w:rsidRPr="00816AB2">
              <w:rPr>
                <w:rFonts w:ascii="Times New Roman" w:hAnsi="Times New Roman" w:cs="Times New Roman"/>
                <w:sz w:val="24"/>
                <w:szCs w:val="24"/>
              </w:rPr>
              <w:t xml:space="preserve"> určuje revírník pro každou plochu zvlášť.</w:t>
            </w:r>
          </w:p>
          <w:p w:rsidR="004743CA" w:rsidRPr="00816AB2" w:rsidRDefault="004743CA"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První den výsadby ošetřit </w:t>
            </w:r>
            <w:r w:rsidR="00F8496B">
              <w:rPr>
                <w:rFonts w:ascii="Times New Roman" w:hAnsi="Times New Roman" w:cs="Times New Roman"/>
                <w:sz w:val="24"/>
                <w:szCs w:val="24"/>
              </w:rPr>
              <w:t xml:space="preserve">místo výsadby </w:t>
            </w:r>
            <w:r w:rsidRPr="00816AB2">
              <w:rPr>
                <w:rFonts w:ascii="Times New Roman" w:hAnsi="Times New Roman" w:cs="Times New Roman"/>
                <w:sz w:val="24"/>
                <w:szCs w:val="24"/>
              </w:rPr>
              <w:t>aplikací pachového ohradníku (</w:t>
            </w:r>
            <w:proofErr w:type="spellStart"/>
            <w:r w:rsidRPr="00816AB2">
              <w:rPr>
                <w:rFonts w:ascii="Times New Roman" w:hAnsi="Times New Roman" w:cs="Times New Roman"/>
                <w:sz w:val="24"/>
                <w:szCs w:val="24"/>
              </w:rPr>
              <w:t>Antifer</w:t>
            </w:r>
            <w:proofErr w:type="spellEnd"/>
            <w:r w:rsidRPr="00816AB2">
              <w:rPr>
                <w:rFonts w:ascii="Times New Roman" w:hAnsi="Times New Roman" w:cs="Times New Roman"/>
                <w:sz w:val="24"/>
                <w:szCs w:val="24"/>
              </w:rPr>
              <w:t xml:space="preserve"> pěna, </w:t>
            </w:r>
            <w:proofErr w:type="spellStart"/>
            <w:r w:rsidRPr="00816AB2">
              <w:rPr>
                <w:rFonts w:ascii="Times New Roman" w:hAnsi="Times New Roman" w:cs="Times New Roman"/>
                <w:sz w:val="24"/>
                <w:szCs w:val="24"/>
              </w:rPr>
              <w:t>Duftzaun</w:t>
            </w:r>
            <w:proofErr w:type="spellEnd"/>
            <w:r w:rsidRPr="00816AB2">
              <w:rPr>
                <w:rFonts w:ascii="Times New Roman" w:hAnsi="Times New Roman" w:cs="Times New Roman"/>
                <w:sz w:val="24"/>
                <w:szCs w:val="24"/>
              </w:rPr>
              <w:t xml:space="preserve"> pěna…)</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Dodržování předpisů BOZ pro pěstební činnost.</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r w:rsidR="006541AE">
              <w:rPr>
                <w:rFonts w:ascii="Times New Roman" w:hAnsi="Times New Roman" w:cs="Times New Roman"/>
                <w:b/>
                <w:sz w:val="24"/>
                <w:szCs w:val="24"/>
              </w:rPr>
              <w:t xml:space="preserve"> a materiál</w:t>
            </w:r>
            <w:r w:rsidR="00340F3B">
              <w:rPr>
                <w:rFonts w:ascii="Times New Roman" w:hAnsi="Times New Roman" w:cs="Times New Roman"/>
                <w:b/>
                <w:sz w:val="24"/>
                <w:szCs w:val="24"/>
              </w:rPr>
              <w:t xml:space="preserve"> zajištěný zhotovitelem</w:t>
            </w:r>
            <w:r w:rsidRPr="00816AB2">
              <w:rPr>
                <w:rFonts w:ascii="Times New Roman" w:hAnsi="Times New Roman" w:cs="Times New Roman"/>
                <w:b/>
                <w:sz w:val="24"/>
                <w:szCs w:val="24"/>
              </w:rPr>
              <w:t>:</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PVC pytel s černým vnitřkem k přenášení sazenic proti zasychání kořínků, </w:t>
            </w:r>
            <w:proofErr w:type="spellStart"/>
            <w:r w:rsidRPr="00816AB2">
              <w:rPr>
                <w:rFonts w:ascii="Times New Roman" w:hAnsi="Times New Roman" w:cs="Times New Roman"/>
                <w:sz w:val="24"/>
                <w:szCs w:val="24"/>
              </w:rPr>
              <w:t>sekeromotyka</w:t>
            </w:r>
            <w:proofErr w:type="spellEnd"/>
            <w:r w:rsidR="00434B04" w:rsidRPr="00816AB2">
              <w:rPr>
                <w:rFonts w:ascii="Times New Roman" w:hAnsi="Times New Roman" w:cs="Times New Roman"/>
                <w:sz w:val="24"/>
                <w:szCs w:val="24"/>
              </w:rPr>
              <w:t xml:space="preserve">, </w:t>
            </w:r>
            <w:proofErr w:type="spellStart"/>
            <w:r w:rsidR="00434B04" w:rsidRPr="00816AB2">
              <w:rPr>
                <w:rFonts w:ascii="Times New Roman" w:hAnsi="Times New Roman" w:cs="Times New Roman"/>
                <w:sz w:val="24"/>
                <w:szCs w:val="24"/>
              </w:rPr>
              <w:t>sadbovač</w:t>
            </w:r>
            <w:proofErr w:type="spellEnd"/>
            <w:r w:rsidR="006541AE">
              <w:rPr>
                <w:rFonts w:ascii="Times New Roman" w:hAnsi="Times New Roman" w:cs="Times New Roman"/>
                <w:sz w:val="24"/>
                <w:szCs w:val="24"/>
              </w:rPr>
              <w:t>;</w:t>
            </w:r>
            <w:r w:rsidR="006541AE" w:rsidRPr="00816AB2">
              <w:rPr>
                <w:rFonts w:ascii="Times New Roman" w:hAnsi="Times New Roman" w:cs="Times New Roman"/>
                <w:sz w:val="24"/>
                <w:szCs w:val="24"/>
              </w:rPr>
              <w:t xml:space="preserve"> </w:t>
            </w:r>
            <w:r w:rsidR="006541AE" w:rsidRPr="006541AE">
              <w:rPr>
                <w:rFonts w:ascii="Times New Roman" w:hAnsi="Times New Roman" w:cs="Times New Roman"/>
                <w:b/>
                <w:sz w:val="24"/>
                <w:szCs w:val="24"/>
              </w:rPr>
              <w:t>repelent (pachový ohradník)</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232" w:type="dxa"/>
            <w:vAlign w:val="center"/>
          </w:tcPr>
          <w:p w:rsidR="005C6E12" w:rsidRPr="00816AB2" w:rsidRDefault="005C6E12" w:rsidP="006541AE">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Sazenice</w:t>
            </w:r>
            <w:r w:rsidR="00312060" w:rsidRPr="00816AB2">
              <w:rPr>
                <w:rFonts w:ascii="Times New Roman" w:hAnsi="Times New Roman" w:cs="Times New Roman"/>
                <w:sz w:val="24"/>
                <w:szCs w:val="24"/>
              </w:rPr>
              <w:t xml:space="preserve"> </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Nepřipravená půda (drn) na určeném místě</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březen - květen</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popřípadě září – říjen (dle druhu sazenic)</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(dle klimatických podmínek)</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5C6E12" w:rsidRPr="00816AB2" w:rsidTr="004E214B">
        <w:tc>
          <w:tcPr>
            <w:tcW w:w="2830" w:type="dxa"/>
          </w:tcPr>
          <w:p w:rsidR="005C6E12" w:rsidRPr="00816AB2" w:rsidRDefault="005C6E12"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5C6E12" w:rsidRPr="00816AB2" w:rsidRDefault="00B455D2" w:rsidP="00B455D2">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D70FA4" w:rsidRPr="00816AB2">
              <w:rPr>
                <w:rFonts w:ascii="Times New Roman" w:hAnsi="Times New Roman" w:cs="Times New Roman"/>
                <w:sz w:val="24"/>
                <w:szCs w:val="24"/>
              </w:rPr>
              <w:t>,</w:t>
            </w:r>
            <w:r>
              <w:rPr>
                <w:rFonts w:ascii="Times New Roman" w:hAnsi="Times New Roman" w:cs="Times New Roman"/>
                <w:sz w:val="24"/>
                <w:szCs w:val="24"/>
              </w:rPr>
              <w:t>5</w:t>
            </w:r>
            <w:r w:rsidR="00312060" w:rsidRPr="00816AB2">
              <w:rPr>
                <w:rFonts w:ascii="Times New Roman" w:hAnsi="Times New Roman" w:cs="Times New Roman"/>
                <w:sz w:val="24"/>
                <w:szCs w:val="24"/>
              </w:rPr>
              <w:t>0 Kč/ks</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znalost pracovat se sadebním materiálem, znalost pracovního postupu a samotného vysazování sazenic</w:t>
            </w:r>
          </w:p>
        </w:tc>
      </w:tr>
    </w:tbl>
    <w:p w:rsidR="005C6E12" w:rsidRPr="00816AB2" w:rsidRDefault="005C6E12" w:rsidP="00FF5F31">
      <w:pPr>
        <w:rPr>
          <w:rFonts w:ascii="Times New Roman" w:hAnsi="Times New Roman" w:cs="Times New Roman"/>
          <w:sz w:val="24"/>
          <w:szCs w:val="24"/>
        </w:rPr>
      </w:pPr>
      <w:r w:rsidRPr="00816AB2">
        <w:rPr>
          <w:rFonts w:ascii="Times New Roman" w:hAnsi="Times New Roman" w:cs="Times New Roman"/>
          <w:sz w:val="24"/>
          <w:szCs w:val="24"/>
        </w:rPr>
        <w:br w:type="page"/>
      </w:r>
    </w:p>
    <w:p w:rsidR="005C6E12" w:rsidRPr="00816AB2" w:rsidRDefault="006F6087"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002</w:t>
      </w:r>
    </w:p>
    <w:p w:rsidR="005C6E12" w:rsidRPr="00816AB2" w:rsidRDefault="005C6E12" w:rsidP="00FF5F31">
      <w:pPr>
        <w:rPr>
          <w:rFonts w:ascii="Times New Roman" w:hAnsi="Times New Roman" w:cs="Times New Roman"/>
          <w:b/>
          <w:caps/>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oplocenky – stavba (bez materiálu)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Ke stavbě oplocenek lze použít dřevo ze </w:t>
            </w:r>
            <w:r w:rsidR="0031193F" w:rsidRPr="00816AB2">
              <w:rPr>
                <w:rFonts w:ascii="Times New Roman" w:hAnsi="Times New Roman" w:cs="Times New Roman"/>
                <w:sz w:val="24"/>
                <w:szCs w:val="24"/>
              </w:rPr>
              <w:t>S</w:t>
            </w:r>
            <w:r w:rsidRPr="00816AB2">
              <w:rPr>
                <w:rFonts w:ascii="Times New Roman" w:hAnsi="Times New Roman" w:cs="Times New Roman"/>
                <w:sz w:val="24"/>
                <w:szCs w:val="24"/>
              </w:rPr>
              <w:t xml:space="preserve">M, BO, MD, DB, dříví musí být bez </w:t>
            </w:r>
            <w:r w:rsidR="005A234F" w:rsidRPr="00816AB2">
              <w:rPr>
                <w:rFonts w:ascii="Times New Roman" w:hAnsi="Times New Roman" w:cs="Times New Roman"/>
                <w:sz w:val="24"/>
                <w:szCs w:val="24"/>
              </w:rPr>
              <w:t>z</w:t>
            </w:r>
            <w:r w:rsidRPr="00816AB2">
              <w:rPr>
                <w:rFonts w:ascii="Times New Roman" w:hAnsi="Times New Roman" w:cs="Times New Roman"/>
                <w:sz w:val="24"/>
                <w:szCs w:val="24"/>
              </w:rPr>
              <w:t>námek hniloby, průměry u dřevěných tyčí a kůlů se měří bez kůry na tenčím konc</w:t>
            </w:r>
            <w:r w:rsidR="005A234F" w:rsidRPr="00816AB2">
              <w:rPr>
                <w:rFonts w:ascii="Times New Roman" w:hAnsi="Times New Roman" w:cs="Times New Roman"/>
                <w:sz w:val="24"/>
                <w:szCs w:val="24"/>
              </w:rPr>
              <w:t>i</w:t>
            </w:r>
            <w:r w:rsidRPr="00816AB2">
              <w:rPr>
                <w:rFonts w:ascii="Times New Roman" w:hAnsi="Times New Roman" w:cs="Times New Roman"/>
                <w:sz w:val="24"/>
                <w:szCs w:val="24"/>
              </w:rPr>
              <w:t xml:space="preserve">, spodní část sloupků musí být odkorněná </w:t>
            </w:r>
            <w:r w:rsidR="005A234F" w:rsidRPr="00816AB2">
              <w:rPr>
                <w:rFonts w:ascii="Times New Roman" w:hAnsi="Times New Roman" w:cs="Times New Roman"/>
                <w:sz w:val="24"/>
                <w:szCs w:val="24"/>
              </w:rPr>
              <w:t>v</w:t>
            </w:r>
            <w:r w:rsidRPr="00816AB2">
              <w:rPr>
                <w:rFonts w:ascii="Times New Roman" w:hAnsi="Times New Roman" w:cs="Times New Roman"/>
                <w:sz w:val="24"/>
                <w:szCs w:val="24"/>
              </w:rPr>
              <w:t xml:space="preserve"> délce o </w:t>
            </w:r>
            <w:smartTag w:uri="urn:schemas-microsoft-com:office:smarttags" w:element="metricconverter">
              <w:smartTagPr>
                <w:attr w:name="ProductID" w:val="10 cm"/>
              </w:smartTagPr>
              <w:r w:rsidRPr="00816AB2">
                <w:rPr>
                  <w:rFonts w:ascii="Times New Roman" w:hAnsi="Times New Roman" w:cs="Times New Roman"/>
                  <w:sz w:val="24"/>
                  <w:szCs w:val="24"/>
                </w:rPr>
                <w:t>10 cm</w:t>
              </w:r>
            </w:smartTag>
            <w:r w:rsidRPr="00816AB2">
              <w:rPr>
                <w:rFonts w:ascii="Times New Roman" w:hAnsi="Times New Roman" w:cs="Times New Roman"/>
                <w:sz w:val="24"/>
                <w:szCs w:val="24"/>
              </w:rPr>
              <w:t xml:space="preserve"> větší</w:t>
            </w:r>
            <w:r w:rsidR="005A234F" w:rsidRPr="00816AB2">
              <w:rPr>
                <w:rFonts w:ascii="Times New Roman" w:hAnsi="Times New Roman" w:cs="Times New Roman"/>
                <w:sz w:val="24"/>
                <w:szCs w:val="24"/>
              </w:rPr>
              <w:t>,</w:t>
            </w:r>
            <w:r w:rsidRPr="00816AB2">
              <w:rPr>
                <w:rFonts w:ascii="Times New Roman" w:hAnsi="Times New Roman" w:cs="Times New Roman"/>
                <w:sz w:val="24"/>
                <w:szCs w:val="24"/>
              </w:rPr>
              <w:t xml:space="preserve"> než je zahloubení sloupků, sloupek musí být pevně ukotven, délka dřevěných sloupků závisí </w:t>
            </w:r>
            <w:r w:rsidR="005A234F" w:rsidRPr="00816AB2">
              <w:rPr>
                <w:rFonts w:ascii="Times New Roman" w:hAnsi="Times New Roman" w:cs="Times New Roman"/>
                <w:sz w:val="24"/>
                <w:szCs w:val="24"/>
              </w:rPr>
              <w:t>na</w:t>
            </w:r>
            <w:r w:rsidRPr="00816AB2">
              <w:rPr>
                <w:rFonts w:ascii="Times New Roman" w:hAnsi="Times New Roman" w:cs="Times New Roman"/>
                <w:sz w:val="24"/>
                <w:szCs w:val="24"/>
              </w:rPr>
              <w:t xml:space="preserve"> jednotlivých typ</w:t>
            </w:r>
            <w:r w:rsidR="005A234F" w:rsidRPr="00816AB2">
              <w:rPr>
                <w:rFonts w:ascii="Times New Roman" w:hAnsi="Times New Roman" w:cs="Times New Roman"/>
                <w:sz w:val="24"/>
                <w:szCs w:val="24"/>
              </w:rPr>
              <w:t>ech</w:t>
            </w:r>
            <w:r w:rsidRPr="00816AB2">
              <w:rPr>
                <w:rFonts w:ascii="Times New Roman" w:hAnsi="Times New Roman" w:cs="Times New Roman"/>
                <w:sz w:val="24"/>
                <w:szCs w:val="24"/>
              </w:rPr>
              <w:t xml:space="preserve"> oplocenek, spodní část vzpěr je ukotvena tak, aby nemohlo dojít k jejímu posunu</w:t>
            </w:r>
            <w:r w:rsidR="004A1972" w:rsidRPr="00816AB2">
              <w:rPr>
                <w:rFonts w:ascii="Times New Roman" w:hAnsi="Times New Roman" w:cs="Times New Roman"/>
                <w:sz w:val="24"/>
                <w:szCs w:val="24"/>
              </w:rPr>
              <w:t>; kůly jsou od sebe vzdáleny 3 m; každý třetí kůl je upevněn vzpěrou</w:t>
            </w:r>
            <w:r w:rsidRPr="00816AB2">
              <w:rPr>
                <w:rFonts w:ascii="Times New Roman" w:hAnsi="Times New Roman" w:cs="Times New Roman"/>
                <w:sz w:val="24"/>
                <w:szCs w:val="24"/>
              </w:rPr>
              <w:t>, vzpěry jsou přichyceny ve 2/3 výšky kůlů, čelo vzpěry seříznuté, hřebíky na konstrukce mají dvojnásobnou délku průměru přitloukaného materiálu, vyčnívající hroty</w:t>
            </w:r>
            <w:r w:rsidR="005A234F" w:rsidRPr="00816AB2">
              <w:rPr>
                <w:rFonts w:ascii="Times New Roman" w:hAnsi="Times New Roman" w:cs="Times New Roman"/>
                <w:sz w:val="24"/>
                <w:szCs w:val="24"/>
              </w:rPr>
              <w:t xml:space="preserve"> jsou</w:t>
            </w:r>
            <w:r w:rsidRPr="00816AB2">
              <w:rPr>
                <w:rFonts w:ascii="Times New Roman" w:hAnsi="Times New Roman" w:cs="Times New Roman"/>
                <w:sz w:val="24"/>
                <w:szCs w:val="24"/>
              </w:rPr>
              <w:t xml:space="preserve"> zahnuty k dřevěné části oplocenky</w:t>
            </w:r>
            <w:r w:rsidR="005A234F" w:rsidRPr="00816AB2">
              <w:rPr>
                <w:rFonts w:ascii="Times New Roman" w:hAnsi="Times New Roman" w:cs="Times New Roman"/>
                <w:sz w:val="24"/>
                <w:szCs w:val="24"/>
              </w:rPr>
              <w:t>;</w:t>
            </w:r>
            <w:r w:rsidR="004A1972" w:rsidRPr="00816AB2">
              <w:rPr>
                <w:rFonts w:ascii="Times New Roman" w:hAnsi="Times New Roman" w:cs="Times New Roman"/>
                <w:sz w:val="24"/>
                <w:szCs w:val="24"/>
              </w:rPr>
              <w:t xml:space="preserve"> pro každou oplocenku budou zhotoveny dva přelezy umístěné úhlopříčně.</w:t>
            </w:r>
            <w:r w:rsidRPr="00816AB2">
              <w:rPr>
                <w:rFonts w:ascii="Times New Roman" w:hAnsi="Times New Roman" w:cs="Times New Roman"/>
                <w:sz w:val="24"/>
                <w:szCs w:val="24"/>
              </w:rPr>
              <w:t xml:space="preserve"> </w:t>
            </w:r>
            <w:r w:rsidR="004A1972" w:rsidRPr="00816AB2">
              <w:rPr>
                <w:rFonts w:ascii="Times New Roman" w:hAnsi="Times New Roman" w:cs="Times New Roman"/>
                <w:sz w:val="24"/>
                <w:szCs w:val="24"/>
              </w:rPr>
              <w:t>P</w:t>
            </w:r>
            <w:r w:rsidRPr="00816AB2">
              <w:rPr>
                <w:rFonts w:ascii="Times New Roman" w:hAnsi="Times New Roman" w:cs="Times New Roman"/>
                <w:sz w:val="24"/>
                <w:szCs w:val="24"/>
              </w:rPr>
              <w:t>oužitý materiál</w:t>
            </w:r>
            <w:r w:rsidR="005A234F" w:rsidRPr="00816AB2">
              <w:rPr>
                <w:rFonts w:ascii="Times New Roman" w:hAnsi="Times New Roman" w:cs="Times New Roman"/>
                <w:sz w:val="24"/>
                <w:szCs w:val="24"/>
              </w:rPr>
              <w:t>:</w:t>
            </w:r>
            <w:r w:rsidRPr="00816AB2">
              <w:rPr>
                <w:rFonts w:ascii="Times New Roman" w:hAnsi="Times New Roman" w:cs="Times New Roman"/>
                <w:sz w:val="24"/>
                <w:szCs w:val="24"/>
              </w:rPr>
              <w:t xml:space="preserve"> drátěné pletivo o minimální výšce </w:t>
            </w:r>
            <w:smartTag w:uri="urn:schemas-microsoft-com:office:smarttags" w:element="metricconverter">
              <w:smartTagPr>
                <w:attr w:name="ProductID" w:val="160 cm"/>
              </w:smartTagPr>
              <w:r w:rsidRPr="00816AB2">
                <w:rPr>
                  <w:rFonts w:ascii="Times New Roman" w:hAnsi="Times New Roman" w:cs="Times New Roman"/>
                  <w:sz w:val="24"/>
                  <w:szCs w:val="24"/>
                </w:rPr>
                <w:t>160 cm</w:t>
              </w:r>
              <w:r w:rsidR="005A234F" w:rsidRPr="00816AB2">
                <w:rPr>
                  <w:rFonts w:ascii="Times New Roman" w:hAnsi="Times New Roman" w:cs="Times New Roman"/>
                  <w:sz w:val="24"/>
                  <w:szCs w:val="24"/>
                </w:rPr>
                <w:t>.</w:t>
              </w:r>
              <w:r w:rsidR="004A1972" w:rsidRPr="00816AB2">
                <w:rPr>
                  <w:rFonts w:ascii="Times New Roman" w:hAnsi="Times New Roman" w:cs="Times New Roman"/>
                  <w:sz w:val="24"/>
                  <w:szCs w:val="24"/>
                </w:rPr>
                <w:t xml:space="preserve"> </w:t>
              </w:r>
            </w:smartTag>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Dodržování předpisů BOZ pro pěstební činnost.</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Zatloukač (buchar), </w:t>
            </w:r>
            <w:proofErr w:type="spellStart"/>
            <w:r w:rsidRPr="00816AB2">
              <w:rPr>
                <w:rFonts w:ascii="Times New Roman" w:hAnsi="Times New Roman" w:cs="Times New Roman"/>
                <w:sz w:val="24"/>
                <w:szCs w:val="24"/>
              </w:rPr>
              <w:t>sekeromotyka</w:t>
            </w:r>
            <w:proofErr w:type="spellEnd"/>
            <w:r w:rsidR="005A234F" w:rsidRPr="00816AB2">
              <w:rPr>
                <w:rFonts w:ascii="Times New Roman" w:hAnsi="Times New Roman" w:cs="Times New Roman"/>
                <w:sz w:val="24"/>
                <w:szCs w:val="24"/>
              </w:rPr>
              <w:t>,</w:t>
            </w:r>
            <w:r w:rsidRPr="00816AB2">
              <w:rPr>
                <w:rFonts w:ascii="Times New Roman" w:hAnsi="Times New Roman" w:cs="Times New Roman"/>
                <w:sz w:val="24"/>
                <w:szCs w:val="24"/>
              </w:rPr>
              <w:t xml:space="preserve"> popřípadě rýč, sekera, kladivo, kleště, </w:t>
            </w:r>
            <w:r w:rsidR="005E7883" w:rsidRPr="00816AB2">
              <w:rPr>
                <w:rFonts w:ascii="Times New Roman" w:hAnsi="Times New Roman" w:cs="Times New Roman"/>
                <w:sz w:val="24"/>
                <w:szCs w:val="24"/>
              </w:rPr>
              <w:t xml:space="preserve">buchar, </w:t>
            </w:r>
            <w:r w:rsidRPr="00816AB2">
              <w:rPr>
                <w:rFonts w:ascii="Times New Roman" w:hAnsi="Times New Roman" w:cs="Times New Roman"/>
                <w:sz w:val="24"/>
                <w:szCs w:val="24"/>
              </w:rPr>
              <w:t>JMP</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232" w:type="dxa"/>
            <w:vAlign w:val="center"/>
          </w:tcPr>
          <w:p w:rsidR="00347CC9" w:rsidRPr="00816AB2" w:rsidRDefault="00E7151C" w:rsidP="00FF5F31">
            <w:pPr>
              <w:spacing w:after="0" w:line="240" w:lineRule="auto"/>
              <w:rPr>
                <w:rFonts w:ascii="Times New Roman" w:hAnsi="Times New Roman" w:cs="Times New Roman"/>
                <w:sz w:val="24"/>
                <w:szCs w:val="24"/>
              </w:rPr>
            </w:pPr>
            <w:r>
              <w:rPr>
                <w:rFonts w:ascii="Times New Roman" w:hAnsi="Times New Roman" w:cs="Times New Roman"/>
                <w:sz w:val="24"/>
                <w:szCs w:val="24"/>
              </w:rPr>
              <w:t>Pletivo, kůly, vzpěry, hřebíky</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Lesní terén </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Březen – listopad (dle klimatických podmínek)</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5C6E12" w:rsidRPr="00816AB2" w:rsidRDefault="007A75EC" w:rsidP="00FF5F31">
            <w:pPr>
              <w:spacing w:after="0" w:line="240" w:lineRule="auto"/>
              <w:rPr>
                <w:rFonts w:ascii="Times New Roman" w:hAnsi="Times New Roman" w:cs="Times New Roman"/>
                <w:sz w:val="24"/>
                <w:szCs w:val="24"/>
              </w:rPr>
            </w:pPr>
            <w:r>
              <w:rPr>
                <w:rFonts w:ascii="Times New Roman" w:hAnsi="Times New Roman" w:cs="Times New Roman"/>
                <w:sz w:val="24"/>
                <w:szCs w:val="24"/>
              </w:rPr>
              <w:t>Nestanoven</w:t>
            </w:r>
          </w:p>
        </w:tc>
      </w:tr>
      <w:tr w:rsidR="005C6E12" w:rsidRPr="00816AB2" w:rsidTr="004E214B">
        <w:tc>
          <w:tcPr>
            <w:tcW w:w="2830" w:type="dxa"/>
          </w:tcPr>
          <w:p w:rsidR="005C6E12" w:rsidRPr="00816AB2" w:rsidRDefault="005C6E12"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5C6E12" w:rsidRPr="00816AB2" w:rsidRDefault="00B455D2" w:rsidP="00D70FA4">
            <w:pPr>
              <w:spacing w:after="0" w:line="240" w:lineRule="auto"/>
              <w:rPr>
                <w:rFonts w:ascii="Times New Roman" w:hAnsi="Times New Roman" w:cs="Times New Roman"/>
                <w:sz w:val="24"/>
                <w:szCs w:val="24"/>
              </w:rPr>
            </w:pPr>
            <w:r>
              <w:rPr>
                <w:rFonts w:ascii="Times New Roman" w:hAnsi="Times New Roman" w:cs="Times New Roman"/>
                <w:sz w:val="24"/>
                <w:szCs w:val="24"/>
              </w:rPr>
              <w:t>40</w:t>
            </w:r>
            <w:r w:rsidR="005C6E12" w:rsidRPr="00816AB2">
              <w:rPr>
                <w:rFonts w:ascii="Times New Roman" w:hAnsi="Times New Roman" w:cs="Times New Roman"/>
                <w:sz w:val="24"/>
                <w:szCs w:val="24"/>
              </w:rPr>
              <w:t>,- Kč/m</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Znalost pracovat s materiálem pro stavbu </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oplocenek v lesním terénu</w:t>
            </w:r>
          </w:p>
        </w:tc>
      </w:tr>
    </w:tbl>
    <w:p w:rsidR="005C6E12" w:rsidRPr="00816AB2" w:rsidRDefault="005C6E12" w:rsidP="00FF5F31">
      <w:pPr>
        <w:rPr>
          <w:rFonts w:ascii="Times New Roman" w:hAnsi="Times New Roman" w:cs="Times New Roman"/>
          <w:sz w:val="24"/>
          <w:szCs w:val="24"/>
        </w:rPr>
      </w:pPr>
    </w:p>
    <w:p w:rsidR="005C6E12" w:rsidRPr="00816AB2" w:rsidRDefault="005C6E12" w:rsidP="00FF5F31">
      <w:pPr>
        <w:spacing w:after="200" w:line="276" w:lineRule="auto"/>
        <w:rPr>
          <w:rFonts w:ascii="Times New Roman" w:hAnsi="Times New Roman" w:cs="Times New Roman"/>
        </w:rPr>
      </w:pPr>
      <w:r w:rsidRPr="00816AB2">
        <w:rPr>
          <w:rFonts w:ascii="Times New Roman" w:hAnsi="Times New Roman" w:cs="Times New Roman"/>
        </w:rPr>
        <w:br w:type="page"/>
      </w:r>
    </w:p>
    <w:p w:rsidR="005C6E12" w:rsidRPr="00816AB2" w:rsidRDefault="005C6E12"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00</w:t>
      </w:r>
      <w:r w:rsidR="006F6087" w:rsidRPr="00816AB2">
        <w:rPr>
          <w:rFonts w:ascii="Times New Roman" w:hAnsi="Times New Roman" w:cs="Times New Roman"/>
          <w:b/>
          <w:sz w:val="24"/>
          <w:szCs w:val="24"/>
        </w:rPr>
        <w:t>3</w:t>
      </w:r>
    </w:p>
    <w:p w:rsidR="005C6E12" w:rsidRPr="00816AB2" w:rsidRDefault="005C6E12"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oplocenk</w:t>
      </w:r>
      <w:r w:rsidR="0025357A" w:rsidRPr="00816AB2">
        <w:rPr>
          <w:rFonts w:ascii="Times New Roman" w:hAnsi="Times New Roman" w:cs="Times New Roman"/>
          <w:b/>
          <w:caps/>
          <w:sz w:val="24"/>
          <w:szCs w:val="24"/>
        </w:rPr>
        <w:t>y -</w:t>
      </w:r>
      <w:r w:rsidRPr="00816AB2">
        <w:rPr>
          <w:rFonts w:ascii="Times New Roman" w:hAnsi="Times New Roman" w:cs="Times New Roman"/>
          <w:sz w:val="24"/>
          <w:szCs w:val="24"/>
        </w:rPr>
        <w:t xml:space="preserve"> </w:t>
      </w:r>
      <w:r w:rsidR="0025357A" w:rsidRPr="00816AB2">
        <w:rPr>
          <w:rFonts w:ascii="Times New Roman" w:hAnsi="Times New Roman" w:cs="Times New Roman"/>
          <w:b/>
          <w:caps/>
          <w:sz w:val="24"/>
          <w:szCs w:val="24"/>
        </w:rPr>
        <w:t>oprava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373"/>
      </w:tblGrid>
      <w:tr w:rsidR="005C6E12" w:rsidRPr="00816AB2" w:rsidTr="004E214B">
        <w:tc>
          <w:tcPr>
            <w:tcW w:w="2689"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373"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Vyhledání poškozených části oplocenek, případná výměna poškozených kůlů, přitlučení uvolněného pletiva novými hřebíky, oprava ostatních poškozených částí (materiál – hřebíky, pletivo, napínací drát, dřevěné kůly).</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Dodržování předpisů BOZ pro pěstební činnost.</w:t>
            </w:r>
          </w:p>
        </w:tc>
      </w:tr>
      <w:tr w:rsidR="005C6E12" w:rsidRPr="00816AB2" w:rsidTr="004E214B">
        <w:tc>
          <w:tcPr>
            <w:tcW w:w="2689"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373"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JMP, kleště, kladivo, sekera.</w:t>
            </w:r>
          </w:p>
        </w:tc>
      </w:tr>
      <w:tr w:rsidR="005C6E12" w:rsidRPr="00816AB2" w:rsidTr="004E214B">
        <w:tc>
          <w:tcPr>
            <w:tcW w:w="2689"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373"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Pletivo, kůly, vzpěry, hřebíky, buchar</w:t>
            </w:r>
          </w:p>
        </w:tc>
      </w:tr>
      <w:tr w:rsidR="005C6E12" w:rsidRPr="00816AB2" w:rsidTr="004E214B">
        <w:tc>
          <w:tcPr>
            <w:tcW w:w="2689"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373"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terén</w:t>
            </w:r>
          </w:p>
        </w:tc>
      </w:tr>
      <w:tr w:rsidR="005C6E12" w:rsidRPr="00816AB2" w:rsidTr="004E214B">
        <w:tc>
          <w:tcPr>
            <w:tcW w:w="2689"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373"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V průběhu celého kalendářního roku dle klimatických </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Podmínek.</w:t>
            </w:r>
          </w:p>
        </w:tc>
      </w:tr>
      <w:tr w:rsidR="005C6E12" w:rsidRPr="00816AB2" w:rsidTr="004E214B">
        <w:tc>
          <w:tcPr>
            <w:tcW w:w="2689"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373" w:type="dxa"/>
            <w:vAlign w:val="center"/>
          </w:tcPr>
          <w:p w:rsidR="005C6E12" w:rsidRPr="00816AB2" w:rsidRDefault="005C6E12" w:rsidP="00FF5F31">
            <w:pPr>
              <w:rPr>
                <w:rFonts w:ascii="Times New Roman" w:hAnsi="Times New Roman" w:cs="Times New Roman"/>
                <w:sz w:val="24"/>
              </w:rPr>
            </w:pPr>
            <w:r w:rsidRPr="00816AB2">
              <w:rPr>
                <w:rFonts w:ascii="Times New Roman" w:hAnsi="Times New Roman" w:cs="Times New Roman"/>
                <w:sz w:val="24"/>
              </w:rPr>
              <w:t>Nestanoven</w:t>
            </w:r>
          </w:p>
        </w:tc>
      </w:tr>
      <w:tr w:rsidR="005C6E12" w:rsidRPr="00816AB2" w:rsidTr="004E214B">
        <w:tc>
          <w:tcPr>
            <w:tcW w:w="2689" w:type="dxa"/>
          </w:tcPr>
          <w:p w:rsidR="005C6E12" w:rsidRPr="00816AB2" w:rsidRDefault="005C6E12"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373" w:type="dxa"/>
            <w:vAlign w:val="center"/>
          </w:tcPr>
          <w:p w:rsidR="005C6E12" w:rsidRPr="00816AB2" w:rsidRDefault="005C6E12" w:rsidP="003A5A6D">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1</w:t>
            </w:r>
            <w:r w:rsidR="003A5A6D">
              <w:rPr>
                <w:rFonts w:ascii="Times New Roman" w:hAnsi="Times New Roman" w:cs="Times New Roman"/>
                <w:sz w:val="24"/>
                <w:szCs w:val="24"/>
              </w:rPr>
              <w:t>2</w:t>
            </w:r>
            <w:r w:rsidR="00CD5DD6" w:rsidRPr="00816AB2">
              <w:rPr>
                <w:rFonts w:ascii="Times New Roman" w:hAnsi="Times New Roman" w:cs="Times New Roman"/>
                <w:sz w:val="24"/>
                <w:szCs w:val="24"/>
              </w:rPr>
              <w:t>5</w:t>
            </w:r>
            <w:r w:rsidRPr="00816AB2">
              <w:rPr>
                <w:rFonts w:ascii="Times New Roman" w:hAnsi="Times New Roman" w:cs="Times New Roman"/>
                <w:sz w:val="24"/>
                <w:szCs w:val="24"/>
              </w:rPr>
              <w:t>,- Kč/hod.</w:t>
            </w:r>
          </w:p>
        </w:tc>
      </w:tr>
      <w:tr w:rsidR="005C6E12" w:rsidRPr="00816AB2" w:rsidTr="004E214B">
        <w:tc>
          <w:tcPr>
            <w:tcW w:w="2689"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373"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Znalost pracovat </w:t>
            </w:r>
            <w:r w:rsidR="00186CE8" w:rsidRPr="00816AB2">
              <w:rPr>
                <w:rFonts w:ascii="Times New Roman" w:hAnsi="Times New Roman" w:cs="Times New Roman"/>
                <w:sz w:val="24"/>
                <w:szCs w:val="24"/>
              </w:rPr>
              <w:t>s materiálem pro opravu oplocenek v lesním porostu</w:t>
            </w:r>
            <w:r w:rsidRPr="00816AB2">
              <w:rPr>
                <w:rFonts w:ascii="Times New Roman" w:hAnsi="Times New Roman" w:cs="Times New Roman"/>
                <w:sz w:val="24"/>
                <w:szCs w:val="24"/>
              </w:rPr>
              <w:t>.</w:t>
            </w:r>
          </w:p>
        </w:tc>
      </w:tr>
    </w:tbl>
    <w:p w:rsidR="005C6E12" w:rsidRDefault="005C6E12" w:rsidP="00FF5F31">
      <w:pPr>
        <w:rPr>
          <w:rFonts w:ascii="Times New Roman" w:hAnsi="Times New Roman" w:cs="Times New Roman"/>
        </w:rPr>
      </w:pPr>
    </w:p>
    <w:p w:rsidR="00E7151C" w:rsidRPr="00816AB2" w:rsidRDefault="00E7151C" w:rsidP="00FF5F31">
      <w:pPr>
        <w:rPr>
          <w:rFonts w:ascii="Times New Roman" w:hAnsi="Times New Roman" w:cs="Times New Roman"/>
        </w:rPr>
      </w:pPr>
    </w:p>
    <w:p w:rsidR="005C6E12" w:rsidRPr="00816AB2" w:rsidRDefault="005C6E12"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t>část VZ 00</w:t>
      </w:r>
      <w:r w:rsidR="006F6087" w:rsidRPr="00816AB2">
        <w:rPr>
          <w:rFonts w:ascii="Times New Roman" w:hAnsi="Times New Roman" w:cs="Times New Roman"/>
          <w:b/>
          <w:sz w:val="24"/>
          <w:szCs w:val="24"/>
        </w:rPr>
        <w:t>4</w:t>
      </w:r>
    </w:p>
    <w:p w:rsidR="005C6E12" w:rsidRPr="00816AB2" w:rsidRDefault="005C6E12" w:rsidP="00FF5F31">
      <w:pPr>
        <w:rPr>
          <w:rFonts w:ascii="Times New Roman" w:hAnsi="Times New Roman" w:cs="Times New Roman"/>
          <w:b/>
          <w:caps/>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oplocenk</w:t>
      </w:r>
      <w:r w:rsidR="0025357A" w:rsidRPr="00816AB2">
        <w:rPr>
          <w:rFonts w:ascii="Times New Roman" w:hAnsi="Times New Roman" w:cs="Times New Roman"/>
          <w:b/>
          <w:caps/>
          <w:sz w:val="24"/>
          <w:szCs w:val="24"/>
        </w:rPr>
        <w:t>y - likvidace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Odstranění nefunkčního pletiva z dřevěných částí oplocenky, veškeré kovové a ostatní likvidované prvky nelze ponechat </w:t>
            </w:r>
            <w:r w:rsidR="005E7883" w:rsidRPr="00816AB2">
              <w:rPr>
                <w:rFonts w:ascii="Times New Roman" w:hAnsi="Times New Roman" w:cs="Times New Roman"/>
                <w:sz w:val="24"/>
                <w:szCs w:val="24"/>
              </w:rPr>
              <w:t>v porostu</w:t>
            </w:r>
            <w:r w:rsidRPr="00816AB2">
              <w:rPr>
                <w:rFonts w:ascii="Times New Roman" w:hAnsi="Times New Roman" w:cs="Times New Roman"/>
                <w:sz w:val="24"/>
                <w:szCs w:val="24"/>
              </w:rPr>
              <w:t>, musí být odvezeny a zlikvidovány dle platných předpisů, dřevěné části jsou složeny na hromadě, kde mohou být bezpečně ponechány, hřebíky se odstraňují, případně se bezpečně ohnou tak, aby bylo zamezeno zranění, při likvidaci nesmí dojít k poškození dřevin a kultur v</w:t>
            </w:r>
            <w:r w:rsidR="005E7883" w:rsidRPr="00816AB2">
              <w:rPr>
                <w:rFonts w:ascii="Times New Roman" w:hAnsi="Times New Roman" w:cs="Times New Roman"/>
                <w:sz w:val="24"/>
                <w:szCs w:val="24"/>
              </w:rPr>
              <w:t> </w:t>
            </w:r>
            <w:r w:rsidRPr="00816AB2">
              <w:rPr>
                <w:rFonts w:ascii="Times New Roman" w:hAnsi="Times New Roman" w:cs="Times New Roman"/>
                <w:sz w:val="24"/>
                <w:szCs w:val="24"/>
              </w:rPr>
              <w:t>porostu</w:t>
            </w:r>
            <w:r w:rsidR="005E7883" w:rsidRPr="00816AB2">
              <w:rPr>
                <w:rFonts w:ascii="Times New Roman" w:hAnsi="Times New Roman" w:cs="Times New Roman"/>
                <w:sz w:val="24"/>
                <w:szCs w:val="24"/>
              </w:rPr>
              <w:t>;</w:t>
            </w:r>
            <w:r w:rsidRPr="00816AB2">
              <w:rPr>
                <w:rFonts w:ascii="Times New Roman" w:hAnsi="Times New Roman" w:cs="Times New Roman"/>
                <w:sz w:val="24"/>
                <w:szCs w:val="24"/>
              </w:rPr>
              <w:t xml:space="preserve"> dodržování předpisů BOZ pro pěstební činnost</w:t>
            </w:r>
            <w:r w:rsidR="004710DE" w:rsidRPr="00816AB2">
              <w:rPr>
                <w:rFonts w:ascii="Times New Roman" w:hAnsi="Times New Roman" w:cs="Times New Roman"/>
                <w:sz w:val="24"/>
                <w:szCs w:val="24"/>
              </w:rPr>
              <w:t>.</w:t>
            </w:r>
          </w:p>
          <w:p w:rsidR="005C6E12" w:rsidRPr="00816AB2" w:rsidRDefault="005C6E12" w:rsidP="00FF5F31">
            <w:pPr>
              <w:spacing w:after="0" w:line="240" w:lineRule="auto"/>
              <w:rPr>
                <w:rFonts w:ascii="Times New Roman" w:hAnsi="Times New Roman" w:cs="Times New Roman"/>
                <w:sz w:val="24"/>
                <w:szCs w:val="24"/>
              </w:rPr>
            </w:pP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5C6E12" w:rsidRPr="00816AB2" w:rsidRDefault="005E788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JMP, kladivo, kleště, buchar</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232" w:type="dxa"/>
            <w:vAlign w:val="center"/>
          </w:tcPr>
          <w:p w:rsidR="005C6E12" w:rsidRPr="00816AB2" w:rsidRDefault="005C6E12" w:rsidP="00FF5F31">
            <w:pPr>
              <w:spacing w:after="0" w:line="240" w:lineRule="auto"/>
              <w:rPr>
                <w:rFonts w:ascii="Times New Roman" w:hAnsi="Times New Roman" w:cs="Times New Roman"/>
                <w:sz w:val="24"/>
                <w:szCs w:val="24"/>
              </w:rPr>
            </w:pP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terén</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celého kalendářního roku dle klimatických</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podmínek</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5C6E12" w:rsidRPr="00816AB2" w:rsidTr="004E214B">
        <w:tc>
          <w:tcPr>
            <w:tcW w:w="2830" w:type="dxa"/>
          </w:tcPr>
          <w:p w:rsidR="005C6E12" w:rsidRPr="00816AB2" w:rsidRDefault="005C6E12"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5C6E12" w:rsidRPr="00816AB2" w:rsidRDefault="003A5A6D" w:rsidP="00FF5F31">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CD5DD6" w:rsidRPr="00816AB2">
              <w:rPr>
                <w:rFonts w:ascii="Times New Roman" w:hAnsi="Times New Roman" w:cs="Times New Roman"/>
                <w:sz w:val="24"/>
                <w:szCs w:val="24"/>
              </w:rPr>
              <w:t>5</w:t>
            </w:r>
            <w:r w:rsidR="005C6E12" w:rsidRPr="00816AB2">
              <w:rPr>
                <w:rFonts w:ascii="Times New Roman" w:hAnsi="Times New Roman" w:cs="Times New Roman"/>
                <w:sz w:val="24"/>
                <w:szCs w:val="24"/>
              </w:rPr>
              <w:t>,- Kč/hod.</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Znalost pracovat s materiálem v lesním porostu</w:t>
            </w:r>
          </w:p>
        </w:tc>
      </w:tr>
    </w:tbl>
    <w:p w:rsidR="00186CE8" w:rsidRDefault="00186CE8" w:rsidP="00FF5F31">
      <w:pPr>
        <w:rPr>
          <w:rFonts w:ascii="Times New Roman" w:hAnsi="Times New Roman" w:cs="Times New Roman"/>
          <w:b/>
          <w:sz w:val="24"/>
          <w:szCs w:val="24"/>
        </w:rPr>
      </w:pPr>
    </w:p>
    <w:p w:rsidR="005C081D" w:rsidRDefault="005C081D" w:rsidP="00FF5F31">
      <w:pPr>
        <w:rPr>
          <w:rFonts w:ascii="Times New Roman" w:hAnsi="Times New Roman" w:cs="Times New Roman"/>
          <w:b/>
          <w:sz w:val="24"/>
          <w:szCs w:val="24"/>
        </w:rPr>
      </w:pPr>
    </w:p>
    <w:p w:rsidR="00E7151C" w:rsidRPr="00816AB2" w:rsidRDefault="00E7151C" w:rsidP="00FF5F31">
      <w:pPr>
        <w:rPr>
          <w:rFonts w:ascii="Times New Roman" w:hAnsi="Times New Roman" w:cs="Times New Roman"/>
          <w:b/>
          <w:sz w:val="24"/>
          <w:szCs w:val="24"/>
        </w:rPr>
      </w:pPr>
    </w:p>
    <w:p w:rsidR="009A170B" w:rsidRPr="00816AB2" w:rsidRDefault="009A170B" w:rsidP="0029673A">
      <w:pPr>
        <w:spacing w:after="60"/>
        <w:rPr>
          <w:rFonts w:ascii="Times New Roman" w:hAnsi="Times New Roman" w:cs="Times New Roman"/>
          <w:b/>
          <w:sz w:val="24"/>
          <w:szCs w:val="24"/>
        </w:rPr>
      </w:pPr>
      <w:r w:rsidRPr="00816AB2">
        <w:rPr>
          <w:rFonts w:ascii="Times New Roman" w:hAnsi="Times New Roman" w:cs="Times New Roman"/>
          <w:b/>
          <w:sz w:val="24"/>
          <w:szCs w:val="24"/>
        </w:rPr>
        <w:lastRenderedPageBreak/>
        <w:t>část VZ 01</w:t>
      </w:r>
      <w:r w:rsidR="0011027D">
        <w:rPr>
          <w:rFonts w:ascii="Times New Roman" w:hAnsi="Times New Roman" w:cs="Times New Roman"/>
          <w:b/>
          <w:sz w:val="24"/>
          <w:szCs w:val="24"/>
        </w:rPr>
        <w:t>3</w:t>
      </w:r>
    </w:p>
    <w:p w:rsidR="009A170B" w:rsidRPr="00816AB2" w:rsidRDefault="009A170B" w:rsidP="00FF5F31">
      <w:pPr>
        <w:rPr>
          <w:rFonts w:ascii="Times New Roman" w:hAnsi="Times New Roman" w:cs="Times New Roman"/>
          <w:b/>
          <w:caps/>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Prořezávky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Provedení prací pomocí JMP, křovinořezu s biologicky</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o</w:t>
            </w:r>
            <w:r w:rsidR="00FD6DB7" w:rsidRPr="00816AB2">
              <w:rPr>
                <w:rFonts w:ascii="Times New Roman" w:hAnsi="Times New Roman" w:cs="Times New Roman"/>
                <w:sz w:val="24"/>
                <w:szCs w:val="24"/>
              </w:rPr>
              <w:t>dbouratelnými mazadly (oleji);</w:t>
            </w:r>
            <w:r w:rsidRPr="00816AB2">
              <w:rPr>
                <w:rFonts w:ascii="Times New Roman" w:hAnsi="Times New Roman" w:cs="Times New Roman"/>
                <w:sz w:val="24"/>
                <w:szCs w:val="24"/>
              </w:rPr>
              <w:t xml:space="preserve"> z plochy se odstraňují </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vyznačení jedinci</w:t>
            </w:r>
            <w:r w:rsidR="00E02095" w:rsidRPr="00816AB2">
              <w:rPr>
                <w:rFonts w:ascii="Times New Roman" w:hAnsi="Times New Roman" w:cs="Times New Roman"/>
                <w:sz w:val="24"/>
                <w:szCs w:val="24"/>
              </w:rPr>
              <w:t xml:space="preserve"> řezem</w:t>
            </w:r>
            <w:r w:rsidRPr="00816AB2">
              <w:rPr>
                <w:rFonts w:ascii="Times New Roman" w:hAnsi="Times New Roman" w:cs="Times New Roman"/>
                <w:sz w:val="24"/>
                <w:szCs w:val="24"/>
              </w:rPr>
              <w:t xml:space="preserve">, po provedené prořezávce je hmota </w:t>
            </w:r>
          </w:p>
          <w:p w:rsidR="00E02095" w:rsidRPr="00816AB2" w:rsidRDefault="00E02095"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stažena k zemi a rozřezána;</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dodržování předpisů pro pěstební a těžební činnost.</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JMP</w:t>
            </w:r>
            <w:r w:rsidR="00E02095" w:rsidRPr="00816AB2">
              <w:rPr>
                <w:rFonts w:ascii="Times New Roman" w:hAnsi="Times New Roman" w:cs="Times New Roman"/>
                <w:sz w:val="24"/>
                <w:szCs w:val="24"/>
              </w:rPr>
              <w:t>, křovinořez</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porost s vyznačením jedinců k</w:t>
            </w:r>
            <w:r w:rsidR="00E02095" w:rsidRPr="00816AB2">
              <w:rPr>
                <w:rFonts w:ascii="Times New Roman" w:hAnsi="Times New Roman" w:cs="Times New Roman"/>
                <w:sz w:val="24"/>
                <w:szCs w:val="24"/>
              </w:rPr>
              <w:t> </w:t>
            </w:r>
            <w:r w:rsidRPr="00816AB2">
              <w:rPr>
                <w:rFonts w:ascii="Times New Roman" w:hAnsi="Times New Roman" w:cs="Times New Roman"/>
                <w:sz w:val="24"/>
                <w:szCs w:val="24"/>
              </w:rPr>
              <w:t>prořezání</w:t>
            </w:r>
            <w:r w:rsidR="00E02095" w:rsidRPr="00816AB2">
              <w:rPr>
                <w:rFonts w:ascii="Times New Roman" w:hAnsi="Times New Roman" w:cs="Times New Roman"/>
                <w:sz w:val="24"/>
                <w:szCs w:val="24"/>
              </w:rPr>
              <w:t xml:space="preserve"> (zkusné plochy)</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V průběhu celého kalendářního roku, dle klimatických </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podmínek</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Výkonové normy v lesním hospodářství, Nouza - Nouzová</w:t>
            </w:r>
          </w:p>
        </w:tc>
      </w:tr>
      <w:tr w:rsidR="009A170B" w:rsidRPr="00816AB2" w:rsidTr="004E214B">
        <w:tc>
          <w:tcPr>
            <w:tcW w:w="2830" w:type="dxa"/>
          </w:tcPr>
          <w:p w:rsidR="009A170B" w:rsidRPr="00816AB2" w:rsidRDefault="009A170B"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9A170B" w:rsidRPr="00816AB2" w:rsidRDefault="00CD5DD6" w:rsidP="0011027D">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2</w:t>
            </w:r>
            <w:r w:rsidR="0011027D">
              <w:rPr>
                <w:rFonts w:ascii="Times New Roman" w:hAnsi="Times New Roman" w:cs="Times New Roman"/>
                <w:sz w:val="24"/>
                <w:szCs w:val="24"/>
              </w:rPr>
              <w:t>2</w:t>
            </w:r>
            <w:r w:rsidR="009A170B" w:rsidRPr="00816AB2">
              <w:rPr>
                <w:rFonts w:ascii="Times New Roman" w:hAnsi="Times New Roman" w:cs="Times New Roman"/>
                <w:sz w:val="24"/>
                <w:szCs w:val="24"/>
              </w:rPr>
              <w:t>0,- Kč/</w:t>
            </w:r>
            <w:proofErr w:type="spellStart"/>
            <w:r w:rsidR="009A170B" w:rsidRPr="00816AB2">
              <w:rPr>
                <w:rFonts w:ascii="Times New Roman" w:hAnsi="Times New Roman" w:cs="Times New Roman"/>
                <w:sz w:val="24"/>
                <w:szCs w:val="24"/>
              </w:rPr>
              <w:t>Nh</w:t>
            </w:r>
            <w:proofErr w:type="spellEnd"/>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9A170B" w:rsidRPr="00816AB2" w:rsidRDefault="00A675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Platné osvědčení o opakovaném školení a přezkoušení obsluhy</w:t>
            </w:r>
            <w:r w:rsidR="009A170B" w:rsidRPr="00816AB2">
              <w:rPr>
                <w:rFonts w:ascii="Times New Roman" w:hAnsi="Times New Roman" w:cs="Times New Roman"/>
                <w:sz w:val="24"/>
                <w:szCs w:val="24"/>
              </w:rPr>
              <w:t xml:space="preserve"> JMP</w:t>
            </w:r>
            <w:r w:rsidRPr="00816AB2">
              <w:rPr>
                <w:rFonts w:ascii="Times New Roman" w:hAnsi="Times New Roman" w:cs="Times New Roman"/>
                <w:sz w:val="24"/>
                <w:szCs w:val="24"/>
              </w:rPr>
              <w:t>; platné osvědčení o opakovaném školení a přezkoušení obsluhy křovinořezu</w:t>
            </w:r>
          </w:p>
        </w:tc>
      </w:tr>
    </w:tbl>
    <w:p w:rsidR="00AB6CD0" w:rsidRPr="00816AB2" w:rsidRDefault="00AB6CD0" w:rsidP="00FF5F31">
      <w:pPr>
        <w:spacing w:after="200" w:line="276" w:lineRule="auto"/>
        <w:rPr>
          <w:rFonts w:ascii="Times New Roman" w:hAnsi="Times New Roman" w:cs="Times New Roman"/>
          <w:b/>
          <w:sz w:val="24"/>
          <w:szCs w:val="24"/>
        </w:rPr>
      </w:pPr>
    </w:p>
    <w:p w:rsidR="009A170B" w:rsidRPr="00816AB2" w:rsidRDefault="009A170B"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t>část VZ 01</w:t>
      </w:r>
      <w:r w:rsidR="0011027D">
        <w:rPr>
          <w:rFonts w:ascii="Times New Roman" w:hAnsi="Times New Roman" w:cs="Times New Roman"/>
          <w:b/>
          <w:sz w:val="24"/>
          <w:szCs w:val="24"/>
        </w:rPr>
        <w:t>4</w:t>
      </w:r>
      <w:r w:rsidRPr="00816AB2">
        <w:rPr>
          <w:rFonts w:ascii="Times New Roman" w:hAnsi="Times New Roman" w:cs="Times New Roman"/>
          <w:b/>
          <w:sz w:val="24"/>
          <w:szCs w:val="24"/>
        </w:rPr>
        <w:t xml:space="preserve"> - 01</w:t>
      </w:r>
      <w:r w:rsidR="0011027D">
        <w:rPr>
          <w:rFonts w:ascii="Times New Roman" w:hAnsi="Times New Roman" w:cs="Times New Roman"/>
          <w:b/>
          <w:sz w:val="24"/>
          <w:szCs w:val="24"/>
        </w:rPr>
        <w:t>5</w:t>
      </w:r>
    </w:p>
    <w:p w:rsidR="009A170B" w:rsidRPr="00816AB2" w:rsidRDefault="009A170B"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prostřihávky, výřez škodlivých dřevin</w:t>
      </w:r>
      <w:r w:rsidRPr="00816AB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373"/>
      </w:tblGrid>
      <w:tr w:rsidR="009A170B" w:rsidRPr="00816AB2" w:rsidTr="004E214B">
        <w:tc>
          <w:tcPr>
            <w:tcW w:w="2689"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373"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Provedení ručně motorovými/nemotorovými ručními </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nástroji, v opodstatněných případech možno využít křovinořez, vyřezaná hmota je ponechaná na místě tak, aby nezpůsobila polehnutí rostoucích dřevin ani na nich neležela.</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Dodržování předpisů BOZ pro pěstební činnost a pr</w:t>
            </w:r>
            <w:r w:rsidR="00FD6DB7" w:rsidRPr="00816AB2">
              <w:rPr>
                <w:rFonts w:ascii="Times New Roman" w:hAnsi="Times New Roman" w:cs="Times New Roman"/>
                <w:sz w:val="24"/>
                <w:szCs w:val="24"/>
              </w:rPr>
              <w:t>á</w:t>
            </w:r>
            <w:r w:rsidRPr="00816AB2">
              <w:rPr>
                <w:rFonts w:ascii="Times New Roman" w:hAnsi="Times New Roman" w:cs="Times New Roman"/>
                <w:sz w:val="24"/>
                <w:szCs w:val="24"/>
              </w:rPr>
              <w:t>c</w:t>
            </w:r>
            <w:r w:rsidR="00FD6DB7" w:rsidRPr="00816AB2">
              <w:rPr>
                <w:rFonts w:ascii="Times New Roman" w:hAnsi="Times New Roman" w:cs="Times New Roman"/>
                <w:sz w:val="24"/>
                <w:szCs w:val="24"/>
              </w:rPr>
              <w:t>i</w:t>
            </w:r>
            <w:r w:rsidRPr="00816AB2">
              <w:rPr>
                <w:rFonts w:ascii="Times New Roman" w:hAnsi="Times New Roman" w:cs="Times New Roman"/>
                <w:sz w:val="24"/>
                <w:szCs w:val="24"/>
              </w:rPr>
              <w:t xml:space="preserve"> s  </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mechanizačními prostředky.</w:t>
            </w:r>
          </w:p>
        </w:tc>
      </w:tr>
      <w:tr w:rsidR="009A170B" w:rsidRPr="00816AB2" w:rsidTr="004E214B">
        <w:tc>
          <w:tcPr>
            <w:tcW w:w="2689"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373" w:type="dxa"/>
          </w:tcPr>
          <w:p w:rsidR="009A170B" w:rsidRPr="00816AB2" w:rsidRDefault="00A675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w:t>
            </w:r>
            <w:r w:rsidR="009A170B" w:rsidRPr="00816AB2">
              <w:rPr>
                <w:rFonts w:ascii="Times New Roman" w:hAnsi="Times New Roman" w:cs="Times New Roman"/>
                <w:sz w:val="24"/>
                <w:szCs w:val="24"/>
              </w:rPr>
              <w:t xml:space="preserve">ilka, </w:t>
            </w:r>
            <w:r w:rsidRPr="00816AB2">
              <w:rPr>
                <w:rFonts w:ascii="Times New Roman" w:hAnsi="Times New Roman" w:cs="Times New Roman"/>
                <w:sz w:val="24"/>
                <w:szCs w:val="24"/>
              </w:rPr>
              <w:t>nůžky</w:t>
            </w:r>
            <w:r w:rsidR="009A170B" w:rsidRPr="00816AB2">
              <w:rPr>
                <w:rFonts w:ascii="Times New Roman" w:hAnsi="Times New Roman" w:cs="Times New Roman"/>
                <w:sz w:val="24"/>
                <w:szCs w:val="24"/>
              </w:rPr>
              <w:t xml:space="preserve"> zahradní apod.</w:t>
            </w:r>
            <w:r w:rsidRPr="00816AB2">
              <w:rPr>
                <w:rFonts w:ascii="Times New Roman" w:hAnsi="Times New Roman" w:cs="Times New Roman"/>
                <w:sz w:val="24"/>
                <w:szCs w:val="24"/>
              </w:rPr>
              <w:t>, případně křovinořez</w:t>
            </w:r>
          </w:p>
        </w:tc>
      </w:tr>
      <w:tr w:rsidR="009A170B" w:rsidRPr="00816AB2" w:rsidTr="004E214B">
        <w:tc>
          <w:tcPr>
            <w:tcW w:w="2689"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373"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Lesní porost </w:t>
            </w:r>
          </w:p>
        </w:tc>
      </w:tr>
      <w:tr w:rsidR="009A170B" w:rsidRPr="00816AB2" w:rsidTr="004E214B">
        <w:tc>
          <w:tcPr>
            <w:tcW w:w="2689"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373"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celého kalendářního roku dle klimatických</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podmínek. </w:t>
            </w:r>
          </w:p>
        </w:tc>
      </w:tr>
      <w:tr w:rsidR="009A170B" w:rsidRPr="00816AB2" w:rsidTr="004E214B">
        <w:tc>
          <w:tcPr>
            <w:tcW w:w="2689"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373" w:type="dxa"/>
            <w:vAlign w:val="center"/>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Výkonové normy v lesním hospodářství, Nouza - Nouzová</w:t>
            </w:r>
          </w:p>
        </w:tc>
      </w:tr>
      <w:tr w:rsidR="009A170B" w:rsidRPr="00816AB2" w:rsidTr="004E214B">
        <w:tc>
          <w:tcPr>
            <w:tcW w:w="2689" w:type="dxa"/>
          </w:tcPr>
          <w:p w:rsidR="009A170B" w:rsidRPr="00816AB2" w:rsidRDefault="009A170B"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373" w:type="dxa"/>
            <w:vAlign w:val="center"/>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Prostřihávky 1</w:t>
            </w:r>
            <w:r w:rsidR="0011027D">
              <w:rPr>
                <w:rFonts w:ascii="Times New Roman" w:hAnsi="Times New Roman" w:cs="Times New Roman"/>
                <w:sz w:val="24"/>
                <w:szCs w:val="24"/>
              </w:rPr>
              <w:t>2</w:t>
            </w:r>
            <w:r w:rsidRPr="00816AB2">
              <w:rPr>
                <w:rFonts w:ascii="Times New Roman" w:hAnsi="Times New Roman" w:cs="Times New Roman"/>
                <w:sz w:val="24"/>
                <w:szCs w:val="24"/>
              </w:rPr>
              <w:t>0,- Kč/</w:t>
            </w:r>
            <w:proofErr w:type="spellStart"/>
            <w:r w:rsidRPr="00816AB2">
              <w:rPr>
                <w:rFonts w:ascii="Times New Roman" w:hAnsi="Times New Roman" w:cs="Times New Roman"/>
                <w:sz w:val="24"/>
                <w:szCs w:val="24"/>
              </w:rPr>
              <w:t>Nh</w:t>
            </w:r>
            <w:proofErr w:type="spellEnd"/>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Výřez škodlivých dřevin 190,- Kč/</w:t>
            </w:r>
            <w:proofErr w:type="spellStart"/>
            <w:r w:rsidRPr="00816AB2">
              <w:rPr>
                <w:rFonts w:ascii="Times New Roman" w:hAnsi="Times New Roman" w:cs="Times New Roman"/>
                <w:sz w:val="24"/>
                <w:szCs w:val="24"/>
              </w:rPr>
              <w:t>Nh</w:t>
            </w:r>
            <w:proofErr w:type="spellEnd"/>
          </w:p>
        </w:tc>
      </w:tr>
      <w:tr w:rsidR="009A170B" w:rsidRPr="00816AB2" w:rsidTr="004E214B">
        <w:tc>
          <w:tcPr>
            <w:tcW w:w="2689"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373" w:type="dxa"/>
            <w:vAlign w:val="center"/>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Znalost pracovního postupu</w:t>
            </w:r>
            <w:r w:rsidR="00840105" w:rsidRPr="00816AB2">
              <w:rPr>
                <w:rFonts w:ascii="Times New Roman" w:hAnsi="Times New Roman" w:cs="Times New Roman"/>
                <w:sz w:val="24"/>
                <w:szCs w:val="24"/>
              </w:rPr>
              <w:t>, případně</w:t>
            </w:r>
            <w:r w:rsidR="00A67512" w:rsidRPr="00816AB2">
              <w:rPr>
                <w:rFonts w:ascii="Times New Roman" w:hAnsi="Times New Roman" w:cs="Times New Roman"/>
                <w:sz w:val="24"/>
                <w:szCs w:val="24"/>
              </w:rPr>
              <w:t xml:space="preserve"> platné osvědčení o opakovaném školení a přezkoušení obsluhy křovinořezu</w:t>
            </w:r>
          </w:p>
        </w:tc>
      </w:tr>
    </w:tbl>
    <w:p w:rsidR="005C6E12" w:rsidRPr="00816AB2" w:rsidRDefault="005C6E12" w:rsidP="00FF5F31">
      <w:pPr>
        <w:rPr>
          <w:rFonts w:ascii="Times New Roman" w:hAnsi="Times New Roman" w:cs="Times New Roman"/>
        </w:rPr>
      </w:pPr>
    </w:p>
    <w:p w:rsidR="009A170B" w:rsidRPr="00816AB2" w:rsidRDefault="009A170B" w:rsidP="00FF5F31">
      <w:pPr>
        <w:spacing w:after="200" w:line="276" w:lineRule="auto"/>
        <w:rPr>
          <w:rFonts w:ascii="Times New Roman" w:hAnsi="Times New Roman" w:cs="Times New Roman"/>
        </w:rPr>
      </w:pPr>
      <w:r w:rsidRPr="00816AB2">
        <w:rPr>
          <w:rFonts w:ascii="Times New Roman" w:hAnsi="Times New Roman" w:cs="Times New Roman"/>
        </w:rPr>
        <w:br w:type="page"/>
      </w:r>
    </w:p>
    <w:p w:rsidR="009A170B" w:rsidRPr="00816AB2" w:rsidRDefault="009A170B"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01</w:t>
      </w:r>
      <w:r w:rsidR="001F42E2">
        <w:rPr>
          <w:rFonts w:ascii="Times New Roman" w:hAnsi="Times New Roman" w:cs="Times New Roman"/>
          <w:b/>
          <w:sz w:val="24"/>
          <w:szCs w:val="24"/>
        </w:rPr>
        <w:t>6</w:t>
      </w:r>
    </w:p>
    <w:p w:rsidR="009A170B" w:rsidRPr="00816AB2" w:rsidRDefault="009A170B"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 xml:space="preserve">Těžba dřeva, přibližování koněm na VM, </w:t>
      </w:r>
      <w:r w:rsidR="00BE6F33">
        <w:rPr>
          <w:rFonts w:ascii="Times New Roman" w:hAnsi="Times New Roman" w:cs="Times New Roman"/>
          <w:b/>
          <w:caps/>
          <w:sz w:val="24"/>
          <w:szCs w:val="24"/>
        </w:rPr>
        <w:br/>
        <w:t xml:space="preserve">                                       </w:t>
      </w:r>
      <w:r w:rsidRPr="00816AB2">
        <w:rPr>
          <w:rFonts w:ascii="Times New Roman" w:hAnsi="Times New Roman" w:cs="Times New Roman"/>
          <w:b/>
          <w:caps/>
          <w:sz w:val="24"/>
          <w:szCs w:val="24"/>
        </w:rPr>
        <w:t>přibližování SLKT, UKT na OM, manipulace na 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Těžba dřeva:</w:t>
            </w:r>
            <w:r w:rsidRPr="00816AB2">
              <w:rPr>
                <w:rFonts w:ascii="Times New Roman" w:hAnsi="Times New Roman" w:cs="Times New Roman"/>
                <w:sz w:val="24"/>
                <w:szCs w:val="24"/>
              </w:rPr>
              <w:t xml:space="preserve"> </w:t>
            </w:r>
          </w:p>
          <w:p w:rsidR="00CF0740" w:rsidRPr="00816AB2" w:rsidRDefault="00CF0740"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Těžba dřeva je prováděna podle zásad uvedených v nařízení vlády č. 28/2002 Sb. s platností od 1. 1. 2003.</w:t>
            </w:r>
          </w:p>
          <w:p w:rsidR="00CF0740" w:rsidRPr="00816AB2" w:rsidRDefault="00CF0740"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Dále je nutno zejména:</w:t>
            </w:r>
          </w:p>
          <w:p w:rsidR="00CF0740" w:rsidRPr="00816AB2" w:rsidRDefault="00CF0740"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 mechanizačních prostředků používat pouze odbouratelné oleje, mazadla</w:t>
            </w:r>
          </w:p>
          <w:p w:rsidR="00CF0740" w:rsidRPr="00816AB2" w:rsidRDefault="00CF0740"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zpracovávat veškerou dřevní hmotu </w:t>
            </w:r>
            <w:r w:rsidR="00840105" w:rsidRPr="00816AB2">
              <w:rPr>
                <w:rFonts w:ascii="Times New Roman" w:hAnsi="Times New Roman" w:cs="Times New Roman"/>
                <w:sz w:val="24"/>
                <w:szCs w:val="24"/>
              </w:rPr>
              <w:t>s průměrem nad</w:t>
            </w:r>
            <w:r w:rsidRPr="00816AB2">
              <w:rPr>
                <w:rFonts w:ascii="Times New Roman" w:hAnsi="Times New Roman" w:cs="Times New Roman"/>
                <w:sz w:val="24"/>
                <w:szCs w:val="24"/>
              </w:rPr>
              <w:t xml:space="preserve"> 7 cm</w:t>
            </w:r>
            <w:r w:rsidR="004A0DC1" w:rsidRPr="00816AB2">
              <w:rPr>
                <w:rFonts w:ascii="Times New Roman" w:hAnsi="Times New Roman" w:cs="Times New Roman"/>
                <w:sz w:val="24"/>
                <w:szCs w:val="24"/>
              </w:rPr>
              <w:t xml:space="preserve"> </w:t>
            </w:r>
            <w:r w:rsidRPr="00816AB2">
              <w:rPr>
                <w:rFonts w:ascii="Times New Roman" w:hAnsi="Times New Roman" w:cs="Times New Roman"/>
                <w:sz w:val="24"/>
                <w:szCs w:val="24"/>
              </w:rPr>
              <w:t>na slabém konci</w:t>
            </w:r>
            <w:r w:rsidR="004A0DC1" w:rsidRPr="00816AB2">
              <w:rPr>
                <w:rFonts w:ascii="Times New Roman" w:hAnsi="Times New Roman" w:cs="Times New Roman"/>
                <w:sz w:val="24"/>
                <w:szCs w:val="24"/>
              </w:rPr>
              <w:t xml:space="preserve"> (hroubí)</w:t>
            </w:r>
          </w:p>
          <w:p w:rsidR="009A170B" w:rsidRPr="00816AB2" w:rsidRDefault="00CF0740"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provádět těžbu šetrným způsobem tak, aby nedocházelo k poškození okolních stromů</w:t>
            </w:r>
            <w:r w:rsidR="00AB6CD0" w:rsidRPr="00816AB2">
              <w:rPr>
                <w:rFonts w:ascii="Times New Roman" w:hAnsi="Times New Roman" w:cs="Times New Roman"/>
                <w:sz w:val="24"/>
                <w:szCs w:val="24"/>
              </w:rPr>
              <w:t>, náletu</w:t>
            </w:r>
            <w:r w:rsidRPr="00816AB2">
              <w:rPr>
                <w:rFonts w:ascii="Times New Roman" w:hAnsi="Times New Roman" w:cs="Times New Roman"/>
                <w:sz w:val="24"/>
                <w:szCs w:val="24"/>
              </w:rPr>
              <w:t xml:space="preserve"> a dalších zařízení, např. oplocenek. </w:t>
            </w:r>
            <w:r w:rsidR="009A170B" w:rsidRPr="00816AB2">
              <w:rPr>
                <w:rFonts w:ascii="Times New Roman" w:hAnsi="Times New Roman" w:cs="Times New Roman"/>
                <w:sz w:val="24"/>
                <w:szCs w:val="24"/>
              </w:rPr>
              <w:t>Asanac</w:t>
            </w:r>
            <w:r w:rsidRPr="00816AB2">
              <w:rPr>
                <w:rFonts w:ascii="Times New Roman" w:hAnsi="Times New Roman" w:cs="Times New Roman"/>
                <w:sz w:val="24"/>
                <w:szCs w:val="24"/>
              </w:rPr>
              <w:t>i</w:t>
            </w:r>
            <w:r w:rsidR="009A170B" w:rsidRPr="00816AB2">
              <w:rPr>
                <w:rFonts w:ascii="Times New Roman" w:hAnsi="Times New Roman" w:cs="Times New Roman"/>
                <w:sz w:val="24"/>
                <w:szCs w:val="24"/>
              </w:rPr>
              <w:t xml:space="preserve"> případně poškozených lokalit těžební činností</w:t>
            </w:r>
            <w:r w:rsidRPr="00816AB2">
              <w:rPr>
                <w:rFonts w:ascii="Times New Roman" w:hAnsi="Times New Roman" w:cs="Times New Roman"/>
                <w:sz w:val="24"/>
                <w:szCs w:val="24"/>
              </w:rPr>
              <w:t xml:space="preserve"> je nutno provést neprodleně, </w:t>
            </w:r>
            <w:r w:rsidR="009A170B" w:rsidRPr="00816AB2">
              <w:rPr>
                <w:rFonts w:ascii="Times New Roman" w:hAnsi="Times New Roman" w:cs="Times New Roman"/>
                <w:sz w:val="24"/>
                <w:szCs w:val="24"/>
              </w:rPr>
              <w:t>řídí</w:t>
            </w:r>
            <w:r w:rsidRPr="00816AB2">
              <w:rPr>
                <w:rFonts w:ascii="Times New Roman" w:hAnsi="Times New Roman" w:cs="Times New Roman"/>
                <w:sz w:val="24"/>
                <w:szCs w:val="24"/>
              </w:rPr>
              <w:t xml:space="preserve"> se</w:t>
            </w:r>
            <w:r w:rsidR="009A170B" w:rsidRPr="00816AB2">
              <w:rPr>
                <w:rFonts w:ascii="Times New Roman" w:hAnsi="Times New Roman" w:cs="Times New Roman"/>
                <w:sz w:val="24"/>
                <w:szCs w:val="24"/>
              </w:rPr>
              <w:t xml:space="preserve"> ČSN 736108. </w:t>
            </w:r>
          </w:p>
          <w:p w:rsidR="00CF0740" w:rsidRPr="00816AB2" w:rsidRDefault="00CF0740"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zamezit přístupu nepovolaných osob do prostoru, kde se provádí těžba</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Měření dřeva – ruční těžba: měření metodou středové tloušťky</w:t>
            </w:r>
            <w:r w:rsidR="00E53862" w:rsidRPr="00816AB2">
              <w:rPr>
                <w:rFonts w:ascii="Times New Roman" w:hAnsi="Times New Roman" w:cs="Times New Roman"/>
                <w:sz w:val="24"/>
                <w:szCs w:val="24"/>
              </w:rPr>
              <w:t xml:space="preserve"> a délky</w:t>
            </w:r>
            <w:r w:rsidRPr="00816AB2">
              <w:rPr>
                <w:rFonts w:ascii="Times New Roman" w:hAnsi="Times New Roman" w:cs="Times New Roman"/>
                <w:sz w:val="24"/>
                <w:szCs w:val="24"/>
              </w:rPr>
              <w:t>, naměřené údaje uv</w:t>
            </w:r>
            <w:r w:rsidR="00CF0740" w:rsidRPr="00816AB2">
              <w:rPr>
                <w:rFonts w:ascii="Times New Roman" w:hAnsi="Times New Roman" w:cs="Times New Roman"/>
                <w:sz w:val="24"/>
                <w:szCs w:val="24"/>
              </w:rPr>
              <w:t>ádět</w:t>
            </w:r>
            <w:r w:rsidRPr="00816AB2">
              <w:rPr>
                <w:rFonts w:ascii="Times New Roman" w:hAnsi="Times New Roman" w:cs="Times New Roman"/>
                <w:sz w:val="24"/>
                <w:szCs w:val="24"/>
              </w:rPr>
              <w:t xml:space="preserve"> na oddenkové části</w:t>
            </w:r>
            <w:r w:rsidR="00E53862" w:rsidRPr="00816AB2">
              <w:rPr>
                <w:rFonts w:ascii="Times New Roman" w:hAnsi="Times New Roman" w:cs="Times New Roman"/>
                <w:sz w:val="24"/>
                <w:szCs w:val="24"/>
              </w:rPr>
              <w:t xml:space="preserve"> vytěženého kmene</w:t>
            </w:r>
            <w:r w:rsidR="00813263" w:rsidRPr="00816AB2">
              <w:rPr>
                <w:rFonts w:ascii="Times New Roman" w:hAnsi="Times New Roman" w:cs="Times New Roman"/>
                <w:sz w:val="24"/>
                <w:szCs w:val="24"/>
              </w:rPr>
              <w:t xml:space="preserve"> (číselník L10)</w:t>
            </w:r>
            <w:r w:rsidRPr="00816AB2">
              <w:rPr>
                <w:rFonts w:ascii="Times New Roman" w:hAnsi="Times New Roman" w:cs="Times New Roman"/>
                <w:sz w:val="24"/>
                <w:szCs w:val="24"/>
              </w:rPr>
              <w:t>.</w:t>
            </w:r>
            <w:r w:rsidR="0010754C" w:rsidRPr="00816AB2">
              <w:rPr>
                <w:rFonts w:ascii="Times New Roman" w:hAnsi="Times New Roman" w:cs="Times New Roman"/>
                <w:sz w:val="24"/>
                <w:szCs w:val="24"/>
              </w:rPr>
              <w:t xml:space="preserve"> V případě výroby sortimentů bude každý sortiment – výřez měřen samostatně, oddenková část bude v číselníku L10 vyznačena.</w:t>
            </w:r>
          </w:p>
          <w:p w:rsidR="00E53862" w:rsidRPr="00816AB2" w:rsidRDefault="00E5386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Pro stanovení pracnosti budou použity výkonové normy a údaje </w:t>
            </w:r>
            <w:r w:rsidR="00840105" w:rsidRPr="00816AB2">
              <w:rPr>
                <w:rFonts w:ascii="Times New Roman" w:hAnsi="Times New Roman" w:cs="Times New Roman"/>
                <w:sz w:val="24"/>
                <w:szCs w:val="24"/>
              </w:rPr>
              <w:t>z prvotního dokladu – číselníku L10.</w:t>
            </w:r>
          </w:p>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Přibližování:</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Použité technologie – koněm, v </w:t>
            </w:r>
            <w:proofErr w:type="spellStart"/>
            <w:r w:rsidRPr="00816AB2">
              <w:rPr>
                <w:rFonts w:ascii="Times New Roman" w:hAnsi="Times New Roman" w:cs="Times New Roman"/>
                <w:sz w:val="24"/>
                <w:szCs w:val="24"/>
              </w:rPr>
              <w:t>po</w:t>
            </w:r>
            <w:r w:rsidR="00904483" w:rsidRPr="00816AB2">
              <w:rPr>
                <w:rFonts w:ascii="Times New Roman" w:hAnsi="Times New Roman" w:cs="Times New Roman"/>
                <w:sz w:val="24"/>
                <w:szCs w:val="24"/>
              </w:rPr>
              <w:t>lozávěsu</w:t>
            </w:r>
            <w:proofErr w:type="spellEnd"/>
            <w:r w:rsidR="00904483" w:rsidRPr="00816AB2">
              <w:rPr>
                <w:rFonts w:ascii="Times New Roman" w:hAnsi="Times New Roman" w:cs="Times New Roman"/>
                <w:sz w:val="24"/>
                <w:szCs w:val="24"/>
              </w:rPr>
              <w:t xml:space="preserve"> UKT, v </w:t>
            </w:r>
            <w:proofErr w:type="spellStart"/>
            <w:r w:rsidR="00904483" w:rsidRPr="00816AB2">
              <w:rPr>
                <w:rFonts w:ascii="Times New Roman" w:hAnsi="Times New Roman" w:cs="Times New Roman"/>
                <w:sz w:val="24"/>
                <w:szCs w:val="24"/>
              </w:rPr>
              <w:t>polozávěsu</w:t>
            </w:r>
            <w:proofErr w:type="spellEnd"/>
            <w:r w:rsidR="00904483" w:rsidRPr="00816AB2">
              <w:rPr>
                <w:rFonts w:ascii="Times New Roman" w:hAnsi="Times New Roman" w:cs="Times New Roman"/>
                <w:sz w:val="24"/>
                <w:szCs w:val="24"/>
              </w:rPr>
              <w:t xml:space="preserve"> SLKT</w:t>
            </w:r>
            <w:r w:rsidRPr="00816AB2">
              <w:rPr>
                <w:rFonts w:ascii="Times New Roman" w:hAnsi="Times New Roman" w:cs="Times New Roman"/>
                <w:sz w:val="24"/>
                <w:szCs w:val="24"/>
              </w:rPr>
              <w:t>.</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Představuje zapojení a transport v</w:t>
            </w:r>
            <w:r w:rsidR="00904483" w:rsidRPr="00816AB2">
              <w:rPr>
                <w:rFonts w:ascii="Times New Roman" w:hAnsi="Times New Roman" w:cs="Times New Roman"/>
                <w:sz w:val="24"/>
                <w:szCs w:val="24"/>
              </w:rPr>
              <w:t>ytěžené</w:t>
            </w:r>
            <w:r w:rsidRPr="00816AB2">
              <w:rPr>
                <w:rFonts w:ascii="Times New Roman" w:hAnsi="Times New Roman" w:cs="Times New Roman"/>
                <w:sz w:val="24"/>
                <w:szCs w:val="24"/>
              </w:rPr>
              <w:t xml:space="preserve"> dřevní hmoty z lokality P, VM (vývozní místo) po přibližovací lince, cestě na lokalitu OM (odvozní místo), včetně vypojení </w:t>
            </w:r>
            <w:r w:rsidR="00904483" w:rsidRPr="00816AB2">
              <w:rPr>
                <w:rFonts w:ascii="Times New Roman" w:hAnsi="Times New Roman" w:cs="Times New Roman"/>
                <w:sz w:val="24"/>
                <w:szCs w:val="24"/>
              </w:rPr>
              <w:t>a ukládání na skládku;</w:t>
            </w:r>
            <w:r w:rsidRPr="00816AB2">
              <w:rPr>
                <w:rFonts w:ascii="Times New Roman" w:hAnsi="Times New Roman" w:cs="Times New Roman"/>
                <w:sz w:val="24"/>
                <w:szCs w:val="24"/>
              </w:rPr>
              <w:t xml:space="preserve"> je </w:t>
            </w:r>
            <w:r w:rsidR="004A0DC1" w:rsidRPr="00816AB2">
              <w:rPr>
                <w:rFonts w:ascii="Times New Roman" w:hAnsi="Times New Roman" w:cs="Times New Roman"/>
                <w:sz w:val="24"/>
                <w:szCs w:val="24"/>
              </w:rPr>
              <w:t xml:space="preserve">přiblíženo </w:t>
            </w:r>
            <w:r w:rsidRPr="00816AB2">
              <w:rPr>
                <w:rFonts w:ascii="Times New Roman" w:hAnsi="Times New Roman" w:cs="Times New Roman"/>
                <w:sz w:val="24"/>
                <w:szCs w:val="24"/>
              </w:rPr>
              <w:t xml:space="preserve">veškeré </w:t>
            </w:r>
            <w:r w:rsidR="004A0DC1" w:rsidRPr="00816AB2">
              <w:rPr>
                <w:rFonts w:ascii="Times New Roman" w:hAnsi="Times New Roman" w:cs="Times New Roman"/>
                <w:sz w:val="24"/>
                <w:szCs w:val="24"/>
              </w:rPr>
              <w:t>vytěžené</w:t>
            </w:r>
            <w:r w:rsidRPr="00816AB2">
              <w:rPr>
                <w:rFonts w:ascii="Times New Roman" w:hAnsi="Times New Roman" w:cs="Times New Roman"/>
                <w:sz w:val="24"/>
                <w:szCs w:val="24"/>
              </w:rPr>
              <w:t xml:space="preserve"> dříví z porostů s</w:t>
            </w:r>
            <w:r w:rsidR="004A0DC1" w:rsidRPr="00816AB2">
              <w:rPr>
                <w:rFonts w:ascii="Times New Roman" w:hAnsi="Times New Roman" w:cs="Times New Roman"/>
                <w:sz w:val="24"/>
                <w:szCs w:val="24"/>
              </w:rPr>
              <w:t> </w:t>
            </w:r>
            <w:r w:rsidRPr="00816AB2">
              <w:rPr>
                <w:rFonts w:ascii="Times New Roman" w:hAnsi="Times New Roman" w:cs="Times New Roman"/>
                <w:sz w:val="24"/>
                <w:szCs w:val="24"/>
              </w:rPr>
              <w:t>průměrem</w:t>
            </w:r>
            <w:r w:rsidR="004A0DC1" w:rsidRPr="00816AB2">
              <w:rPr>
                <w:rFonts w:ascii="Times New Roman" w:hAnsi="Times New Roman" w:cs="Times New Roman"/>
                <w:sz w:val="24"/>
                <w:szCs w:val="24"/>
              </w:rPr>
              <w:t xml:space="preserve"> </w:t>
            </w:r>
            <w:r w:rsidR="00840105" w:rsidRPr="00816AB2">
              <w:rPr>
                <w:rFonts w:ascii="Times New Roman" w:hAnsi="Times New Roman" w:cs="Times New Roman"/>
                <w:sz w:val="24"/>
                <w:szCs w:val="24"/>
              </w:rPr>
              <w:t>na</w:t>
            </w:r>
            <w:r w:rsidR="004A0DC1" w:rsidRPr="00816AB2">
              <w:rPr>
                <w:rFonts w:ascii="Times New Roman" w:hAnsi="Times New Roman" w:cs="Times New Roman"/>
                <w:sz w:val="24"/>
                <w:szCs w:val="24"/>
              </w:rPr>
              <w:t>d</w:t>
            </w:r>
            <w:r w:rsidRPr="00816AB2">
              <w:rPr>
                <w:rFonts w:ascii="Times New Roman" w:hAnsi="Times New Roman" w:cs="Times New Roman"/>
                <w:sz w:val="24"/>
                <w:szCs w:val="24"/>
              </w:rPr>
              <w:t xml:space="preserve"> </w:t>
            </w:r>
            <w:smartTag w:uri="urn:schemas-microsoft-com:office:smarttags" w:element="metricconverter">
              <w:smartTagPr>
                <w:attr w:name="ProductID" w:val="7 cm"/>
              </w:smartTagPr>
              <w:r w:rsidRPr="00816AB2">
                <w:rPr>
                  <w:rFonts w:ascii="Times New Roman" w:hAnsi="Times New Roman" w:cs="Times New Roman"/>
                  <w:sz w:val="24"/>
                  <w:szCs w:val="24"/>
                </w:rPr>
                <w:t>7 cm</w:t>
              </w:r>
              <w:r w:rsidR="004A0DC1" w:rsidRPr="00816AB2">
                <w:rPr>
                  <w:rFonts w:ascii="Times New Roman" w:hAnsi="Times New Roman" w:cs="Times New Roman"/>
                  <w:sz w:val="24"/>
                  <w:szCs w:val="24"/>
                </w:rPr>
                <w:t xml:space="preserve"> na slabém konci (hroubí);</w:t>
              </w:r>
            </w:smartTag>
            <w:r w:rsidRPr="00816AB2">
              <w:rPr>
                <w:rFonts w:ascii="Times New Roman" w:hAnsi="Times New Roman" w:cs="Times New Roman"/>
                <w:sz w:val="24"/>
                <w:szCs w:val="24"/>
              </w:rPr>
              <w:t xml:space="preserve"> </w:t>
            </w:r>
            <w:r w:rsidR="004A0DC1" w:rsidRPr="00816AB2">
              <w:rPr>
                <w:rFonts w:ascii="Times New Roman" w:hAnsi="Times New Roman" w:cs="Times New Roman"/>
                <w:sz w:val="24"/>
                <w:szCs w:val="24"/>
              </w:rPr>
              <w:t>přibližování</w:t>
            </w:r>
            <w:r w:rsidRPr="00816AB2">
              <w:rPr>
                <w:rFonts w:ascii="Times New Roman" w:hAnsi="Times New Roman" w:cs="Times New Roman"/>
                <w:sz w:val="24"/>
                <w:szCs w:val="24"/>
              </w:rPr>
              <w:t xml:space="preserve"> dříví musí probíhat v maximální možné míře šetrně k stojícím stromům, náletům, nárostům a kulturám, poškozené stromy musí být</w:t>
            </w:r>
            <w:r w:rsidR="004A0DC1" w:rsidRPr="00816AB2">
              <w:rPr>
                <w:rFonts w:ascii="Times New Roman" w:hAnsi="Times New Roman" w:cs="Times New Roman"/>
                <w:sz w:val="24"/>
                <w:szCs w:val="24"/>
              </w:rPr>
              <w:t xml:space="preserve"> neprodleně</w:t>
            </w:r>
            <w:r w:rsidRPr="00816AB2">
              <w:rPr>
                <w:rFonts w:ascii="Times New Roman" w:hAnsi="Times New Roman" w:cs="Times New Roman"/>
                <w:sz w:val="24"/>
                <w:szCs w:val="24"/>
              </w:rPr>
              <w:t xml:space="preserve"> ošetřeny, stojící stromy nesmí být využívány jako zarážky při skládkování dříví, v případě, že bude přibližováním dřeva poškozená oplocenka, musí být do konce pracovní směny provedena alespoň provizorní oprava k z</w:t>
            </w:r>
            <w:r w:rsidR="004A0DC1" w:rsidRPr="00816AB2">
              <w:rPr>
                <w:rFonts w:ascii="Times New Roman" w:hAnsi="Times New Roman" w:cs="Times New Roman"/>
                <w:sz w:val="24"/>
                <w:szCs w:val="24"/>
              </w:rPr>
              <w:t>amezení vniku zvěře do oplocenky;</w:t>
            </w:r>
            <w:r w:rsidRPr="00816AB2">
              <w:rPr>
                <w:rFonts w:ascii="Times New Roman" w:hAnsi="Times New Roman" w:cs="Times New Roman"/>
                <w:sz w:val="24"/>
                <w:szCs w:val="24"/>
              </w:rPr>
              <w:t xml:space="preserve"> dodržování předpisů BOZ pro těžební činnost.</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Dojde-li k případnému po</w:t>
            </w:r>
            <w:r w:rsidR="004A0DC1" w:rsidRPr="00816AB2">
              <w:rPr>
                <w:rFonts w:ascii="Times New Roman" w:hAnsi="Times New Roman" w:cs="Times New Roman"/>
                <w:sz w:val="24"/>
                <w:szCs w:val="24"/>
              </w:rPr>
              <w:t xml:space="preserve">škození lokalit přibližováním </w:t>
            </w:r>
            <w:r w:rsidRPr="00816AB2">
              <w:rPr>
                <w:rFonts w:ascii="Times New Roman" w:hAnsi="Times New Roman" w:cs="Times New Roman"/>
                <w:sz w:val="24"/>
                <w:szCs w:val="24"/>
              </w:rPr>
              <w:t>dříví, řídí se jejich odstranění ČSN 736108.</w:t>
            </w:r>
            <w:r w:rsidR="00F15288">
              <w:rPr>
                <w:rFonts w:ascii="Times New Roman" w:hAnsi="Times New Roman" w:cs="Times New Roman"/>
                <w:sz w:val="24"/>
                <w:szCs w:val="24"/>
              </w:rPr>
              <w:t xml:space="preserve"> Svážnice/přibližovací linka bude upravena do původního stavu.</w:t>
            </w:r>
          </w:p>
          <w:p w:rsidR="009A170B" w:rsidRPr="00816AB2" w:rsidRDefault="009A170B" w:rsidP="00FF5F31">
            <w:pPr>
              <w:spacing w:after="0" w:line="240" w:lineRule="auto"/>
              <w:rPr>
                <w:rFonts w:ascii="Times New Roman" w:hAnsi="Times New Roman" w:cs="Times New Roman"/>
                <w:b/>
                <w:sz w:val="24"/>
              </w:rPr>
            </w:pPr>
            <w:r w:rsidRPr="00816AB2">
              <w:rPr>
                <w:rFonts w:ascii="Times New Roman" w:hAnsi="Times New Roman" w:cs="Times New Roman"/>
                <w:b/>
                <w:sz w:val="24"/>
              </w:rPr>
              <w:t>Manipulace:</w:t>
            </w:r>
          </w:p>
          <w:p w:rsidR="009A170B" w:rsidRPr="00816AB2" w:rsidRDefault="009A170B" w:rsidP="008E3983">
            <w:pPr>
              <w:spacing w:after="0" w:line="240" w:lineRule="auto"/>
              <w:rPr>
                <w:rFonts w:ascii="Times New Roman" w:hAnsi="Times New Roman" w:cs="Times New Roman"/>
                <w:sz w:val="24"/>
                <w:szCs w:val="24"/>
              </w:rPr>
            </w:pPr>
            <w:r w:rsidRPr="00816AB2">
              <w:rPr>
                <w:rFonts w:ascii="Times New Roman" w:hAnsi="Times New Roman" w:cs="Times New Roman"/>
                <w:sz w:val="24"/>
              </w:rPr>
              <w:t>Přiblížené surové kmeny se manipulují na potřebnou délku podle požadavků odběratelů a kvality sortimentů, zpravidla kulatina 4-</w:t>
            </w:r>
            <w:smartTag w:uri="urn:schemas-microsoft-com:office:smarttags" w:element="metricconverter">
              <w:smartTagPr>
                <w:attr w:name="ProductID" w:val="5 m"/>
              </w:smartTagPr>
              <w:r w:rsidRPr="00816AB2">
                <w:rPr>
                  <w:rFonts w:ascii="Times New Roman" w:hAnsi="Times New Roman" w:cs="Times New Roman"/>
                  <w:sz w:val="24"/>
                </w:rPr>
                <w:t>5 m</w:t>
              </w:r>
            </w:smartTag>
            <w:r w:rsidRPr="00816AB2">
              <w:rPr>
                <w:rFonts w:ascii="Times New Roman" w:hAnsi="Times New Roman" w:cs="Times New Roman"/>
                <w:sz w:val="24"/>
              </w:rPr>
              <w:t xml:space="preserve">, palivo </w:t>
            </w:r>
            <w:smartTag w:uri="urn:schemas-microsoft-com:office:smarttags" w:element="metricconverter">
              <w:smartTagPr>
                <w:attr w:name="ProductID" w:val="2,5 m"/>
              </w:smartTagPr>
              <w:r w:rsidRPr="00816AB2">
                <w:rPr>
                  <w:rFonts w:ascii="Times New Roman" w:hAnsi="Times New Roman" w:cs="Times New Roman"/>
                  <w:sz w:val="24"/>
                </w:rPr>
                <w:t>2,5 m</w:t>
              </w:r>
            </w:smartTag>
            <w:r w:rsidRPr="00816AB2">
              <w:rPr>
                <w:rFonts w:ascii="Times New Roman" w:hAnsi="Times New Roman" w:cs="Times New Roman"/>
                <w:sz w:val="24"/>
              </w:rPr>
              <w:t xml:space="preserve"> (vyhnilé oddenky) a vrcholové části kmenů (špičky) na výřezy dle potřeby, vyráběné sortimenty: kulatina, vláknina, palivové dříví</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Těžba:</w:t>
            </w:r>
            <w:r w:rsidRPr="00816AB2">
              <w:rPr>
                <w:rFonts w:ascii="Times New Roman" w:hAnsi="Times New Roman" w:cs="Times New Roman"/>
                <w:sz w:val="24"/>
                <w:szCs w:val="24"/>
              </w:rPr>
              <w:t xml:space="preserve"> JMP</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Přibližování:</w:t>
            </w:r>
            <w:r w:rsidRPr="00816AB2">
              <w:rPr>
                <w:rFonts w:ascii="Times New Roman" w:hAnsi="Times New Roman" w:cs="Times New Roman"/>
                <w:sz w:val="24"/>
                <w:szCs w:val="24"/>
              </w:rPr>
              <w:t xml:space="preserve"> </w:t>
            </w:r>
            <w:r w:rsidR="004A0DC1" w:rsidRPr="00816AB2">
              <w:rPr>
                <w:rFonts w:ascii="Times New Roman" w:hAnsi="Times New Roman" w:cs="Times New Roman"/>
                <w:sz w:val="24"/>
                <w:szCs w:val="24"/>
              </w:rPr>
              <w:t>Kůň, UKT, SLKT</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Manipulace:</w:t>
            </w:r>
            <w:r w:rsidRPr="00816AB2">
              <w:rPr>
                <w:rFonts w:ascii="Times New Roman" w:hAnsi="Times New Roman" w:cs="Times New Roman"/>
                <w:sz w:val="24"/>
                <w:szCs w:val="24"/>
              </w:rPr>
              <w:t xml:space="preserve"> JMP, měřidla</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Terén:</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porost - dle lokalit – rovina, svah, nerovnost apod.</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celého kalendářního roku nebo dle požadavků zadavatele</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Výkonové normy v lesním hospodářství, Nouza - Nouzová</w:t>
            </w:r>
          </w:p>
        </w:tc>
      </w:tr>
      <w:tr w:rsidR="009A170B" w:rsidRPr="00816AB2" w:rsidTr="004E214B">
        <w:tc>
          <w:tcPr>
            <w:tcW w:w="2830" w:type="dxa"/>
          </w:tcPr>
          <w:p w:rsidR="009A170B" w:rsidRPr="00816AB2" w:rsidRDefault="009A170B"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2</w:t>
            </w:r>
            <w:r w:rsidR="00CD5DD6" w:rsidRPr="00816AB2">
              <w:rPr>
                <w:rFonts w:ascii="Times New Roman" w:hAnsi="Times New Roman" w:cs="Times New Roman"/>
                <w:sz w:val="24"/>
                <w:szCs w:val="24"/>
              </w:rPr>
              <w:t>8</w:t>
            </w:r>
            <w:r w:rsidRPr="00816AB2">
              <w:rPr>
                <w:rFonts w:ascii="Times New Roman" w:hAnsi="Times New Roman" w:cs="Times New Roman"/>
                <w:sz w:val="24"/>
                <w:szCs w:val="24"/>
              </w:rPr>
              <w:t>5,- Kč/</w:t>
            </w:r>
            <w:proofErr w:type="spellStart"/>
            <w:r w:rsidRPr="00816AB2">
              <w:rPr>
                <w:rFonts w:ascii="Times New Roman" w:hAnsi="Times New Roman" w:cs="Times New Roman"/>
                <w:sz w:val="24"/>
                <w:szCs w:val="24"/>
              </w:rPr>
              <w:t>Nh</w:t>
            </w:r>
            <w:proofErr w:type="spellEnd"/>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Těžba:</w:t>
            </w:r>
            <w:r w:rsidRPr="00816AB2">
              <w:rPr>
                <w:rFonts w:ascii="Times New Roman" w:hAnsi="Times New Roman" w:cs="Times New Roman"/>
                <w:sz w:val="24"/>
                <w:szCs w:val="24"/>
              </w:rPr>
              <w:t xml:space="preserve"> Kvalifikace pro těžbu dřeva </w:t>
            </w:r>
            <w:r w:rsidR="00840105" w:rsidRPr="00816AB2">
              <w:rPr>
                <w:rFonts w:ascii="Times New Roman" w:hAnsi="Times New Roman" w:cs="Times New Roman"/>
                <w:sz w:val="24"/>
                <w:szCs w:val="24"/>
              </w:rPr>
              <w:t>– platné osvědčení o opakovaném školení a přezkoušení obsluhy JMP</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Přibližování:</w:t>
            </w:r>
            <w:r w:rsidRPr="00816AB2">
              <w:rPr>
                <w:rFonts w:ascii="Times New Roman" w:hAnsi="Times New Roman" w:cs="Times New Roman"/>
                <w:sz w:val="24"/>
                <w:szCs w:val="24"/>
              </w:rPr>
              <w:t xml:space="preserve"> </w:t>
            </w:r>
            <w:r w:rsidR="004A0DC1" w:rsidRPr="00816AB2">
              <w:rPr>
                <w:rFonts w:ascii="Times New Roman" w:hAnsi="Times New Roman" w:cs="Times New Roman"/>
                <w:sz w:val="24"/>
                <w:szCs w:val="24"/>
              </w:rPr>
              <w:t>Kvalifikační průkaz UKT, SLKT</w:t>
            </w:r>
            <w:r w:rsidR="00840105" w:rsidRPr="00816AB2">
              <w:rPr>
                <w:rFonts w:ascii="Times New Roman" w:hAnsi="Times New Roman" w:cs="Times New Roman"/>
                <w:sz w:val="24"/>
                <w:szCs w:val="24"/>
              </w:rPr>
              <w:t xml:space="preserve"> – platné osvědčení o opakovaném školení a přezkoušení obsluhy UKT nebo SLKT</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Manipulace:</w:t>
            </w:r>
            <w:r w:rsidRPr="00816AB2">
              <w:rPr>
                <w:rFonts w:ascii="Times New Roman" w:hAnsi="Times New Roman" w:cs="Times New Roman"/>
                <w:sz w:val="24"/>
                <w:szCs w:val="24"/>
              </w:rPr>
              <w:t xml:space="preserve"> </w:t>
            </w:r>
            <w:r w:rsidR="00840105" w:rsidRPr="00816AB2">
              <w:rPr>
                <w:rFonts w:ascii="Times New Roman" w:hAnsi="Times New Roman" w:cs="Times New Roman"/>
                <w:sz w:val="24"/>
                <w:szCs w:val="24"/>
              </w:rPr>
              <w:t xml:space="preserve">Platné osvědčení o opakovaném školení a přezkoušení obsluhy </w:t>
            </w:r>
            <w:r w:rsidRPr="00816AB2">
              <w:rPr>
                <w:rFonts w:ascii="Times New Roman" w:hAnsi="Times New Roman" w:cs="Times New Roman"/>
                <w:sz w:val="24"/>
                <w:szCs w:val="24"/>
              </w:rPr>
              <w:t>JMP</w:t>
            </w:r>
          </w:p>
        </w:tc>
      </w:tr>
    </w:tbl>
    <w:p w:rsidR="009A170B" w:rsidRPr="00816AB2" w:rsidRDefault="009A170B" w:rsidP="0029673A">
      <w:pPr>
        <w:spacing w:line="240" w:lineRule="auto"/>
        <w:rPr>
          <w:rFonts w:ascii="Times New Roman" w:hAnsi="Times New Roman" w:cs="Times New Roman"/>
          <w:b/>
          <w:sz w:val="24"/>
          <w:szCs w:val="24"/>
        </w:rPr>
      </w:pPr>
      <w:r w:rsidRPr="00816AB2">
        <w:rPr>
          <w:rFonts w:ascii="Times New Roman" w:hAnsi="Times New Roman" w:cs="Times New Roman"/>
          <w:sz w:val="24"/>
          <w:szCs w:val="24"/>
        </w:rPr>
        <w:br w:type="page"/>
      </w:r>
      <w:r w:rsidRPr="00816AB2">
        <w:rPr>
          <w:rFonts w:ascii="Times New Roman" w:hAnsi="Times New Roman" w:cs="Times New Roman"/>
          <w:b/>
          <w:sz w:val="24"/>
          <w:szCs w:val="24"/>
        </w:rPr>
        <w:lastRenderedPageBreak/>
        <w:t>část VZ 0</w:t>
      </w:r>
      <w:r w:rsidR="006F6087" w:rsidRPr="00816AB2">
        <w:rPr>
          <w:rFonts w:ascii="Times New Roman" w:hAnsi="Times New Roman" w:cs="Times New Roman"/>
          <w:b/>
          <w:sz w:val="24"/>
          <w:szCs w:val="24"/>
        </w:rPr>
        <w:t>1</w:t>
      </w:r>
      <w:r w:rsidR="001F42E2">
        <w:rPr>
          <w:rFonts w:ascii="Times New Roman" w:hAnsi="Times New Roman" w:cs="Times New Roman"/>
          <w:b/>
          <w:sz w:val="24"/>
          <w:szCs w:val="24"/>
        </w:rPr>
        <w:t>7</w:t>
      </w:r>
    </w:p>
    <w:p w:rsidR="009A170B" w:rsidRPr="00816AB2" w:rsidRDefault="009A170B"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 xml:space="preserve">Těžba dřeva, přibližování koněm na OM, </w:t>
      </w:r>
      <w:r w:rsidR="00BE6F33">
        <w:rPr>
          <w:rFonts w:ascii="Times New Roman" w:hAnsi="Times New Roman" w:cs="Times New Roman"/>
          <w:b/>
          <w:caps/>
          <w:sz w:val="24"/>
          <w:szCs w:val="24"/>
        </w:rPr>
        <w:t xml:space="preserve"> </w:t>
      </w:r>
      <w:r w:rsidR="00BE6F33">
        <w:rPr>
          <w:rFonts w:ascii="Times New Roman" w:hAnsi="Times New Roman" w:cs="Times New Roman"/>
          <w:b/>
          <w:caps/>
          <w:sz w:val="24"/>
          <w:szCs w:val="24"/>
        </w:rPr>
        <w:br/>
        <w:t xml:space="preserve">                                              </w:t>
      </w:r>
      <w:r w:rsidRPr="00816AB2">
        <w:rPr>
          <w:rFonts w:ascii="Times New Roman" w:hAnsi="Times New Roman" w:cs="Times New Roman"/>
          <w:b/>
          <w:caps/>
          <w:sz w:val="24"/>
          <w:szCs w:val="24"/>
        </w:rPr>
        <w:t>manipulace na 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Těžba dřeva:</w:t>
            </w:r>
            <w:r w:rsidRPr="00816AB2">
              <w:rPr>
                <w:rFonts w:ascii="Times New Roman" w:hAnsi="Times New Roman" w:cs="Times New Roman"/>
                <w:sz w:val="24"/>
                <w:szCs w:val="24"/>
              </w:rPr>
              <w:t xml:space="preserve"> </w:t>
            </w:r>
          </w:p>
          <w:p w:rsidR="00DB0DD1" w:rsidRPr="00816AB2" w:rsidRDefault="00DB0DD1"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Těžba dřeva je prováděna podle zásad uvedených v nařízení vlády č. 28/2002 Sb. s platností od 1. 1. 2003.</w:t>
            </w:r>
          </w:p>
          <w:p w:rsidR="00DB0DD1" w:rsidRPr="00816AB2" w:rsidRDefault="00DB0DD1"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Dále je nutno zejména:</w:t>
            </w:r>
          </w:p>
          <w:p w:rsidR="00DB0DD1" w:rsidRPr="00816AB2" w:rsidRDefault="00DB0DD1"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 mechanizačních prostředků používat pouze odbouratelné oleje, mazadla</w:t>
            </w:r>
          </w:p>
          <w:p w:rsidR="00DB0DD1" w:rsidRPr="00816AB2" w:rsidRDefault="00DB0DD1"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zpracovávat veškerou dřevní hmotu </w:t>
            </w:r>
            <w:r w:rsidR="00813263" w:rsidRPr="00816AB2">
              <w:rPr>
                <w:rFonts w:ascii="Times New Roman" w:hAnsi="Times New Roman" w:cs="Times New Roman"/>
                <w:sz w:val="24"/>
                <w:szCs w:val="24"/>
              </w:rPr>
              <w:t>s průměrem na</w:t>
            </w:r>
            <w:r w:rsidRPr="00816AB2">
              <w:rPr>
                <w:rFonts w:ascii="Times New Roman" w:hAnsi="Times New Roman" w:cs="Times New Roman"/>
                <w:sz w:val="24"/>
                <w:szCs w:val="24"/>
              </w:rPr>
              <w:t>d 7 cm na slabém konci (hroubí)</w:t>
            </w:r>
          </w:p>
          <w:p w:rsidR="00DB0DD1" w:rsidRPr="00816AB2" w:rsidRDefault="00DB0DD1"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provádět těžbu šetrným způsobem tak, aby nedocházelo k poškození okolních stromů</w:t>
            </w:r>
            <w:r w:rsidR="00AB6CD0" w:rsidRPr="00816AB2">
              <w:rPr>
                <w:rFonts w:ascii="Times New Roman" w:hAnsi="Times New Roman" w:cs="Times New Roman"/>
                <w:sz w:val="24"/>
                <w:szCs w:val="24"/>
              </w:rPr>
              <w:t>, náletu</w:t>
            </w:r>
            <w:r w:rsidRPr="00816AB2">
              <w:rPr>
                <w:rFonts w:ascii="Times New Roman" w:hAnsi="Times New Roman" w:cs="Times New Roman"/>
                <w:sz w:val="24"/>
                <w:szCs w:val="24"/>
              </w:rPr>
              <w:t xml:space="preserve"> a dalších zařízení, např. oplocenek. Asanaci případně poškozených lokalit těžební činností je nutno provést neprodleně, řídí se ČSN 736108. </w:t>
            </w:r>
          </w:p>
          <w:p w:rsidR="00DB0DD1" w:rsidRPr="00816AB2" w:rsidRDefault="00DB0DD1"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zamezit přístupu nepovolaných osob do prostoru, kde se provádí těžba</w:t>
            </w:r>
          </w:p>
          <w:p w:rsidR="0010754C" w:rsidRPr="00816AB2" w:rsidRDefault="00DB0DD1"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Měření dřeva – ruční těžba: měření metodou středové tloušťky a délky, naměřené údaje uvádět na oddenkové části vytěženého kmene</w:t>
            </w:r>
            <w:r w:rsidR="00813263" w:rsidRPr="00816AB2">
              <w:rPr>
                <w:rFonts w:ascii="Times New Roman" w:hAnsi="Times New Roman" w:cs="Times New Roman"/>
                <w:sz w:val="24"/>
                <w:szCs w:val="24"/>
              </w:rPr>
              <w:t xml:space="preserve"> (číselník L10)</w:t>
            </w:r>
            <w:r w:rsidRPr="00816AB2">
              <w:rPr>
                <w:rFonts w:ascii="Times New Roman" w:hAnsi="Times New Roman" w:cs="Times New Roman"/>
                <w:sz w:val="24"/>
                <w:szCs w:val="24"/>
              </w:rPr>
              <w:t>.</w:t>
            </w:r>
            <w:r w:rsidR="0010754C" w:rsidRPr="00816AB2">
              <w:rPr>
                <w:rFonts w:ascii="Times New Roman" w:hAnsi="Times New Roman" w:cs="Times New Roman"/>
                <w:sz w:val="24"/>
                <w:szCs w:val="24"/>
              </w:rPr>
              <w:t xml:space="preserve"> V případě výroby sortimentů bude každý sortiment – výřez měřen samostatně, oddenková část bude v číselníku L10 vyznačena.</w:t>
            </w:r>
          </w:p>
          <w:p w:rsidR="00DB0DD1" w:rsidRPr="00816AB2" w:rsidRDefault="00DB0DD1"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 stanovení pracnosti budou použity výkonové normy a údaje z prvotního dokladu – číselníku</w:t>
            </w:r>
            <w:r w:rsidR="00813263" w:rsidRPr="00816AB2">
              <w:rPr>
                <w:rFonts w:ascii="Times New Roman" w:hAnsi="Times New Roman" w:cs="Times New Roman"/>
                <w:sz w:val="24"/>
                <w:szCs w:val="24"/>
              </w:rPr>
              <w:t xml:space="preserve"> L10</w:t>
            </w:r>
            <w:r w:rsidRPr="00816AB2">
              <w:rPr>
                <w:rFonts w:ascii="Times New Roman" w:hAnsi="Times New Roman" w:cs="Times New Roman"/>
                <w:sz w:val="24"/>
                <w:szCs w:val="24"/>
              </w:rPr>
              <w:t>.</w:t>
            </w:r>
          </w:p>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Přibližování:</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Použité technologie – koněm</w:t>
            </w:r>
          </w:p>
          <w:p w:rsidR="00BB09F7" w:rsidRPr="00816AB2" w:rsidRDefault="00BB09F7"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Představuje zapojení a transport vytěžené dřevní hmoty z lokality P (pařez) po přibližovací lince, cestě na lokalitu OM (odvozní místo), včetně vypojení a ukládání na skládku; je přiblíženo veškeré vytěžené dříví z porostů s průměrem od </w:t>
            </w:r>
            <w:smartTag w:uri="urn:schemas-microsoft-com:office:smarttags" w:element="metricconverter">
              <w:smartTagPr>
                <w:attr w:name="ProductID" w:val="7 cm"/>
              </w:smartTagPr>
              <w:r w:rsidRPr="00816AB2">
                <w:rPr>
                  <w:rFonts w:ascii="Times New Roman" w:hAnsi="Times New Roman" w:cs="Times New Roman"/>
                  <w:sz w:val="24"/>
                  <w:szCs w:val="24"/>
                </w:rPr>
                <w:t>7 cm na slabém konci (hroubí);</w:t>
              </w:r>
            </w:smartTag>
            <w:r w:rsidRPr="00816AB2">
              <w:rPr>
                <w:rFonts w:ascii="Times New Roman" w:hAnsi="Times New Roman" w:cs="Times New Roman"/>
                <w:sz w:val="24"/>
                <w:szCs w:val="24"/>
              </w:rPr>
              <w:t xml:space="preserve"> přibližování dříví musí probíhat v maximální možné míře šetrně k stojícím stromům, náletům, nárostům a kulturám, poškozené stromy musí být neprodleně ošetřeny, stojící stromy nesmí být využívány jako zarážky při skládkování dříví, v případě, že bude přibližováním dřeva poškozená oplocenka, musí být do konce pracovní směny provedena alespoň provizorní oprava k zamezení vniku zvěře do oplocenky; dodržování předpisů BOZ pro těžební činnost.</w:t>
            </w:r>
          </w:p>
          <w:p w:rsidR="009A170B" w:rsidRPr="00816AB2" w:rsidRDefault="00BB09F7"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Dojde-li k případnému poškození lokalit přibližováním dříví, řídí se jejich odstranění ČSN 736108.</w:t>
            </w:r>
            <w:r w:rsidR="00606AEB">
              <w:rPr>
                <w:rFonts w:ascii="Times New Roman" w:hAnsi="Times New Roman" w:cs="Times New Roman"/>
                <w:sz w:val="24"/>
                <w:szCs w:val="24"/>
              </w:rPr>
              <w:t xml:space="preserve"> Svážnice/přibližovací linka bude upravena do původního stavu.</w:t>
            </w:r>
          </w:p>
          <w:p w:rsidR="009A170B" w:rsidRPr="00816AB2" w:rsidRDefault="009A170B" w:rsidP="00FF5F31">
            <w:pPr>
              <w:spacing w:after="0" w:line="240" w:lineRule="auto"/>
              <w:rPr>
                <w:rFonts w:ascii="Times New Roman" w:hAnsi="Times New Roman" w:cs="Times New Roman"/>
                <w:b/>
                <w:sz w:val="24"/>
              </w:rPr>
            </w:pPr>
            <w:r w:rsidRPr="00816AB2">
              <w:rPr>
                <w:rFonts w:ascii="Times New Roman" w:hAnsi="Times New Roman" w:cs="Times New Roman"/>
                <w:b/>
                <w:sz w:val="24"/>
              </w:rPr>
              <w:t>Manipulace:</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rPr>
              <w:t>Přiblížené surové kmeny se manipulují na potřebnou délku podle požadavků odběratelů a kvality sortimentů, zpravidla kulatina 4-</w:t>
            </w:r>
            <w:smartTag w:uri="urn:schemas-microsoft-com:office:smarttags" w:element="metricconverter">
              <w:smartTagPr>
                <w:attr w:name="ProductID" w:val="5 m"/>
              </w:smartTagPr>
              <w:r w:rsidRPr="00816AB2">
                <w:rPr>
                  <w:rFonts w:ascii="Times New Roman" w:hAnsi="Times New Roman" w:cs="Times New Roman"/>
                  <w:sz w:val="24"/>
                </w:rPr>
                <w:t>5 m</w:t>
              </w:r>
            </w:smartTag>
            <w:r w:rsidRPr="00816AB2">
              <w:rPr>
                <w:rFonts w:ascii="Times New Roman" w:hAnsi="Times New Roman" w:cs="Times New Roman"/>
                <w:sz w:val="24"/>
              </w:rPr>
              <w:t xml:space="preserve">, palivo </w:t>
            </w:r>
            <w:smartTag w:uri="urn:schemas-microsoft-com:office:smarttags" w:element="metricconverter">
              <w:smartTagPr>
                <w:attr w:name="ProductID" w:val="2,5 m"/>
              </w:smartTagPr>
              <w:r w:rsidRPr="00816AB2">
                <w:rPr>
                  <w:rFonts w:ascii="Times New Roman" w:hAnsi="Times New Roman" w:cs="Times New Roman"/>
                  <w:sz w:val="24"/>
                </w:rPr>
                <w:t>2,5 m</w:t>
              </w:r>
            </w:smartTag>
            <w:r w:rsidRPr="00816AB2">
              <w:rPr>
                <w:rFonts w:ascii="Times New Roman" w:hAnsi="Times New Roman" w:cs="Times New Roman"/>
                <w:sz w:val="24"/>
              </w:rPr>
              <w:t xml:space="preserve"> (vyhnilé oddenky) a vrcholové části kmenu (špičky) na výřezy dle potřeby, vyráběné sortimenty: kulatina, vláknina, palivové dříví</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9A170B" w:rsidRPr="00816AB2" w:rsidRDefault="008132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Těžba: JMP</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Přibližování: Kůň </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Manipulace: JMP, měřidla</w:t>
            </w:r>
          </w:p>
        </w:tc>
      </w:tr>
      <w:tr w:rsidR="009A170B" w:rsidRPr="00816AB2" w:rsidTr="004E214B">
        <w:tc>
          <w:tcPr>
            <w:tcW w:w="2830" w:type="dxa"/>
          </w:tcPr>
          <w:p w:rsidR="009A170B" w:rsidRPr="00816AB2" w:rsidRDefault="009A170B" w:rsidP="00E7151C">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porost - dle lokalit – rovina, svah, nerovnost apod.</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Pravděpodobné období realizace:</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celého kalendářního roku nebo dle požadavků zadavatele</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Výkonové normy v lesním hospodářství, Nouza - Nouzová</w:t>
            </w:r>
          </w:p>
        </w:tc>
      </w:tr>
      <w:tr w:rsidR="009A170B" w:rsidRPr="00816AB2" w:rsidTr="004E214B">
        <w:tc>
          <w:tcPr>
            <w:tcW w:w="2830" w:type="dxa"/>
          </w:tcPr>
          <w:p w:rsidR="009A170B" w:rsidRPr="00816AB2" w:rsidRDefault="009A170B" w:rsidP="00FF5F31">
            <w:pPr>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9A170B" w:rsidRPr="00816AB2" w:rsidRDefault="009A170B" w:rsidP="00D70FA4">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25</w:t>
            </w:r>
            <w:r w:rsidR="00D70FA4" w:rsidRPr="00816AB2">
              <w:rPr>
                <w:rFonts w:ascii="Times New Roman" w:hAnsi="Times New Roman" w:cs="Times New Roman"/>
                <w:sz w:val="24"/>
                <w:szCs w:val="24"/>
              </w:rPr>
              <w:t>0</w:t>
            </w:r>
            <w:r w:rsidRPr="00816AB2">
              <w:rPr>
                <w:rFonts w:ascii="Times New Roman" w:hAnsi="Times New Roman" w:cs="Times New Roman"/>
                <w:sz w:val="24"/>
                <w:szCs w:val="24"/>
              </w:rPr>
              <w:t>,- Kč/</w:t>
            </w:r>
            <w:proofErr w:type="spellStart"/>
            <w:r w:rsidRPr="00816AB2">
              <w:rPr>
                <w:rFonts w:ascii="Times New Roman" w:hAnsi="Times New Roman" w:cs="Times New Roman"/>
                <w:sz w:val="24"/>
                <w:szCs w:val="24"/>
              </w:rPr>
              <w:t>Nh</w:t>
            </w:r>
            <w:proofErr w:type="spellEnd"/>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tcPr>
          <w:p w:rsidR="00813263" w:rsidRPr="00816AB2" w:rsidRDefault="00813263"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Těžba:</w:t>
            </w:r>
            <w:r w:rsidRPr="00816AB2">
              <w:rPr>
                <w:rFonts w:ascii="Times New Roman" w:hAnsi="Times New Roman" w:cs="Times New Roman"/>
                <w:sz w:val="24"/>
                <w:szCs w:val="24"/>
              </w:rPr>
              <w:t xml:space="preserve"> Kvalifikace pro těžbu dřeva – platné osvědčení o opakovaném školení a přezkoušení obsluhy JMP</w:t>
            </w:r>
          </w:p>
          <w:p w:rsidR="009A170B" w:rsidRPr="00816AB2" w:rsidRDefault="00813263"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Manipulace:</w:t>
            </w:r>
            <w:r w:rsidRPr="00816AB2">
              <w:rPr>
                <w:rFonts w:ascii="Times New Roman" w:hAnsi="Times New Roman" w:cs="Times New Roman"/>
                <w:sz w:val="24"/>
                <w:szCs w:val="24"/>
              </w:rPr>
              <w:t xml:space="preserve"> Platné osvědčení o opakovaném školení a přezkoušení obsluhy JMP</w:t>
            </w:r>
          </w:p>
        </w:tc>
      </w:tr>
    </w:tbl>
    <w:p w:rsidR="009A170B" w:rsidRPr="00816AB2" w:rsidRDefault="009A170B" w:rsidP="00FF5F31">
      <w:pPr>
        <w:rPr>
          <w:rFonts w:ascii="Times New Roman" w:hAnsi="Times New Roman" w:cs="Times New Roman"/>
        </w:rPr>
      </w:pPr>
    </w:p>
    <w:p w:rsidR="009A170B" w:rsidRPr="00816AB2" w:rsidRDefault="009A170B" w:rsidP="00FF5F31">
      <w:pPr>
        <w:spacing w:after="200" w:line="276" w:lineRule="auto"/>
        <w:rPr>
          <w:rFonts w:ascii="Times New Roman" w:hAnsi="Times New Roman" w:cs="Times New Roman"/>
        </w:rPr>
      </w:pPr>
      <w:r w:rsidRPr="00816AB2">
        <w:rPr>
          <w:rFonts w:ascii="Times New Roman" w:hAnsi="Times New Roman" w:cs="Times New Roman"/>
        </w:rPr>
        <w:br w:type="page"/>
      </w:r>
    </w:p>
    <w:p w:rsidR="009A170B" w:rsidRPr="00816AB2" w:rsidRDefault="009A170B"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w:t>
      </w:r>
      <w:r w:rsidR="00D375DE">
        <w:rPr>
          <w:rFonts w:ascii="Times New Roman" w:hAnsi="Times New Roman" w:cs="Times New Roman"/>
          <w:b/>
          <w:sz w:val="24"/>
          <w:szCs w:val="24"/>
        </w:rPr>
        <w:t>18</w:t>
      </w:r>
    </w:p>
    <w:p w:rsidR="009A170B" w:rsidRPr="00816AB2" w:rsidRDefault="009A170B"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 xml:space="preserve">Těžba dřeva, přibližování UKT na OM, </w:t>
      </w:r>
      <w:r w:rsidR="00BE6F33">
        <w:rPr>
          <w:rFonts w:ascii="Times New Roman" w:hAnsi="Times New Roman" w:cs="Times New Roman"/>
          <w:b/>
          <w:caps/>
          <w:sz w:val="24"/>
          <w:szCs w:val="24"/>
        </w:rPr>
        <w:br/>
        <w:t xml:space="preserve">                                              </w:t>
      </w:r>
      <w:r w:rsidRPr="00816AB2">
        <w:rPr>
          <w:rFonts w:ascii="Times New Roman" w:hAnsi="Times New Roman" w:cs="Times New Roman"/>
          <w:b/>
          <w:caps/>
          <w:sz w:val="24"/>
          <w:szCs w:val="24"/>
        </w:rPr>
        <w:t>manipulace na 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Těžba dřeva:</w:t>
            </w:r>
            <w:r w:rsidRPr="00816AB2">
              <w:rPr>
                <w:rFonts w:ascii="Times New Roman" w:hAnsi="Times New Roman" w:cs="Times New Roman"/>
                <w:sz w:val="24"/>
                <w:szCs w:val="24"/>
              </w:rPr>
              <w:t xml:space="preserve"> </w:t>
            </w:r>
          </w:p>
          <w:p w:rsidR="00DB0DD1" w:rsidRPr="00816AB2" w:rsidRDefault="00DB0DD1"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Těžba dřeva je prováděna podle zásad uvedených v nařízení vlády č. 28/2002 Sb. s platností od 1. 1. 2003.</w:t>
            </w:r>
          </w:p>
          <w:p w:rsidR="00DB0DD1" w:rsidRPr="00816AB2" w:rsidRDefault="00DB0DD1"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Dále je nutno zejména:</w:t>
            </w:r>
          </w:p>
          <w:p w:rsidR="00DB0DD1" w:rsidRPr="00816AB2" w:rsidRDefault="00DB0DD1"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 mechanizačních prostředků používat pouze odbouratelné oleje, mazadla</w:t>
            </w:r>
          </w:p>
          <w:p w:rsidR="00DB0DD1" w:rsidRPr="00816AB2" w:rsidRDefault="00DB0DD1"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zpracovávat veškerou dřevní hmotu </w:t>
            </w:r>
            <w:r w:rsidR="00813263" w:rsidRPr="00816AB2">
              <w:rPr>
                <w:rFonts w:ascii="Times New Roman" w:hAnsi="Times New Roman" w:cs="Times New Roman"/>
                <w:sz w:val="24"/>
                <w:szCs w:val="24"/>
              </w:rPr>
              <w:t>s průměrem na</w:t>
            </w:r>
            <w:r w:rsidRPr="00816AB2">
              <w:rPr>
                <w:rFonts w:ascii="Times New Roman" w:hAnsi="Times New Roman" w:cs="Times New Roman"/>
                <w:sz w:val="24"/>
                <w:szCs w:val="24"/>
              </w:rPr>
              <w:t>d 7 cm na slabém konci (hroubí)</w:t>
            </w:r>
          </w:p>
          <w:p w:rsidR="00DB0DD1" w:rsidRPr="00816AB2" w:rsidRDefault="00DB0DD1"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provádět těžbu šetrným způsobem tak, aby nedocházelo k poškození okolních stromů</w:t>
            </w:r>
            <w:r w:rsidR="00AB6CD0" w:rsidRPr="00816AB2">
              <w:rPr>
                <w:rFonts w:ascii="Times New Roman" w:hAnsi="Times New Roman" w:cs="Times New Roman"/>
                <w:sz w:val="24"/>
                <w:szCs w:val="24"/>
              </w:rPr>
              <w:t>, náletu</w:t>
            </w:r>
            <w:r w:rsidRPr="00816AB2">
              <w:rPr>
                <w:rFonts w:ascii="Times New Roman" w:hAnsi="Times New Roman" w:cs="Times New Roman"/>
                <w:sz w:val="24"/>
                <w:szCs w:val="24"/>
              </w:rPr>
              <w:t xml:space="preserve"> a dalších zařízení, např. oplocenek. Asanaci případně poškozených lokalit těžební činností je nutno provést neprodleně, řídí se ČSN 736108. </w:t>
            </w:r>
          </w:p>
          <w:p w:rsidR="00DB0DD1" w:rsidRPr="00816AB2" w:rsidRDefault="00DB0DD1"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zamezit přístupu nepovolaných osob do prostoru, kde se provádí těžba</w:t>
            </w:r>
          </w:p>
          <w:p w:rsidR="00DB0DD1" w:rsidRPr="00816AB2" w:rsidRDefault="00DB0DD1"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Měření dřeva – ruční těžba: měření metodou středové tloušťky a délky, naměřené údaje uvádět na oddenkové části vytěženého kmene</w:t>
            </w:r>
            <w:r w:rsidR="00813263" w:rsidRPr="00816AB2">
              <w:rPr>
                <w:rFonts w:ascii="Times New Roman" w:hAnsi="Times New Roman" w:cs="Times New Roman"/>
                <w:sz w:val="24"/>
                <w:szCs w:val="24"/>
              </w:rPr>
              <w:t xml:space="preserve"> (číselník L10)</w:t>
            </w:r>
            <w:r w:rsidRPr="00816AB2">
              <w:rPr>
                <w:rFonts w:ascii="Times New Roman" w:hAnsi="Times New Roman" w:cs="Times New Roman"/>
                <w:sz w:val="24"/>
                <w:szCs w:val="24"/>
              </w:rPr>
              <w:t>.</w:t>
            </w:r>
            <w:r w:rsidR="0010754C" w:rsidRPr="00816AB2">
              <w:rPr>
                <w:rFonts w:ascii="Times New Roman" w:hAnsi="Times New Roman" w:cs="Times New Roman"/>
                <w:sz w:val="24"/>
                <w:szCs w:val="24"/>
              </w:rPr>
              <w:t xml:space="preserve"> V případě výroby sortimentů bude každý sortiment – výřez měřen samostatně, oddenková část bude v číselníku L10 vyznačena.</w:t>
            </w:r>
          </w:p>
          <w:p w:rsidR="009A170B" w:rsidRPr="00816AB2" w:rsidRDefault="00DB0DD1"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 stanovení pracnosti budou použity výkonové normy a údaje z prvotního dokladu – číselníku</w:t>
            </w:r>
            <w:r w:rsidR="00813263" w:rsidRPr="00816AB2">
              <w:rPr>
                <w:rFonts w:ascii="Times New Roman" w:hAnsi="Times New Roman" w:cs="Times New Roman"/>
                <w:sz w:val="24"/>
                <w:szCs w:val="24"/>
              </w:rPr>
              <w:t xml:space="preserve"> L10</w:t>
            </w:r>
            <w:r w:rsidRPr="00816AB2">
              <w:rPr>
                <w:rFonts w:ascii="Times New Roman" w:hAnsi="Times New Roman" w:cs="Times New Roman"/>
                <w:sz w:val="24"/>
                <w:szCs w:val="24"/>
              </w:rPr>
              <w:t>.</w:t>
            </w:r>
          </w:p>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Přibližování:</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Použité</w:t>
            </w:r>
            <w:r w:rsidR="00BB09F7" w:rsidRPr="00816AB2">
              <w:rPr>
                <w:rFonts w:ascii="Times New Roman" w:hAnsi="Times New Roman" w:cs="Times New Roman"/>
                <w:sz w:val="24"/>
                <w:szCs w:val="24"/>
              </w:rPr>
              <w:t xml:space="preserve"> technologie – v </w:t>
            </w:r>
            <w:proofErr w:type="spellStart"/>
            <w:r w:rsidR="00BB09F7" w:rsidRPr="00816AB2">
              <w:rPr>
                <w:rFonts w:ascii="Times New Roman" w:hAnsi="Times New Roman" w:cs="Times New Roman"/>
                <w:sz w:val="24"/>
                <w:szCs w:val="24"/>
              </w:rPr>
              <w:t>polozávěsu</w:t>
            </w:r>
            <w:proofErr w:type="spellEnd"/>
            <w:r w:rsidR="00BB09F7" w:rsidRPr="00816AB2">
              <w:rPr>
                <w:rFonts w:ascii="Times New Roman" w:hAnsi="Times New Roman" w:cs="Times New Roman"/>
                <w:sz w:val="24"/>
                <w:szCs w:val="24"/>
              </w:rPr>
              <w:t xml:space="preserve"> UKT</w:t>
            </w:r>
            <w:r w:rsidRPr="00816AB2">
              <w:rPr>
                <w:rFonts w:ascii="Times New Roman" w:hAnsi="Times New Roman" w:cs="Times New Roman"/>
                <w:sz w:val="24"/>
                <w:szCs w:val="24"/>
              </w:rPr>
              <w:t>.</w:t>
            </w:r>
          </w:p>
          <w:p w:rsidR="00BB09F7" w:rsidRPr="00816AB2" w:rsidRDefault="00BB09F7"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Představuje zapojení a transport vytěžené dřevní hmoty z lokality P (pařez) po přibližovací lince, cestě na lokalitu OM (odvozní místo), včetně vypojení a ukládání na skládku; je přiblíženo veškeré vytěžené dříví z porostů s průměrem od </w:t>
            </w:r>
            <w:smartTag w:uri="urn:schemas-microsoft-com:office:smarttags" w:element="metricconverter">
              <w:smartTagPr>
                <w:attr w:name="ProductID" w:val="7 cm"/>
              </w:smartTagPr>
              <w:r w:rsidRPr="00816AB2">
                <w:rPr>
                  <w:rFonts w:ascii="Times New Roman" w:hAnsi="Times New Roman" w:cs="Times New Roman"/>
                  <w:sz w:val="24"/>
                  <w:szCs w:val="24"/>
                </w:rPr>
                <w:t>7 cm na slabém konci (hroubí);</w:t>
              </w:r>
            </w:smartTag>
            <w:r w:rsidRPr="00816AB2">
              <w:rPr>
                <w:rFonts w:ascii="Times New Roman" w:hAnsi="Times New Roman" w:cs="Times New Roman"/>
                <w:sz w:val="24"/>
                <w:szCs w:val="24"/>
              </w:rPr>
              <w:t xml:space="preserve"> přibližování dříví musí probíhat v maximální možné míře šetrně k stojícím stromům, náletům, nárostům a kulturám, poškozené stromy musí být neprodleně ošetřeny, stojící stromy nesmí být využívány jako zarážky při skládkování dříví, v případě, že bude přibližováním dřeva poškozená oplocenka, musí být do konce pracovní směny provedena alespoň provizorní oprava k zamezení vniku zvěře do oplocenky; dodržování předpisů BOZ pro těžební činnost.</w:t>
            </w:r>
          </w:p>
          <w:p w:rsidR="00BB09F7" w:rsidRPr="00816AB2" w:rsidRDefault="00BB09F7"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Dojde-li k případnému poškození lokalit přibližováním dříví, řídí se jejich odstranění ČSN 736108.</w:t>
            </w:r>
            <w:r w:rsidR="00606AEB">
              <w:rPr>
                <w:rFonts w:ascii="Times New Roman" w:hAnsi="Times New Roman" w:cs="Times New Roman"/>
                <w:sz w:val="24"/>
                <w:szCs w:val="24"/>
              </w:rPr>
              <w:t xml:space="preserve"> Svážnice/přibližovací linka bude upravena do původního stavu.</w:t>
            </w:r>
          </w:p>
          <w:p w:rsidR="009A170B" w:rsidRPr="00816AB2" w:rsidRDefault="009A170B" w:rsidP="00FF5F31">
            <w:pPr>
              <w:spacing w:after="0" w:line="240" w:lineRule="auto"/>
              <w:rPr>
                <w:rFonts w:ascii="Times New Roman" w:hAnsi="Times New Roman" w:cs="Times New Roman"/>
                <w:b/>
                <w:sz w:val="24"/>
              </w:rPr>
            </w:pPr>
            <w:r w:rsidRPr="00816AB2">
              <w:rPr>
                <w:rFonts w:ascii="Times New Roman" w:hAnsi="Times New Roman" w:cs="Times New Roman"/>
                <w:b/>
                <w:sz w:val="24"/>
              </w:rPr>
              <w:t>Manipulace:</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rPr>
              <w:t>Přiblížené surové kmeny se manipulují na potřebnou délku podle požadavků odběratelů a kvality sortimentů, zpravidla kulatina 4-</w:t>
            </w:r>
            <w:smartTag w:uri="urn:schemas-microsoft-com:office:smarttags" w:element="metricconverter">
              <w:smartTagPr>
                <w:attr w:name="ProductID" w:val="5 m"/>
              </w:smartTagPr>
              <w:r w:rsidRPr="00816AB2">
                <w:rPr>
                  <w:rFonts w:ascii="Times New Roman" w:hAnsi="Times New Roman" w:cs="Times New Roman"/>
                  <w:sz w:val="24"/>
                </w:rPr>
                <w:t>5 m</w:t>
              </w:r>
            </w:smartTag>
            <w:r w:rsidRPr="00816AB2">
              <w:rPr>
                <w:rFonts w:ascii="Times New Roman" w:hAnsi="Times New Roman" w:cs="Times New Roman"/>
                <w:sz w:val="24"/>
              </w:rPr>
              <w:t xml:space="preserve">, palivo </w:t>
            </w:r>
            <w:smartTag w:uri="urn:schemas-microsoft-com:office:smarttags" w:element="metricconverter">
              <w:smartTagPr>
                <w:attr w:name="ProductID" w:val="2,5 m"/>
              </w:smartTagPr>
              <w:r w:rsidRPr="00816AB2">
                <w:rPr>
                  <w:rFonts w:ascii="Times New Roman" w:hAnsi="Times New Roman" w:cs="Times New Roman"/>
                  <w:sz w:val="24"/>
                </w:rPr>
                <w:t>2,5 m</w:t>
              </w:r>
            </w:smartTag>
            <w:r w:rsidRPr="00816AB2">
              <w:rPr>
                <w:rFonts w:ascii="Times New Roman" w:hAnsi="Times New Roman" w:cs="Times New Roman"/>
                <w:sz w:val="24"/>
              </w:rPr>
              <w:t xml:space="preserve"> (vyhnilé oddenky) a vrcholové části kmenu (špičky) na výřezy dle potřeby, vyráběné sortimenty: kulatina, vláknina, palivové dříví</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Těžba:</w:t>
            </w:r>
            <w:r w:rsidRPr="00816AB2">
              <w:rPr>
                <w:rFonts w:ascii="Times New Roman" w:hAnsi="Times New Roman" w:cs="Times New Roman"/>
                <w:sz w:val="24"/>
                <w:szCs w:val="24"/>
              </w:rPr>
              <w:t xml:space="preserve"> JMP</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Přibližování:</w:t>
            </w:r>
            <w:r w:rsidRPr="00816AB2">
              <w:rPr>
                <w:rFonts w:ascii="Times New Roman" w:hAnsi="Times New Roman" w:cs="Times New Roman"/>
                <w:sz w:val="24"/>
                <w:szCs w:val="24"/>
              </w:rPr>
              <w:t xml:space="preserve"> UKT, vyvážecí souprava</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Manipulace:</w:t>
            </w:r>
            <w:r w:rsidRPr="00816AB2">
              <w:rPr>
                <w:rFonts w:ascii="Times New Roman" w:hAnsi="Times New Roman" w:cs="Times New Roman"/>
                <w:sz w:val="24"/>
                <w:szCs w:val="24"/>
              </w:rPr>
              <w:t xml:space="preserve"> JMP, měřidla</w:t>
            </w:r>
          </w:p>
        </w:tc>
      </w:tr>
      <w:tr w:rsidR="009A170B" w:rsidRPr="00816AB2" w:rsidTr="004E214B">
        <w:tc>
          <w:tcPr>
            <w:tcW w:w="2830" w:type="dxa"/>
          </w:tcPr>
          <w:p w:rsidR="009A170B" w:rsidRPr="00816AB2" w:rsidRDefault="009A170B" w:rsidP="00E7151C">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porost - dle lokalit – rovina, svah, nerovnost apod.</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Pravděpodobné období realizace:</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celého kalendářního roku nebo dle požadavků zadavatele</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Výkonové normy v lesním hospodářství, Nouza - Nouzová</w:t>
            </w:r>
          </w:p>
        </w:tc>
      </w:tr>
      <w:tr w:rsidR="009A170B" w:rsidRPr="00816AB2" w:rsidTr="004E214B">
        <w:tc>
          <w:tcPr>
            <w:tcW w:w="2830" w:type="dxa"/>
          </w:tcPr>
          <w:p w:rsidR="009A170B" w:rsidRPr="00816AB2" w:rsidRDefault="009A170B" w:rsidP="00FF5F31">
            <w:pPr>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9A170B" w:rsidRPr="00816AB2" w:rsidRDefault="00171262" w:rsidP="00D70FA4">
            <w:pPr>
              <w:spacing w:after="0" w:line="240" w:lineRule="auto"/>
              <w:rPr>
                <w:rFonts w:ascii="Times New Roman" w:hAnsi="Times New Roman" w:cs="Times New Roman"/>
                <w:sz w:val="24"/>
                <w:szCs w:val="24"/>
              </w:rPr>
            </w:pPr>
            <w:r>
              <w:rPr>
                <w:rFonts w:ascii="Times New Roman" w:hAnsi="Times New Roman" w:cs="Times New Roman"/>
                <w:sz w:val="24"/>
                <w:szCs w:val="24"/>
              </w:rPr>
              <w:t>420</w:t>
            </w:r>
            <w:r w:rsidR="009A170B" w:rsidRPr="00816AB2">
              <w:rPr>
                <w:rFonts w:ascii="Times New Roman" w:hAnsi="Times New Roman" w:cs="Times New Roman"/>
                <w:sz w:val="24"/>
                <w:szCs w:val="24"/>
              </w:rPr>
              <w:t>,- Kč/</w:t>
            </w:r>
            <w:proofErr w:type="spellStart"/>
            <w:r w:rsidR="009A170B" w:rsidRPr="00816AB2">
              <w:rPr>
                <w:rFonts w:ascii="Times New Roman" w:hAnsi="Times New Roman" w:cs="Times New Roman"/>
                <w:sz w:val="24"/>
                <w:szCs w:val="24"/>
              </w:rPr>
              <w:t>Nh</w:t>
            </w:r>
            <w:proofErr w:type="spellEnd"/>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tcPr>
          <w:p w:rsidR="00813263" w:rsidRPr="00816AB2" w:rsidRDefault="00813263"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Těžba:</w:t>
            </w:r>
            <w:r w:rsidRPr="00816AB2">
              <w:rPr>
                <w:rFonts w:ascii="Times New Roman" w:hAnsi="Times New Roman" w:cs="Times New Roman"/>
                <w:sz w:val="24"/>
                <w:szCs w:val="24"/>
              </w:rPr>
              <w:t xml:space="preserve"> Kvalifikace pro těžbu dřeva – platné osvědčení o opakovaném školení a přezkoušení obsluhy JMP</w:t>
            </w:r>
          </w:p>
          <w:p w:rsidR="00813263" w:rsidRPr="00816AB2" w:rsidRDefault="00813263"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Přibližování:</w:t>
            </w:r>
            <w:r w:rsidRPr="00816AB2">
              <w:rPr>
                <w:rFonts w:ascii="Times New Roman" w:hAnsi="Times New Roman" w:cs="Times New Roman"/>
                <w:sz w:val="24"/>
                <w:szCs w:val="24"/>
              </w:rPr>
              <w:t xml:space="preserve"> Kvalifikační průkaz UKT – platné osvědčení o opakovaném školení a přezkoušení obsluhy UKT</w:t>
            </w:r>
          </w:p>
          <w:p w:rsidR="009A170B" w:rsidRPr="00816AB2" w:rsidRDefault="00813263"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Manipulace:</w:t>
            </w:r>
            <w:r w:rsidRPr="00816AB2">
              <w:rPr>
                <w:rFonts w:ascii="Times New Roman" w:hAnsi="Times New Roman" w:cs="Times New Roman"/>
                <w:sz w:val="24"/>
                <w:szCs w:val="24"/>
              </w:rPr>
              <w:t xml:space="preserve"> Platné osvědčení o opakovaném školení a přezkoušení obsluhy JMP</w:t>
            </w:r>
          </w:p>
        </w:tc>
      </w:tr>
    </w:tbl>
    <w:p w:rsidR="000907E9" w:rsidRPr="00816AB2" w:rsidRDefault="000907E9" w:rsidP="00FF5F31">
      <w:pPr>
        <w:rPr>
          <w:rFonts w:ascii="Times New Roman" w:hAnsi="Times New Roman" w:cs="Times New Roman"/>
          <w:sz w:val="24"/>
          <w:szCs w:val="24"/>
        </w:rPr>
      </w:pPr>
    </w:p>
    <w:p w:rsidR="000907E9" w:rsidRPr="00816AB2" w:rsidRDefault="000907E9" w:rsidP="00FF5F31">
      <w:pPr>
        <w:spacing w:after="200" w:line="276" w:lineRule="auto"/>
        <w:rPr>
          <w:rFonts w:ascii="Times New Roman" w:hAnsi="Times New Roman" w:cs="Times New Roman"/>
          <w:b/>
          <w:sz w:val="24"/>
          <w:szCs w:val="24"/>
        </w:rPr>
      </w:pPr>
      <w:r w:rsidRPr="00816AB2">
        <w:rPr>
          <w:rFonts w:ascii="Times New Roman" w:hAnsi="Times New Roman" w:cs="Times New Roman"/>
          <w:b/>
          <w:sz w:val="24"/>
          <w:szCs w:val="24"/>
        </w:rPr>
        <w:br w:type="page"/>
      </w:r>
    </w:p>
    <w:p w:rsidR="000907E9" w:rsidRPr="00816AB2" w:rsidRDefault="00D375DE" w:rsidP="0029673A">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část VZ 0</w:t>
      </w:r>
      <w:r w:rsidR="000907E9" w:rsidRPr="00816AB2">
        <w:rPr>
          <w:rFonts w:ascii="Times New Roman" w:hAnsi="Times New Roman" w:cs="Times New Roman"/>
          <w:b/>
          <w:sz w:val="24"/>
          <w:szCs w:val="24"/>
        </w:rPr>
        <w:t>1</w:t>
      </w:r>
      <w:r>
        <w:rPr>
          <w:rFonts w:ascii="Times New Roman" w:hAnsi="Times New Roman" w:cs="Times New Roman"/>
          <w:b/>
          <w:sz w:val="24"/>
          <w:szCs w:val="24"/>
        </w:rPr>
        <w:t>9</w:t>
      </w:r>
    </w:p>
    <w:p w:rsidR="000907E9" w:rsidRPr="00816AB2" w:rsidRDefault="000907E9"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Těžba dřeva</w:t>
      </w:r>
      <w:r w:rsidR="00A721A2" w:rsidRPr="00816AB2">
        <w:rPr>
          <w:rFonts w:ascii="Times New Roman" w:hAnsi="Times New Roman" w:cs="Times New Roman"/>
          <w:b/>
          <w:caps/>
          <w:sz w:val="24"/>
          <w:szCs w:val="24"/>
        </w:rPr>
        <w:t xml:space="preserve"> nahodilá (polomy) včetně</w:t>
      </w:r>
      <w:r w:rsidRPr="00816AB2">
        <w:rPr>
          <w:rFonts w:ascii="Times New Roman" w:hAnsi="Times New Roman" w:cs="Times New Roman"/>
          <w:b/>
          <w:caps/>
          <w:sz w:val="24"/>
          <w:szCs w:val="24"/>
        </w:rPr>
        <w:t xml:space="preserve"> přibližování </w:t>
      </w:r>
      <w:r w:rsidR="00A721A2" w:rsidRPr="00816AB2">
        <w:rPr>
          <w:rFonts w:ascii="Times New Roman" w:hAnsi="Times New Roman" w:cs="Times New Roman"/>
          <w:b/>
          <w:caps/>
          <w:sz w:val="24"/>
          <w:szCs w:val="24"/>
        </w:rPr>
        <w:t xml:space="preserve">ukt </w:t>
      </w:r>
      <w:r w:rsidRPr="00816AB2">
        <w:rPr>
          <w:rFonts w:ascii="Times New Roman" w:hAnsi="Times New Roman" w:cs="Times New Roman"/>
          <w:b/>
          <w:caps/>
          <w:sz w:val="24"/>
          <w:szCs w:val="24"/>
        </w:rPr>
        <w:t>na OM, manipulace na OM</w:t>
      </w:r>
      <w:r w:rsidR="00A721A2" w:rsidRPr="00816AB2">
        <w:rPr>
          <w:rFonts w:ascii="Times New Roman" w:hAnsi="Times New Roman" w:cs="Times New Roman"/>
          <w:b/>
          <w:caps/>
          <w:sz w:val="24"/>
          <w:szCs w:val="24"/>
        </w:rPr>
        <w:t xml:space="preserve"> a úklidu klestu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0907E9" w:rsidRPr="00816AB2" w:rsidTr="000907E9">
        <w:tc>
          <w:tcPr>
            <w:tcW w:w="2830" w:type="dxa"/>
          </w:tcPr>
          <w:p w:rsidR="000907E9" w:rsidRPr="00816AB2" w:rsidRDefault="000907E9"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0907E9" w:rsidRPr="00816AB2" w:rsidRDefault="000907E9"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Těžba dřeva:</w:t>
            </w:r>
            <w:r w:rsidRPr="00816AB2">
              <w:rPr>
                <w:rFonts w:ascii="Times New Roman" w:hAnsi="Times New Roman" w:cs="Times New Roman"/>
                <w:sz w:val="24"/>
                <w:szCs w:val="24"/>
              </w:rPr>
              <w:t xml:space="preserve"> </w:t>
            </w:r>
          </w:p>
          <w:p w:rsidR="000907E9" w:rsidRPr="00816AB2" w:rsidRDefault="000907E9"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Těžba dřeva je prováděna podle zásad uvedených v nařízení vlády č. 28/2002 Sb. s platností od 1. 1. 2003.</w:t>
            </w:r>
          </w:p>
          <w:p w:rsidR="000907E9" w:rsidRPr="00816AB2" w:rsidRDefault="000907E9"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Dále je nutno zejména:</w:t>
            </w:r>
          </w:p>
          <w:p w:rsidR="000907E9" w:rsidRPr="00816AB2" w:rsidRDefault="000907E9"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 mechanizačních prostředků používat pouze odbouratelné oleje, mazadla</w:t>
            </w:r>
          </w:p>
          <w:p w:rsidR="000907E9" w:rsidRPr="00816AB2" w:rsidRDefault="000907E9"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zpracovávat veškerou dřevní hmotu s průměrem nad 7 cm na slabém konci (hroubí)</w:t>
            </w:r>
          </w:p>
          <w:p w:rsidR="000907E9" w:rsidRPr="00816AB2" w:rsidRDefault="000907E9"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provádět těžbu šetrným způsobem tak, aby nedocházelo k poškození okolních stromů, náletu a dalších zařízení, např. oplocenek. Asanaci případně poškozených lokalit těžební činností je nutno provést neprodleně, řídí se ČSN 736108. </w:t>
            </w:r>
          </w:p>
          <w:p w:rsidR="000907E9" w:rsidRPr="00816AB2" w:rsidRDefault="000907E9"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zamezit přístupu nepovolaných osob do prostoru, kde se provádí těžba</w:t>
            </w:r>
          </w:p>
          <w:p w:rsidR="000907E9" w:rsidRPr="00816AB2" w:rsidRDefault="000907E9"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Měření dřeva – ruční těžba: měření metodou středové tloušťky a délky, naměřené údaje uvádět na oddenkové části vytěženého kmene (číselník L10). V případě výroby sortimentů bude každý sortiment – výřez měřen samostatně, oddenková část bude v číselníku L10 vyznačena.</w:t>
            </w:r>
          </w:p>
          <w:p w:rsidR="000907E9" w:rsidRPr="00816AB2" w:rsidRDefault="000907E9"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 stanovení pracnosti budou použity výkonové normy a údaje z prvotního dokladu – číselníku L10.</w:t>
            </w:r>
          </w:p>
          <w:p w:rsidR="000907E9" w:rsidRPr="00816AB2" w:rsidRDefault="000907E9"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Přibližování:</w:t>
            </w:r>
          </w:p>
          <w:p w:rsidR="000907E9" w:rsidRPr="00816AB2" w:rsidRDefault="000907E9"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Použité technologie – v </w:t>
            </w:r>
            <w:proofErr w:type="spellStart"/>
            <w:r w:rsidRPr="00816AB2">
              <w:rPr>
                <w:rFonts w:ascii="Times New Roman" w:hAnsi="Times New Roman" w:cs="Times New Roman"/>
                <w:sz w:val="24"/>
                <w:szCs w:val="24"/>
              </w:rPr>
              <w:t>polozávěsu</w:t>
            </w:r>
            <w:proofErr w:type="spellEnd"/>
            <w:r w:rsidRPr="00816AB2">
              <w:rPr>
                <w:rFonts w:ascii="Times New Roman" w:hAnsi="Times New Roman" w:cs="Times New Roman"/>
                <w:sz w:val="24"/>
                <w:szCs w:val="24"/>
              </w:rPr>
              <w:t xml:space="preserve"> UKT.</w:t>
            </w:r>
          </w:p>
          <w:p w:rsidR="000907E9" w:rsidRPr="00816AB2" w:rsidRDefault="000907E9"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Představuje zapojení a transport vytěžené dřevní hmoty z lokality P (pařez) po přibližovací lince, cestě na lokalitu OM (odvozní místo), včetně vypojení a ukládání na skládku; je přiblíženo veškeré vytěžené dříví z porostů s průměrem od </w:t>
            </w:r>
            <w:smartTag w:uri="urn:schemas-microsoft-com:office:smarttags" w:element="metricconverter">
              <w:smartTagPr>
                <w:attr w:name="ProductID" w:val="7 cm"/>
              </w:smartTagPr>
              <w:r w:rsidRPr="00816AB2">
                <w:rPr>
                  <w:rFonts w:ascii="Times New Roman" w:hAnsi="Times New Roman" w:cs="Times New Roman"/>
                  <w:sz w:val="24"/>
                  <w:szCs w:val="24"/>
                </w:rPr>
                <w:t>7 cm na slabém konci (hroubí);</w:t>
              </w:r>
            </w:smartTag>
            <w:r w:rsidRPr="00816AB2">
              <w:rPr>
                <w:rFonts w:ascii="Times New Roman" w:hAnsi="Times New Roman" w:cs="Times New Roman"/>
                <w:sz w:val="24"/>
                <w:szCs w:val="24"/>
              </w:rPr>
              <w:t xml:space="preserve"> přibližování dříví musí probíhat v maximální možné míře šetrně k stojícím stromům, náletům, nárostům a kulturám, poškozené stromy musí být neprodleně ošetřeny, stojící stromy nesmí být využívány jako zarážky při skládkování dříví, v případě, že bude přibližováním dřeva poškozená oplocenka, musí být do konce pracovní směny provedena alespoň provizorní oprava k zamezení vniku zvěře do oplocenky; dodržování předpisů BOZ pro těžební činnost.</w:t>
            </w:r>
          </w:p>
          <w:p w:rsidR="000907E9" w:rsidRPr="00816AB2" w:rsidRDefault="000907E9"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Dojde-li k případnému poškození lokalit přibližováním dříví, řídí se jejich odstranění ČSN 736108.</w:t>
            </w:r>
            <w:r w:rsidR="00606AEB">
              <w:rPr>
                <w:rFonts w:ascii="Times New Roman" w:hAnsi="Times New Roman" w:cs="Times New Roman"/>
                <w:sz w:val="24"/>
                <w:szCs w:val="24"/>
              </w:rPr>
              <w:t xml:space="preserve"> Svážnice/přibližovací linka bude upravena do původního stavu.</w:t>
            </w:r>
          </w:p>
          <w:p w:rsidR="000907E9" w:rsidRPr="00816AB2" w:rsidRDefault="000907E9" w:rsidP="00FF5F31">
            <w:pPr>
              <w:spacing w:after="0" w:line="240" w:lineRule="auto"/>
              <w:rPr>
                <w:rFonts w:ascii="Times New Roman" w:hAnsi="Times New Roman" w:cs="Times New Roman"/>
                <w:b/>
                <w:sz w:val="24"/>
              </w:rPr>
            </w:pPr>
            <w:r w:rsidRPr="00816AB2">
              <w:rPr>
                <w:rFonts w:ascii="Times New Roman" w:hAnsi="Times New Roman" w:cs="Times New Roman"/>
                <w:b/>
                <w:sz w:val="24"/>
              </w:rPr>
              <w:t>Manipulace:</w:t>
            </w:r>
          </w:p>
          <w:p w:rsidR="000907E9" w:rsidRPr="00816AB2" w:rsidRDefault="000907E9" w:rsidP="00FF5F31">
            <w:pPr>
              <w:spacing w:after="0" w:line="240" w:lineRule="auto"/>
              <w:rPr>
                <w:rFonts w:ascii="Times New Roman" w:hAnsi="Times New Roman" w:cs="Times New Roman"/>
                <w:sz w:val="24"/>
              </w:rPr>
            </w:pPr>
            <w:r w:rsidRPr="00816AB2">
              <w:rPr>
                <w:rFonts w:ascii="Times New Roman" w:hAnsi="Times New Roman" w:cs="Times New Roman"/>
                <w:sz w:val="24"/>
              </w:rPr>
              <w:t>Přiblížené surové kmeny se manipulují na potřebnou délku podle požadavků odběratelů a kvality sortimentů, zpravidla kulatina 4-</w:t>
            </w:r>
            <w:smartTag w:uri="urn:schemas-microsoft-com:office:smarttags" w:element="metricconverter">
              <w:smartTagPr>
                <w:attr w:name="ProductID" w:val="5 m"/>
              </w:smartTagPr>
              <w:r w:rsidRPr="00816AB2">
                <w:rPr>
                  <w:rFonts w:ascii="Times New Roman" w:hAnsi="Times New Roman" w:cs="Times New Roman"/>
                  <w:sz w:val="24"/>
                </w:rPr>
                <w:t>5 m</w:t>
              </w:r>
            </w:smartTag>
            <w:r w:rsidRPr="00816AB2">
              <w:rPr>
                <w:rFonts w:ascii="Times New Roman" w:hAnsi="Times New Roman" w:cs="Times New Roman"/>
                <w:sz w:val="24"/>
              </w:rPr>
              <w:t xml:space="preserve">, palivo </w:t>
            </w:r>
            <w:smartTag w:uri="urn:schemas-microsoft-com:office:smarttags" w:element="metricconverter">
              <w:smartTagPr>
                <w:attr w:name="ProductID" w:val="2,5 m"/>
              </w:smartTagPr>
              <w:r w:rsidRPr="00816AB2">
                <w:rPr>
                  <w:rFonts w:ascii="Times New Roman" w:hAnsi="Times New Roman" w:cs="Times New Roman"/>
                  <w:sz w:val="24"/>
                </w:rPr>
                <w:t>2,5 m</w:t>
              </w:r>
            </w:smartTag>
            <w:r w:rsidRPr="00816AB2">
              <w:rPr>
                <w:rFonts w:ascii="Times New Roman" w:hAnsi="Times New Roman" w:cs="Times New Roman"/>
                <w:sz w:val="24"/>
              </w:rPr>
              <w:t xml:space="preserve"> (vyhnilé oddenky) a vrcholové části kmenu (špičky) na výřezy dle potřeby, vyráběné sortimenty: kulatina, vláknina, palivové dříví</w:t>
            </w:r>
          </w:p>
          <w:p w:rsidR="00A721A2" w:rsidRPr="00816AB2" w:rsidRDefault="00A721A2" w:rsidP="00FF5F31">
            <w:pPr>
              <w:spacing w:after="0" w:line="240" w:lineRule="auto"/>
              <w:rPr>
                <w:rFonts w:ascii="Times New Roman" w:hAnsi="Times New Roman" w:cs="Times New Roman"/>
                <w:b/>
                <w:sz w:val="24"/>
              </w:rPr>
            </w:pPr>
            <w:r w:rsidRPr="00816AB2">
              <w:rPr>
                <w:rFonts w:ascii="Times New Roman" w:hAnsi="Times New Roman" w:cs="Times New Roman"/>
                <w:b/>
                <w:sz w:val="24"/>
              </w:rPr>
              <w:t>Úklid klestu:</w:t>
            </w:r>
          </w:p>
          <w:p w:rsidR="00A721A2" w:rsidRPr="00816AB2" w:rsidRDefault="00A721A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Uložení klestu a těžebních zbytků do hromad či pruhů o maximální šířce (průměru základny) 1,5 m, souběžně se stávajícími a uvažovanými vyklizovacími linkami v porostu; hromady či pruhy jsou na ploše rozmístěny tak, aby nedošlo </w:t>
            </w:r>
            <w:r w:rsidRPr="00816AB2">
              <w:rPr>
                <w:rFonts w:ascii="Times New Roman" w:hAnsi="Times New Roman" w:cs="Times New Roman"/>
                <w:sz w:val="24"/>
                <w:szCs w:val="24"/>
              </w:rPr>
              <w:lastRenderedPageBreak/>
              <w:t xml:space="preserve">k vyřazení části plochy z obnovy, souvislá délka pruhu nebude větší než </w:t>
            </w:r>
            <w:smartTag w:uri="urn:schemas-microsoft-com:office:smarttags" w:element="metricconverter">
              <w:smartTagPr>
                <w:attr w:name="ProductID" w:val="50 m"/>
              </w:smartTagPr>
              <w:r w:rsidRPr="00816AB2">
                <w:rPr>
                  <w:rFonts w:ascii="Times New Roman" w:hAnsi="Times New Roman" w:cs="Times New Roman"/>
                  <w:sz w:val="24"/>
                  <w:szCs w:val="24"/>
                </w:rPr>
                <w:t>50 m</w:t>
              </w:r>
            </w:smartTag>
            <w:r w:rsidRPr="00816AB2">
              <w:rPr>
                <w:rFonts w:ascii="Times New Roman" w:hAnsi="Times New Roman" w:cs="Times New Roman"/>
                <w:sz w:val="24"/>
                <w:szCs w:val="24"/>
              </w:rPr>
              <w:t xml:space="preserve">, vzdálenost pruhů od sebe min. 25 m, při rozprostření klestu a těžebních zbytků nesmí být klest v žádném místě ve více vrstvách, při </w:t>
            </w:r>
            <w:proofErr w:type="spellStart"/>
            <w:r w:rsidRPr="00816AB2">
              <w:rPr>
                <w:rFonts w:ascii="Times New Roman" w:hAnsi="Times New Roman" w:cs="Times New Roman"/>
                <w:sz w:val="24"/>
                <w:szCs w:val="24"/>
              </w:rPr>
              <w:t>štěpkování</w:t>
            </w:r>
            <w:proofErr w:type="spellEnd"/>
            <w:r w:rsidRPr="00816AB2">
              <w:rPr>
                <w:rFonts w:ascii="Times New Roman" w:hAnsi="Times New Roman" w:cs="Times New Roman"/>
                <w:sz w:val="24"/>
                <w:szCs w:val="24"/>
              </w:rPr>
              <w:t xml:space="preserve"> těžebních zbytků a jejich ponechání na ploše musí být dodrženy stanovené zásady, klest a těžební zbytky nesmí být ukládány v těsné blízkosti lesních cest, OM, chodníků apod., dodržování BOZ předpisů pro pěstební činnost.</w:t>
            </w:r>
          </w:p>
        </w:tc>
      </w:tr>
      <w:tr w:rsidR="000907E9" w:rsidRPr="00816AB2" w:rsidTr="000907E9">
        <w:tc>
          <w:tcPr>
            <w:tcW w:w="2830" w:type="dxa"/>
          </w:tcPr>
          <w:p w:rsidR="000907E9" w:rsidRPr="00816AB2" w:rsidRDefault="000907E9"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Pracovní nástroje:</w:t>
            </w:r>
          </w:p>
        </w:tc>
        <w:tc>
          <w:tcPr>
            <w:tcW w:w="6232" w:type="dxa"/>
          </w:tcPr>
          <w:p w:rsidR="000907E9" w:rsidRPr="00816AB2" w:rsidRDefault="000907E9"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Těžba:</w:t>
            </w:r>
            <w:r w:rsidRPr="00816AB2">
              <w:rPr>
                <w:rFonts w:ascii="Times New Roman" w:hAnsi="Times New Roman" w:cs="Times New Roman"/>
                <w:sz w:val="24"/>
                <w:szCs w:val="24"/>
              </w:rPr>
              <w:t xml:space="preserve"> JMP</w:t>
            </w:r>
          </w:p>
          <w:p w:rsidR="000907E9" w:rsidRPr="00816AB2" w:rsidRDefault="000907E9"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Přibližování:</w:t>
            </w:r>
            <w:r w:rsidRPr="00816AB2">
              <w:rPr>
                <w:rFonts w:ascii="Times New Roman" w:hAnsi="Times New Roman" w:cs="Times New Roman"/>
                <w:sz w:val="24"/>
                <w:szCs w:val="24"/>
              </w:rPr>
              <w:t xml:space="preserve"> UKT, vyvážecí souprava</w:t>
            </w:r>
          </w:p>
          <w:p w:rsidR="000907E9" w:rsidRPr="00816AB2" w:rsidRDefault="000907E9"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Manipulace:</w:t>
            </w:r>
            <w:r w:rsidRPr="00816AB2">
              <w:rPr>
                <w:rFonts w:ascii="Times New Roman" w:hAnsi="Times New Roman" w:cs="Times New Roman"/>
                <w:sz w:val="24"/>
                <w:szCs w:val="24"/>
              </w:rPr>
              <w:t xml:space="preserve"> JMP, měřidla</w:t>
            </w:r>
          </w:p>
          <w:p w:rsidR="00A721A2" w:rsidRPr="00816AB2" w:rsidRDefault="00A721A2"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Úklid klestu:</w:t>
            </w:r>
            <w:r w:rsidRPr="00816AB2">
              <w:rPr>
                <w:rFonts w:ascii="Times New Roman" w:hAnsi="Times New Roman" w:cs="Times New Roman"/>
                <w:sz w:val="24"/>
                <w:szCs w:val="24"/>
              </w:rPr>
              <w:t xml:space="preserve"> ručně</w:t>
            </w:r>
          </w:p>
        </w:tc>
      </w:tr>
      <w:tr w:rsidR="000907E9" w:rsidRPr="00816AB2" w:rsidTr="000907E9">
        <w:tc>
          <w:tcPr>
            <w:tcW w:w="2830" w:type="dxa"/>
          </w:tcPr>
          <w:p w:rsidR="000907E9" w:rsidRPr="00816AB2" w:rsidRDefault="000907E9"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0907E9" w:rsidRPr="00816AB2" w:rsidRDefault="000907E9"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porost - dle lokalit – rovina, svah, nerovnost apod.</w:t>
            </w:r>
          </w:p>
        </w:tc>
      </w:tr>
      <w:tr w:rsidR="000907E9" w:rsidRPr="00816AB2" w:rsidTr="000907E9">
        <w:tc>
          <w:tcPr>
            <w:tcW w:w="2830" w:type="dxa"/>
          </w:tcPr>
          <w:p w:rsidR="000907E9" w:rsidRPr="00816AB2" w:rsidRDefault="000907E9"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tcPr>
          <w:p w:rsidR="000907E9" w:rsidRPr="00816AB2" w:rsidRDefault="00A721A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Polomy ze zimního období: v podhůří do 31. 5., v horách do 30. 6. Dále v</w:t>
            </w:r>
            <w:r w:rsidR="000907E9" w:rsidRPr="00816AB2">
              <w:rPr>
                <w:rFonts w:ascii="Times New Roman" w:hAnsi="Times New Roman" w:cs="Times New Roman"/>
                <w:sz w:val="24"/>
                <w:szCs w:val="24"/>
              </w:rPr>
              <w:t xml:space="preserve"> průběhu celého kalendářního roku dle </w:t>
            </w:r>
            <w:r w:rsidRPr="00816AB2">
              <w:rPr>
                <w:rFonts w:ascii="Times New Roman" w:hAnsi="Times New Roman" w:cs="Times New Roman"/>
                <w:sz w:val="24"/>
                <w:szCs w:val="24"/>
              </w:rPr>
              <w:t>potřeby</w:t>
            </w:r>
          </w:p>
        </w:tc>
      </w:tr>
      <w:tr w:rsidR="000907E9" w:rsidRPr="00816AB2" w:rsidTr="000907E9">
        <w:tc>
          <w:tcPr>
            <w:tcW w:w="2830" w:type="dxa"/>
          </w:tcPr>
          <w:p w:rsidR="000907E9" w:rsidRPr="00816AB2" w:rsidRDefault="000907E9"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0907E9" w:rsidRPr="00816AB2" w:rsidRDefault="000907E9"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Výkonové normy v lesním hospodářství, Nouza - Nouzová</w:t>
            </w:r>
          </w:p>
        </w:tc>
      </w:tr>
      <w:tr w:rsidR="000907E9" w:rsidRPr="00816AB2" w:rsidTr="000907E9">
        <w:tc>
          <w:tcPr>
            <w:tcW w:w="2830" w:type="dxa"/>
          </w:tcPr>
          <w:p w:rsidR="000907E9" w:rsidRPr="00816AB2" w:rsidRDefault="000907E9"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0907E9" w:rsidRPr="00816AB2" w:rsidRDefault="00A721A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410</w:t>
            </w:r>
            <w:r w:rsidR="000907E9" w:rsidRPr="00816AB2">
              <w:rPr>
                <w:rFonts w:ascii="Times New Roman" w:hAnsi="Times New Roman" w:cs="Times New Roman"/>
                <w:sz w:val="24"/>
                <w:szCs w:val="24"/>
              </w:rPr>
              <w:t>,- Kč/</w:t>
            </w:r>
            <w:proofErr w:type="spellStart"/>
            <w:r w:rsidR="000907E9" w:rsidRPr="00816AB2">
              <w:rPr>
                <w:rFonts w:ascii="Times New Roman" w:hAnsi="Times New Roman" w:cs="Times New Roman"/>
                <w:sz w:val="24"/>
                <w:szCs w:val="24"/>
              </w:rPr>
              <w:t>Nh</w:t>
            </w:r>
            <w:proofErr w:type="spellEnd"/>
          </w:p>
        </w:tc>
      </w:tr>
      <w:tr w:rsidR="000907E9" w:rsidRPr="00816AB2" w:rsidTr="000907E9">
        <w:tc>
          <w:tcPr>
            <w:tcW w:w="2830" w:type="dxa"/>
          </w:tcPr>
          <w:p w:rsidR="000907E9" w:rsidRPr="00816AB2" w:rsidRDefault="000907E9"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tcPr>
          <w:p w:rsidR="000907E9" w:rsidRPr="00816AB2" w:rsidRDefault="000907E9"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Těžba:</w:t>
            </w:r>
            <w:r w:rsidRPr="00816AB2">
              <w:rPr>
                <w:rFonts w:ascii="Times New Roman" w:hAnsi="Times New Roman" w:cs="Times New Roman"/>
                <w:sz w:val="24"/>
                <w:szCs w:val="24"/>
              </w:rPr>
              <w:t xml:space="preserve"> Kvalifikace pro těžbu dřeva – platné osvědčení o opakovaném školení a přezkoušení obsluhy JMP</w:t>
            </w:r>
          </w:p>
          <w:p w:rsidR="000907E9" w:rsidRPr="00816AB2" w:rsidRDefault="000907E9"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Přibližování:</w:t>
            </w:r>
            <w:r w:rsidRPr="00816AB2">
              <w:rPr>
                <w:rFonts w:ascii="Times New Roman" w:hAnsi="Times New Roman" w:cs="Times New Roman"/>
                <w:sz w:val="24"/>
                <w:szCs w:val="24"/>
              </w:rPr>
              <w:t xml:space="preserve"> Kvalifikační průkaz UKT – platné osvědčení o opakovaném školení a přezkoušení obsluhy UKT</w:t>
            </w:r>
          </w:p>
          <w:p w:rsidR="000907E9" w:rsidRPr="00816AB2" w:rsidRDefault="000907E9"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Manipulace:</w:t>
            </w:r>
            <w:r w:rsidRPr="00816AB2">
              <w:rPr>
                <w:rFonts w:ascii="Times New Roman" w:hAnsi="Times New Roman" w:cs="Times New Roman"/>
                <w:sz w:val="24"/>
                <w:szCs w:val="24"/>
              </w:rPr>
              <w:t xml:space="preserve"> Platné osvědčení o opakovaném školení a přezkoušení obsluhy JMP</w:t>
            </w:r>
          </w:p>
          <w:p w:rsidR="00A721A2" w:rsidRPr="00816AB2" w:rsidRDefault="00A721A2"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Úklid klestu:</w:t>
            </w:r>
            <w:r w:rsidRPr="00816AB2">
              <w:rPr>
                <w:rFonts w:ascii="Times New Roman" w:hAnsi="Times New Roman" w:cs="Times New Roman"/>
                <w:sz w:val="24"/>
                <w:szCs w:val="24"/>
              </w:rPr>
              <w:t xml:space="preserve"> znalost terénu a práce v lese</w:t>
            </w:r>
          </w:p>
        </w:tc>
      </w:tr>
    </w:tbl>
    <w:p w:rsidR="000907E9" w:rsidRPr="00816AB2" w:rsidRDefault="000907E9" w:rsidP="00FF5F31">
      <w:pPr>
        <w:rPr>
          <w:rFonts w:ascii="Times New Roman" w:hAnsi="Times New Roman" w:cs="Times New Roman"/>
          <w:sz w:val="24"/>
          <w:szCs w:val="24"/>
        </w:rPr>
      </w:pPr>
      <w:r w:rsidRPr="00816AB2">
        <w:rPr>
          <w:rFonts w:ascii="Times New Roman" w:hAnsi="Times New Roman" w:cs="Times New Roman"/>
          <w:sz w:val="24"/>
          <w:szCs w:val="24"/>
        </w:rPr>
        <w:br w:type="page"/>
      </w:r>
    </w:p>
    <w:p w:rsidR="009A170B" w:rsidRPr="00816AB2" w:rsidRDefault="009A170B"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02</w:t>
      </w:r>
      <w:r w:rsidR="00D375DE">
        <w:rPr>
          <w:rFonts w:ascii="Times New Roman" w:hAnsi="Times New Roman" w:cs="Times New Roman"/>
          <w:b/>
          <w:sz w:val="24"/>
          <w:szCs w:val="24"/>
        </w:rPr>
        <w:t>0</w:t>
      </w:r>
    </w:p>
    <w:p w:rsidR="009A170B" w:rsidRPr="00816AB2" w:rsidRDefault="009A170B" w:rsidP="00FF5F31">
      <w:pPr>
        <w:rPr>
          <w:rFonts w:ascii="Times New Roman" w:hAnsi="Times New Roman" w:cs="Times New Roman"/>
          <w:b/>
          <w:caps/>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 xml:space="preserve">Těžba dřeva, přibližování SLKT na OM, </w:t>
      </w:r>
      <w:r w:rsidR="00BE6F33">
        <w:rPr>
          <w:rFonts w:ascii="Times New Roman" w:hAnsi="Times New Roman" w:cs="Times New Roman"/>
          <w:b/>
          <w:caps/>
          <w:sz w:val="24"/>
          <w:szCs w:val="24"/>
        </w:rPr>
        <w:br/>
        <w:t xml:space="preserve">                                              </w:t>
      </w:r>
      <w:r w:rsidRPr="00816AB2">
        <w:rPr>
          <w:rFonts w:ascii="Times New Roman" w:hAnsi="Times New Roman" w:cs="Times New Roman"/>
          <w:b/>
          <w:caps/>
          <w:sz w:val="24"/>
          <w:szCs w:val="24"/>
        </w:rPr>
        <w:t>manipulace na 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Těžba dřeva:</w:t>
            </w:r>
            <w:r w:rsidRPr="00816AB2">
              <w:rPr>
                <w:rFonts w:ascii="Times New Roman" w:hAnsi="Times New Roman" w:cs="Times New Roman"/>
                <w:sz w:val="24"/>
                <w:szCs w:val="24"/>
              </w:rPr>
              <w:t xml:space="preserve"> </w:t>
            </w:r>
          </w:p>
          <w:p w:rsidR="00DB0DD1" w:rsidRPr="00816AB2" w:rsidRDefault="00DB0DD1"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Těžba dřeva je prováděna podle zásad uvedených v nařízení vlády č. 28/2002 Sb. s platností od 1. 1. 2003.</w:t>
            </w:r>
          </w:p>
          <w:p w:rsidR="00DB0DD1" w:rsidRPr="00816AB2" w:rsidRDefault="00DB0DD1"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Dále je nutno zejména:</w:t>
            </w:r>
          </w:p>
          <w:p w:rsidR="00DB0DD1" w:rsidRPr="00816AB2" w:rsidRDefault="00DB0DD1"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 mechanizačních prostředků používat pouze odbouratelné oleje, mazadla</w:t>
            </w:r>
          </w:p>
          <w:p w:rsidR="00DB0DD1" w:rsidRPr="00816AB2" w:rsidRDefault="00DB0DD1"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zpracovávat veškerou dřevní hmotu </w:t>
            </w:r>
            <w:r w:rsidR="0097552E" w:rsidRPr="00816AB2">
              <w:rPr>
                <w:rFonts w:ascii="Times New Roman" w:hAnsi="Times New Roman" w:cs="Times New Roman"/>
                <w:sz w:val="24"/>
                <w:szCs w:val="24"/>
              </w:rPr>
              <w:t>s průměrem nad</w:t>
            </w:r>
            <w:r w:rsidRPr="00816AB2">
              <w:rPr>
                <w:rFonts w:ascii="Times New Roman" w:hAnsi="Times New Roman" w:cs="Times New Roman"/>
                <w:sz w:val="24"/>
                <w:szCs w:val="24"/>
              </w:rPr>
              <w:t xml:space="preserve"> 7 cm na slabém konci (hroubí)</w:t>
            </w:r>
          </w:p>
          <w:p w:rsidR="00DB0DD1" w:rsidRPr="00816AB2" w:rsidRDefault="00DB0DD1"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provádět těžbu šetrným způsobem tak, aby nedocházelo k poškození okolních stromů</w:t>
            </w:r>
            <w:r w:rsidR="00AB6CD0" w:rsidRPr="00816AB2">
              <w:rPr>
                <w:rFonts w:ascii="Times New Roman" w:hAnsi="Times New Roman" w:cs="Times New Roman"/>
                <w:sz w:val="24"/>
                <w:szCs w:val="24"/>
              </w:rPr>
              <w:t>, náletu</w:t>
            </w:r>
            <w:r w:rsidRPr="00816AB2">
              <w:rPr>
                <w:rFonts w:ascii="Times New Roman" w:hAnsi="Times New Roman" w:cs="Times New Roman"/>
                <w:sz w:val="24"/>
                <w:szCs w:val="24"/>
              </w:rPr>
              <w:t xml:space="preserve"> a dalších zařízení, např. oplocenek. Asanaci případně poškozených lokalit těžební činností je nutno provést neprodleně, řídí se ČSN 736108. </w:t>
            </w:r>
          </w:p>
          <w:p w:rsidR="00DB0DD1" w:rsidRPr="00816AB2" w:rsidRDefault="00DB0DD1"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zamezit přístupu nepovolaných osob do prostoru, kde se provádí těžba</w:t>
            </w:r>
          </w:p>
          <w:p w:rsidR="00DB0DD1" w:rsidRPr="00816AB2" w:rsidRDefault="00DB0DD1"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Měření dřeva – ruční těžba: měření metodou středové tloušťky a délky, naměřené údaje uvádět na oddenkové části vytěženého kmene</w:t>
            </w:r>
            <w:r w:rsidR="0097552E" w:rsidRPr="00816AB2">
              <w:rPr>
                <w:rFonts w:ascii="Times New Roman" w:hAnsi="Times New Roman" w:cs="Times New Roman"/>
                <w:sz w:val="24"/>
                <w:szCs w:val="24"/>
              </w:rPr>
              <w:t xml:space="preserve"> (číselník L10)</w:t>
            </w:r>
            <w:r w:rsidRPr="00816AB2">
              <w:rPr>
                <w:rFonts w:ascii="Times New Roman" w:hAnsi="Times New Roman" w:cs="Times New Roman"/>
                <w:sz w:val="24"/>
                <w:szCs w:val="24"/>
              </w:rPr>
              <w:t>.</w:t>
            </w:r>
            <w:r w:rsidR="0010754C" w:rsidRPr="00816AB2">
              <w:rPr>
                <w:rFonts w:ascii="Times New Roman" w:hAnsi="Times New Roman" w:cs="Times New Roman"/>
                <w:sz w:val="24"/>
                <w:szCs w:val="24"/>
              </w:rPr>
              <w:t xml:space="preserve"> V případě výroby sortimentů bude každý sortiment – výřez měřen samostatně, oddenková část bude v číselníku L10 vyznačena.</w:t>
            </w:r>
          </w:p>
          <w:p w:rsidR="009A170B" w:rsidRPr="00816AB2" w:rsidRDefault="00DB0DD1"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 stanovení pracnosti budou použity výkonové normy a údaje z prvotního dokladu – číselníku</w:t>
            </w:r>
            <w:r w:rsidR="0097552E" w:rsidRPr="00816AB2">
              <w:rPr>
                <w:rFonts w:ascii="Times New Roman" w:hAnsi="Times New Roman" w:cs="Times New Roman"/>
                <w:sz w:val="24"/>
                <w:szCs w:val="24"/>
              </w:rPr>
              <w:t xml:space="preserve"> L10</w:t>
            </w:r>
            <w:r w:rsidRPr="00816AB2">
              <w:rPr>
                <w:rFonts w:ascii="Times New Roman" w:hAnsi="Times New Roman" w:cs="Times New Roman"/>
                <w:sz w:val="24"/>
                <w:szCs w:val="24"/>
              </w:rPr>
              <w:t>.</w:t>
            </w:r>
          </w:p>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Přibližování:</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Použité t</w:t>
            </w:r>
            <w:r w:rsidR="00B2566B" w:rsidRPr="00816AB2">
              <w:rPr>
                <w:rFonts w:ascii="Times New Roman" w:hAnsi="Times New Roman" w:cs="Times New Roman"/>
                <w:sz w:val="24"/>
                <w:szCs w:val="24"/>
              </w:rPr>
              <w:t>echnologie – v </w:t>
            </w:r>
            <w:proofErr w:type="spellStart"/>
            <w:r w:rsidR="00B2566B" w:rsidRPr="00816AB2">
              <w:rPr>
                <w:rFonts w:ascii="Times New Roman" w:hAnsi="Times New Roman" w:cs="Times New Roman"/>
                <w:sz w:val="24"/>
                <w:szCs w:val="24"/>
              </w:rPr>
              <w:t>polozávěsu</w:t>
            </w:r>
            <w:proofErr w:type="spellEnd"/>
            <w:r w:rsidR="00B2566B" w:rsidRPr="00816AB2">
              <w:rPr>
                <w:rFonts w:ascii="Times New Roman" w:hAnsi="Times New Roman" w:cs="Times New Roman"/>
                <w:sz w:val="24"/>
                <w:szCs w:val="24"/>
              </w:rPr>
              <w:t xml:space="preserve"> SLKT</w:t>
            </w:r>
          </w:p>
          <w:p w:rsidR="00B2566B" w:rsidRPr="00816AB2" w:rsidRDefault="00B2566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Představuje zapojení a transport vytěžené dřevní hmoty z lokality P (pařez) po přibližovací lince, cestě na lokalitu OM (odvozní místo), včetně vypojení a ukládání na skládku; je přiblíženo veškeré vytěžené dříví z porostů s průměrem od </w:t>
            </w:r>
            <w:smartTag w:uri="urn:schemas-microsoft-com:office:smarttags" w:element="metricconverter">
              <w:smartTagPr>
                <w:attr w:name="ProductID" w:val="7 cm"/>
              </w:smartTagPr>
              <w:r w:rsidRPr="00816AB2">
                <w:rPr>
                  <w:rFonts w:ascii="Times New Roman" w:hAnsi="Times New Roman" w:cs="Times New Roman"/>
                  <w:sz w:val="24"/>
                  <w:szCs w:val="24"/>
                </w:rPr>
                <w:t>7 cm na slabém konci (hroubí);</w:t>
              </w:r>
            </w:smartTag>
            <w:r w:rsidRPr="00816AB2">
              <w:rPr>
                <w:rFonts w:ascii="Times New Roman" w:hAnsi="Times New Roman" w:cs="Times New Roman"/>
                <w:sz w:val="24"/>
                <w:szCs w:val="24"/>
              </w:rPr>
              <w:t xml:space="preserve"> přibližování dříví musí probíhat v maximální možné míře šetrně k stojícím stromům, náletům, nárostům a kulturám, poškozené stromy musí být neprodleně ošetřeny, stojící stromy nesmí být využívány jako zarážky při skládkování dříví, v případě, že bude přibližováním dřeva poškozená oplocenka, musí být do konce pracovní směny provedena alespoň provizorní oprava k zamezení vniku zvěře do oplocenky; dodržování předpisů BOZ pro těžební činnost.</w:t>
            </w:r>
          </w:p>
          <w:p w:rsidR="00B2566B" w:rsidRPr="00816AB2" w:rsidRDefault="00B2566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Dojde-li k případnému poškození lokalit přibližováním dříví, řídí se jejich odstranění ČSN 736108.</w:t>
            </w:r>
            <w:r w:rsidR="00606AEB">
              <w:rPr>
                <w:rFonts w:ascii="Times New Roman" w:hAnsi="Times New Roman" w:cs="Times New Roman"/>
                <w:sz w:val="24"/>
                <w:szCs w:val="24"/>
              </w:rPr>
              <w:t xml:space="preserve"> Svážnice/přibližovací linka bude upravena do původního stavu.</w:t>
            </w:r>
          </w:p>
          <w:p w:rsidR="009A170B" w:rsidRPr="00816AB2" w:rsidRDefault="009A170B" w:rsidP="00FF5F31">
            <w:pPr>
              <w:spacing w:after="0" w:line="240" w:lineRule="auto"/>
              <w:rPr>
                <w:rFonts w:ascii="Times New Roman" w:hAnsi="Times New Roman" w:cs="Times New Roman"/>
                <w:b/>
                <w:sz w:val="24"/>
              </w:rPr>
            </w:pPr>
            <w:r w:rsidRPr="00816AB2">
              <w:rPr>
                <w:rFonts w:ascii="Times New Roman" w:hAnsi="Times New Roman" w:cs="Times New Roman"/>
                <w:b/>
                <w:sz w:val="24"/>
              </w:rPr>
              <w:t>Manipulace:</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rPr>
              <w:t>Přiblížené surové kmeny se manipulují na potřebnou délku podle požadavků odběratelů a kvality sortimentů, zpravidla kulatina 4-</w:t>
            </w:r>
            <w:smartTag w:uri="urn:schemas-microsoft-com:office:smarttags" w:element="metricconverter">
              <w:smartTagPr>
                <w:attr w:name="ProductID" w:val="5 m"/>
              </w:smartTagPr>
              <w:r w:rsidRPr="00816AB2">
                <w:rPr>
                  <w:rFonts w:ascii="Times New Roman" w:hAnsi="Times New Roman" w:cs="Times New Roman"/>
                  <w:sz w:val="24"/>
                </w:rPr>
                <w:t>5 m</w:t>
              </w:r>
            </w:smartTag>
            <w:r w:rsidRPr="00816AB2">
              <w:rPr>
                <w:rFonts w:ascii="Times New Roman" w:hAnsi="Times New Roman" w:cs="Times New Roman"/>
                <w:sz w:val="24"/>
              </w:rPr>
              <w:t xml:space="preserve">, palivo </w:t>
            </w:r>
            <w:smartTag w:uri="urn:schemas-microsoft-com:office:smarttags" w:element="metricconverter">
              <w:smartTagPr>
                <w:attr w:name="ProductID" w:val="2,5 m"/>
              </w:smartTagPr>
              <w:r w:rsidRPr="00816AB2">
                <w:rPr>
                  <w:rFonts w:ascii="Times New Roman" w:hAnsi="Times New Roman" w:cs="Times New Roman"/>
                  <w:sz w:val="24"/>
                </w:rPr>
                <w:t>2,5 m</w:t>
              </w:r>
            </w:smartTag>
            <w:r w:rsidRPr="00816AB2">
              <w:rPr>
                <w:rFonts w:ascii="Times New Roman" w:hAnsi="Times New Roman" w:cs="Times New Roman"/>
                <w:sz w:val="24"/>
              </w:rPr>
              <w:t xml:space="preserve"> (vyhnilé oddenky) a vrcholové části kmenu (špičky) na výřezy dle potřeby, vyráběné sortimenty: kulatina, vláknina, palivové dříví</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Těžba:</w:t>
            </w:r>
            <w:r w:rsidRPr="00816AB2">
              <w:rPr>
                <w:rFonts w:ascii="Times New Roman" w:hAnsi="Times New Roman" w:cs="Times New Roman"/>
                <w:sz w:val="24"/>
                <w:szCs w:val="24"/>
              </w:rPr>
              <w:t xml:space="preserve"> JMP</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Přibližování:</w:t>
            </w:r>
            <w:r w:rsidRPr="00816AB2">
              <w:rPr>
                <w:rFonts w:ascii="Times New Roman" w:hAnsi="Times New Roman" w:cs="Times New Roman"/>
                <w:sz w:val="24"/>
                <w:szCs w:val="24"/>
              </w:rPr>
              <w:t xml:space="preserve"> SLKT</w:t>
            </w:r>
            <w:r w:rsidR="0097552E" w:rsidRPr="00816AB2">
              <w:rPr>
                <w:rFonts w:ascii="Times New Roman" w:hAnsi="Times New Roman" w:cs="Times New Roman"/>
                <w:sz w:val="24"/>
                <w:szCs w:val="24"/>
              </w:rPr>
              <w:t>,</w:t>
            </w:r>
            <w:r w:rsidRPr="00816AB2">
              <w:rPr>
                <w:rFonts w:ascii="Times New Roman" w:hAnsi="Times New Roman" w:cs="Times New Roman"/>
                <w:sz w:val="24"/>
                <w:szCs w:val="24"/>
              </w:rPr>
              <w:t xml:space="preserve"> vyvážecí souprava</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Manipulace:</w:t>
            </w:r>
            <w:r w:rsidRPr="00816AB2">
              <w:rPr>
                <w:rFonts w:ascii="Times New Roman" w:hAnsi="Times New Roman" w:cs="Times New Roman"/>
                <w:sz w:val="24"/>
                <w:szCs w:val="24"/>
              </w:rPr>
              <w:t xml:space="preserve"> JMP, měřidla</w:t>
            </w:r>
          </w:p>
        </w:tc>
      </w:tr>
      <w:tr w:rsidR="009A170B" w:rsidRPr="00816AB2" w:rsidTr="004E214B">
        <w:tc>
          <w:tcPr>
            <w:tcW w:w="2830" w:type="dxa"/>
          </w:tcPr>
          <w:p w:rsidR="009A170B" w:rsidRPr="00816AB2" w:rsidRDefault="009A170B" w:rsidP="00E7151C">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porost - dle lokalit – rovina, svah, nerovnost apod.</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Pravděpodobné období realizace:</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celého kalendářního roku nebo dle požadavků zadavatele</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Výkonové normy v lesním hospodářství, Nouza - Nouzová</w:t>
            </w:r>
          </w:p>
        </w:tc>
      </w:tr>
      <w:tr w:rsidR="009A170B" w:rsidRPr="00816AB2" w:rsidTr="004E214B">
        <w:tc>
          <w:tcPr>
            <w:tcW w:w="2830" w:type="dxa"/>
          </w:tcPr>
          <w:p w:rsidR="009A170B" w:rsidRPr="00816AB2" w:rsidRDefault="009A170B"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9A170B" w:rsidRPr="00816AB2" w:rsidRDefault="00D70FA4" w:rsidP="00171262">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4</w:t>
            </w:r>
            <w:r w:rsidR="00171262">
              <w:rPr>
                <w:rFonts w:ascii="Times New Roman" w:hAnsi="Times New Roman" w:cs="Times New Roman"/>
                <w:sz w:val="24"/>
                <w:szCs w:val="24"/>
              </w:rPr>
              <w:t>5</w:t>
            </w:r>
            <w:r w:rsidRPr="00816AB2">
              <w:rPr>
                <w:rFonts w:ascii="Times New Roman" w:hAnsi="Times New Roman" w:cs="Times New Roman"/>
                <w:sz w:val="24"/>
                <w:szCs w:val="24"/>
              </w:rPr>
              <w:t>0</w:t>
            </w:r>
            <w:r w:rsidR="009A170B" w:rsidRPr="00816AB2">
              <w:rPr>
                <w:rFonts w:ascii="Times New Roman" w:hAnsi="Times New Roman" w:cs="Times New Roman"/>
                <w:sz w:val="24"/>
                <w:szCs w:val="24"/>
              </w:rPr>
              <w:t>,- Kč/</w:t>
            </w:r>
            <w:proofErr w:type="spellStart"/>
            <w:r w:rsidR="009A170B" w:rsidRPr="00816AB2">
              <w:rPr>
                <w:rFonts w:ascii="Times New Roman" w:hAnsi="Times New Roman" w:cs="Times New Roman"/>
                <w:sz w:val="24"/>
                <w:szCs w:val="24"/>
              </w:rPr>
              <w:t>Nh</w:t>
            </w:r>
            <w:proofErr w:type="spellEnd"/>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tcPr>
          <w:p w:rsidR="00813263" w:rsidRPr="00816AB2" w:rsidRDefault="00813263"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Těžba:</w:t>
            </w:r>
            <w:r w:rsidRPr="00816AB2">
              <w:rPr>
                <w:rFonts w:ascii="Times New Roman" w:hAnsi="Times New Roman" w:cs="Times New Roman"/>
                <w:sz w:val="24"/>
                <w:szCs w:val="24"/>
              </w:rPr>
              <w:t xml:space="preserve"> Kvalifikace pro těžbu dřeva – platné osvědčení o opakovaném školení a přezkoušení obsluhy JMP</w:t>
            </w:r>
          </w:p>
          <w:p w:rsidR="00813263" w:rsidRPr="00816AB2" w:rsidRDefault="00813263"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Přibližování:</w:t>
            </w:r>
            <w:r w:rsidRPr="00816AB2">
              <w:rPr>
                <w:rFonts w:ascii="Times New Roman" w:hAnsi="Times New Roman" w:cs="Times New Roman"/>
                <w:sz w:val="24"/>
                <w:szCs w:val="24"/>
              </w:rPr>
              <w:t xml:space="preserve"> Kvalifikační průkaz SLKT – platné osvědčení o opakovaném školení a přezkoušení obsluhy SLKT</w:t>
            </w:r>
          </w:p>
          <w:p w:rsidR="009A170B" w:rsidRPr="00816AB2" w:rsidRDefault="00813263"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Manipulace:</w:t>
            </w:r>
            <w:r w:rsidRPr="00816AB2">
              <w:rPr>
                <w:rFonts w:ascii="Times New Roman" w:hAnsi="Times New Roman" w:cs="Times New Roman"/>
                <w:sz w:val="24"/>
                <w:szCs w:val="24"/>
              </w:rPr>
              <w:t xml:space="preserve"> Platné osvědčení o opakovaném školení a přezkoušení obsluhy JMP</w:t>
            </w:r>
          </w:p>
        </w:tc>
      </w:tr>
    </w:tbl>
    <w:p w:rsidR="009A170B" w:rsidRPr="00816AB2" w:rsidRDefault="009A170B" w:rsidP="00FF5F31">
      <w:pPr>
        <w:rPr>
          <w:rFonts w:ascii="Times New Roman" w:hAnsi="Times New Roman" w:cs="Times New Roman"/>
          <w:sz w:val="24"/>
          <w:szCs w:val="24"/>
        </w:rPr>
      </w:pPr>
    </w:p>
    <w:p w:rsidR="009A170B" w:rsidRPr="00816AB2" w:rsidRDefault="009A170B" w:rsidP="00FF5F31">
      <w:pPr>
        <w:rPr>
          <w:rFonts w:ascii="Times New Roman" w:hAnsi="Times New Roman" w:cs="Times New Roman"/>
          <w:sz w:val="24"/>
          <w:szCs w:val="24"/>
        </w:rPr>
      </w:pPr>
      <w:r w:rsidRPr="00816AB2">
        <w:rPr>
          <w:rFonts w:ascii="Times New Roman" w:hAnsi="Times New Roman" w:cs="Times New Roman"/>
          <w:sz w:val="24"/>
          <w:szCs w:val="24"/>
        </w:rPr>
        <w:br w:type="page"/>
      </w:r>
    </w:p>
    <w:p w:rsidR="00D81545" w:rsidRPr="00816AB2" w:rsidRDefault="00D81545"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02</w:t>
      </w:r>
      <w:r w:rsidR="00162E7F">
        <w:rPr>
          <w:rFonts w:ascii="Times New Roman" w:hAnsi="Times New Roman" w:cs="Times New Roman"/>
          <w:b/>
          <w:sz w:val="24"/>
          <w:szCs w:val="24"/>
        </w:rPr>
        <w:t>1</w:t>
      </w:r>
    </w:p>
    <w:p w:rsidR="00162E7F" w:rsidRDefault="00D81545" w:rsidP="00162E7F">
      <w:pPr>
        <w:spacing w:after="0"/>
        <w:rPr>
          <w:rFonts w:ascii="Times New Roman" w:hAnsi="Times New Roman" w:cs="Times New Roman"/>
          <w:b/>
          <w:caps/>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Těžba dřeva, přibližování SLKT</w:t>
      </w:r>
      <w:r w:rsidR="00403CED" w:rsidRPr="00816AB2">
        <w:rPr>
          <w:rFonts w:ascii="Times New Roman" w:hAnsi="Times New Roman" w:cs="Times New Roman"/>
          <w:b/>
          <w:caps/>
          <w:sz w:val="24"/>
          <w:szCs w:val="24"/>
        </w:rPr>
        <w:t xml:space="preserve"> </w:t>
      </w:r>
    </w:p>
    <w:p w:rsidR="00162E7F" w:rsidRDefault="00BE6F33" w:rsidP="00162E7F">
      <w:pPr>
        <w:spacing w:after="0"/>
        <w:rPr>
          <w:rFonts w:ascii="Times New Roman" w:hAnsi="Times New Roman" w:cs="Times New Roman"/>
          <w:b/>
          <w:caps/>
          <w:sz w:val="24"/>
          <w:szCs w:val="24"/>
        </w:rPr>
      </w:pPr>
      <w:r>
        <w:rPr>
          <w:rFonts w:ascii="Times New Roman" w:hAnsi="Times New Roman" w:cs="Times New Roman"/>
          <w:b/>
          <w:caps/>
          <w:sz w:val="24"/>
          <w:szCs w:val="24"/>
        </w:rPr>
        <w:t xml:space="preserve">                                              </w:t>
      </w:r>
      <w:r w:rsidR="00162E7F">
        <w:rPr>
          <w:rFonts w:ascii="Times New Roman" w:hAnsi="Times New Roman" w:cs="Times New Roman"/>
          <w:b/>
          <w:caps/>
          <w:sz w:val="24"/>
          <w:szCs w:val="24"/>
        </w:rPr>
        <w:t xml:space="preserve">S </w:t>
      </w:r>
      <w:r w:rsidR="00403CED" w:rsidRPr="00816AB2">
        <w:rPr>
          <w:rFonts w:ascii="Times New Roman" w:hAnsi="Times New Roman" w:cs="Times New Roman"/>
          <w:b/>
          <w:caps/>
          <w:sz w:val="24"/>
          <w:szCs w:val="24"/>
        </w:rPr>
        <w:t>hydraulickou rukou</w:t>
      </w:r>
      <w:r w:rsidR="00D81545" w:rsidRPr="00816AB2">
        <w:rPr>
          <w:rFonts w:ascii="Times New Roman" w:hAnsi="Times New Roman" w:cs="Times New Roman"/>
          <w:b/>
          <w:caps/>
          <w:sz w:val="24"/>
          <w:szCs w:val="24"/>
        </w:rPr>
        <w:t xml:space="preserve"> na OM, manipulace na OM</w:t>
      </w:r>
      <w:r w:rsidR="00403CED" w:rsidRPr="00816AB2">
        <w:rPr>
          <w:rFonts w:ascii="Times New Roman" w:hAnsi="Times New Roman" w:cs="Times New Roman"/>
          <w:b/>
          <w:caps/>
          <w:sz w:val="24"/>
          <w:szCs w:val="24"/>
        </w:rPr>
        <w:t xml:space="preserve"> </w:t>
      </w:r>
    </w:p>
    <w:p w:rsidR="00D81545" w:rsidRPr="00816AB2" w:rsidRDefault="00BE6F33" w:rsidP="00FF5F31">
      <w:pPr>
        <w:rPr>
          <w:rFonts w:ascii="Times New Roman" w:hAnsi="Times New Roman" w:cs="Times New Roman"/>
          <w:b/>
          <w:caps/>
          <w:sz w:val="24"/>
          <w:szCs w:val="24"/>
        </w:rPr>
      </w:pPr>
      <w:r>
        <w:rPr>
          <w:rFonts w:ascii="Times New Roman" w:hAnsi="Times New Roman" w:cs="Times New Roman"/>
          <w:b/>
          <w:caps/>
          <w:sz w:val="24"/>
          <w:szCs w:val="24"/>
        </w:rPr>
        <w:t xml:space="preserve">                                              </w:t>
      </w:r>
      <w:r w:rsidR="00403CED" w:rsidRPr="00816AB2">
        <w:rPr>
          <w:rFonts w:ascii="Times New Roman" w:hAnsi="Times New Roman" w:cs="Times New Roman"/>
          <w:b/>
          <w:caps/>
          <w:sz w:val="24"/>
          <w:szCs w:val="24"/>
        </w:rPr>
        <w:t>– šetrná technologie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D81545" w:rsidRPr="00816AB2" w:rsidTr="006F6087">
        <w:tc>
          <w:tcPr>
            <w:tcW w:w="2830" w:type="dxa"/>
          </w:tcPr>
          <w:p w:rsidR="00D81545" w:rsidRPr="00816AB2" w:rsidRDefault="00D81545"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403CED" w:rsidRPr="00816AB2" w:rsidRDefault="00403CE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Důraz na šetrné uvolňování náletů a podsadeb, popřípadě </w:t>
            </w:r>
            <w:proofErr w:type="spellStart"/>
            <w:r w:rsidRPr="00816AB2">
              <w:rPr>
                <w:rFonts w:ascii="Times New Roman" w:hAnsi="Times New Roman" w:cs="Times New Roman"/>
                <w:sz w:val="24"/>
                <w:szCs w:val="24"/>
              </w:rPr>
              <w:t>domýcení</w:t>
            </w:r>
            <w:proofErr w:type="spellEnd"/>
            <w:r w:rsidRPr="00816AB2">
              <w:rPr>
                <w:rFonts w:ascii="Times New Roman" w:hAnsi="Times New Roman" w:cs="Times New Roman"/>
                <w:sz w:val="24"/>
                <w:szCs w:val="24"/>
              </w:rPr>
              <w:t xml:space="preserve"> oplocenek.</w:t>
            </w:r>
          </w:p>
          <w:p w:rsidR="00D81545" w:rsidRPr="00816AB2" w:rsidRDefault="00D81545"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Těžba dřeva:</w:t>
            </w:r>
            <w:r w:rsidRPr="00816AB2">
              <w:rPr>
                <w:rFonts w:ascii="Times New Roman" w:hAnsi="Times New Roman" w:cs="Times New Roman"/>
                <w:sz w:val="24"/>
                <w:szCs w:val="24"/>
              </w:rPr>
              <w:t xml:space="preserve"> </w:t>
            </w:r>
          </w:p>
          <w:p w:rsidR="00D81545" w:rsidRPr="00816AB2" w:rsidRDefault="00D81545"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Těžba dřeva je prováděna podle zásad uvedených v nařízení vlády č. 28/2002 Sb. s platností od 1. 1. 2003.</w:t>
            </w:r>
          </w:p>
          <w:p w:rsidR="00D81545" w:rsidRPr="00816AB2" w:rsidRDefault="00D81545"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Dále je nutno zejména:</w:t>
            </w:r>
          </w:p>
          <w:p w:rsidR="00D81545" w:rsidRPr="00816AB2" w:rsidRDefault="00D81545" w:rsidP="00E7151C">
            <w:pPr>
              <w:pStyle w:val="Odstavecseseznamem"/>
              <w:numPr>
                <w:ilvl w:val="0"/>
                <w:numId w:val="1"/>
              </w:numPr>
              <w:spacing w:after="0" w:line="240" w:lineRule="auto"/>
              <w:ind w:left="289" w:hanging="218"/>
              <w:rPr>
                <w:rFonts w:ascii="Times New Roman" w:hAnsi="Times New Roman" w:cs="Times New Roman"/>
                <w:sz w:val="24"/>
                <w:szCs w:val="24"/>
              </w:rPr>
            </w:pPr>
            <w:r w:rsidRPr="00816AB2">
              <w:rPr>
                <w:rFonts w:ascii="Times New Roman" w:hAnsi="Times New Roman" w:cs="Times New Roman"/>
                <w:sz w:val="24"/>
                <w:szCs w:val="24"/>
              </w:rPr>
              <w:t>do mechanizačních prostředků používat pouze odbouratelné oleje, mazadla</w:t>
            </w:r>
          </w:p>
          <w:p w:rsidR="00D81545" w:rsidRPr="00816AB2" w:rsidRDefault="00D81545" w:rsidP="00E7151C">
            <w:pPr>
              <w:pStyle w:val="Odstavecseseznamem"/>
              <w:numPr>
                <w:ilvl w:val="0"/>
                <w:numId w:val="1"/>
              </w:numPr>
              <w:spacing w:after="0" w:line="240" w:lineRule="auto"/>
              <w:ind w:left="289" w:hanging="218"/>
              <w:rPr>
                <w:rFonts w:ascii="Times New Roman" w:hAnsi="Times New Roman" w:cs="Times New Roman"/>
                <w:sz w:val="24"/>
                <w:szCs w:val="24"/>
              </w:rPr>
            </w:pPr>
            <w:r w:rsidRPr="00816AB2">
              <w:rPr>
                <w:rFonts w:ascii="Times New Roman" w:hAnsi="Times New Roman" w:cs="Times New Roman"/>
                <w:sz w:val="24"/>
                <w:szCs w:val="24"/>
              </w:rPr>
              <w:t>zpracovávat veškerou dřevní hmotu s průměrem nad 7 cm na slabém konci (hroubí)</w:t>
            </w:r>
          </w:p>
          <w:p w:rsidR="00D81545" w:rsidRPr="00816AB2" w:rsidRDefault="00D81545" w:rsidP="00E7151C">
            <w:pPr>
              <w:pStyle w:val="Odstavecseseznamem"/>
              <w:numPr>
                <w:ilvl w:val="0"/>
                <w:numId w:val="1"/>
              </w:numPr>
              <w:spacing w:after="0" w:line="240" w:lineRule="auto"/>
              <w:ind w:left="289" w:hanging="218"/>
              <w:rPr>
                <w:rFonts w:ascii="Times New Roman" w:hAnsi="Times New Roman" w:cs="Times New Roman"/>
                <w:sz w:val="24"/>
                <w:szCs w:val="24"/>
              </w:rPr>
            </w:pPr>
            <w:r w:rsidRPr="00816AB2">
              <w:rPr>
                <w:rFonts w:ascii="Times New Roman" w:hAnsi="Times New Roman" w:cs="Times New Roman"/>
                <w:sz w:val="24"/>
                <w:szCs w:val="24"/>
              </w:rPr>
              <w:t xml:space="preserve">provádět těžbu šetrným způsobem tak, aby nedocházelo k poškození okolních stromů, náletu a dalších zařízení, např. oplocenek. Asanaci případně poškozených lokalit těžební činností je nutno provést neprodleně, řídí se ČSN 736108. </w:t>
            </w:r>
          </w:p>
          <w:p w:rsidR="00D81545" w:rsidRPr="00816AB2" w:rsidRDefault="00D81545" w:rsidP="00E7151C">
            <w:pPr>
              <w:pStyle w:val="Odstavecseseznamem"/>
              <w:numPr>
                <w:ilvl w:val="0"/>
                <w:numId w:val="1"/>
              </w:numPr>
              <w:spacing w:after="0" w:line="240" w:lineRule="auto"/>
              <w:ind w:left="289" w:hanging="218"/>
              <w:rPr>
                <w:rFonts w:ascii="Times New Roman" w:hAnsi="Times New Roman" w:cs="Times New Roman"/>
                <w:sz w:val="24"/>
                <w:szCs w:val="24"/>
              </w:rPr>
            </w:pPr>
            <w:r w:rsidRPr="00816AB2">
              <w:rPr>
                <w:rFonts w:ascii="Times New Roman" w:hAnsi="Times New Roman" w:cs="Times New Roman"/>
                <w:sz w:val="24"/>
                <w:szCs w:val="24"/>
              </w:rPr>
              <w:t>zamezit přístupu nepovolaných osob do prostoru, kde se provádí těžba</w:t>
            </w:r>
          </w:p>
          <w:p w:rsidR="00D81545" w:rsidRPr="00816AB2" w:rsidRDefault="00D81545"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Měření dřeva – ruční těžba: měření metodou středové tloušťky a délky, naměřené údaje uvádět na oddenkové části vytěženého kmene (číselník L10).</w:t>
            </w:r>
            <w:r w:rsidR="0010754C" w:rsidRPr="00816AB2">
              <w:rPr>
                <w:rFonts w:ascii="Times New Roman" w:hAnsi="Times New Roman" w:cs="Times New Roman"/>
                <w:sz w:val="24"/>
                <w:szCs w:val="24"/>
              </w:rPr>
              <w:t xml:space="preserve"> V případě výroby sortimentů bude každý sortiment – výřez měřen samostatně, oddenková část bude v číselníku L10 vyznačena.</w:t>
            </w:r>
          </w:p>
          <w:p w:rsidR="00D81545" w:rsidRPr="00816AB2" w:rsidRDefault="00D81545"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 stanovení pracnosti budou použity výkonové normy a údaje z prvotního dokladu – číselníku L10.</w:t>
            </w:r>
          </w:p>
          <w:p w:rsidR="00D81545" w:rsidRPr="00816AB2" w:rsidRDefault="00D81545"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Přibližování:</w:t>
            </w:r>
          </w:p>
          <w:p w:rsidR="00D81545" w:rsidRPr="00816AB2" w:rsidRDefault="00D81545"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Použité technologie – v </w:t>
            </w:r>
            <w:proofErr w:type="spellStart"/>
            <w:r w:rsidRPr="00816AB2">
              <w:rPr>
                <w:rFonts w:ascii="Times New Roman" w:hAnsi="Times New Roman" w:cs="Times New Roman"/>
                <w:sz w:val="24"/>
                <w:szCs w:val="24"/>
              </w:rPr>
              <w:t>polozávěsu</w:t>
            </w:r>
            <w:proofErr w:type="spellEnd"/>
            <w:r w:rsidRPr="00816AB2">
              <w:rPr>
                <w:rFonts w:ascii="Times New Roman" w:hAnsi="Times New Roman" w:cs="Times New Roman"/>
                <w:sz w:val="24"/>
                <w:szCs w:val="24"/>
              </w:rPr>
              <w:t xml:space="preserve"> SLKT</w:t>
            </w:r>
          </w:p>
          <w:p w:rsidR="00D81545" w:rsidRPr="00816AB2" w:rsidRDefault="00D81545"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Představuje zapojení a transport vytěžené dřevní hmoty z lokality P (pařez) po přibližovací lince, cestě na lokalitu OM (odvozní místo), včetně vypojení a ukládání na skládku; je přiblíženo veškeré vytěžené dříví z porostů s průměrem od </w:t>
            </w:r>
            <w:smartTag w:uri="urn:schemas-microsoft-com:office:smarttags" w:element="metricconverter">
              <w:smartTagPr>
                <w:attr w:name="ProductID" w:val="7 cm"/>
              </w:smartTagPr>
              <w:r w:rsidRPr="00816AB2">
                <w:rPr>
                  <w:rFonts w:ascii="Times New Roman" w:hAnsi="Times New Roman" w:cs="Times New Roman"/>
                  <w:sz w:val="24"/>
                  <w:szCs w:val="24"/>
                </w:rPr>
                <w:t>7 cm na slabém konci (hroubí);</w:t>
              </w:r>
            </w:smartTag>
            <w:r w:rsidRPr="00816AB2">
              <w:rPr>
                <w:rFonts w:ascii="Times New Roman" w:hAnsi="Times New Roman" w:cs="Times New Roman"/>
                <w:sz w:val="24"/>
                <w:szCs w:val="24"/>
              </w:rPr>
              <w:t xml:space="preserve"> přibližování dříví musí probíhat v maximální možné míře šetrně k stojícím stromům, náletům, nárostům a kulturám, poškozené stromy musí být neprodleně ošetřeny, stojící stromy nesmí být využívány jako zarážky při skládkování dříví, v případě, že bude přibližováním dřeva poškozená oplocenka, musí být do konce pracovní směny provedena alespoň provizorní oprava k zamezení vniku zvěře do oplocenky; dodržování předpisů BOZ pro těžební činnost.</w:t>
            </w:r>
          </w:p>
          <w:p w:rsidR="00D81545" w:rsidRPr="00816AB2" w:rsidRDefault="00D81545"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Dojde-li k případnému poškození lokalit přibližováním dříví, řídí se jejich odstranění ČSN 736108.</w:t>
            </w:r>
            <w:r w:rsidR="00606AEB">
              <w:rPr>
                <w:rFonts w:ascii="Times New Roman" w:hAnsi="Times New Roman" w:cs="Times New Roman"/>
                <w:sz w:val="24"/>
                <w:szCs w:val="24"/>
              </w:rPr>
              <w:t xml:space="preserve"> Svážnice/přibližovací linka bude upravena do původního stavu.</w:t>
            </w:r>
          </w:p>
          <w:p w:rsidR="00D81545" w:rsidRPr="00816AB2" w:rsidRDefault="00D81545" w:rsidP="00FF5F31">
            <w:pPr>
              <w:spacing w:after="0" w:line="240" w:lineRule="auto"/>
              <w:rPr>
                <w:rFonts w:ascii="Times New Roman" w:hAnsi="Times New Roman" w:cs="Times New Roman"/>
                <w:b/>
                <w:sz w:val="24"/>
              </w:rPr>
            </w:pPr>
            <w:r w:rsidRPr="00816AB2">
              <w:rPr>
                <w:rFonts w:ascii="Times New Roman" w:hAnsi="Times New Roman" w:cs="Times New Roman"/>
                <w:b/>
                <w:sz w:val="24"/>
              </w:rPr>
              <w:t>Manipulace:</w:t>
            </w:r>
          </w:p>
          <w:p w:rsidR="00D81545" w:rsidRPr="00816AB2" w:rsidRDefault="00D81545" w:rsidP="00FF5F31">
            <w:pPr>
              <w:spacing w:after="0" w:line="240" w:lineRule="auto"/>
              <w:rPr>
                <w:rFonts w:ascii="Times New Roman" w:hAnsi="Times New Roman" w:cs="Times New Roman"/>
                <w:sz w:val="24"/>
              </w:rPr>
            </w:pPr>
            <w:r w:rsidRPr="00816AB2">
              <w:rPr>
                <w:rFonts w:ascii="Times New Roman" w:hAnsi="Times New Roman" w:cs="Times New Roman"/>
                <w:sz w:val="24"/>
              </w:rPr>
              <w:t>Přiblížené surové kmeny se manipulují na potřebnou délku podle požadavků odběratelů a kvality sortimentů, zpravidla kulatina 4-</w:t>
            </w:r>
            <w:smartTag w:uri="urn:schemas-microsoft-com:office:smarttags" w:element="metricconverter">
              <w:smartTagPr>
                <w:attr w:name="ProductID" w:val="5 m"/>
              </w:smartTagPr>
              <w:r w:rsidRPr="00816AB2">
                <w:rPr>
                  <w:rFonts w:ascii="Times New Roman" w:hAnsi="Times New Roman" w:cs="Times New Roman"/>
                  <w:sz w:val="24"/>
                </w:rPr>
                <w:t>5 m</w:t>
              </w:r>
            </w:smartTag>
            <w:r w:rsidRPr="00816AB2">
              <w:rPr>
                <w:rFonts w:ascii="Times New Roman" w:hAnsi="Times New Roman" w:cs="Times New Roman"/>
                <w:sz w:val="24"/>
              </w:rPr>
              <w:t xml:space="preserve">, palivo </w:t>
            </w:r>
            <w:smartTag w:uri="urn:schemas-microsoft-com:office:smarttags" w:element="metricconverter">
              <w:smartTagPr>
                <w:attr w:name="ProductID" w:val="2,5 m"/>
              </w:smartTagPr>
              <w:r w:rsidRPr="00816AB2">
                <w:rPr>
                  <w:rFonts w:ascii="Times New Roman" w:hAnsi="Times New Roman" w:cs="Times New Roman"/>
                  <w:sz w:val="24"/>
                </w:rPr>
                <w:t>2,5 m</w:t>
              </w:r>
            </w:smartTag>
            <w:r w:rsidRPr="00816AB2">
              <w:rPr>
                <w:rFonts w:ascii="Times New Roman" w:hAnsi="Times New Roman" w:cs="Times New Roman"/>
                <w:sz w:val="24"/>
              </w:rPr>
              <w:t xml:space="preserve"> (vyhnilé oddenky) a vrcholové části kmenu (špičky) na výřezy dle potřeby, vyráběné sortimenty: kulatina, vláknina, palivové dříví</w:t>
            </w:r>
          </w:p>
        </w:tc>
      </w:tr>
      <w:tr w:rsidR="00D81545" w:rsidRPr="00816AB2" w:rsidTr="006F6087">
        <w:tc>
          <w:tcPr>
            <w:tcW w:w="2830" w:type="dxa"/>
          </w:tcPr>
          <w:p w:rsidR="00D81545" w:rsidRPr="00816AB2" w:rsidRDefault="00D81545"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D81545" w:rsidRPr="00816AB2" w:rsidRDefault="00D81545"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Těžba:</w:t>
            </w:r>
            <w:r w:rsidRPr="00816AB2">
              <w:rPr>
                <w:rFonts w:ascii="Times New Roman" w:hAnsi="Times New Roman" w:cs="Times New Roman"/>
                <w:sz w:val="24"/>
                <w:szCs w:val="24"/>
              </w:rPr>
              <w:t xml:space="preserve"> JMP</w:t>
            </w:r>
          </w:p>
          <w:p w:rsidR="00D81545" w:rsidRPr="00816AB2" w:rsidRDefault="00D81545"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Přibližování:</w:t>
            </w:r>
            <w:r w:rsidRPr="00816AB2">
              <w:rPr>
                <w:rFonts w:ascii="Times New Roman" w:hAnsi="Times New Roman" w:cs="Times New Roman"/>
                <w:sz w:val="24"/>
                <w:szCs w:val="24"/>
              </w:rPr>
              <w:t xml:space="preserve"> SLKT, vyvážecí souprava</w:t>
            </w:r>
          </w:p>
          <w:p w:rsidR="00D81545" w:rsidRPr="00816AB2" w:rsidRDefault="00D81545"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lastRenderedPageBreak/>
              <w:t>Manipulace:</w:t>
            </w:r>
            <w:r w:rsidRPr="00816AB2">
              <w:rPr>
                <w:rFonts w:ascii="Times New Roman" w:hAnsi="Times New Roman" w:cs="Times New Roman"/>
                <w:sz w:val="24"/>
                <w:szCs w:val="24"/>
              </w:rPr>
              <w:t xml:space="preserve"> JMP, měřidla</w:t>
            </w:r>
          </w:p>
        </w:tc>
      </w:tr>
      <w:tr w:rsidR="00D81545" w:rsidRPr="00816AB2" w:rsidTr="006F6087">
        <w:tc>
          <w:tcPr>
            <w:tcW w:w="2830" w:type="dxa"/>
          </w:tcPr>
          <w:p w:rsidR="00D81545" w:rsidRPr="00816AB2" w:rsidRDefault="00D81545"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Terén:</w:t>
            </w:r>
          </w:p>
        </w:tc>
        <w:tc>
          <w:tcPr>
            <w:tcW w:w="6232" w:type="dxa"/>
          </w:tcPr>
          <w:p w:rsidR="00D81545" w:rsidRPr="00816AB2" w:rsidRDefault="00D81545"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porost - dle lokalit – rovina, svah, nerovnost apod.</w:t>
            </w:r>
          </w:p>
        </w:tc>
      </w:tr>
      <w:tr w:rsidR="00D81545" w:rsidRPr="00816AB2" w:rsidTr="006F6087">
        <w:tc>
          <w:tcPr>
            <w:tcW w:w="2830" w:type="dxa"/>
          </w:tcPr>
          <w:p w:rsidR="00D81545" w:rsidRPr="00816AB2" w:rsidRDefault="00D81545"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tcPr>
          <w:p w:rsidR="00D81545" w:rsidRPr="00816AB2" w:rsidRDefault="00D81545"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celého kalendářního roku nebo dle požadavků zadavatele</w:t>
            </w:r>
          </w:p>
        </w:tc>
      </w:tr>
      <w:tr w:rsidR="00D81545" w:rsidRPr="00816AB2" w:rsidTr="006F6087">
        <w:tc>
          <w:tcPr>
            <w:tcW w:w="2830" w:type="dxa"/>
          </w:tcPr>
          <w:p w:rsidR="00D81545" w:rsidRPr="00816AB2" w:rsidRDefault="00D81545"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D81545" w:rsidRPr="00816AB2" w:rsidRDefault="00D81545"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Výkonové normy v lesním hospodářství, Nouza - Nouzová</w:t>
            </w:r>
          </w:p>
        </w:tc>
      </w:tr>
      <w:tr w:rsidR="00D81545" w:rsidRPr="00816AB2" w:rsidTr="006F6087">
        <w:tc>
          <w:tcPr>
            <w:tcW w:w="2830" w:type="dxa"/>
          </w:tcPr>
          <w:p w:rsidR="00D81545" w:rsidRPr="00816AB2" w:rsidRDefault="00D81545"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D81545" w:rsidRPr="00816AB2" w:rsidRDefault="00D70FA4"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48</w:t>
            </w:r>
            <w:r w:rsidR="00790553" w:rsidRPr="00816AB2">
              <w:rPr>
                <w:rFonts w:ascii="Times New Roman" w:hAnsi="Times New Roman" w:cs="Times New Roman"/>
                <w:sz w:val="24"/>
                <w:szCs w:val="24"/>
              </w:rPr>
              <w:t>0</w:t>
            </w:r>
            <w:r w:rsidR="00D81545" w:rsidRPr="00816AB2">
              <w:rPr>
                <w:rFonts w:ascii="Times New Roman" w:hAnsi="Times New Roman" w:cs="Times New Roman"/>
                <w:sz w:val="24"/>
                <w:szCs w:val="24"/>
              </w:rPr>
              <w:t>,- Kč/</w:t>
            </w:r>
            <w:proofErr w:type="spellStart"/>
            <w:r w:rsidR="00D81545" w:rsidRPr="00816AB2">
              <w:rPr>
                <w:rFonts w:ascii="Times New Roman" w:hAnsi="Times New Roman" w:cs="Times New Roman"/>
                <w:sz w:val="24"/>
                <w:szCs w:val="24"/>
              </w:rPr>
              <w:t>Nh</w:t>
            </w:r>
            <w:proofErr w:type="spellEnd"/>
          </w:p>
        </w:tc>
      </w:tr>
      <w:tr w:rsidR="00D81545" w:rsidRPr="00816AB2" w:rsidTr="006F6087">
        <w:tc>
          <w:tcPr>
            <w:tcW w:w="2830" w:type="dxa"/>
          </w:tcPr>
          <w:p w:rsidR="00D81545" w:rsidRPr="00816AB2" w:rsidRDefault="00D81545"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tcPr>
          <w:p w:rsidR="00D81545" w:rsidRPr="00816AB2" w:rsidRDefault="00D81545"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Těžba:</w:t>
            </w:r>
            <w:r w:rsidRPr="00816AB2">
              <w:rPr>
                <w:rFonts w:ascii="Times New Roman" w:hAnsi="Times New Roman" w:cs="Times New Roman"/>
                <w:sz w:val="24"/>
                <w:szCs w:val="24"/>
              </w:rPr>
              <w:t xml:space="preserve"> Kvalifikace pro těžbu dřeva – platné osvědčení o opakovaném školení a přezkoušení obsluhy JMP</w:t>
            </w:r>
          </w:p>
          <w:p w:rsidR="00D81545" w:rsidRPr="00816AB2" w:rsidRDefault="00D81545"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Přibližování:</w:t>
            </w:r>
            <w:r w:rsidRPr="00816AB2">
              <w:rPr>
                <w:rFonts w:ascii="Times New Roman" w:hAnsi="Times New Roman" w:cs="Times New Roman"/>
                <w:sz w:val="24"/>
                <w:szCs w:val="24"/>
              </w:rPr>
              <w:t xml:space="preserve"> Kvalifikační průkaz SLKT – platné osvědčení o opakovaném školení a přezkoušení obsluhy SLKT</w:t>
            </w:r>
          </w:p>
          <w:p w:rsidR="00D81545" w:rsidRPr="00816AB2" w:rsidRDefault="00D81545"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Manipulace:</w:t>
            </w:r>
            <w:r w:rsidRPr="00816AB2">
              <w:rPr>
                <w:rFonts w:ascii="Times New Roman" w:hAnsi="Times New Roman" w:cs="Times New Roman"/>
                <w:sz w:val="24"/>
                <w:szCs w:val="24"/>
              </w:rPr>
              <w:t xml:space="preserve"> Platné osvědčení o opakovaném školení a přezkoušení obsluhy JMP</w:t>
            </w:r>
          </w:p>
        </w:tc>
      </w:tr>
    </w:tbl>
    <w:p w:rsidR="00D81545" w:rsidRDefault="00D81545" w:rsidP="00FF5F31">
      <w:pPr>
        <w:rPr>
          <w:rFonts w:ascii="Times New Roman" w:hAnsi="Times New Roman" w:cs="Times New Roman"/>
          <w:sz w:val="24"/>
          <w:szCs w:val="24"/>
        </w:rPr>
      </w:pPr>
    </w:p>
    <w:p w:rsidR="000A1B6B" w:rsidRPr="00816AB2" w:rsidRDefault="000A1B6B" w:rsidP="00FF5F31">
      <w:pPr>
        <w:rPr>
          <w:rFonts w:ascii="Times New Roman" w:hAnsi="Times New Roman" w:cs="Times New Roman"/>
          <w:sz w:val="24"/>
          <w:szCs w:val="24"/>
        </w:rPr>
      </w:pPr>
    </w:p>
    <w:p w:rsidR="00D375DE" w:rsidRPr="00816AB2" w:rsidRDefault="00D375DE" w:rsidP="0029673A">
      <w:pPr>
        <w:spacing w:line="240" w:lineRule="auto"/>
        <w:rPr>
          <w:rFonts w:ascii="Times New Roman" w:hAnsi="Times New Roman" w:cs="Times New Roman"/>
          <w:b/>
          <w:sz w:val="24"/>
        </w:rPr>
      </w:pPr>
      <w:r w:rsidRPr="00816AB2">
        <w:rPr>
          <w:rFonts w:ascii="Times New Roman" w:hAnsi="Times New Roman" w:cs="Times New Roman"/>
          <w:b/>
          <w:sz w:val="24"/>
        </w:rPr>
        <w:t xml:space="preserve">část VZ </w:t>
      </w:r>
      <w:r>
        <w:rPr>
          <w:rFonts w:ascii="Times New Roman" w:hAnsi="Times New Roman" w:cs="Times New Roman"/>
          <w:b/>
          <w:sz w:val="24"/>
        </w:rPr>
        <w:t>022</w:t>
      </w:r>
    </w:p>
    <w:p w:rsidR="00D375DE" w:rsidRDefault="00D375DE" w:rsidP="00D375DE">
      <w:pPr>
        <w:spacing w:after="0"/>
        <w:rPr>
          <w:rFonts w:ascii="Times New Roman" w:hAnsi="Times New Roman" w:cs="Times New Roman"/>
          <w:b/>
          <w:sz w:val="24"/>
          <w:szCs w:val="24"/>
        </w:rPr>
      </w:pPr>
      <w:r w:rsidRPr="00816AB2">
        <w:rPr>
          <w:rFonts w:ascii="Times New Roman" w:hAnsi="Times New Roman" w:cs="Times New Roman"/>
          <w:sz w:val="24"/>
          <w:szCs w:val="24"/>
        </w:rPr>
        <w:t xml:space="preserve">TECHNOLOGICKÝ LIST: </w:t>
      </w:r>
      <w:r>
        <w:rPr>
          <w:rFonts w:ascii="Times New Roman" w:hAnsi="Times New Roman" w:cs="Times New Roman"/>
          <w:b/>
          <w:sz w:val="24"/>
          <w:szCs w:val="24"/>
        </w:rPr>
        <w:t xml:space="preserve">TĚŽBA DŘEVA, SORTIMENTACE A VYVEZENÍ NA OM </w:t>
      </w:r>
    </w:p>
    <w:p w:rsidR="00D375DE" w:rsidRPr="00C42DC0" w:rsidRDefault="00D375DE" w:rsidP="00D375DE">
      <w:pPr>
        <w:ind w:left="2124" w:firstLine="708"/>
        <w:rPr>
          <w:rFonts w:ascii="Times New Roman" w:hAnsi="Times New Roman" w:cs="Times New Roman"/>
          <w:b/>
          <w:sz w:val="24"/>
          <w:szCs w:val="24"/>
        </w:rPr>
      </w:pPr>
      <w:r>
        <w:rPr>
          <w:rFonts w:ascii="Times New Roman" w:hAnsi="Times New Roman" w:cs="Times New Roman"/>
          <w:b/>
          <w:sz w:val="24"/>
          <w:szCs w:val="24"/>
        </w:rPr>
        <w:t>HARVESTOROVÝM UZLEM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D375DE" w:rsidRPr="00816AB2" w:rsidTr="006B38E1">
        <w:tc>
          <w:tcPr>
            <w:tcW w:w="2830" w:type="dxa"/>
          </w:tcPr>
          <w:p w:rsidR="00D375DE" w:rsidRPr="00816AB2" w:rsidRDefault="00D375DE"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vAlign w:val="center"/>
          </w:tcPr>
          <w:p w:rsidR="00D375DE" w:rsidRDefault="00D375DE" w:rsidP="006B38E1">
            <w:pPr>
              <w:spacing w:after="0"/>
              <w:rPr>
                <w:rFonts w:ascii="Times New Roman" w:hAnsi="Times New Roman" w:cs="Times New Roman"/>
                <w:sz w:val="24"/>
                <w:szCs w:val="24"/>
              </w:rPr>
            </w:pPr>
            <w:r>
              <w:rPr>
                <w:rFonts w:ascii="Times New Roman" w:hAnsi="Times New Roman" w:cs="Times New Roman"/>
                <w:sz w:val="24"/>
                <w:szCs w:val="24"/>
              </w:rPr>
              <w:t xml:space="preserve">Těžba dřeva </w:t>
            </w:r>
            <w:proofErr w:type="spellStart"/>
            <w:r>
              <w:rPr>
                <w:rFonts w:ascii="Times New Roman" w:hAnsi="Times New Roman" w:cs="Times New Roman"/>
                <w:sz w:val="24"/>
                <w:szCs w:val="24"/>
              </w:rPr>
              <w:t>harvestorem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sortimentace</w:t>
            </w:r>
            <w:proofErr w:type="spellEnd"/>
            <w:r>
              <w:rPr>
                <w:rFonts w:ascii="Times New Roman" w:hAnsi="Times New Roman" w:cs="Times New Roman"/>
                <w:sz w:val="24"/>
                <w:szCs w:val="24"/>
              </w:rPr>
              <w:t xml:space="preserve"> dle zadání revírníka, přiblížení vyvážecí soupravou na OM. </w:t>
            </w:r>
          </w:p>
          <w:p w:rsidR="00D375DE" w:rsidRPr="00B20004" w:rsidRDefault="00D375DE" w:rsidP="006B38E1">
            <w:pPr>
              <w:spacing w:after="0"/>
              <w:rPr>
                <w:rStyle w:val="Siln"/>
                <w:rFonts w:ascii="Times New Roman" w:hAnsi="Times New Roman" w:cs="Times New Roman"/>
                <w:b w:val="0"/>
                <w:color w:val="09161F"/>
                <w:sz w:val="24"/>
                <w:szCs w:val="24"/>
                <w:shd w:val="clear" w:color="auto" w:fill="FFFFFF"/>
              </w:rPr>
            </w:pPr>
            <w:r w:rsidRPr="00B20004">
              <w:rPr>
                <w:rFonts w:ascii="Times New Roman" w:hAnsi="Times New Roman" w:cs="Times New Roman"/>
                <w:b/>
                <w:sz w:val="24"/>
                <w:szCs w:val="24"/>
              </w:rPr>
              <w:t>Těžba</w:t>
            </w:r>
            <w:r>
              <w:rPr>
                <w:rFonts w:ascii="Times New Roman" w:hAnsi="Times New Roman" w:cs="Times New Roman"/>
                <w:sz w:val="24"/>
                <w:szCs w:val="24"/>
              </w:rPr>
              <w:t xml:space="preserve"> </w:t>
            </w:r>
            <w:proofErr w:type="spellStart"/>
            <w:r>
              <w:rPr>
                <w:rFonts w:ascii="Times New Roman" w:hAnsi="Times New Roman" w:cs="Times New Roman"/>
                <w:sz w:val="24"/>
                <w:szCs w:val="24"/>
              </w:rPr>
              <w:t>harvestorem</w:t>
            </w:r>
            <w:proofErr w:type="spellEnd"/>
            <w:r w:rsidRPr="002B6F53">
              <w:rPr>
                <w:rFonts w:ascii="Times New Roman" w:hAnsi="Times New Roman" w:cs="Times New Roman"/>
                <w:sz w:val="24"/>
                <w:szCs w:val="24"/>
              </w:rPr>
              <w:t xml:space="preserve"> – </w:t>
            </w:r>
            <w:r w:rsidRPr="002B6F53">
              <w:rPr>
                <w:rFonts w:ascii="Times New Roman" w:hAnsi="Times New Roman" w:cs="Times New Roman"/>
                <w:color w:val="09161F"/>
                <w:sz w:val="24"/>
                <w:szCs w:val="24"/>
                <w:shd w:val="clear" w:color="auto" w:fill="FFFFFF"/>
              </w:rPr>
              <w:t>d</w:t>
            </w:r>
            <w:r>
              <w:rPr>
                <w:rFonts w:ascii="Times New Roman" w:hAnsi="Times New Roman" w:cs="Times New Roman"/>
                <w:color w:val="09161F"/>
                <w:sz w:val="24"/>
                <w:szCs w:val="24"/>
                <w:shd w:val="clear" w:color="auto" w:fill="FFFFFF"/>
              </w:rPr>
              <w:t>održo</w:t>
            </w:r>
            <w:r w:rsidRPr="002B6F53">
              <w:rPr>
                <w:rFonts w:ascii="Times New Roman" w:hAnsi="Times New Roman" w:cs="Times New Roman"/>
                <w:color w:val="09161F"/>
                <w:sz w:val="24"/>
                <w:szCs w:val="24"/>
                <w:shd w:val="clear" w:color="auto" w:fill="FFFFFF"/>
              </w:rPr>
              <w:t>v</w:t>
            </w:r>
            <w:r>
              <w:rPr>
                <w:rFonts w:ascii="Times New Roman" w:hAnsi="Times New Roman" w:cs="Times New Roman"/>
                <w:color w:val="09161F"/>
                <w:sz w:val="24"/>
                <w:szCs w:val="24"/>
                <w:shd w:val="clear" w:color="auto" w:fill="FFFFFF"/>
              </w:rPr>
              <w:t>a</w:t>
            </w:r>
            <w:r w:rsidRPr="002B6F53">
              <w:rPr>
                <w:rFonts w:ascii="Times New Roman" w:hAnsi="Times New Roman" w:cs="Times New Roman"/>
                <w:color w:val="09161F"/>
                <w:sz w:val="24"/>
                <w:szCs w:val="24"/>
                <w:shd w:val="clear" w:color="auto" w:fill="FFFFFF"/>
              </w:rPr>
              <w:t>t zásady BOZP - příslušná ustanovení zákona č. 262/2006 Sb., zákona č. 309/2006 Sb.</w:t>
            </w:r>
            <w:r>
              <w:rPr>
                <w:rFonts w:ascii="Times New Roman" w:hAnsi="Times New Roman" w:cs="Times New Roman"/>
                <w:color w:val="09161F"/>
                <w:sz w:val="24"/>
                <w:szCs w:val="24"/>
                <w:shd w:val="clear" w:color="auto" w:fill="FFFFFF"/>
              </w:rPr>
              <w:t>, nařízení vlády č. 28/2002 Sb. a</w:t>
            </w:r>
            <w:r w:rsidRPr="002B6F53">
              <w:rPr>
                <w:rFonts w:ascii="Times New Roman" w:hAnsi="Times New Roman" w:cs="Times New Roman"/>
                <w:color w:val="09161F"/>
                <w:sz w:val="24"/>
                <w:szCs w:val="24"/>
                <w:shd w:val="clear" w:color="auto" w:fill="FFFFFF"/>
              </w:rPr>
              <w:t xml:space="preserve"> nařízení vlády č. 378/2001 Sb., vše v platném znění, a</w:t>
            </w:r>
            <w:r w:rsidRPr="002B6F53">
              <w:rPr>
                <w:rFonts w:ascii="Times New Roman" w:hAnsi="Times New Roman" w:cs="Times New Roman"/>
                <w:b/>
                <w:color w:val="09161F"/>
                <w:sz w:val="24"/>
                <w:szCs w:val="24"/>
                <w:shd w:val="clear" w:color="auto" w:fill="FFFFFF"/>
              </w:rPr>
              <w:t xml:space="preserve"> </w:t>
            </w:r>
            <w:r w:rsidR="00B20004">
              <w:rPr>
                <w:rStyle w:val="Siln"/>
                <w:rFonts w:ascii="Times New Roman" w:hAnsi="Times New Roman" w:cs="Times New Roman"/>
                <w:b w:val="0"/>
                <w:color w:val="09161F"/>
                <w:sz w:val="24"/>
                <w:szCs w:val="24"/>
                <w:shd w:val="clear" w:color="auto" w:fill="FFFFFF"/>
              </w:rPr>
              <w:t>pokyny výrobce</w:t>
            </w:r>
            <w:r w:rsidRPr="00B20004">
              <w:rPr>
                <w:rStyle w:val="Siln"/>
                <w:rFonts w:ascii="Times New Roman" w:hAnsi="Times New Roman" w:cs="Times New Roman"/>
                <w:b w:val="0"/>
                <w:color w:val="09161F"/>
                <w:sz w:val="24"/>
                <w:szCs w:val="24"/>
                <w:shd w:val="clear" w:color="auto" w:fill="FFFFFF"/>
              </w:rPr>
              <w:t xml:space="preserve"> uvedenými </w:t>
            </w:r>
            <w:r w:rsidR="00B20004">
              <w:rPr>
                <w:rStyle w:val="Siln"/>
                <w:rFonts w:ascii="Times New Roman" w:hAnsi="Times New Roman" w:cs="Times New Roman"/>
                <w:b w:val="0"/>
                <w:color w:val="09161F"/>
                <w:sz w:val="24"/>
                <w:szCs w:val="24"/>
                <w:shd w:val="clear" w:color="auto" w:fill="FFFFFF"/>
              </w:rPr>
              <w:br/>
            </w:r>
            <w:r w:rsidRPr="00B20004">
              <w:rPr>
                <w:rStyle w:val="Siln"/>
                <w:rFonts w:ascii="Times New Roman" w:hAnsi="Times New Roman" w:cs="Times New Roman"/>
                <w:b w:val="0"/>
                <w:color w:val="09161F"/>
                <w:sz w:val="24"/>
                <w:szCs w:val="24"/>
                <w:shd w:val="clear" w:color="auto" w:fill="FFFFFF"/>
              </w:rPr>
              <w:t>v návodu pro obsluhu daného zařízení.</w:t>
            </w:r>
          </w:p>
          <w:p w:rsidR="00D375DE" w:rsidRPr="00B20004" w:rsidRDefault="00D375DE" w:rsidP="006B38E1">
            <w:pPr>
              <w:spacing w:after="0"/>
              <w:rPr>
                <w:rFonts w:ascii="Times New Roman" w:hAnsi="Times New Roman" w:cs="Times New Roman"/>
                <w:b/>
                <w:sz w:val="24"/>
                <w:szCs w:val="24"/>
              </w:rPr>
            </w:pPr>
            <w:r w:rsidRPr="00B20004">
              <w:rPr>
                <w:rStyle w:val="Siln"/>
                <w:rFonts w:ascii="Times New Roman" w:hAnsi="Times New Roman" w:cs="Times New Roman"/>
                <w:b w:val="0"/>
                <w:color w:val="09161F"/>
                <w:sz w:val="24"/>
                <w:szCs w:val="24"/>
                <w:shd w:val="clear" w:color="auto" w:fill="FFFFFF"/>
              </w:rPr>
              <w:t>Případné dotěžení porostních zbytků ručně motorovou pilou.</w:t>
            </w:r>
          </w:p>
          <w:p w:rsidR="00D375DE" w:rsidRDefault="00D375DE" w:rsidP="006B38E1">
            <w:pPr>
              <w:spacing w:after="0"/>
              <w:rPr>
                <w:rFonts w:ascii="Times New Roman" w:hAnsi="Times New Roman" w:cs="Times New Roman"/>
                <w:sz w:val="24"/>
                <w:szCs w:val="24"/>
              </w:rPr>
            </w:pPr>
            <w:r w:rsidRPr="00B20004">
              <w:rPr>
                <w:rFonts w:ascii="Times New Roman" w:hAnsi="Times New Roman" w:cs="Times New Roman"/>
                <w:b/>
                <w:sz w:val="24"/>
                <w:szCs w:val="24"/>
              </w:rPr>
              <w:t>Měření dřeva</w:t>
            </w:r>
            <w:r>
              <w:rPr>
                <w:rFonts w:ascii="Times New Roman" w:hAnsi="Times New Roman" w:cs="Times New Roman"/>
                <w:sz w:val="24"/>
                <w:szCs w:val="24"/>
              </w:rPr>
              <w:t xml:space="preserve">: elektronickým systémem </w:t>
            </w:r>
            <w:proofErr w:type="spellStart"/>
            <w:r>
              <w:rPr>
                <w:rFonts w:ascii="Times New Roman" w:hAnsi="Times New Roman" w:cs="Times New Roman"/>
                <w:sz w:val="24"/>
                <w:szCs w:val="24"/>
              </w:rPr>
              <w:t>harvestoru</w:t>
            </w:r>
            <w:proofErr w:type="spellEnd"/>
            <w:r>
              <w:rPr>
                <w:rFonts w:ascii="Times New Roman" w:hAnsi="Times New Roman" w:cs="Times New Roman"/>
                <w:sz w:val="24"/>
                <w:szCs w:val="24"/>
              </w:rPr>
              <w:t>. Přejímka bude prováděna v hráních.</w:t>
            </w:r>
          </w:p>
          <w:p w:rsidR="00D375DE" w:rsidRPr="00816AB2" w:rsidRDefault="00D375DE" w:rsidP="006B38E1">
            <w:pPr>
              <w:spacing w:after="0" w:line="240" w:lineRule="auto"/>
              <w:rPr>
                <w:rFonts w:ascii="Times New Roman" w:hAnsi="Times New Roman" w:cs="Times New Roman"/>
                <w:sz w:val="24"/>
                <w:szCs w:val="24"/>
              </w:rPr>
            </w:pPr>
            <w:r w:rsidRPr="00B20004">
              <w:rPr>
                <w:rFonts w:ascii="Times New Roman" w:hAnsi="Times New Roman" w:cs="Times New Roman"/>
                <w:b/>
                <w:sz w:val="24"/>
                <w:szCs w:val="24"/>
              </w:rPr>
              <w:t>Přibližování</w:t>
            </w:r>
            <w:r>
              <w:rPr>
                <w:rFonts w:ascii="Times New Roman" w:hAnsi="Times New Roman" w:cs="Times New Roman"/>
                <w:sz w:val="24"/>
                <w:szCs w:val="24"/>
              </w:rPr>
              <w:t>: Vyvážecí soupravou.</w:t>
            </w:r>
          </w:p>
        </w:tc>
      </w:tr>
      <w:tr w:rsidR="00D375DE" w:rsidRPr="00816AB2" w:rsidTr="006B38E1">
        <w:tc>
          <w:tcPr>
            <w:tcW w:w="2830" w:type="dxa"/>
          </w:tcPr>
          <w:p w:rsidR="00D375DE" w:rsidRPr="00816AB2" w:rsidRDefault="00D375DE"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r>
              <w:rPr>
                <w:rFonts w:ascii="Times New Roman" w:hAnsi="Times New Roman" w:cs="Times New Roman"/>
                <w:b/>
                <w:sz w:val="24"/>
                <w:szCs w:val="24"/>
              </w:rPr>
              <w:t xml:space="preserve"> a materiál zajištěný zhotovitelem</w:t>
            </w:r>
            <w:r w:rsidRPr="00816AB2">
              <w:rPr>
                <w:rFonts w:ascii="Times New Roman" w:hAnsi="Times New Roman" w:cs="Times New Roman"/>
                <w:b/>
                <w:sz w:val="24"/>
                <w:szCs w:val="24"/>
              </w:rPr>
              <w:t>:</w:t>
            </w:r>
          </w:p>
        </w:tc>
        <w:tc>
          <w:tcPr>
            <w:tcW w:w="6232" w:type="dxa"/>
            <w:vAlign w:val="center"/>
          </w:tcPr>
          <w:p w:rsidR="00D375DE" w:rsidRPr="00816AB2" w:rsidRDefault="00D375DE" w:rsidP="006B38E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Harvestor</w:t>
            </w:r>
            <w:proofErr w:type="spellEnd"/>
            <w:r>
              <w:rPr>
                <w:rFonts w:ascii="Times New Roman" w:hAnsi="Times New Roman" w:cs="Times New Roman"/>
                <w:sz w:val="24"/>
                <w:szCs w:val="24"/>
              </w:rPr>
              <w:t xml:space="preserve"> a vyvážecí souprava, JMP</w:t>
            </w:r>
          </w:p>
        </w:tc>
      </w:tr>
      <w:tr w:rsidR="00D375DE" w:rsidRPr="00816AB2" w:rsidTr="006B38E1">
        <w:tc>
          <w:tcPr>
            <w:tcW w:w="2830" w:type="dxa"/>
          </w:tcPr>
          <w:p w:rsidR="00D375DE" w:rsidRPr="00816AB2" w:rsidRDefault="00D375DE"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232" w:type="dxa"/>
            <w:vAlign w:val="center"/>
          </w:tcPr>
          <w:p w:rsidR="00D375DE" w:rsidRPr="00816AB2" w:rsidRDefault="00D375DE" w:rsidP="006B38E1">
            <w:pPr>
              <w:spacing w:after="0" w:line="240" w:lineRule="auto"/>
              <w:rPr>
                <w:rFonts w:ascii="Times New Roman" w:hAnsi="Times New Roman" w:cs="Times New Roman"/>
                <w:sz w:val="24"/>
                <w:szCs w:val="24"/>
              </w:rPr>
            </w:pPr>
          </w:p>
        </w:tc>
      </w:tr>
      <w:tr w:rsidR="00D375DE" w:rsidRPr="00816AB2" w:rsidTr="006B38E1">
        <w:tc>
          <w:tcPr>
            <w:tcW w:w="2830" w:type="dxa"/>
          </w:tcPr>
          <w:p w:rsidR="00D375DE" w:rsidRPr="00816AB2" w:rsidRDefault="00D375DE"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vAlign w:val="center"/>
          </w:tcPr>
          <w:p w:rsidR="00D375DE" w:rsidRPr="00816AB2" w:rsidRDefault="00D375DE" w:rsidP="006B38E1">
            <w:pPr>
              <w:spacing w:after="0" w:line="240" w:lineRule="auto"/>
              <w:rPr>
                <w:rFonts w:ascii="Times New Roman" w:hAnsi="Times New Roman" w:cs="Times New Roman"/>
                <w:sz w:val="24"/>
                <w:szCs w:val="24"/>
              </w:rPr>
            </w:pPr>
            <w:r>
              <w:rPr>
                <w:rFonts w:ascii="Times New Roman" w:hAnsi="Times New Roman" w:cs="Times New Roman"/>
                <w:sz w:val="24"/>
                <w:szCs w:val="24"/>
              </w:rPr>
              <w:t>lesní porost</w:t>
            </w:r>
          </w:p>
        </w:tc>
      </w:tr>
      <w:tr w:rsidR="00D375DE" w:rsidRPr="00816AB2" w:rsidTr="006B38E1">
        <w:tc>
          <w:tcPr>
            <w:tcW w:w="2830" w:type="dxa"/>
          </w:tcPr>
          <w:p w:rsidR="00D375DE" w:rsidRPr="00816AB2" w:rsidRDefault="00D375DE"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D375DE" w:rsidRPr="00816AB2" w:rsidRDefault="00D375DE" w:rsidP="006B38E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celého kalendářního roku nebo dle požadavků zadavatele</w:t>
            </w:r>
          </w:p>
        </w:tc>
      </w:tr>
      <w:tr w:rsidR="00D375DE" w:rsidRPr="00816AB2" w:rsidTr="006B38E1">
        <w:tc>
          <w:tcPr>
            <w:tcW w:w="2830" w:type="dxa"/>
          </w:tcPr>
          <w:p w:rsidR="00D375DE" w:rsidRPr="00816AB2" w:rsidRDefault="00D375DE"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D375DE" w:rsidRPr="00816AB2" w:rsidRDefault="00D375DE" w:rsidP="006B38E1">
            <w:pPr>
              <w:spacing w:after="0" w:line="240" w:lineRule="auto"/>
              <w:rPr>
                <w:rFonts w:ascii="Times New Roman" w:hAnsi="Times New Roman" w:cs="Times New Roman"/>
                <w:sz w:val="24"/>
                <w:szCs w:val="24"/>
              </w:rPr>
            </w:pPr>
          </w:p>
        </w:tc>
      </w:tr>
      <w:tr w:rsidR="00D375DE" w:rsidRPr="00816AB2" w:rsidTr="006B38E1">
        <w:tc>
          <w:tcPr>
            <w:tcW w:w="2830" w:type="dxa"/>
          </w:tcPr>
          <w:p w:rsidR="00D375DE" w:rsidRPr="00816AB2" w:rsidRDefault="00D375DE" w:rsidP="006B38E1">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D375DE" w:rsidRPr="00816AB2" w:rsidRDefault="00D375DE" w:rsidP="006B38E1">
            <w:pPr>
              <w:spacing w:after="0" w:line="240" w:lineRule="auto"/>
              <w:rPr>
                <w:rFonts w:ascii="Times New Roman" w:hAnsi="Times New Roman" w:cs="Times New Roman"/>
                <w:sz w:val="24"/>
                <w:szCs w:val="24"/>
              </w:rPr>
            </w:pPr>
            <w:r>
              <w:rPr>
                <w:rFonts w:ascii="Times New Roman" w:hAnsi="Times New Roman" w:cs="Times New Roman"/>
                <w:sz w:val="24"/>
                <w:szCs w:val="24"/>
              </w:rPr>
              <w:t>600,- Kč/m</w:t>
            </w:r>
            <w:r w:rsidRPr="00C40927">
              <w:rPr>
                <w:rFonts w:ascii="Times New Roman" w:hAnsi="Times New Roman" w:cs="Times New Roman"/>
                <w:sz w:val="24"/>
                <w:szCs w:val="24"/>
                <w:vertAlign w:val="superscript"/>
              </w:rPr>
              <w:t>3</w:t>
            </w:r>
          </w:p>
        </w:tc>
      </w:tr>
      <w:tr w:rsidR="00D375DE" w:rsidRPr="00816AB2" w:rsidTr="006B38E1">
        <w:tc>
          <w:tcPr>
            <w:tcW w:w="2830" w:type="dxa"/>
          </w:tcPr>
          <w:p w:rsidR="00D375DE" w:rsidRPr="00816AB2" w:rsidRDefault="00D375DE"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D375DE" w:rsidRPr="00DC4AFC" w:rsidRDefault="00D375DE" w:rsidP="006B38E1">
            <w:pPr>
              <w:spacing w:after="0" w:line="240" w:lineRule="auto"/>
              <w:rPr>
                <w:rFonts w:ascii="Times New Roman" w:hAnsi="Times New Roman" w:cs="Times New Roman"/>
                <w:sz w:val="24"/>
                <w:szCs w:val="24"/>
              </w:rPr>
            </w:pPr>
            <w:r>
              <w:rPr>
                <w:rFonts w:ascii="Times New Roman" w:hAnsi="Times New Roman" w:cs="Times New Roman"/>
                <w:color w:val="333333"/>
                <w:sz w:val="24"/>
                <w:szCs w:val="24"/>
                <w:shd w:val="clear" w:color="auto" w:fill="FFFFFF"/>
              </w:rPr>
              <w:t>O</w:t>
            </w:r>
            <w:r w:rsidRPr="00DC4AFC">
              <w:rPr>
                <w:rFonts w:ascii="Times New Roman" w:hAnsi="Times New Roman" w:cs="Times New Roman"/>
                <w:color w:val="333333"/>
                <w:sz w:val="24"/>
                <w:szCs w:val="24"/>
                <w:shd w:val="clear" w:color="auto" w:fill="FFFFFF"/>
              </w:rPr>
              <w:t>bsluha jeřábů (průkaz jeřábníka) - odborná způsobilost podle vyhlášky č. 392/2003 Sb. a ČSN ISO 12480-1</w:t>
            </w:r>
            <w:r>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br/>
            </w:r>
            <w:r w:rsidRPr="00DC4AFC">
              <w:rPr>
                <w:rFonts w:ascii="Times New Roman" w:hAnsi="Times New Roman" w:cs="Times New Roman"/>
                <w:color w:val="333333"/>
                <w:sz w:val="24"/>
                <w:szCs w:val="24"/>
                <w:shd w:val="clear" w:color="auto" w:fill="FFFFFF"/>
              </w:rPr>
              <w:t xml:space="preserve">řidičský průkaz </w:t>
            </w:r>
            <w:proofErr w:type="spellStart"/>
            <w:r w:rsidRPr="00DC4AFC">
              <w:rPr>
                <w:rFonts w:ascii="Times New Roman" w:hAnsi="Times New Roman" w:cs="Times New Roman"/>
                <w:color w:val="333333"/>
                <w:sz w:val="24"/>
                <w:szCs w:val="24"/>
                <w:shd w:val="clear" w:color="auto" w:fill="FFFFFF"/>
              </w:rPr>
              <w:t>sk</w:t>
            </w:r>
            <w:proofErr w:type="spellEnd"/>
            <w:r w:rsidRPr="00DC4AFC">
              <w:rPr>
                <w:rFonts w:ascii="Times New Roman" w:hAnsi="Times New Roman" w:cs="Times New Roman"/>
                <w:color w:val="333333"/>
                <w:sz w:val="24"/>
                <w:szCs w:val="24"/>
                <w:shd w:val="clear" w:color="auto" w:fill="FFFFFF"/>
              </w:rPr>
              <w:t>. B a T</w:t>
            </w:r>
            <w:r w:rsidR="00B20004">
              <w:rPr>
                <w:rFonts w:ascii="Times New Roman" w:hAnsi="Times New Roman" w:cs="Times New Roman"/>
                <w:color w:val="333333"/>
                <w:sz w:val="24"/>
                <w:szCs w:val="24"/>
                <w:shd w:val="clear" w:color="auto" w:fill="FFFFFF"/>
              </w:rPr>
              <w:t xml:space="preserve">, </w:t>
            </w:r>
            <w:r w:rsidR="00B20004" w:rsidRPr="00816AB2">
              <w:rPr>
                <w:rFonts w:ascii="Times New Roman" w:hAnsi="Times New Roman" w:cs="Times New Roman"/>
                <w:sz w:val="24"/>
                <w:szCs w:val="24"/>
              </w:rPr>
              <w:t>platné osvědčení o opakovaném školení a přezkoušení obsluhy JMP</w:t>
            </w:r>
          </w:p>
        </w:tc>
      </w:tr>
    </w:tbl>
    <w:p w:rsidR="00D375DE" w:rsidRDefault="00D375DE" w:rsidP="00D375DE">
      <w:pPr>
        <w:spacing w:after="0"/>
        <w:rPr>
          <w:rFonts w:ascii="Times New Roman" w:hAnsi="Times New Roman" w:cs="Times New Roman"/>
          <w:sz w:val="24"/>
          <w:szCs w:val="24"/>
        </w:rPr>
      </w:pPr>
    </w:p>
    <w:p w:rsidR="00D375DE" w:rsidRDefault="00D375DE" w:rsidP="00D375DE">
      <w:pPr>
        <w:spacing w:after="0"/>
        <w:rPr>
          <w:rFonts w:ascii="Times New Roman" w:hAnsi="Times New Roman" w:cs="Times New Roman"/>
          <w:sz w:val="24"/>
          <w:szCs w:val="24"/>
        </w:rPr>
      </w:pPr>
    </w:p>
    <w:p w:rsidR="00F114C6" w:rsidRPr="00816AB2" w:rsidRDefault="00F114C6" w:rsidP="0029673A">
      <w:pPr>
        <w:spacing w:line="240" w:lineRule="auto"/>
        <w:rPr>
          <w:rFonts w:ascii="Times New Roman" w:hAnsi="Times New Roman" w:cs="Times New Roman"/>
          <w:b/>
          <w:sz w:val="24"/>
        </w:rPr>
      </w:pPr>
      <w:r w:rsidRPr="00816AB2">
        <w:rPr>
          <w:rFonts w:ascii="Times New Roman" w:hAnsi="Times New Roman" w:cs="Times New Roman"/>
          <w:b/>
          <w:sz w:val="24"/>
        </w:rPr>
        <w:lastRenderedPageBreak/>
        <w:t>část VZ 02</w:t>
      </w:r>
      <w:r w:rsidR="00C76FD9">
        <w:rPr>
          <w:rFonts w:ascii="Times New Roman" w:hAnsi="Times New Roman" w:cs="Times New Roman"/>
          <w:b/>
          <w:sz w:val="24"/>
        </w:rPr>
        <w:t>3</w:t>
      </w:r>
    </w:p>
    <w:p w:rsidR="00F114C6" w:rsidRPr="00816AB2" w:rsidRDefault="00F114C6" w:rsidP="00FF5F31">
      <w:pPr>
        <w:rPr>
          <w:rFonts w:ascii="Times New Roman" w:hAnsi="Times New Roman" w:cs="Times New Roman"/>
          <w:sz w:val="24"/>
        </w:rPr>
      </w:pPr>
      <w:r w:rsidRPr="00816AB2">
        <w:rPr>
          <w:rFonts w:ascii="Times New Roman" w:hAnsi="Times New Roman" w:cs="Times New Roman"/>
          <w:sz w:val="24"/>
        </w:rPr>
        <w:t xml:space="preserve">TECHNOLOGICKÝ LIST: </w:t>
      </w:r>
      <w:r w:rsidRPr="00816AB2">
        <w:rPr>
          <w:rFonts w:ascii="Times New Roman" w:hAnsi="Times New Roman" w:cs="Times New Roman"/>
          <w:b/>
          <w:caps/>
          <w:sz w:val="24"/>
        </w:rPr>
        <w:t>manipulace dřeva na 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rPr>
            </w:pPr>
            <w:r w:rsidRPr="00816AB2">
              <w:rPr>
                <w:rFonts w:ascii="Times New Roman" w:hAnsi="Times New Roman" w:cs="Times New Roman"/>
                <w:b/>
                <w:sz w:val="24"/>
              </w:rPr>
              <w:t>Technologický postup:</w:t>
            </w:r>
          </w:p>
        </w:tc>
        <w:tc>
          <w:tcPr>
            <w:tcW w:w="6232" w:type="dxa"/>
          </w:tcPr>
          <w:p w:rsidR="00F114C6" w:rsidRPr="00816AB2" w:rsidRDefault="00B2566B" w:rsidP="00FF5F31">
            <w:pPr>
              <w:spacing w:after="0" w:line="240" w:lineRule="auto"/>
              <w:rPr>
                <w:rFonts w:ascii="Times New Roman" w:hAnsi="Times New Roman" w:cs="Times New Roman"/>
                <w:sz w:val="24"/>
              </w:rPr>
            </w:pPr>
            <w:r w:rsidRPr="00816AB2">
              <w:rPr>
                <w:rFonts w:ascii="Times New Roman" w:hAnsi="Times New Roman" w:cs="Times New Roman"/>
                <w:sz w:val="24"/>
              </w:rPr>
              <w:t>V malé míře v případě specifické zakázky – různé délky a průměry výřezů dle požadavků zákazníka</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rPr>
            </w:pPr>
            <w:r w:rsidRPr="00816AB2">
              <w:rPr>
                <w:rFonts w:ascii="Times New Roman" w:hAnsi="Times New Roman" w:cs="Times New Roman"/>
                <w:b/>
                <w:sz w:val="24"/>
              </w:rPr>
              <w:t>Pracovní nástroje:</w:t>
            </w:r>
          </w:p>
        </w:tc>
        <w:tc>
          <w:tcPr>
            <w:tcW w:w="6232" w:type="dxa"/>
          </w:tcPr>
          <w:p w:rsidR="00F114C6" w:rsidRPr="00816AB2" w:rsidRDefault="00F114C6" w:rsidP="00FF5F31">
            <w:pPr>
              <w:spacing w:after="0" w:line="240" w:lineRule="auto"/>
              <w:rPr>
                <w:rFonts w:ascii="Times New Roman" w:hAnsi="Times New Roman" w:cs="Times New Roman"/>
                <w:sz w:val="24"/>
              </w:rPr>
            </w:pPr>
            <w:r w:rsidRPr="00816AB2">
              <w:rPr>
                <w:rFonts w:ascii="Times New Roman" w:hAnsi="Times New Roman" w:cs="Times New Roman"/>
                <w:sz w:val="24"/>
              </w:rPr>
              <w:t>JMP, měřidla</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rPr>
            </w:pPr>
            <w:r w:rsidRPr="00816AB2">
              <w:rPr>
                <w:rFonts w:ascii="Times New Roman" w:hAnsi="Times New Roman" w:cs="Times New Roman"/>
                <w:b/>
                <w:sz w:val="24"/>
              </w:rPr>
              <w:t>Terén:</w:t>
            </w:r>
          </w:p>
        </w:tc>
        <w:tc>
          <w:tcPr>
            <w:tcW w:w="6232" w:type="dxa"/>
          </w:tcPr>
          <w:p w:rsidR="00F114C6" w:rsidRPr="00816AB2" w:rsidRDefault="00F114C6" w:rsidP="00FF5F31">
            <w:pPr>
              <w:spacing w:after="0" w:line="240" w:lineRule="auto"/>
              <w:rPr>
                <w:rFonts w:ascii="Times New Roman" w:hAnsi="Times New Roman" w:cs="Times New Roman"/>
                <w:sz w:val="24"/>
              </w:rPr>
            </w:pPr>
            <w:r w:rsidRPr="00816AB2">
              <w:rPr>
                <w:rFonts w:ascii="Times New Roman" w:hAnsi="Times New Roman" w:cs="Times New Roman"/>
                <w:sz w:val="24"/>
              </w:rPr>
              <w:t>Lesní porosty</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rPr>
            </w:pPr>
            <w:r w:rsidRPr="00816AB2">
              <w:rPr>
                <w:rFonts w:ascii="Times New Roman" w:hAnsi="Times New Roman" w:cs="Times New Roman"/>
                <w:b/>
                <w:sz w:val="24"/>
              </w:rPr>
              <w:t>Pravděpodobné období realizace:</w:t>
            </w:r>
          </w:p>
        </w:tc>
        <w:tc>
          <w:tcPr>
            <w:tcW w:w="6232" w:type="dxa"/>
            <w:vAlign w:val="center"/>
          </w:tcPr>
          <w:p w:rsidR="00F114C6" w:rsidRPr="00816AB2" w:rsidRDefault="00F114C6" w:rsidP="00FF5F31">
            <w:pPr>
              <w:spacing w:after="0" w:line="240" w:lineRule="auto"/>
              <w:rPr>
                <w:rFonts w:ascii="Times New Roman" w:hAnsi="Times New Roman" w:cs="Times New Roman"/>
                <w:sz w:val="24"/>
              </w:rPr>
            </w:pPr>
            <w:r w:rsidRPr="00816AB2">
              <w:rPr>
                <w:rFonts w:ascii="Times New Roman" w:hAnsi="Times New Roman" w:cs="Times New Roman"/>
                <w:sz w:val="24"/>
              </w:rPr>
              <w:t>V průběhu celého kalendářního roku</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rPr>
            </w:pPr>
            <w:r w:rsidRPr="00816AB2">
              <w:rPr>
                <w:rFonts w:ascii="Times New Roman" w:hAnsi="Times New Roman" w:cs="Times New Roman"/>
                <w:b/>
                <w:sz w:val="24"/>
              </w:rPr>
              <w:t>Výkon (denní, normohodiny):</w:t>
            </w:r>
          </w:p>
        </w:tc>
        <w:tc>
          <w:tcPr>
            <w:tcW w:w="6232" w:type="dxa"/>
            <w:vAlign w:val="center"/>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Výkonové normy v lesním hospodářství, Nouza - Nouzová</w:t>
            </w:r>
          </w:p>
        </w:tc>
      </w:tr>
      <w:tr w:rsidR="00F114C6" w:rsidRPr="00816AB2" w:rsidTr="00344D4C">
        <w:tc>
          <w:tcPr>
            <w:tcW w:w="2830" w:type="dxa"/>
          </w:tcPr>
          <w:p w:rsidR="00F114C6" w:rsidRPr="00816AB2" w:rsidRDefault="00F114C6"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F114C6" w:rsidRPr="00816AB2" w:rsidRDefault="00F114C6" w:rsidP="00FF5F31">
            <w:pPr>
              <w:spacing w:after="0" w:line="240" w:lineRule="auto"/>
              <w:rPr>
                <w:rFonts w:ascii="Times New Roman" w:hAnsi="Times New Roman" w:cs="Times New Roman"/>
                <w:sz w:val="24"/>
              </w:rPr>
            </w:pPr>
            <w:r w:rsidRPr="00816AB2">
              <w:rPr>
                <w:rFonts w:ascii="Times New Roman" w:hAnsi="Times New Roman" w:cs="Times New Roman"/>
                <w:sz w:val="24"/>
              </w:rPr>
              <w:t>190,- Kč/</w:t>
            </w:r>
            <w:proofErr w:type="spellStart"/>
            <w:r w:rsidRPr="00816AB2">
              <w:rPr>
                <w:rFonts w:ascii="Times New Roman" w:hAnsi="Times New Roman" w:cs="Times New Roman"/>
                <w:sz w:val="24"/>
              </w:rPr>
              <w:t>Nh</w:t>
            </w:r>
            <w:proofErr w:type="spellEnd"/>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rPr>
            </w:pPr>
            <w:r w:rsidRPr="00816AB2">
              <w:rPr>
                <w:rFonts w:ascii="Times New Roman" w:hAnsi="Times New Roman" w:cs="Times New Roman"/>
                <w:b/>
                <w:sz w:val="24"/>
              </w:rPr>
              <w:t>Kvalifikační požadavky:</w:t>
            </w:r>
          </w:p>
        </w:tc>
        <w:tc>
          <w:tcPr>
            <w:tcW w:w="6232" w:type="dxa"/>
          </w:tcPr>
          <w:p w:rsidR="00F114C6" w:rsidRPr="00816AB2" w:rsidRDefault="0097552E" w:rsidP="00FF5F31">
            <w:pPr>
              <w:spacing w:after="0" w:line="240" w:lineRule="auto"/>
              <w:rPr>
                <w:rFonts w:ascii="Times New Roman" w:hAnsi="Times New Roman" w:cs="Times New Roman"/>
                <w:sz w:val="24"/>
              </w:rPr>
            </w:pPr>
            <w:r w:rsidRPr="00816AB2">
              <w:rPr>
                <w:rFonts w:ascii="Times New Roman" w:hAnsi="Times New Roman" w:cs="Times New Roman"/>
                <w:sz w:val="24"/>
                <w:szCs w:val="24"/>
              </w:rPr>
              <w:t>Platné osvědčení o opakovaném školení a přezkoušení obsluhy JMP</w:t>
            </w:r>
          </w:p>
        </w:tc>
      </w:tr>
    </w:tbl>
    <w:p w:rsidR="00F114C6" w:rsidRPr="00816AB2" w:rsidRDefault="00F114C6" w:rsidP="00FF5F31">
      <w:pPr>
        <w:rPr>
          <w:rFonts w:ascii="Times New Roman" w:hAnsi="Times New Roman" w:cs="Times New Roman"/>
          <w:sz w:val="24"/>
        </w:rPr>
      </w:pPr>
    </w:p>
    <w:p w:rsidR="00C76FD9" w:rsidRDefault="00C76FD9" w:rsidP="006555F9">
      <w:pPr>
        <w:spacing w:after="100"/>
        <w:rPr>
          <w:rFonts w:ascii="Times New Roman" w:hAnsi="Times New Roman" w:cs="Times New Roman"/>
          <w:b/>
          <w:sz w:val="24"/>
          <w:szCs w:val="24"/>
        </w:rPr>
      </w:pPr>
    </w:p>
    <w:p w:rsidR="00F114C6" w:rsidRPr="00816AB2" w:rsidRDefault="00F114C6" w:rsidP="0029673A">
      <w:pPr>
        <w:spacing w:after="100" w:line="240" w:lineRule="auto"/>
        <w:rPr>
          <w:rFonts w:ascii="Times New Roman" w:hAnsi="Times New Roman" w:cs="Times New Roman"/>
          <w:b/>
          <w:sz w:val="24"/>
          <w:szCs w:val="24"/>
        </w:rPr>
      </w:pPr>
      <w:r w:rsidRPr="00816AB2">
        <w:rPr>
          <w:rFonts w:ascii="Times New Roman" w:hAnsi="Times New Roman" w:cs="Times New Roman"/>
          <w:b/>
          <w:sz w:val="24"/>
          <w:szCs w:val="24"/>
        </w:rPr>
        <w:t>část VZ 02</w:t>
      </w:r>
      <w:r w:rsidR="00C76FD9">
        <w:rPr>
          <w:rFonts w:ascii="Times New Roman" w:hAnsi="Times New Roman" w:cs="Times New Roman"/>
          <w:b/>
          <w:sz w:val="24"/>
          <w:szCs w:val="24"/>
        </w:rPr>
        <w:t>4</w:t>
      </w:r>
    </w:p>
    <w:p w:rsidR="00F114C6" w:rsidRPr="00816AB2" w:rsidRDefault="00F114C6"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Úklid klestu s pálením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F114C6"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Uložení klestu po těžbě dřeva </w:t>
            </w:r>
            <w:r w:rsidR="001819AB" w:rsidRPr="00816AB2">
              <w:rPr>
                <w:rFonts w:ascii="Times New Roman" w:hAnsi="Times New Roman" w:cs="Times New Roman"/>
                <w:sz w:val="24"/>
                <w:szCs w:val="24"/>
              </w:rPr>
              <w:t xml:space="preserve">do hromad </w:t>
            </w:r>
            <w:r w:rsidRPr="00816AB2">
              <w:rPr>
                <w:rFonts w:ascii="Times New Roman" w:hAnsi="Times New Roman" w:cs="Times New Roman"/>
                <w:sz w:val="24"/>
                <w:szCs w:val="24"/>
              </w:rPr>
              <w:t>o maximální šířce (průměru základny</w:t>
            </w:r>
            <w:r w:rsidR="00506257" w:rsidRPr="00816AB2">
              <w:rPr>
                <w:rFonts w:ascii="Times New Roman" w:hAnsi="Times New Roman" w:cs="Times New Roman"/>
                <w:sz w:val="24"/>
                <w:szCs w:val="24"/>
              </w:rPr>
              <w:t>)</w:t>
            </w:r>
            <w:r w:rsidRPr="00816AB2">
              <w:rPr>
                <w:rFonts w:ascii="Times New Roman" w:hAnsi="Times New Roman" w:cs="Times New Roman"/>
                <w:sz w:val="24"/>
                <w:szCs w:val="24"/>
              </w:rPr>
              <w:t xml:space="preserve"> </w:t>
            </w:r>
            <w:smartTag w:uri="urn:schemas-microsoft-com:office:smarttags" w:element="metricconverter">
              <w:smartTagPr>
                <w:attr w:name="ProductID" w:val="3 m"/>
              </w:smartTagPr>
              <w:r w:rsidRPr="00816AB2">
                <w:rPr>
                  <w:rFonts w:ascii="Times New Roman" w:hAnsi="Times New Roman" w:cs="Times New Roman"/>
                  <w:sz w:val="24"/>
                  <w:szCs w:val="24"/>
                </w:rPr>
                <w:t>3 m</w:t>
              </w:r>
              <w:r w:rsidR="001819AB" w:rsidRPr="00816AB2">
                <w:rPr>
                  <w:rFonts w:ascii="Times New Roman" w:hAnsi="Times New Roman" w:cs="Times New Roman"/>
                  <w:sz w:val="24"/>
                  <w:szCs w:val="24"/>
                </w:rPr>
                <w:t>;</w:t>
              </w:r>
            </w:smartTag>
            <w:r w:rsidRPr="00816AB2">
              <w:rPr>
                <w:rFonts w:ascii="Times New Roman" w:hAnsi="Times New Roman" w:cs="Times New Roman"/>
                <w:sz w:val="24"/>
                <w:szCs w:val="24"/>
              </w:rPr>
              <w:t xml:space="preserve"> pálení klestu může být prováděno pouze se souhlasem příslušných orgánů HZS a pouze za příznivých klimatických podmínek, ohně musí být zabezpečeny tak, aby nemohlo dojít k ohrožení osob nebo ostatního majetku.</w:t>
            </w:r>
            <w:r w:rsidR="00CF1C81">
              <w:rPr>
                <w:rFonts w:ascii="Times New Roman" w:hAnsi="Times New Roman" w:cs="Times New Roman"/>
                <w:sz w:val="24"/>
                <w:szCs w:val="24"/>
              </w:rPr>
              <w:t xml:space="preserve"> V době bez sněhové pokrývky musí být ohniště izolováno pruhem širokým min. 1m, kde se odstraní veškerý hořlavý materiál až na minerální zeminu.</w:t>
            </w:r>
          </w:p>
          <w:p w:rsidR="006C4A86" w:rsidRPr="00816AB2" w:rsidRDefault="006C4A86" w:rsidP="00FF5F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Kontrola ohnišť se provádí nejméně dvě směny po uhašení, případně se ukončí po dohodě s revírníkem. </w:t>
            </w:r>
          </w:p>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Dodržování předpisů BOZ pro pěstební činnost, </w:t>
            </w:r>
            <w:r w:rsidR="00FF5F31" w:rsidRPr="00816AB2">
              <w:rPr>
                <w:rFonts w:ascii="Times New Roman" w:hAnsi="Times New Roman" w:cs="Times New Roman"/>
                <w:sz w:val="24"/>
                <w:szCs w:val="24"/>
              </w:rPr>
              <w:t xml:space="preserve">Pracovního postupu pro pálení klestu a dřevní hmoty (interní předpis Městských lesů – k dispozici na vyžádání), </w:t>
            </w:r>
            <w:r w:rsidRPr="00816AB2">
              <w:rPr>
                <w:rFonts w:ascii="Times New Roman" w:hAnsi="Times New Roman" w:cs="Times New Roman"/>
                <w:sz w:val="24"/>
                <w:szCs w:val="24"/>
              </w:rPr>
              <w:t>sledování rozptylových podmínek.</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Ručně</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terén – rovina, svah apod.</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kalendářního roku dle klimatických podmínek.</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F114C6" w:rsidRPr="00816AB2" w:rsidTr="004E214B">
        <w:tc>
          <w:tcPr>
            <w:tcW w:w="2830" w:type="dxa"/>
          </w:tcPr>
          <w:p w:rsidR="00F114C6" w:rsidRPr="00816AB2" w:rsidRDefault="00F114C6"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F114C6" w:rsidRPr="00816AB2" w:rsidRDefault="00D70FA4"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90</w:t>
            </w:r>
            <w:r w:rsidR="00F114C6" w:rsidRPr="00816AB2">
              <w:rPr>
                <w:rFonts w:ascii="Times New Roman" w:hAnsi="Times New Roman" w:cs="Times New Roman"/>
                <w:sz w:val="24"/>
                <w:szCs w:val="24"/>
              </w:rPr>
              <w:t>,- Kč/m</w:t>
            </w:r>
            <w:r w:rsidR="00F114C6" w:rsidRPr="00816AB2">
              <w:rPr>
                <w:rFonts w:ascii="Times New Roman" w:hAnsi="Times New Roman" w:cs="Times New Roman"/>
                <w:sz w:val="24"/>
                <w:szCs w:val="24"/>
                <w:vertAlign w:val="superscript"/>
              </w:rPr>
              <w:t>3</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Znalost terénu a předpisů PO.</w:t>
            </w:r>
          </w:p>
        </w:tc>
      </w:tr>
    </w:tbl>
    <w:p w:rsidR="006555F9" w:rsidRDefault="006555F9" w:rsidP="006555F9">
      <w:pPr>
        <w:spacing w:after="0"/>
        <w:rPr>
          <w:rFonts w:ascii="Times New Roman" w:hAnsi="Times New Roman" w:cs="Times New Roman"/>
          <w:b/>
          <w:sz w:val="24"/>
          <w:szCs w:val="24"/>
        </w:rPr>
      </w:pPr>
    </w:p>
    <w:p w:rsidR="00C76FD9" w:rsidRDefault="00C76FD9" w:rsidP="006555F9">
      <w:pPr>
        <w:spacing w:after="100"/>
        <w:rPr>
          <w:rFonts w:ascii="Times New Roman" w:hAnsi="Times New Roman" w:cs="Times New Roman"/>
          <w:b/>
          <w:sz w:val="24"/>
          <w:szCs w:val="24"/>
        </w:rPr>
      </w:pPr>
    </w:p>
    <w:p w:rsidR="00C76FD9" w:rsidRDefault="00C76FD9" w:rsidP="006555F9">
      <w:pPr>
        <w:spacing w:after="100"/>
        <w:rPr>
          <w:rFonts w:ascii="Times New Roman" w:hAnsi="Times New Roman" w:cs="Times New Roman"/>
          <w:b/>
          <w:sz w:val="24"/>
          <w:szCs w:val="24"/>
        </w:rPr>
      </w:pPr>
    </w:p>
    <w:p w:rsidR="00C76FD9" w:rsidRDefault="00C76FD9" w:rsidP="006555F9">
      <w:pPr>
        <w:spacing w:after="100"/>
        <w:rPr>
          <w:rFonts w:ascii="Times New Roman" w:hAnsi="Times New Roman" w:cs="Times New Roman"/>
          <w:b/>
          <w:sz w:val="24"/>
          <w:szCs w:val="24"/>
        </w:rPr>
      </w:pPr>
    </w:p>
    <w:p w:rsidR="00C76FD9" w:rsidRDefault="00C76FD9" w:rsidP="006555F9">
      <w:pPr>
        <w:spacing w:after="100"/>
        <w:rPr>
          <w:rFonts w:ascii="Times New Roman" w:hAnsi="Times New Roman" w:cs="Times New Roman"/>
          <w:b/>
          <w:sz w:val="24"/>
          <w:szCs w:val="24"/>
        </w:rPr>
      </w:pPr>
    </w:p>
    <w:p w:rsidR="000A1B6B" w:rsidRDefault="000A1B6B" w:rsidP="006555F9">
      <w:pPr>
        <w:spacing w:after="100"/>
        <w:rPr>
          <w:rFonts w:ascii="Times New Roman" w:hAnsi="Times New Roman" w:cs="Times New Roman"/>
          <w:b/>
          <w:sz w:val="24"/>
          <w:szCs w:val="24"/>
        </w:rPr>
      </w:pPr>
    </w:p>
    <w:p w:rsidR="00F114C6" w:rsidRPr="00816AB2" w:rsidRDefault="00F114C6" w:rsidP="0029673A">
      <w:pPr>
        <w:spacing w:after="100" w:line="240" w:lineRule="auto"/>
        <w:rPr>
          <w:rFonts w:ascii="Times New Roman" w:hAnsi="Times New Roman" w:cs="Times New Roman"/>
          <w:b/>
          <w:sz w:val="24"/>
          <w:szCs w:val="24"/>
        </w:rPr>
      </w:pPr>
      <w:r w:rsidRPr="00816AB2">
        <w:rPr>
          <w:rFonts w:ascii="Times New Roman" w:hAnsi="Times New Roman" w:cs="Times New Roman"/>
          <w:b/>
          <w:sz w:val="24"/>
          <w:szCs w:val="24"/>
        </w:rPr>
        <w:t>část VZ 02</w:t>
      </w:r>
      <w:r w:rsidR="00C76FD9">
        <w:rPr>
          <w:rFonts w:ascii="Times New Roman" w:hAnsi="Times New Roman" w:cs="Times New Roman"/>
          <w:b/>
          <w:sz w:val="24"/>
          <w:szCs w:val="24"/>
        </w:rPr>
        <w:t>5</w:t>
      </w:r>
      <w:r w:rsidR="00CB6231" w:rsidRPr="00816AB2">
        <w:rPr>
          <w:rFonts w:ascii="Times New Roman" w:hAnsi="Times New Roman" w:cs="Times New Roman"/>
          <w:b/>
          <w:sz w:val="24"/>
          <w:szCs w:val="24"/>
        </w:rPr>
        <w:t xml:space="preserve"> –</w:t>
      </w:r>
      <w:r w:rsidR="00DC34FB" w:rsidRPr="00816AB2">
        <w:rPr>
          <w:rFonts w:ascii="Times New Roman" w:hAnsi="Times New Roman" w:cs="Times New Roman"/>
          <w:b/>
          <w:sz w:val="24"/>
          <w:szCs w:val="24"/>
        </w:rPr>
        <w:t xml:space="preserve"> 02</w:t>
      </w:r>
      <w:r w:rsidR="00C76FD9">
        <w:rPr>
          <w:rFonts w:ascii="Times New Roman" w:hAnsi="Times New Roman" w:cs="Times New Roman"/>
          <w:b/>
          <w:sz w:val="24"/>
          <w:szCs w:val="24"/>
        </w:rPr>
        <w:t>6</w:t>
      </w:r>
    </w:p>
    <w:p w:rsidR="00F114C6" w:rsidRPr="00816AB2" w:rsidRDefault="00F114C6"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úklid klestu bez pálení</w:t>
      </w:r>
      <w:r w:rsidR="00FA33ED">
        <w:rPr>
          <w:rFonts w:ascii="Times New Roman" w:hAnsi="Times New Roman" w:cs="Times New Roman"/>
          <w:b/>
          <w:caps/>
          <w:sz w:val="24"/>
          <w:szCs w:val="24"/>
        </w:rPr>
        <w:t xml:space="preserve"> – vyjma smrku pichlavého, </w:t>
      </w:r>
      <w:r w:rsidR="00FA33ED" w:rsidRPr="00816AB2">
        <w:rPr>
          <w:rFonts w:ascii="Times New Roman" w:hAnsi="Times New Roman" w:cs="Times New Roman"/>
          <w:b/>
          <w:caps/>
          <w:sz w:val="24"/>
          <w:szCs w:val="24"/>
        </w:rPr>
        <w:t>úklid klestu bez pálení</w:t>
      </w:r>
      <w:r w:rsidR="00FA33ED">
        <w:rPr>
          <w:rFonts w:ascii="Times New Roman" w:hAnsi="Times New Roman" w:cs="Times New Roman"/>
          <w:b/>
          <w:caps/>
          <w:sz w:val="24"/>
          <w:szCs w:val="24"/>
        </w:rPr>
        <w:t xml:space="preserve"> – smrk pichlavý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Uložení klestu a těžebních zbytků do hromad či pruhů o maximální šířce (průměru základny) 1,5 m, souběžně se stávajícími a uvažovanými vyklizovacími linkami v</w:t>
            </w:r>
            <w:r w:rsidR="00506257" w:rsidRPr="00816AB2">
              <w:rPr>
                <w:rFonts w:ascii="Times New Roman" w:hAnsi="Times New Roman" w:cs="Times New Roman"/>
                <w:sz w:val="24"/>
                <w:szCs w:val="24"/>
              </w:rPr>
              <w:t> </w:t>
            </w:r>
            <w:r w:rsidRPr="00816AB2">
              <w:rPr>
                <w:rFonts w:ascii="Times New Roman" w:hAnsi="Times New Roman" w:cs="Times New Roman"/>
                <w:sz w:val="24"/>
                <w:szCs w:val="24"/>
              </w:rPr>
              <w:t>porostu</w:t>
            </w:r>
            <w:r w:rsidR="00506257" w:rsidRPr="00816AB2">
              <w:rPr>
                <w:rFonts w:ascii="Times New Roman" w:hAnsi="Times New Roman" w:cs="Times New Roman"/>
                <w:sz w:val="24"/>
                <w:szCs w:val="24"/>
              </w:rPr>
              <w:t>;</w:t>
            </w:r>
            <w:r w:rsidRPr="00816AB2">
              <w:rPr>
                <w:rFonts w:ascii="Times New Roman" w:hAnsi="Times New Roman" w:cs="Times New Roman"/>
                <w:sz w:val="24"/>
                <w:szCs w:val="24"/>
              </w:rPr>
              <w:t xml:space="preserve"> hromady či pruhy jsou na ploše rozmístěny tak, aby nedošlo k vyřazení části plochy z obnovy, souvislá délka pruhu nebude větší než </w:t>
            </w:r>
            <w:smartTag w:uri="urn:schemas-microsoft-com:office:smarttags" w:element="metricconverter">
              <w:smartTagPr>
                <w:attr w:name="ProductID" w:val="50 m"/>
              </w:smartTagPr>
              <w:r w:rsidRPr="00816AB2">
                <w:rPr>
                  <w:rFonts w:ascii="Times New Roman" w:hAnsi="Times New Roman" w:cs="Times New Roman"/>
                  <w:sz w:val="24"/>
                  <w:szCs w:val="24"/>
                </w:rPr>
                <w:t>50 m</w:t>
              </w:r>
            </w:smartTag>
            <w:r w:rsidRPr="00816AB2">
              <w:rPr>
                <w:rFonts w:ascii="Times New Roman" w:hAnsi="Times New Roman" w:cs="Times New Roman"/>
                <w:sz w:val="24"/>
                <w:szCs w:val="24"/>
              </w:rPr>
              <w:t xml:space="preserve">, vzdálenost pruhů od sebe min. 25 m, při rozprostření klestu a těžebních zbytků nesmí být klest v žádném místě ve více vrstvách, při </w:t>
            </w:r>
            <w:proofErr w:type="spellStart"/>
            <w:r w:rsidRPr="00816AB2">
              <w:rPr>
                <w:rFonts w:ascii="Times New Roman" w:hAnsi="Times New Roman" w:cs="Times New Roman"/>
                <w:sz w:val="24"/>
                <w:szCs w:val="24"/>
              </w:rPr>
              <w:t>štěpkování</w:t>
            </w:r>
            <w:proofErr w:type="spellEnd"/>
            <w:r w:rsidRPr="00816AB2">
              <w:rPr>
                <w:rFonts w:ascii="Times New Roman" w:hAnsi="Times New Roman" w:cs="Times New Roman"/>
                <w:sz w:val="24"/>
                <w:szCs w:val="24"/>
              </w:rPr>
              <w:t xml:space="preserve"> těžebních zbytků a jejich ponechání na ploše musí být dodrženy stanovené zásady, klest a těžební zbytky nesmí být ukládány v těsné blízkosti lesních cest, OM, chodníků apod., dodržování BOZ předpisů pro pěstební činnost.</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Ručně, </w:t>
            </w:r>
            <w:proofErr w:type="spellStart"/>
            <w:r w:rsidRPr="00816AB2">
              <w:rPr>
                <w:rFonts w:ascii="Times New Roman" w:hAnsi="Times New Roman" w:cs="Times New Roman"/>
                <w:sz w:val="24"/>
                <w:szCs w:val="24"/>
              </w:rPr>
              <w:t>štěpkovač</w:t>
            </w:r>
            <w:proofErr w:type="spellEnd"/>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Rovina, svah apod.</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celého kalendářního roku</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F114C6" w:rsidRPr="00816AB2" w:rsidTr="004E214B">
        <w:tc>
          <w:tcPr>
            <w:tcW w:w="2830" w:type="dxa"/>
          </w:tcPr>
          <w:p w:rsidR="00F114C6" w:rsidRPr="00816AB2" w:rsidRDefault="00F114C6"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F114C6" w:rsidRPr="00816AB2" w:rsidRDefault="00DC34FB" w:rsidP="00DC34FB">
            <w:pPr>
              <w:spacing w:after="0" w:line="240" w:lineRule="auto"/>
              <w:rPr>
                <w:rFonts w:ascii="Times New Roman" w:hAnsi="Times New Roman" w:cs="Times New Roman"/>
                <w:sz w:val="24"/>
                <w:szCs w:val="24"/>
                <w:vertAlign w:val="superscript"/>
              </w:rPr>
            </w:pPr>
            <w:r w:rsidRPr="00816AB2">
              <w:rPr>
                <w:rFonts w:ascii="Times New Roman" w:hAnsi="Times New Roman" w:cs="Times New Roman"/>
                <w:sz w:val="24"/>
                <w:szCs w:val="24"/>
              </w:rPr>
              <w:t xml:space="preserve">Vyjma smrku pichlavého - </w:t>
            </w:r>
            <w:r w:rsidR="00A22A12">
              <w:rPr>
                <w:rFonts w:ascii="Times New Roman" w:hAnsi="Times New Roman" w:cs="Times New Roman"/>
                <w:sz w:val="24"/>
                <w:szCs w:val="24"/>
              </w:rPr>
              <w:t>90</w:t>
            </w:r>
            <w:r w:rsidR="00F114C6" w:rsidRPr="00816AB2">
              <w:rPr>
                <w:rFonts w:ascii="Times New Roman" w:hAnsi="Times New Roman" w:cs="Times New Roman"/>
                <w:sz w:val="24"/>
                <w:szCs w:val="24"/>
              </w:rPr>
              <w:t>,- Kč/m</w:t>
            </w:r>
            <w:r w:rsidR="00F114C6" w:rsidRPr="00816AB2">
              <w:rPr>
                <w:rFonts w:ascii="Times New Roman" w:hAnsi="Times New Roman" w:cs="Times New Roman"/>
                <w:sz w:val="24"/>
                <w:szCs w:val="24"/>
                <w:vertAlign w:val="superscript"/>
              </w:rPr>
              <w:t>3</w:t>
            </w:r>
          </w:p>
          <w:p w:rsidR="00DC34FB" w:rsidRPr="00816AB2" w:rsidRDefault="00DC34FB" w:rsidP="00DC34FB">
            <w:pPr>
              <w:spacing w:after="0" w:line="240" w:lineRule="auto"/>
              <w:rPr>
                <w:rFonts w:ascii="Times New Roman" w:hAnsi="Times New Roman" w:cs="Times New Roman"/>
                <w:sz w:val="24"/>
                <w:szCs w:val="24"/>
                <w:vertAlign w:val="superscript"/>
              </w:rPr>
            </w:pPr>
            <w:r w:rsidRPr="00816AB2">
              <w:rPr>
                <w:rFonts w:ascii="Times New Roman" w:hAnsi="Times New Roman" w:cs="Times New Roman"/>
                <w:sz w:val="24"/>
                <w:szCs w:val="24"/>
              </w:rPr>
              <w:t>Smrk pichlavý – 100,- Kč/m</w:t>
            </w:r>
            <w:r w:rsidRPr="00816AB2">
              <w:rPr>
                <w:rFonts w:ascii="Times New Roman" w:hAnsi="Times New Roman" w:cs="Times New Roman"/>
                <w:sz w:val="24"/>
                <w:szCs w:val="24"/>
                <w:vertAlign w:val="superscript"/>
              </w:rPr>
              <w:t>3</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Znalost terénu a práce v lese</w:t>
            </w:r>
          </w:p>
        </w:tc>
      </w:tr>
    </w:tbl>
    <w:p w:rsidR="00A22A12" w:rsidRDefault="00A22A12" w:rsidP="00FF5F31">
      <w:pPr>
        <w:rPr>
          <w:rFonts w:ascii="Times New Roman" w:hAnsi="Times New Roman" w:cs="Times New Roman"/>
          <w:b/>
          <w:sz w:val="24"/>
          <w:szCs w:val="24"/>
        </w:rPr>
      </w:pPr>
    </w:p>
    <w:p w:rsidR="00BE6F33" w:rsidRDefault="00BE6F33" w:rsidP="0029673A">
      <w:pPr>
        <w:spacing w:line="240" w:lineRule="auto"/>
        <w:rPr>
          <w:rFonts w:ascii="Times New Roman" w:hAnsi="Times New Roman" w:cs="Times New Roman"/>
          <w:b/>
          <w:sz w:val="24"/>
          <w:szCs w:val="24"/>
        </w:rPr>
      </w:pPr>
    </w:p>
    <w:p w:rsidR="00864C3C" w:rsidRPr="00816AB2" w:rsidRDefault="00864C3C"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t>část VZ 02</w:t>
      </w:r>
      <w:r w:rsidR="00A22A12">
        <w:rPr>
          <w:rFonts w:ascii="Times New Roman" w:hAnsi="Times New Roman" w:cs="Times New Roman"/>
          <w:b/>
          <w:sz w:val="24"/>
          <w:szCs w:val="24"/>
        </w:rPr>
        <w:t>7</w:t>
      </w:r>
    </w:p>
    <w:p w:rsidR="00864C3C" w:rsidRPr="00816AB2" w:rsidRDefault="00864C3C"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dočištění porostu po těžbě dřeva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864C3C" w:rsidRPr="00816AB2" w:rsidTr="00864C3C">
        <w:tc>
          <w:tcPr>
            <w:tcW w:w="2830" w:type="dxa"/>
          </w:tcPr>
          <w:p w:rsidR="00864C3C" w:rsidRPr="00816AB2" w:rsidRDefault="00864C3C"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864C3C" w:rsidRPr="00816AB2" w:rsidRDefault="00864C3C"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Rozřezání poškozených stromů, zlomů, vývratů a nezužitkované hmoty, její úklid sházením na hromady, případně spálením (jde o hmotu </w:t>
            </w:r>
            <w:proofErr w:type="spellStart"/>
            <w:r w:rsidRPr="00816AB2">
              <w:rPr>
                <w:rFonts w:ascii="Times New Roman" w:hAnsi="Times New Roman" w:cs="Times New Roman"/>
                <w:sz w:val="24"/>
                <w:szCs w:val="24"/>
              </w:rPr>
              <w:t>nehroubí</w:t>
            </w:r>
            <w:proofErr w:type="spellEnd"/>
            <w:r w:rsidRPr="00816AB2">
              <w:rPr>
                <w:rFonts w:ascii="Times New Roman" w:hAnsi="Times New Roman" w:cs="Times New Roman"/>
                <w:sz w:val="24"/>
                <w:szCs w:val="24"/>
              </w:rPr>
              <w:t>); úklid skládek po odvozu dřevní hmoty.</w:t>
            </w:r>
          </w:p>
        </w:tc>
      </w:tr>
      <w:tr w:rsidR="00864C3C" w:rsidRPr="00816AB2" w:rsidTr="00864C3C">
        <w:tc>
          <w:tcPr>
            <w:tcW w:w="2830" w:type="dxa"/>
          </w:tcPr>
          <w:p w:rsidR="00864C3C" w:rsidRPr="00816AB2" w:rsidRDefault="00864C3C"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864C3C" w:rsidRPr="00816AB2" w:rsidRDefault="00864C3C"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JMP, ručně</w:t>
            </w:r>
          </w:p>
        </w:tc>
      </w:tr>
      <w:tr w:rsidR="00864C3C" w:rsidRPr="00816AB2" w:rsidTr="00864C3C">
        <w:tc>
          <w:tcPr>
            <w:tcW w:w="2830" w:type="dxa"/>
          </w:tcPr>
          <w:p w:rsidR="00864C3C" w:rsidRPr="00816AB2" w:rsidRDefault="00864C3C"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864C3C" w:rsidRPr="00816AB2" w:rsidRDefault="00864C3C"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porost po těžbě a soustřeďování dřeva</w:t>
            </w:r>
          </w:p>
        </w:tc>
      </w:tr>
      <w:tr w:rsidR="00864C3C" w:rsidRPr="00816AB2" w:rsidTr="00864C3C">
        <w:tc>
          <w:tcPr>
            <w:tcW w:w="2830" w:type="dxa"/>
          </w:tcPr>
          <w:p w:rsidR="00864C3C" w:rsidRPr="00816AB2" w:rsidRDefault="00864C3C"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864C3C" w:rsidRPr="00816AB2" w:rsidRDefault="00864C3C"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Celoročně, po provedení těžby a soustřeďování dřeva</w:t>
            </w:r>
          </w:p>
        </w:tc>
      </w:tr>
      <w:tr w:rsidR="00864C3C" w:rsidRPr="00816AB2" w:rsidTr="00864C3C">
        <w:tc>
          <w:tcPr>
            <w:tcW w:w="2830" w:type="dxa"/>
          </w:tcPr>
          <w:p w:rsidR="00864C3C" w:rsidRPr="00816AB2" w:rsidRDefault="00864C3C"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864C3C" w:rsidRPr="00816AB2" w:rsidRDefault="00664D97"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864C3C" w:rsidRPr="00816AB2" w:rsidTr="00864C3C">
        <w:tc>
          <w:tcPr>
            <w:tcW w:w="2830" w:type="dxa"/>
          </w:tcPr>
          <w:p w:rsidR="00864C3C" w:rsidRPr="00816AB2" w:rsidRDefault="00864C3C"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864C3C" w:rsidRPr="00816AB2" w:rsidRDefault="00664D97"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140,- Kč/hod.</w:t>
            </w:r>
          </w:p>
        </w:tc>
      </w:tr>
      <w:tr w:rsidR="00864C3C" w:rsidRPr="00816AB2" w:rsidTr="00864C3C">
        <w:tc>
          <w:tcPr>
            <w:tcW w:w="2830" w:type="dxa"/>
          </w:tcPr>
          <w:p w:rsidR="00864C3C" w:rsidRPr="00816AB2" w:rsidRDefault="00864C3C"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864C3C" w:rsidRPr="00816AB2" w:rsidRDefault="00A22A12" w:rsidP="00A22A12">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platné osvědčení o opakovaném školení a přezkoušení obsluhy JMP</w:t>
            </w:r>
          </w:p>
        </w:tc>
      </w:tr>
    </w:tbl>
    <w:p w:rsidR="003D1E71" w:rsidRPr="00816AB2" w:rsidRDefault="003D1E71" w:rsidP="00FF5F31">
      <w:pPr>
        <w:rPr>
          <w:rFonts w:ascii="Times New Roman" w:hAnsi="Times New Roman" w:cs="Times New Roman"/>
          <w:b/>
          <w:sz w:val="24"/>
          <w:szCs w:val="24"/>
        </w:rPr>
      </w:pPr>
    </w:p>
    <w:p w:rsidR="00A22A12" w:rsidRDefault="00A22A12" w:rsidP="00FF5F31">
      <w:pPr>
        <w:rPr>
          <w:rFonts w:ascii="Times New Roman" w:hAnsi="Times New Roman" w:cs="Times New Roman"/>
          <w:b/>
          <w:sz w:val="24"/>
          <w:szCs w:val="24"/>
        </w:rPr>
      </w:pPr>
    </w:p>
    <w:p w:rsidR="00A22A12" w:rsidRDefault="00A22A12" w:rsidP="00FF5F31">
      <w:pPr>
        <w:rPr>
          <w:rFonts w:ascii="Times New Roman" w:hAnsi="Times New Roman" w:cs="Times New Roman"/>
          <w:b/>
          <w:sz w:val="24"/>
          <w:szCs w:val="24"/>
        </w:rPr>
      </w:pPr>
    </w:p>
    <w:p w:rsidR="00436163" w:rsidRPr="00816AB2" w:rsidRDefault="00436163" w:rsidP="00543EF6">
      <w:pPr>
        <w:spacing w:after="0" w:line="276"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02</w:t>
      </w:r>
      <w:r w:rsidR="00311F31">
        <w:rPr>
          <w:rFonts w:ascii="Times New Roman" w:hAnsi="Times New Roman" w:cs="Times New Roman"/>
          <w:b/>
          <w:sz w:val="24"/>
          <w:szCs w:val="24"/>
        </w:rPr>
        <w:t>8</w:t>
      </w:r>
    </w:p>
    <w:p w:rsidR="00A22A12" w:rsidRDefault="00436163" w:rsidP="00A22A12">
      <w:pPr>
        <w:spacing w:after="0"/>
        <w:rPr>
          <w:rFonts w:ascii="Times New Roman" w:hAnsi="Times New Roman" w:cs="Times New Roman"/>
          <w:b/>
          <w:caps/>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 xml:space="preserve">asanace kůrovcové hmoty </w:t>
      </w:r>
    </w:p>
    <w:p w:rsidR="00436163" w:rsidRPr="00816AB2" w:rsidRDefault="00436163" w:rsidP="00A22A12">
      <w:pPr>
        <w:ind w:left="2124" w:firstLine="708"/>
        <w:rPr>
          <w:rFonts w:ascii="Times New Roman" w:hAnsi="Times New Roman" w:cs="Times New Roman"/>
          <w:b/>
          <w:caps/>
          <w:sz w:val="24"/>
          <w:szCs w:val="24"/>
        </w:rPr>
      </w:pPr>
      <w:r w:rsidRPr="00816AB2">
        <w:rPr>
          <w:rFonts w:ascii="Times New Roman" w:hAnsi="Times New Roman" w:cs="Times New Roman"/>
          <w:b/>
          <w:caps/>
          <w:sz w:val="24"/>
          <w:szCs w:val="24"/>
        </w:rPr>
        <w:t>(lýkožrout smrkový)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 předcházení napadení stromů lýkožroutem smrkovým se nainstalují dle ČSN pro ochranu lesa proti lýkožroutu smrkovému „lapače na kůrovce“, vždy se umístí kontrolní lapače.</w:t>
            </w:r>
          </w:p>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Asanace vyznačených stromů se provádí </w:t>
            </w:r>
          </w:p>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loupáním neodvětveného stromu</w:t>
            </w:r>
          </w:p>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těžbou napadených stromů (viz předpisy v těžební činnosti) a jejich odkorněním</w:t>
            </w:r>
          </w:p>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případně chemickými přípravky (postřik)</w:t>
            </w:r>
          </w:p>
          <w:p w:rsidR="00436163" w:rsidRPr="00816AB2" w:rsidRDefault="00436163" w:rsidP="00D11263">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Postřik lze provádět jen povolenými přípravky, odříznutý a odvětvený kmen musí být chemicky ošetřen po celém povrchu, postřik se neaplikuje za deště, mlhy a silného větru, asanace odkorněním je možná frézou nebo ručním loupákem, odkorněnou hmotu lze zlikvidovat pálením v souladu s právními předpisy</w:t>
            </w:r>
            <w:r w:rsidR="00506257" w:rsidRPr="00816AB2">
              <w:rPr>
                <w:rFonts w:ascii="Times New Roman" w:hAnsi="Times New Roman" w:cs="Times New Roman"/>
                <w:sz w:val="24"/>
                <w:szCs w:val="24"/>
              </w:rPr>
              <w:t>.</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vAlign w:val="center"/>
          </w:tcPr>
          <w:p w:rsidR="00436163" w:rsidRPr="00816AB2" w:rsidRDefault="001819AB" w:rsidP="00D11263">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Ruční loupák nebo fréza, JMP,</w:t>
            </w:r>
            <w:r w:rsidR="00436163" w:rsidRPr="00816AB2">
              <w:rPr>
                <w:rFonts w:ascii="Times New Roman" w:hAnsi="Times New Roman" w:cs="Times New Roman"/>
                <w:sz w:val="24"/>
                <w:szCs w:val="24"/>
              </w:rPr>
              <w:t xml:space="preserve"> ruční i mechanické postřikovače</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lesní terén dle specifik pro jednotlivé lokality </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Ihned po zjištění napadení</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436163" w:rsidRPr="00816AB2" w:rsidTr="004E214B">
        <w:tc>
          <w:tcPr>
            <w:tcW w:w="2830" w:type="dxa"/>
          </w:tcPr>
          <w:p w:rsidR="00436163" w:rsidRPr="00816AB2" w:rsidRDefault="00436163" w:rsidP="00D11263">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436163" w:rsidRPr="00816AB2" w:rsidRDefault="00311F31" w:rsidP="00FF5F31">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D1E71" w:rsidRPr="00816AB2">
              <w:rPr>
                <w:rFonts w:ascii="Times New Roman" w:hAnsi="Times New Roman" w:cs="Times New Roman"/>
                <w:sz w:val="24"/>
                <w:szCs w:val="24"/>
              </w:rPr>
              <w:t>5</w:t>
            </w:r>
            <w:r>
              <w:rPr>
                <w:rFonts w:ascii="Times New Roman" w:hAnsi="Times New Roman" w:cs="Times New Roman"/>
                <w:sz w:val="24"/>
                <w:szCs w:val="24"/>
              </w:rPr>
              <w:t>0</w:t>
            </w:r>
            <w:r w:rsidR="00436163" w:rsidRPr="00816AB2">
              <w:rPr>
                <w:rFonts w:ascii="Times New Roman" w:hAnsi="Times New Roman" w:cs="Times New Roman"/>
                <w:sz w:val="24"/>
                <w:szCs w:val="24"/>
              </w:rPr>
              <w:t>,- Kč/hod.</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436163" w:rsidRPr="00816AB2" w:rsidRDefault="001819AB" w:rsidP="00776B86">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Platné osvědčení o opak</w:t>
            </w:r>
            <w:r w:rsidR="00776B86">
              <w:rPr>
                <w:rFonts w:ascii="Times New Roman" w:hAnsi="Times New Roman" w:cs="Times New Roman"/>
                <w:sz w:val="24"/>
                <w:szCs w:val="24"/>
              </w:rPr>
              <w:t xml:space="preserve">. </w:t>
            </w:r>
            <w:proofErr w:type="gramStart"/>
            <w:r w:rsidRPr="00816AB2">
              <w:rPr>
                <w:rFonts w:ascii="Times New Roman" w:hAnsi="Times New Roman" w:cs="Times New Roman"/>
                <w:sz w:val="24"/>
                <w:szCs w:val="24"/>
              </w:rPr>
              <w:t>školení</w:t>
            </w:r>
            <w:proofErr w:type="gramEnd"/>
            <w:r w:rsidRPr="00816AB2">
              <w:rPr>
                <w:rFonts w:ascii="Times New Roman" w:hAnsi="Times New Roman" w:cs="Times New Roman"/>
                <w:sz w:val="24"/>
                <w:szCs w:val="24"/>
              </w:rPr>
              <w:t xml:space="preserve"> a přezkoušení obsluhy JMP; v případě postřiku o</w:t>
            </w:r>
            <w:r w:rsidRPr="00816AB2">
              <w:rPr>
                <w:rFonts w:ascii="Times New Roman" w:hAnsi="Times New Roman" w:cs="Times New Roman"/>
                <w:sz w:val="24"/>
              </w:rPr>
              <w:t>svědčení I. stupně o odborné způsobilosti pro nakládání s přípravky na ochranu rostlin podle § 86 odst. 1 zákona 326/2004 Sb., ve znění pozdějších předpisů</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Proškolení</w:t>
            </w:r>
          </w:p>
        </w:tc>
      </w:tr>
    </w:tbl>
    <w:p w:rsidR="00543EF6" w:rsidRDefault="00543EF6" w:rsidP="00543EF6">
      <w:pPr>
        <w:spacing w:after="0" w:line="240" w:lineRule="auto"/>
        <w:rPr>
          <w:rFonts w:ascii="Times New Roman" w:hAnsi="Times New Roman" w:cs="Times New Roman"/>
          <w:b/>
          <w:sz w:val="24"/>
          <w:szCs w:val="24"/>
        </w:rPr>
      </w:pPr>
    </w:p>
    <w:p w:rsidR="00B1197D" w:rsidRPr="00816AB2" w:rsidRDefault="00B1197D" w:rsidP="00543EF6">
      <w:pPr>
        <w:spacing w:after="0" w:line="276" w:lineRule="auto"/>
        <w:rPr>
          <w:rFonts w:ascii="Times New Roman" w:hAnsi="Times New Roman" w:cs="Times New Roman"/>
          <w:b/>
          <w:sz w:val="24"/>
          <w:szCs w:val="24"/>
        </w:rPr>
      </w:pPr>
      <w:r w:rsidRPr="00816AB2">
        <w:rPr>
          <w:rFonts w:ascii="Times New Roman" w:hAnsi="Times New Roman" w:cs="Times New Roman"/>
          <w:b/>
          <w:sz w:val="24"/>
          <w:szCs w:val="24"/>
        </w:rPr>
        <w:t>část VZ 03</w:t>
      </w:r>
      <w:r w:rsidR="001A0E4E">
        <w:rPr>
          <w:rFonts w:ascii="Times New Roman" w:hAnsi="Times New Roman" w:cs="Times New Roman"/>
          <w:b/>
          <w:sz w:val="24"/>
          <w:szCs w:val="24"/>
        </w:rPr>
        <w:t>2</w:t>
      </w:r>
      <w:r w:rsidRPr="00816AB2">
        <w:rPr>
          <w:rFonts w:ascii="Times New Roman" w:hAnsi="Times New Roman" w:cs="Times New Roman"/>
          <w:b/>
          <w:sz w:val="24"/>
          <w:szCs w:val="24"/>
        </w:rPr>
        <w:t xml:space="preserve"> a 03</w:t>
      </w:r>
      <w:r w:rsidR="001A0E4E">
        <w:rPr>
          <w:rFonts w:ascii="Times New Roman" w:hAnsi="Times New Roman" w:cs="Times New Roman"/>
          <w:b/>
          <w:sz w:val="24"/>
          <w:szCs w:val="24"/>
        </w:rPr>
        <w:t>5</w:t>
      </w:r>
      <w:bookmarkStart w:id="0" w:name="_GoBack"/>
      <w:bookmarkEnd w:id="0"/>
    </w:p>
    <w:p w:rsidR="00B1197D" w:rsidRPr="00816AB2" w:rsidRDefault="00B1197D"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výřez cest, mulčování cest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Výřez cest</w:t>
            </w:r>
            <w:r w:rsidR="00B83B36" w:rsidRPr="00816AB2">
              <w:rPr>
                <w:rFonts w:ascii="Times New Roman" w:hAnsi="Times New Roman" w:cs="Times New Roman"/>
                <w:sz w:val="24"/>
                <w:szCs w:val="24"/>
              </w:rPr>
              <w:t xml:space="preserve"> </w:t>
            </w:r>
            <w:r w:rsidRPr="00816AB2">
              <w:rPr>
                <w:rFonts w:ascii="Times New Roman" w:hAnsi="Times New Roman" w:cs="Times New Roman"/>
                <w:sz w:val="24"/>
                <w:szCs w:val="24"/>
              </w:rPr>
              <w:t>- uvolnění clonících větví řezem z přiléhajících stromů u lesních cest, jejich odstranění a úklid mimo cestu.</w:t>
            </w:r>
          </w:p>
          <w:p w:rsidR="00B1197D" w:rsidRPr="00816AB2" w:rsidRDefault="00B1197D" w:rsidP="001A0E4E">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Mulčování cest – mechanizovaně </w:t>
            </w:r>
            <w:proofErr w:type="spellStart"/>
            <w:r w:rsidRPr="00816AB2">
              <w:rPr>
                <w:rFonts w:ascii="Times New Roman" w:hAnsi="Times New Roman" w:cs="Times New Roman"/>
                <w:sz w:val="24"/>
                <w:szCs w:val="24"/>
              </w:rPr>
              <w:t>mulčovačem</w:t>
            </w:r>
            <w:proofErr w:type="spellEnd"/>
            <w:r w:rsidR="00B83B36" w:rsidRPr="00816AB2">
              <w:rPr>
                <w:rFonts w:ascii="Times New Roman" w:hAnsi="Times New Roman" w:cs="Times New Roman"/>
                <w:sz w:val="24"/>
                <w:szCs w:val="24"/>
              </w:rPr>
              <w:t>,</w:t>
            </w:r>
            <w:r w:rsidRPr="00816AB2">
              <w:rPr>
                <w:rFonts w:ascii="Times New Roman" w:hAnsi="Times New Roman" w:cs="Times New Roman"/>
                <w:sz w:val="24"/>
                <w:szCs w:val="24"/>
              </w:rPr>
              <w:t xml:space="preserve"> případně m</w:t>
            </w:r>
            <w:r w:rsidR="001A0E4E">
              <w:rPr>
                <w:rFonts w:ascii="Times New Roman" w:hAnsi="Times New Roman" w:cs="Times New Roman"/>
                <w:sz w:val="24"/>
                <w:szCs w:val="24"/>
              </w:rPr>
              <w:t>u</w:t>
            </w:r>
            <w:r w:rsidRPr="00816AB2">
              <w:rPr>
                <w:rFonts w:ascii="Times New Roman" w:hAnsi="Times New Roman" w:cs="Times New Roman"/>
                <w:sz w:val="24"/>
                <w:szCs w:val="24"/>
              </w:rPr>
              <w:t xml:space="preserve">lčovacími branami s ponecháním </w:t>
            </w:r>
            <w:proofErr w:type="spellStart"/>
            <w:r w:rsidR="001A0E4E">
              <w:rPr>
                <w:rFonts w:ascii="Times New Roman" w:hAnsi="Times New Roman" w:cs="Times New Roman"/>
                <w:sz w:val="24"/>
                <w:szCs w:val="24"/>
              </w:rPr>
              <w:t>z</w:t>
            </w:r>
            <w:r w:rsidRPr="00816AB2">
              <w:rPr>
                <w:rFonts w:ascii="Times New Roman" w:hAnsi="Times New Roman" w:cs="Times New Roman"/>
                <w:sz w:val="24"/>
                <w:szCs w:val="24"/>
              </w:rPr>
              <w:t>mulčova</w:t>
            </w:r>
            <w:r w:rsidR="001A0E4E">
              <w:rPr>
                <w:rFonts w:ascii="Times New Roman" w:hAnsi="Times New Roman" w:cs="Times New Roman"/>
                <w:sz w:val="24"/>
                <w:szCs w:val="24"/>
              </w:rPr>
              <w:t>né</w:t>
            </w:r>
            <w:proofErr w:type="spellEnd"/>
            <w:r w:rsidRPr="00816AB2">
              <w:rPr>
                <w:rFonts w:ascii="Times New Roman" w:hAnsi="Times New Roman" w:cs="Times New Roman"/>
                <w:sz w:val="24"/>
                <w:szCs w:val="24"/>
              </w:rPr>
              <w:t xml:space="preserve"> hmoty na lesní cestě.</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UKT s příslušným přídavným zařízením</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cesty</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Před </w:t>
            </w:r>
            <w:proofErr w:type="spellStart"/>
            <w:r w:rsidRPr="00816AB2">
              <w:rPr>
                <w:rFonts w:ascii="Times New Roman" w:hAnsi="Times New Roman" w:cs="Times New Roman"/>
                <w:sz w:val="24"/>
                <w:szCs w:val="24"/>
              </w:rPr>
              <w:t>zabuřeněním</w:t>
            </w:r>
            <w:proofErr w:type="spellEnd"/>
            <w:r w:rsidRPr="00816AB2">
              <w:rPr>
                <w:rFonts w:ascii="Times New Roman" w:hAnsi="Times New Roman" w:cs="Times New Roman"/>
                <w:sz w:val="24"/>
                <w:szCs w:val="24"/>
              </w:rPr>
              <w:t>, možno v průběhu celého kalendářního roku dle stavu jednotlivých cest</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B1197D" w:rsidRPr="00816AB2" w:rsidTr="004E214B">
        <w:tc>
          <w:tcPr>
            <w:tcW w:w="2830" w:type="dxa"/>
          </w:tcPr>
          <w:p w:rsidR="00B1197D" w:rsidRPr="00816AB2" w:rsidRDefault="00B1197D" w:rsidP="00D11263">
            <w:pPr>
              <w:spacing w:after="0"/>
              <w:rPr>
                <w:rFonts w:ascii="Times New Roman" w:hAnsi="Times New Roman" w:cs="Times New Roman"/>
                <w:b/>
                <w:sz w:val="24"/>
                <w:szCs w:val="24"/>
              </w:rPr>
            </w:pPr>
            <w:r w:rsidRPr="00816AB2">
              <w:rPr>
                <w:rFonts w:ascii="Times New Roman" w:hAnsi="Times New Roman" w:cs="Times New Roman"/>
                <w:b/>
                <w:sz w:val="24"/>
                <w:szCs w:val="24"/>
              </w:rPr>
              <w:t>Maximální cena technologické jednotky (MCTJ):</w:t>
            </w:r>
          </w:p>
        </w:tc>
        <w:tc>
          <w:tcPr>
            <w:tcW w:w="6232" w:type="dxa"/>
            <w:vAlign w:val="center"/>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Výřez cest 1 000,- Kč/km</w:t>
            </w:r>
          </w:p>
          <w:p w:rsidR="00B1197D" w:rsidRPr="00816AB2" w:rsidRDefault="00B1197D" w:rsidP="00D70FA4">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Mulčování cest 3</w:t>
            </w:r>
            <w:r w:rsidR="00D70FA4" w:rsidRPr="00816AB2">
              <w:rPr>
                <w:rFonts w:ascii="Times New Roman" w:hAnsi="Times New Roman" w:cs="Times New Roman"/>
                <w:sz w:val="24"/>
                <w:szCs w:val="24"/>
              </w:rPr>
              <w:t>6</w:t>
            </w:r>
            <w:r w:rsidRPr="00816AB2">
              <w:rPr>
                <w:rFonts w:ascii="Times New Roman" w:hAnsi="Times New Roman" w:cs="Times New Roman"/>
                <w:sz w:val="24"/>
                <w:szCs w:val="24"/>
              </w:rPr>
              <w:t>0,- Kč/hod.</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B1197D" w:rsidRPr="00816AB2" w:rsidRDefault="001819A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Řidičský průkaz skupiny T</w:t>
            </w:r>
          </w:p>
        </w:tc>
      </w:tr>
    </w:tbl>
    <w:p w:rsidR="00B1197D" w:rsidRPr="00816AB2" w:rsidRDefault="00B1197D" w:rsidP="00FF5F31">
      <w:pPr>
        <w:rPr>
          <w:rFonts w:ascii="Times New Roman" w:hAnsi="Times New Roman" w:cs="Times New Roman"/>
          <w:sz w:val="24"/>
          <w:szCs w:val="24"/>
        </w:rPr>
      </w:pPr>
    </w:p>
    <w:sectPr w:rsidR="00B1197D" w:rsidRPr="00816AB2" w:rsidSect="005C081D">
      <w:pgSz w:w="11906" w:h="16838"/>
      <w:pgMar w:top="851" w:right="991"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102A5"/>
    <w:multiLevelType w:val="hybridMultilevel"/>
    <w:tmpl w:val="A52E620A"/>
    <w:lvl w:ilvl="0" w:tplc="2AEAD5CC">
      <w:start w:val="43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E12"/>
    <w:rsid w:val="00015975"/>
    <w:rsid w:val="00053517"/>
    <w:rsid w:val="000645BE"/>
    <w:rsid w:val="000855BB"/>
    <w:rsid w:val="000907E9"/>
    <w:rsid w:val="000A1B6B"/>
    <w:rsid w:val="000E0642"/>
    <w:rsid w:val="0010754C"/>
    <w:rsid w:val="0011027D"/>
    <w:rsid w:val="00113AC8"/>
    <w:rsid w:val="00162E7F"/>
    <w:rsid w:val="00171262"/>
    <w:rsid w:val="001718ED"/>
    <w:rsid w:val="001819AB"/>
    <w:rsid w:val="00186CE8"/>
    <w:rsid w:val="0019490E"/>
    <w:rsid w:val="001A0E4E"/>
    <w:rsid w:val="001F42E2"/>
    <w:rsid w:val="00201E4A"/>
    <w:rsid w:val="00214368"/>
    <w:rsid w:val="00231341"/>
    <w:rsid w:val="00244553"/>
    <w:rsid w:val="0025357A"/>
    <w:rsid w:val="00296543"/>
    <w:rsid w:val="0029673A"/>
    <w:rsid w:val="00303669"/>
    <w:rsid w:val="0031193F"/>
    <w:rsid w:val="00311F31"/>
    <w:rsid w:val="00312060"/>
    <w:rsid w:val="0033158D"/>
    <w:rsid w:val="00340F3B"/>
    <w:rsid w:val="00344D4C"/>
    <w:rsid w:val="00347020"/>
    <w:rsid w:val="00347CC9"/>
    <w:rsid w:val="00374689"/>
    <w:rsid w:val="003A5A6D"/>
    <w:rsid w:val="003A77DB"/>
    <w:rsid w:val="003C4E0F"/>
    <w:rsid w:val="003D0181"/>
    <w:rsid w:val="003D1E71"/>
    <w:rsid w:val="003E5A57"/>
    <w:rsid w:val="00403CED"/>
    <w:rsid w:val="00434B04"/>
    <w:rsid w:val="00436163"/>
    <w:rsid w:val="00437AEF"/>
    <w:rsid w:val="004710DE"/>
    <w:rsid w:val="004743CA"/>
    <w:rsid w:val="0047672C"/>
    <w:rsid w:val="004A0DC1"/>
    <w:rsid w:val="004A1972"/>
    <w:rsid w:val="004A1DC5"/>
    <w:rsid w:val="004A43A6"/>
    <w:rsid w:val="004E214B"/>
    <w:rsid w:val="005042C0"/>
    <w:rsid w:val="00506257"/>
    <w:rsid w:val="00543EF6"/>
    <w:rsid w:val="005915CE"/>
    <w:rsid w:val="005A234F"/>
    <w:rsid w:val="005C081D"/>
    <w:rsid w:val="005C3B9D"/>
    <w:rsid w:val="005C4F36"/>
    <w:rsid w:val="005C6E12"/>
    <w:rsid w:val="005E4465"/>
    <w:rsid w:val="005E7883"/>
    <w:rsid w:val="00606AEB"/>
    <w:rsid w:val="00641CE5"/>
    <w:rsid w:val="006541AE"/>
    <w:rsid w:val="006555F9"/>
    <w:rsid w:val="00664D97"/>
    <w:rsid w:val="00692EEA"/>
    <w:rsid w:val="006B38E1"/>
    <w:rsid w:val="006C4A86"/>
    <w:rsid w:val="006F6087"/>
    <w:rsid w:val="00776B86"/>
    <w:rsid w:val="00790553"/>
    <w:rsid w:val="007A75EC"/>
    <w:rsid w:val="007C2802"/>
    <w:rsid w:val="00807676"/>
    <w:rsid w:val="00813263"/>
    <w:rsid w:val="00816AB2"/>
    <w:rsid w:val="00840105"/>
    <w:rsid w:val="00856CD8"/>
    <w:rsid w:val="00864C3C"/>
    <w:rsid w:val="008D2A79"/>
    <w:rsid w:val="008E3983"/>
    <w:rsid w:val="00904483"/>
    <w:rsid w:val="009272D5"/>
    <w:rsid w:val="00941E05"/>
    <w:rsid w:val="00950B8D"/>
    <w:rsid w:val="0097552E"/>
    <w:rsid w:val="009A170B"/>
    <w:rsid w:val="009A4495"/>
    <w:rsid w:val="00A22A12"/>
    <w:rsid w:val="00A61B7A"/>
    <w:rsid w:val="00A67512"/>
    <w:rsid w:val="00A721A2"/>
    <w:rsid w:val="00AA2BE1"/>
    <w:rsid w:val="00AB6CD0"/>
    <w:rsid w:val="00B10172"/>
    <w:rsid w:val="00B1197D"/>
    <w:rsid w:val="00B16DC0"/>
    <w:rsid w:val="00B20004"/>
    <w:rsid w:val="00B2566B"/>
    <w:rsid w:val="00B44E15"/>
    <w:rsid w:val="00B455D2"/>
    <w:rsid w:val="00B607EE"/>
    <w:rsid w:val="00B616A4"/>
    <w:rsid w:val="00B7599B"/>
    <w:rsid w:val="00B83B36"/>
    <w:rsid w:val="00BB09F7"/>
    <w:rsid w:val="00BD1A34"/>
    <w:rsid w:val="00BE6F33"/>
    <w:rsid w:val="00C76FD9"/>
    <w:rsid w:val="00CB6231"/>
    <w:rsid w:val="00CD16E5"/>
    <w:rsid w:val="00CD5DD6"/>
    <w:rsid w:val="00CF0740"/>
    <w:rsid w:val="00CF1C81"/>
    <w:rsid w:val="00D11263"/>
    <w:rsid w:val="00D31347"/>
    <w:rsid w:val="00D375DE"/>
    <w:rsid w:val="00D70FA4"/>
    <w:rsid w:val="00D81545"/>
    <w:rsid w:val="00D8332E"/>
    <w:rsid w:val="00D84EB2"/>
    <w:rsid w:val="00DB0DD1"/>
    <w:rsid w:val="00DC34FB"/>
    <w:rsid w:val="00E02095"/>
    <w:rsid w:val="00E0490B"/>
    <w:rsid w:val="00E2303F"/>
    <w:rsid w:val="00E24453"/>
    <w:rsid w:val="00E53862"/>
    <w:rsid w:val="00E7151C"/>
    <w:rsid w:val="00F114C6"/>
    <w:rsid w:val="00F1173A"/>
    <w:rsid w:val="00F15288"/>
    <w:rsid w:val="00F52E63"/>
    <w:rsid w:val="00F8496B"/>
    <w:rsid w:val="00F94456"/>
    <w:rsid w:val="00FA33ED"/>
    <w:rsid w:val="00FA7046"/>
    <w:rsid w:val="00FB24A2"/>
    <w:rsid w:val="00FD6DB7"/>
    <w:rsid w:val="00FF5F31"/>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E12"/>
    <w:pPr>
      <w:spacing w:after="160" w:line="259" w:lineRule="auto"/>
    </w:pPr>
    <w:rPr>
      <w:rFonts w:eastAsiaTheme="minorHAns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C6E1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4A43A6"/>
    <w:pPr>
      <w:spacing w:after="0" w:line="240" w:lineRule="auto"/>
    </w:pPr>
    <w:rPr>
      <w:rFonts w:eastAsiaTheme="minorHAnsi"/>
      <w:lang w:eastAsia="en-US"/>
    </w:rPr>
  </w:style>
  <w:style w:type="paragraph" w:styleId="Odstavecseseznamem">
    <w:name w:val="List Paragraph"/>
    <w:basedOn w:val="Normln"/>
    <w:uiPriority w:val="34"/>
    <w:qFormat/>
    <w:rsid w:val="00CF0740"/>
    <w:pPr>
      <w:ind w:left="720"/>
      <w:contextualSpacing/>
    </w:pPr>
  </w:style>
  <w:style w:type="paragraph" w:styleId="Textbubliny">
    <w:name w:val="Balloon Text"/>
    <w:basedOn w:val="Normln"/>
    <w:link w:val="TextbublinyChar"/>
    <w:uiPriority w:val="99"/>
    <w:semiHidden/>
    <w:unhideWhenUsed/>
    <w:rsid w:val="00F1173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1173A"/>
    <w:rPr>
      <w:rFonts w:ascii="Tahoma" w:eastAsiaTheme="minorHAnsi" w:hAnsi="Tahoma" w:cs="Tahoma"/>
      <w:sz w:val="16"/>
      <w:szCs w:val="16"/>
      <w:lang w:eastAsia="en-US"/>
    </w:rPr>
  </w:style>
  <w:style w:type="character" w:styleId="Siln">
    <w:name w:val="Strong"/>
    <w:basedOn w:val="Standardnpsmoodstavce"/>
    <w:uiPriority w:val="22"/>
    <w:qFormat/>
    <w:rsid w:val="00D375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E12"/>
    <w:pPr>
      <w:spacing w:after="160" w:line="259" w:lineRule="auto"/>
    </w:pPr>
    <w:rPr>
      <w:rFonts w:eastAsiaTheme="minorHAns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C6E1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4A43A6"/>
    <w:pPr>
      <w:spacing w:after="0" w:line="240" w:lineRule="auto"/>
    </w:pPr>
    <w:rPr>
      <w:rFonts w:eastAsiaTheme="minorHAnsi"/>
      <w:lang w:eastAsia="en-US"/>
    </w:rPr>
  </w:style>
  <w:style w:type="paragraph" w:styleId="Odstavecseseznamem">
    <w:name w:val="List Paragraph"/>
    <w:basedOn w:val="Normln"/>
    <w:uiPriority w:val="34"/>
    <w:qFormat/>
    <w:rsid w:val="00CF0740"/>
    <w:pPr>
      <w:ind w:left="720"/>
      <w:contextualSpacing/>
    </w:pPr>
  </w:style>
  <w:style w:type="paragraph" w:styleId="Textbubliny">
    <w:name w:val="Balloon Text"/>
    <w:basedOn w:val="Normln"/>
    <w:link w:val="TextbublinyChar"/>
    <w:uiPriority w:val="99"/>
    <w:semiHidden/>
    <w:unhideWhenUsed/>
    <w:rsid w:val="00F1173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1173A"/>
    <w:rPr>
      <w:rFonts w:ascii="Tahoma" w:eastAsiaTheme="minorHAnsi" w:hAnsi="Tahoma" w:cs="Tahoma"/>
      <w:sz w:val="16"/>
      <w:szCs w:val="16"/>
      <w:lang w:eastAsia="en-US"/>
    </w:rPr>
  </w:style>
  <w:style w:type="character" w:styleId="Siln">
    <w:name w:val="Strong"/>
    <w:basedOn w:val="Standardnpsmoodstavce"/>
    <w:uiPriority w:val="22"/>
    <w:qFormat/>
    <w:rsid w:val="00D375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84B80-FC60-44FA-9DC1-620E5391C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4681</Words>
  <Characters>27622</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2</cp:revision>
  <cp:lastPrinted>2018-09-06T14:21:00Z</cp:lastPrinted>
  <dcterms:created xsi:type="dcterms:W3CDTF">2018-12-07T07:26:00Z</dcterms:created>
  <dcterms:modified xsi:type="dcterms:W3CDTF">2018-12-07T07:26:00Z</dcterms:modified>
</cp:coreProperties>
</file>